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AC794" w14:textId="77777777" w:rsidR="00B15E46" w:rsidRDefault="00B15E46" w:rsidP="00631338">
      <w:pPr>
        <w:spacing w:line="360" w:lineRule="auto"/>
        <w:jc w:val="center"/>
        <w:rPr>
          <w:sz w:val="28"/>
          <w:szCs w:val="28"/>
          <w:lang w:val="uk-UA"/>
        </w:rPr>
      </w:pPr>
    </w:p>
    <w:p w14:paraId="0222294D" w14:textId="77777777" w:rsidR="00631338" w:rsidRDefault="00631338" w:rsidP="00631338">
      <w:pPr>
        <w:spacing w:line="360" w:lineRule="auto"/>
        <w:jc w:val="center"/>
        <w:rPr>
          <w:sz w:val="28"/>
          <w:szCs w:val="28"/>
          <w:lang w:val="uk-UA"/>
        </w:rPr>
      </w:pPr>
    </w:p>
    <w:p w14:paraId="7397224C" w14:textId="77777777" w:rsidR="00631338" w:rsidRDefault="00631338" w:rsidP="00631338">
      <w:pPr>
        <w:spacing w:line="360" w:lineRule="auto"/>
        <w:jc w:val="center"/>
        <w:rPr>
          <w:sz w:val="28"/>
          <w:szCs w:val="28"/>
          <w:lang w:val="uk-UA"/>
        </w:rPr>
      </w:pPr>
    </w:p>
    <w:p w14:paraId="080BA7B7" w14:textId="77777777" w:rsidR="00631338" w:rsidRDefault="00631338" w:rsidP="00631338">
      <w:pPr>
        <w:spacing w:line="360" w:lineRule="auto"/>
        <w:jc w:val="center"/>
        <w:rPr>
          <w:sz w:val="28"/>
          <w:szCs w:val="28"/>
          <w:lang w:val="uk-UA"/>
        </w:rPr>
      </w:pPr>
    </w:p>
    <w:p w14:paraId="422DC377" w14:textId="77777777" w:rsidR="00631338" w:rsidRDefault="00631338" w:rsidP="00631338">
      <w:pPr>
        <w:spacing w:line="360" w:lineRule="auto"/>
        <w:jc w:val="center"/>
        <w:rPr>
          <w:sz w:val="28"/>
          <w:szCs w:val="28"/>
          <w:lang w:val="uk-UA"/>
        </w:rPr>
      </w:pPr>
    </w:p>
    <w:p w14:paraId="70B0779B" w14:textId="61C1462F" w:rsidR="00631338" w:rsidRPr="00631338" w:rsidRDefault="00631338" w:rsidP="00631338">
      <w:pPr>
        <w:spacing w:line="360" w:lineRule="auto"/>
        <w:jc w:val="center"/>
        <w:rPr>
          <w:b/>
          <w:sz w:val="44"/>
          <w:szCs w:val="44"/>
          <w:lang w:val="uk-UA"/>
        </w:rPr>
      </w:pPr>
      <w:r w:rsidRPr="00631338">
        <w:rPr>
          <w:b/>
          <w:sz w:val="44"/>
          <w:szCs w:val="44"/>
          <w:lang w:val="uk-UA"/>
        </w:rPr>
        <w:t>НАУКОВА РОБОТА</w:t>
      </w:r>
    </w:p>
    <w:p w14:paraId="3CE96B2C" w14:textId="257EA6CA" w:rsidR="00631338" w:rsidRPr="00631338" w:rsidRDefault="00631338" w:rsidP="00631338">
      <w:pPr>
        <w:spacing w:line="360" w:lineRule="auto"/>
        <w:jc w:val="center"/>
        <w:rPr>
          <w:sz w:val="44"/>
          <w:szCs w:val="44"/>
          <w:lang w:val="uk-UA"/>
        </w:rPr>
      </w:pPr>
      <w:r w:rsidRPr="00631338">
        <w:rPr>
          <w:sz w:val="44"/>
          <w:szCs w:val="44"/>
          <w:lang w:val="uk-UA"/>
        </w:rPr>
        <w:t>на тему:</w:t>
      </w:r>
    </w:p>
    <w:p w14:paraId="2AF07A09" w14:textId="77777777" w:rsidR="00631338" w:rsidRPr="00631338" w:rsidRDefault="00631338" w:rsidP="00631338">
      <w:pPr>
        <w:spacing w:line="360" w:lineRule="auto"/>
        <w:jc w:val="center"/>
        <w:rPr>
          <w:sz w:val="40"/>
          <w:szCs w:val="40"/>
          <w:lang w:val="uk-UA"/>
        </w:rPr>
      </w:pPr>
    </w:p>
    <w:p w14:paraId="0A8727F9" w14:textId="77777777" w:rsidR="00B15E46" w:rsidRPr="00631338" w:rsidRDefault="00B15E46" w:rsidP="00631338">
      <w:pPr>
        <w:spacing w:line="360" w:lineRule="auto"/>
        <w:jc w:val="center"/>
        <w:rPr>
          <w:b/>
          <w:sz w:val="48"/>
          <w:szCs w:val="48"/>
          <w:lang w:val="uk-UA"/>
        </w:rPr>
      </w:pPr>
      <w:r w:rsidRPr="00631338">
        <w:rPr>
          <w:b/>
          <w:sz w:val="48"/>
          <w:szCs w:val="48"/>
          <w:lang w:val="uk-UA"/>
        </w:rPr>
        <w:t>«Роль соціального працівника у формуванні здорової сім’ї»</w:t>
      </w:r>
    </w:p>
    <w:p w14:paraId="7E153F90" w14:textId="77777777" w:rsidR="00B15E46" w:rsidRPr="008450B5" w:rsidRDefault="00B15E46" w:rsidP="00631338">
      <w:pPr>
        <w:spacing w:line="360" w:lineRule="auto"/>
        <w:rPr>
          <w:i/>
          <w:sz w:val="40"/>
          <w:szCs w:val="40"/>
          <w:lang w:val="uk-UA"/>
        </w:rPr>
      </w:pPr>
    </w:p>
    <w:p w14:paraId="644F973A" w14:textId="0459BFDD" w:rsidR="00B15E46" w:rsidRDefault="00B15E46" w:rsidP="00631338">
      <w:pPr>
        <w:spacing w:line="360" w:lineRule="auto"/>
        <w:jc w:val="center"/>
        <w:outlineLvl w:val="0"/>
        <w:rPr>
          <w:sz w:val="28"/>
          <w:szCs w:val="28"/>
          <w:lang w:val="uk-UA"/>
        </w:rPr>
      </w:pPr>
      <w:r>
        <w:rPr>
          <w:sz w:val="28"/>
          <w:szCs w:val="28"/>
          <w:lang w:val="uk-UA"/>
        </w:rPr>
        <w:br w:type="page"/>
      </w:r>
    </w:p>
    <w:p w14:paraId="6C31395D" w14:textId="77777777" w:rsidR="00F57B13" w:rsidRPr="009C2521" w:rsidRDefault="00F57B13" w:rsidP="00631338">
      <w:pPr>
        <w:spacing w:line="360" w:lineRule="auto"/>
        <w:jc w:val="center"/>
        <w:outlineLvl w:val="0"/>
        <w:rPr>
          <w:sz w:val="28"/>
          <w:szCs w:val="28"/>
          <w:lang w:val="uk-UA"/>
        </w:rPr>
      </w:pPr>
      <w:r w:rsidRPr="001260CF">
        <w:rPr>
          <w:b/>
          <w:sz w:val="28"/>
          <w:szCs w:val="28"/>
          <w:lang w:val="uk-UA"/>
        </w:rPr>
        <w:lastRenderedPageBreak/>
        <w:t>ЗМІСТ</w:t>
      </w:r>
    </w:p>
    <w:p w14:paraId="3772A86F" w14:textId="391E68DA" w:rsidR="00F57B13" w:rsidRPr="001260CF" w:rsidRDefault="00F57B13" w:rsidP="00631338">
      <w:pPr>
        <w:spacing w:line="360" w:lineRule="auto"/>
        <w:jc w:val="both"/>
        <w:rPr>
          <w:b/>
          <w:sz w:val="28"/>
          <w:szCs w:val="28"/>
          <w:lang w:val="uk-UA"/>
        </w:rPr>
      </w:pPr>
      <w:r w:rsidRPr="001260CF">
        <w:rPr>
          <w:b/>
          <w:sz w:val="28"/>
          <w:szCs w:val="28"/>
          <w:lang w:val="uk-UA"/>
        </w:rPr>
        <w:t>ВСТУП</w:t>
      </w:r>
      <w:r>
        <w:rPr>
          <w:b/>
          <w:sz w:val="28"/>
          <w:szCs w:val="28"/>
          <w:lang w:val="uk-UA"/>
        </w:rPr>
        <w:t>............................................................................</w:t>
      </w:r>
      <w:r w:rsidR="00631338">
        <w:rPr>
          <w:b/>
          <w:sz w:val="28"/>
          <w:szCs w:val="28"/>
          <w:lang w:val="uk-UA"/>
        </w:rPr>
        <w:t>............................</w:t>
      </w:r>
      <w:r>
        <w:rPr>
          <w:b/>
          <w:sz w:val="28"/>
          <w:szCs w:val="28"/>
          <w:lang w:val="uk-UA"/>
        </w:rPr>
        <w:t>........</w:t>
      </w:r>
      <w:r w:rsidR="00C47230">
        <w:rPr>
          <w:b/>
          <w:sz w:val="28"/>
          <w:szCs w:val="28"/>
          <w:lang w:val="uk-UA"/>
        </w:rPr>
        <w:t>.........3</w:t>
      </w:r>
    </w:p>
    <w:p w14:paraId="44B489B5" w14:textId="3601D5F5" w:rsidR="00F57B13" w:rsidRPr="001260CF" w:rsidRDefault="00F57B13" w:rsidP="00631338">
      <w:pPr>
        <w:spacing w:line="360" w:lineRule="auto"/>
        <w:jc w:val="both"/>
        <w:rPr>
          <w:b/>
          <w:sz w:val="28"/>
          <w:szCs w:val="28"/>
          <w:lang w:val="uk-UA"/>
        </w:rPr>
      </w:pPr>
      <w:r w:rsidRPr="001260CF">
        <w:rPr>
          <w:b/>
          <w:sz w:val="28"/>
          <w:szCs w:val="28"/>
          <w:lang w:val="uk-UA"/>
        </w:rPr>
        <w:t>Розділ І. ТЕОРЕТИЧНІ ОСНОВИ ВИВЧЕННЯ ВПЛИВУ СОЦІАЛЬНОЇ РОБОТИ</w:t>
      </w:r>
      <w:r w:rsidR="00631338">
        <w:rPr>
          <w:b/>
          <w:sz w:val="28"/>
          <w:szCs w:val="28"/>
          <w:lang w:val="uk-UA"/>
        </w:rPr>
        <w:t xml:space="preserve"> </w:t>
      </w:r>
      <w:r w:rsidRPr="001260CF">
        <w:rPr>
          <w:b/>
          <w:sz w:val="28"/>
          <w:szCs w:val="28"/>
          <w:lang w:val="uk-UA"/>
        </w:rPr>
        <w:t>НА ФОРМУВАННЯ ЗДОРОВОЇ СІМ’Ї</w:t>
      </w:r>
      <w:r w:rsidR="00631338">
        <w:rPr>
          <w:b/>
          <w:sz w:val="28"/>
          <w:szCs w:val="28"/>
          <w:lang w:val="uk-UA"/>
        </w:rPr>
        <w:t>............................</w:t>
      </w:r>
      <w:r>
        <w:rPr>
          <w:b/>
          <w:sz w:val="28"/>
          <w:szCs w:val="28"/>
          <w:lang w:val="uk-UA"/>
        </w:rPr>
        <w:t>...........</w:t>
      </w:r>
      <w:r w:rsidR="00631338">
        <w:rPr>
          <w:b/>
          <w:sz w:val="28"/>
          <w:szCs w:val="28"/>
          <w:lang w:val="uk-UA"/>
        </w:rPr>
        <w:t>..</w:t>
      </w:r>
      <w:r w:rsidR="004D6603">
        <w:rPr>
          <w:b/>
          <w:sz w:val="28"/>
          <w:szCs w:val="28"/>
          <w:lang w:val="uk-UA"/>
        </w:rPr>
        <w:t>.....5</w:t>
      </w:r>
    </w:p>
    <w:p w14:paraId="5D13C75C" w14:textId="02EF77BD" w:rsidR="00F57B13" w:rsidRPr="001260CF" w:rsidRDefault="00F57B13" w:rsidP="00631338">
      <w:pPr>
        <w:spacing w:line="360" w:lineRule="auto"/>
        <w:jc w:val="both"/>
        <w:rPr>
          <w:sz w:val="28"/>
          <w:szCs w:val="28"/>
          <w:lang w:val="uk-UA"/>
        </w:rPr>
      </w:pPr>
      <w:r w:rsidRPr="001260CF">
        <w:rPr>
          <w:sz w:val="28"/>
          <w:szCs w:val="28"/>
          <w:lang w:val="uk-UA"/>
        </w:rPr>
        <w:t>1.1. Дослідження впливу соціальної роботи на формування здорової сім’ї як предмет наукового пошуку</w:t>
      </w:r>
      <w:r>
        <w:rPr>
          <w:sz w:val="28"/>
          <w:szCs w:val="28"/>
          <w:lang w:val="uk-UA"/>
        </w:rPr>
        <w:t>..........</w:t>
      </w:r>
      <w:r w:rsidR="00631338">
        <w:rPr>
          <w:sz w:val="28"/>
          <w:szCs w:val="28"/>
          <w:lang w:val="uk-UA"/>
        </w:rPr>
        <w:t>............................</w:t>
      </w:r>
      <w:r>
        <w:rPr>
          <w:sz w:val="28"/>
          <w:szCs w:val="28"/>
          <w:lang w:val="uk-UA"/>
        </w:rPr>
        <w:t>..........................................</w:t>
      </w:r>
      <w:r w:rsidR="004D6603">
        <w:rPr>
          <w:sz w:val="28"/>
          <w:szCs w:val="28"/>
          <w:lang w:val="uk-UA"/>
        </w:rPr>
        <w:t>.........5</w:t>
      </w:r>
    </w:p>
    <w:p w14:paraId="5AD3EFC2" w14:textId="4E27555C" w:rsidR="00F57B13" w:rsidRPr="001260CF" w:rsidRDefault="00F57B13" w:rsidP="00631338">
      <w:pPr>
        <w:spacing w:line="360" w:lineRule="auto"/>
        <w:jc w:val="both"/>
        <w:rPr>
          <w:sz w:val="28"/>
          <w:szCs w:val="28"/>
          <w:lang w:val="uk-UA"/>
        </w:rPr>
      </w:pPr>
      <w:r w:rsidRPr="001260CF">
        <w:rPr>
          <w:sz w:val="28"/>
          <w:szCs w:val="28"/>
          <w:lang w:val="uk-UA"/>
        </w:rPr>
        <w:t>1.2. Чинники формування здорової сім’ї</w:t>
      </w:r>
      <w:r>
        <w:rPr>
          <w:sz w:val="28"/>
          <w:szCs w:val="28"/>
          <w:lang w:val="uk-UA"/>
        </w:rPr>
        <w:t>..............................................................</w:t>
      </w:r>
      <w:r w:rsidR="00631338">
        <w:rPr>
          <w:sz w:val="28"/>
          <w:szCs w:val="28"/>
          <w:lang w:val="uk-UA"/>
        </w:rPr>
        <w:t>..</w:t>
      </w:r>
      <w:r w:rsidR="00CC7DAB">
        <w:rPr>
          <w:sz w:val="28"/>
          <w:szCs w:val="28"/>
          <w:lang w:val="uk-UA"/>
        </w:rPr>
        <w:t>10</w:t>
      </w:r>
    </w:p>
    <w:p w14:paraId="0FA1CF6E" w14:textId="3B593BD6" w:rsidR="00F57B13" w:rsidRPr="001260CF" w:rsidRDefault="00F57B13" w:rsidP="00631338">
      <w:pPr>
        <w:spacing w:line="360" w:lineRule="auto"/>
        <w:jc w:val="both"/>
        <w:rPr>
          <w:sz w:val="28"/>
          <w:szCs w:val="28"/>
          <w:lang w:val="uk-UA"/>
        </w:rPr>
      </w:pPr>
      <w:r w:rsidRPr="001260CF">
        <w:rPr>
          <w:sz w:val="28"/>
          <w:szCs w:val="28"/>
          <w:lang w:val="uk-UA"/>
        </w:rPr>
        <w:t>1.3. Закордонний досвід соціальної роботи із сім’ями у сприянні фомуванню здорових сімей</w:t>
      </w:r>
      <w:r w:rsidR="00631338">
        <w:rPr>
          <w:sz w:val="28"/>
          <w:szCs w:val="28"/>
          <w:lang w:val="uk-UA"/>
        </w:rPr>
        <w:t>..</w:t>
      </w:r>
      <w:r>
        <w:rPr>
          <w:sz w:val="28"/>
          <w:szCs w:val="28"/>
          <w:lang w:val="uk-UA"/>
        </w:rPr>
        <w:t>...................................................................................................</w:t>
      </w:r>
      <w:r w:rsidR="00CC7DAB">
        <w:rPr>
          <w:sz w:val="28"/>
          <w:szCs w:val="28"/>
          <w:lang w:val="uk-UA"/>
        </w:rPr>
        <w:t>......13</w:t>
      </w:r>
      <w:r w:rsidRPr="001260CF">
        <w:rPr>
          <w:sz w:val="28"/>
          <w:szCs w:val="28"/>
          <w:lang w:val="uk-UA"/>
        </w:rPr>
        <w:t xml:space="preserve"> </w:t>
      </w:r>
    </w:p>
    <w:p w14:paraId="75A47EF6" w14:textId="2548088B" w:rsidR="00F57B13" w:rsidRPr="001260CF" w:rsidRDefault="00F57B13" w:rsidP="00631338">
      <w:pPr>
        <w:spacing w:line="360" w:lineRule="auto"/>
        <w:jc w:val="both"/>
        <w:rPr>
          <w:b/>
          <w:sz w:val="28"/>
          <w:szCs w:val="28"/>
          <w:lang w:val="uk-UA"/>
        </w:rPr>
      </w:pPr>
      <w:r w:rsidRPr="001260CF">
        <w:rPr>
          <w:b/>
          <w:sz w:val="28"/>
          <w:szCs w:val="28"/>
          <w:lang w:val="uk-UA"/>
        </w:rPr>
        <w:t>РОЗДІЛ 2. МЕТОДИЧНІ АСПЕКТИ СОЦІАЛЬНОЇ РОБОТИ ІЗ СПРИЯННЯ ФОРМУВАННЮ УСПІШНИХ СІМЕЙ</w:t>
      </w:r>
      <w:r>
        <w:rPr>
          <w:b/>
          <w:sz w:val="28"/>
          <w:szCs w:val="28"/>
          <w:lang w:val="uk-UA"/>
        </w:rPr>
        <w:t>.....</w:t>
      </w:r>
      <w:r w:rsidR="00631338">
        <w:rPr>
          <w:b/>
          <w:sz w:val="28"/>
          <w:szCs w:val="28"/>
          <w:lang w:val="uk-UA"/>
        </w:rPr>
        <w:t>................................</w:t>
      </w:r>
      <w:r w:rsidR="00CC7DAB">
        <w:rPr>
          <w:b/>
          <w:sz w:val="28"/>
          <w:szCs w:val="28"/>
          <w:lang w:val="uk-UA"/>
        </w:rPr>
        <w:t>16</w:t>
      </w:r>
    </w:p>
    <w:p w14:paraId="42A79BC7" w14:textId="5DAC606F" w:rsidR="00F57B13" w:rsidRPr="001260CF" w:rsidRDefault="00F57B13" w:rsidP="00631338">
      <w:pPr>
        <w:spacing w:line="360" w:lineRule="auto"/>
        <w:jc w:val="both"/>
        <w:rPr>
          <w:sz w:val="28"/>
          <w:szCs w:val="28"/>
          <w:lang w:val="uk-UA"/>
        </w:rPr>
      </w:pPr>
      <w:r w:rsidRPr="001260CF">
        <w:rPr>
          <w:sz w:val="28"/>
          <w:szCs w:val="28"/>
          <w:lang w:val="uk-UA"/>
        </w:rPr>
        <w:t>2.1. Соціальна робота із сім’ями, що потрапили в складні життєві обставини</w:t>
      </w:r>
      <w:r>
        <w:rPr>
          <w:sz w:val="28"/>
          <w:szCs w:val="28"/>
          <w:lang w:val="uk-UA"/>
        </w:rPr>
        <w:t>...</w:t>
      </w:r>
      <w:r w:rsidR="00CC7DAB">
        <w:rPr>
          <w:sz w:val="28"/>
          <w:szCs w:val="28"/>
          <w:lang w:val="uk-UA"/>
        </w:rPr>
        <w:t>16</w:t>
      </w:r>
      <w:r w:rsidRPr="001260CF">
        <w:rPr>
          <w:sz w:val="28"/>
          <w:szCs w:val="28"/>
          <w:lang w:val="uk-UA"/>
        </w:rPr>
        <w:t xml:space="preserve"> </w:t>
      </w:r>
    </w:p>
    <w:p w14:paraId="330FF73D" w14:textId="490313E8" w:rsidR="00F57B13" w:rsidRPr="001260CF" w:rsidRDefault="00F57B13" w:rsidP="00631338">
      <w:pPr>
        <w:spacing w:line="360" w:lineRule="auto"/>
        <w:jc w:val="both"/>
        <w:rPr>
          <w:sz w:val="28"/>
          <w:szCs w:val="28"/>
          <w:lang w:val="uk-UA"/>
        </w:rPr>
      </w:pPr>
      <w:r w:rsidRPr="001260CF">
        <w:rPr>
          <w:sz w:val="28"/>
          <w:szCs w:val="28"/>
          <w:lang w:val="uk-UA"/>
        </w:rPr>
        <w:t xml:space="preserve">2.2. Досвід </w:t>
      </w:r>
      <w:r>
        <w:rPr>
          <w:sz w:val="28"/>
          <w:szCs w:val="28"/>
          <w:lang w:val="uk-UA"/>
        </w:rPr>
        <w:t xml:space="preserve">функціонування </w:t>
      </w:r>
      <w:r w:rsidRPr="001260CF">
        <w:rPr>
          <w:sz w:val="28"/>
          <w:szCs w:val="28"/>
          <w:lang w:val="uk-UA"/>
        </w:rPr>
        <w:t>здорових сімей у допомозі сім’ям у складних життєвих обставинах</w:t>
      </w:r>
      <w:r w:rsidR="00631338">
        <w:rPr>
          <w:sz w:val="28"/>
          <w:szCs w:val="28"/>
          <w:lang w:val="uk-UA"/>
        </w:rPr>
        <w:t>....</w:t>
      </w:r>
      <w:r>
        <w:rPr>
          <w:sz w:val="28"/>
          <w:szCs w:val="28"/>
          <w:lang w:val="uk-UA"/>
        </w:rPr>
        <w:t>..........................................................................................</w:t>
      </w:r>
      <w:r w:rsidR="00CC7DAB">
        <w:rPr>
          <w:sz w:val="28"/>
          <w:szCs w:val="28"/>
          <w:lang w:val="uk-UA"/>
        </w:rPr>
        <w:t>...19</w:t>
      </w:r>
    </w:p>
    <w:p w14:paraId="068C9FC1" w14:textId="51F24B8E" w:rsidR="00F57B13" w:rsidRPr="001260CF" w:rsidRDefault="00F57B13" w:rsidP="00631338">
      <w:pPr>
        <w:spacing w:line="360" w:lineRule="auto"/>
        <w:jc w:val="both"/>
        <w:rPr>
          <w:sz w:val="28"/>
          <w:szCs w:val="28"/>
          <w:lang w:val="uk-UA"/>
        </w:rPr>
      </w:pPr>
      <w:r w:rsidRPr="001260CF">
        <w:rPr>
          <w:sz w:val="28"/>
          <w:szCs w:val="28"/>
          <w:lang w:val="uk-UA"/>
        </w:rPr>
        <w:t xml:space="preserve">2.3. Розробка профілактичних програм, заснованих на результатах досліджень успішних сімей </w:t>
      </w:r>
      <w:r>
        <w:rPr>
          <w:sz w:val="28"/>
          <w:szCs w:val="28"/>
          <w:lang w:val="uk-UA"/>
        </w:rPr>
        <w:t>........</w:t>
      </w:r>
      <w:r w:rsidR="00631338">
        <w:rPr>
          <w:sz w:val="28"/>
          <w:szCs w:val="28"/>
          <w:lang w:val="uk-UA"/>
        </w:rPr>
        <w:t>............................</w:t>
      </w:r>
      <w:r>
        <w:rPr>
          <w:sz w:val="28"/>
          <w:szCs w:val="28"/>
          <w:lang w:val="uk-UA"/>
        </w:rPr>
        <w:t>...................................................................</w:t>
      </w:r>
      <w:r w:rsidR="00CC7DAB">
        <w:rPr>
          <w:sz w:val="28"/>
          <w:szCs w:val="28"/>
          <w:lang w:val="uk-UA"/>
        </w:rPr>
        <w:t>..23</w:t>
      </w:r>
    </w:p>
    <w:p w14:paraId="3B3568B9" w14:textId="34FF4787" w:rsidR="00F57B13" w:rsidRPr="001260CF" w:rsidRDefault="00F57B13" w:rsidP="00631338">
      <w:pPr>
        <w:spacing w:line="360" w:lineRule="auto"/>
        <w:jc w:val="both"/>
        <w:rPr>
          <w:b/>
          <w:sz w:val="28"/>
          <w:szCs w:val="28"/>
          <w:lang w:val="uk-UA"/>
        </w:rPr>
      </w:pPr>
      <w:r w:rsidRPr="001260CF">
        <w:rPr>
          <w:b/>
          <w:sz w:val="28"/>
          <w:szCs w:val="28"/>
          <w:lang w:val="uk-UA"/>
        </w:rPr>
        <w:t xml:space="preserve">РОЗДІЛ 3. ВИЗНАЧЕННЯ РОЛІ СОЦІАЛЬНОГО ПРАЦІВНИКА У СПРИЯННІ ФОРМУВАННЮ ЗДОРОВОЇ СІМ’Ї </w:t>
      </w:r>
      <w:r>
        <w:rPr>
          <w:b/>
          <w:sz w:val="28"/>
          <w:szCs w:val="28"/>
          <w:lang w:val="uk-UA"/>
        </w:rPr>
        <w:t>.</w:t>
      </w:r>
      <w:r w:rsidR="00631338">
        <w:rPr>
          <w:b/>
          <w:sz w:val="28"/>
          <w:szCs w:val="28"/>
          <w:lang w:val="uk-UA"/>
        </w:rPr>
        <w:t>............................</w:t>
      </w:r>
      <w:r>
        <w:rPr>
          <w:b/>
          <w:sz w:val="28"/>
          <w:szCs w:val="28"/>
          <w:lang w:val="uk-UA"/>
        </w:rPr>
        <w:t>..........</w:t>
      </w:r>
      <w:r w:rsidR="00CC7DAB">
        <w:rPr>
          <w:b/>
          <w:sz w:val="28"/>
          <w:szCs w:val="28"/>
          <w:lang w:val="uk-UA"/>
        </w:rPr>
        <w:t>....25</w:t>
      </w:r>
    </w:p>
    <w:p w14:paraId="0AFF4445" w14:textId="6D2FA552" w:rsidR="00F57B13" w:rsidRPr="001260CF" w:rsidRDefault="00F57B13" w:rsidP="00631338">
      <w:pPr>
        <w:spacing w:line="360" w:lineRule="auto"/>
        <w:jc w:val="both"/>
        <w:rPr>
          <w:sz w:val="28"/>
          <w:szCs w:val="28"/>
          <w:lang w:val="uk-UA"/>
        </w:rPr>
      </w:pPr>
      <w:r w:rsidRPr="001260CF">
        <w:rPr>
          <w:sz w:val="28"/>
          <w:szCs w:val="28"/>
          <w:lang w:val="uk-UA"/>
        </w:rPr>
        <w:t>3.1. Програма емпіричного соціологічного дослідження</w:t>
      </w:r>
      <w:r>
        <w:rPr>
          <w:sz w:val="28"/>
          <w:szCs w:val="28"/>
          <w:lang w:val="uk-UA"/>
        </w:rPr>
        <w:t>......................................</w:t>
      </w:r>
      <w:r w:rsidR="00CC7DAB">
        <w:rPr>
          <w:sz w:val="28"/>
          <w:szCs w:val="28"/>
          <w:lang w:val="uk-UA"/>
        </w:rPr>
        <w:t>25</w:t>
      </w:r>
    </w:p>
    <w:p w14:paraId="7DEAD458" w14:textId="3563C02E" w:rsidR="00F57B13" w:rsidRPr="001260CF" w:rsidRDefault="00F57B13" w:rsidP="00631338">
      <w:pPr>
        <w:spacing w:line="360" w:lineRule="auto"/>
        <w:jc w:val="both"/>
        <w:rPr>
          <w:sz w:val="28"/>
          <w:szCs w:val="28"/>
          <w:lang w:val="uk-UA"/>
        </w:rPr>
      </w:pPr>
      <w:r w:rsidRPr="001260CF">
        <w:rPr>
          <w:sz w:val="28"/>
          <w:szCs w:val="28"/>
          <w:lang w:val="uk-UA"/>
        </w:rPr>
        <w:t>3.2. Аналіз та інтерпретація результатів дослідження</w:t>
      </w:r>
      <w:r>
        <w:rPr>
          <w:sz w:val="28"/>
          <w:szCs w:val="28"/>
          <w:lang w:val="uk-UA"/>
        </w:rPr>
        <w:t>...........................................</w:t>
      </w:r>
      <w:r w:rsidR="00CC7DAB">
        <w:rPr>
          <w:sz w:val="28"/>
          <w:szCs w:val="28"/>
          <w:lang w:val="uk-UA"/>
        </w:rPr>
        <w:t>27</w:t>
      </w:r>
    </w:p>
    <w:p w14:paraId="34E12689" w14:textId="2B5DC965" w:rsidR="00F57B13" w:rsidRPr="001260CF" w:rsidRDefault="00F57B13" w:rsidP="00631338">
      <w:pPr>
        <w:spacing w:line="360" w:lineRule="auto"/>
        <w:jc w:val="both"/>
        <w:rPr>
          <w:sz w:val="28"/>
          <w:szCs w:val="28"/>
          <w:lang w:val="uk-UA"/>
        </w:rPr>
      </w:pPr>
      <w:r w:rsidRPr="001260CF">
        <w:rPr>
          <w:sz w:val="28"/>
          <w:szCs w:val="28"/>
          <w:lang w:val="uk-UA"/>
        </w:rPr>
        <w:t>3.3. Практичні рекомендації щодо роботи соціального працівника у сприянні формуванню здорової сім’ї</w:t>
      </w:r>
      <w:r>
        <w:rPr>
          <w:sz w:val="28"/>
          <w:szCs w:val="28"/>
          <w:lang w:val="uk-UA"/>
        </w:rPr>
        <w:t>......................................................................................</w:t>
      </w:r>
      <w:r w:rsidR="00631338">
        <w:rPr>
          <w:sz w:val="28"/>
          <w:szCs w:val="28"/>
          <w:lang w:val="uk-UA"/>
        </w:rPr>
        <w:t>.</w:t>
      </w:r>
      <w:r w:rsidR="00CC7DAB">
        <w:rPr>
          <w:sz w:val="28"/>
          <w:szCs w:val="28"/>
          <w:lang w:val="uk-UA"/>
        </w:rPr>
        <w:t>29</w:t>
      </w:r>
    </w:p>
    <w:p w14:paraId="00F29732" w14:textId="588B6051" w:rsidR="00F57B13" w:rsidRPr="001260CF" w:rsidRDefault="00F57B13" w:rsidP="00631338">
      <w:pPr>
        <w:spacing w:line="360" w:lineRule="auto"/>
        <w:jc w:val="both"/>
        <w:rPr>
          <w:b/>
          <w:sz w:val="28"/>
          <w:szCs w:val="28"/>
          <w:lang w:val="uk-UA"/>
        </w:rPr>
      </w:pPr>
      <w:r w:rsidRPr="001260CF">
        <w:rPr>
          <w:b/>
          <w:sz w:val="28"/>
          <w:szCs w:val="28"/>
          <w:lang w:val="uk-UA"/>
        </w:rPr>
        <w:t xml:space="preserve">ЗАГАЛЬНІ ВИСНОВКИ </w:t>
      </w:r>
      <w:r>
        <w:rPr>
          <w:b/>
          <w:sz w:val="28"/>
          <w:szCs w:val="28"/>
          <w:lang w:val="uk-UA"/>
        </w:rPr>
        <w:t>.......................................</w:t>
      </w:r>
      <w:r w:rsidR="00631338">
        <w:rPr>
          <w:b/>
          <w:sz w:val="28"/>
          <w:szCs w:val="28"/>
          <w:lang w:val="uk-UA"/>
        </w:rPr>
        <w:t>............................</w:t>
      </w:r>
      <w:r>
        <w:rPr>
          <w:b/>
          <w:sz w:val="28"/>
          <w:szCs w:val="28"/>
          <w:lang w:val="uk-UA"/>
        </w:rPr>
        <w:t>...............</w:t>
      </w:r>
      <w:r w:rsidR="00CC7DAB">
        <w:rPr>
          <w:b/>
          <w:sz w:val="28"/>
          <w:szCs w:val="28"/>
          <w:lang w:val="uk-UA"/>
        </w:rPr>
        <w:t>.....30</w:t>
      </w:r>
    </w:p>
    <w:p w14:paraId="759F0572" w14:textId="345AA7A0" w:rsidR="00F57B13" w:rsidRPr="001260CF" w:rsidRDefault="00F57B13" w:rsidP="00631338">
      <w:pPr>
        <w:spacing w:line="360" w:lineRule="auto"/>
        <w:jc w:val="both"/>
        <w:rPr>
          <w:b/>
          <w:sz w:val="28"/>
          <w:szCs w:val="28"/>
          <w:lang w:val="uk-UA"/>
        </w:rPr>
      </w:pPr>
      <w:r w:rsidRPr="001260CF">
        <w:rPr>
          <w:b/>
          <w:sz w:val="28"/>
          <w:szCs w:val="28"/>
          <w:lang w:val="uk-UA"/>
        </w:rPr>
        <w:t>СПИСОК ВИКОРИСТАНИХ ДЖЕРЕЛ</w:t>
      </w:r>
      <w:r>
        <w:rPr>
          <w:b/>
          <w:sz w:val="28"/>
          <w:szCs w:val="28"/>
          <w:lang w:val="uk-UA"/>
        </w:rPr>
        <w:t>...........................</w:t>
      </w:r>
      <w:r w:rsidR="00631338">
        <w:rPr>
          <w:b/>
          <w:sz w:val="28"/>
          <w:szCs w:val="28"/>
          <w:lang w:val="uk-UA"/>
        </w:rPr>
        <w:t>............................</w:t>
      </w:r>
      <w:r>
        <w:rPr>
          <w:b/>
          <w:sz w:val="28"/>
          <w:szCs w:val="28"/>
          <w:lang w:val="uk-UA"/>
        </w:rPr>
        <w:t>.</w:t>
      </w:r>
      <w:r w:rsidR="00CC7DAB">
        <w:rPr>
          <w:b/>
          <w:sz w:val="28"/>
          <w:szCs w:val="28"/>
          <w:lang w:val="uk-UA"/>
        </w:rPr>
        <w:t>.....32</w:t>
      </w:r>
    </w:p>
    <w:p w14:paraId="70A0CDAA" w14:textId="77777777" w:rsidR="00F57B13" w:rsidRPr="001260CF" w:rsidRDefault="00F57B13" w:rsidP="00631338">
      <w:pPr>
        <w:spacing w:line="360" w:lineRule="auto"/>
        <w:jc w:val="both"/>
        <w:rPr>
          <w:lang w:val="uk-UA"/>
        </w:rPr>
      </w:pPr>
    </w:p>
    <w:p w14:paraId="63FEE3AC" w14:textId="77777777" w:rsidR="00F57B13" w:rsidRDefault="00F57B13" w:rsidP="00631338">
      <w:pPr>
        <w:spacing w:line="360" w:lineRule="auto"/>
        <w:jc w:val="both"/>
        <w:rPr>
          <w:b/>
          <w:sz w:val="28"/>
          <w:szCs w:val="28"/>
          <w:lang w:val="uk-UA"/>
        </w:rPr>
      </w:pPr>
      <w:r>
        <w:rPr>
          <w:b/>
          <w:sz w:val="28"/>
          <w:szCs w:val="28"/>
          <w:lang w:val="uk-UA"/>
        </w:rPr>
        <w:br w:type="page"/>
      </w:r>
    </w:p>
    <w:p w14:paraId="45D16C33" w14:textId="27517F0B" w:rsidR="00F57B13" w:rsidRDefault="00F57B13" w:rsidP="00631338">
      <w:pPr>
        <w:spacing w:line="360" w:lineRule="auto"/>
        <w:jc w:val="both"/>
        <w:rPr>
          <w:b/>
          <w:sz w:val="28"/>
          <w:szCs w:val="28"/>
          <w:lang w:val="uk-UA"/>
        </w:rPr>
      </w:pPr>
      <w:r w:rsidRPr="001260CF">
        <w:rPr>
          <w:b/>
          <w:sz w:val="28"/>
          <w:szCs w:val="28"/>
          <w:lang w:val="uk-UA"/>
        </w:rPr>
        <w:lastRenderedPageBreak/>
        <w:t>ВСТУП</w:t>
      </w:r>
    </w:p>
    <w:p w14:paraId="0E30AAEF" w14:textId="77777777" w:rsidR="00F57B13" w:rsidRPr="001260CF" w:rsidRDefault="00F57B13" w:rsidP="00631338">
      <w:pPr>
        <w:spacing w:line="360" w:lineRule="auto"/>
        <w:ind w:firstLine="567"/>
        <w:jc w:val="both"/>
        <w:rPr>
          <w:b/>
          <w:sz w:val="28"/>
          <w:szCs w:val="28"/>
          <w:lang w:val="uk-UA"/>
        </w:rPr>
      </w:pPr>
      <w:r w:rsidRPr="001260CF">
        <w:rPr>
          <w:b/>
          <w:sz w:val="28"/>
          <w:szCs w:val="28"/>
          <w:lang w:val="uk-UA"/>
        </w:rPr>
        <w:t>Актуальність теми дослідження</w:t>
      </w:r>
    </w:p>
    <w:p w14:paraId="7C1A5475" w14:textId="77777777" w:rsidR="00F57B13" w:rsidRDefault="00F57B13" w:rsidP="00631338">
      <w:pPr>
        <w:spacing w:line="360" w:lineRule="auto"/>
        <w:ind w:firstLine="567"/>
        <w:jc w:val="both"/>
        <w:rPr>
          <w:sz w:val="28"/>
          <w:szCs w:val="28"/>
          <w:lang w:val="uk-UA"/>
        </w:rPr>
      </w:pPr>
      <w:r w:rsidRPr="001260CF">
        <w:rPr>
          <w:sz w:val="28"/>
          <w:szCs w:val="28"/>
          <w:lang w:val="uk-UA"/>
        </w:rPr>
        <w:t>У сучасному українському суспільстві існує багато проблем, які потребують детального вивчення та ефективного подолання. Серед них важливим питанням є проблеми, що виникають в сім’ях. Протягом останніх років існує стійка тенденція до погіршення матеріального становища сім’ї; зниження інтересу до народження дітей; зростання рівня відчуження дітей від сім’ї; зростання злочинності у сфері сімейно-побутових відносин; падіння авторитету батьків порівняно з авторитетом однолітків; погіршення стосунків між подружжям; зростання кількості розлучень, неповних сімей тощо. Суспільне значення соціально здорових сімей важко переоцінити, тому що вони визначають майбутнє нашої держави, суспільства загалом. У зв’язку з цим особливого значення набуває реалізація соціальної підтримки сім’ї, спрямованої на покращення виконання нею власних функцій. Важливою ланкою соціальної роботи мають стати дослідження проблем сім’ї з огляду на ризики для її успішного функціонування, виявлення умов і моделей поведінки, які роблять сім’ю успішною, здоровою і навпаки – сприяють потраплянню в СЖО чи навіть руйнуванню.</w:t>
      </w:r>
    </w:p>
    <w:p w14:paraId="19271134" w14:textId="77777777" w:rsidR="00F57B13" w:rsidRDefault="00F57B13" w:rsidP="00631338">
      <w:pPr>
        <w:spacing w:line="360" w:lineRule="auto"/>
        <w:ind w:firstLine="567"/>
        <w:jc w:val="both"/>
        <w:rPr>
          <w:sz w:val="28"/>
          <w:szCs w:val="28"/>
          <w:lang w:val="uk-UA"/>
        </w:rPr>
      </w:pPr>
      <w:r w:rsidRPr="001260CF">
        <w:rPr>
          <w:sz w:val="28"/>
          <w:szCs w:val="28"/>
          <w:lang w:val="uk-UA"/>
        </w:rPr>
        <w:t>Сім’я – це найважливіший осередок життєдіяльності людини, виховання  та соціалізації дітей, вона залишається одним із основних факторів формування людської особистості, групою підтримки психологічного та духовного станів кожного із її членів. Успішна сім’я чи, як ми називаємо, здорова – це сім’я, члени якої є згуртованими, ласкавими, які співпереживають, є вдячними один одному, часто і плідно спілкуються один з одним. Вони наближаються до форми благополучних, але не обов’язково в таких сім’ях повністю відсутні труднощі (можуть бути проблеми зі здоров’ям, фінансові та інші проблеми). Та найважливіше – здатність адаптуватися, долати певні кризові ситуації в конструктивний спосіб – ось характерні риси соціально здорових сімей.</w:t>
      </w:r>
    </w:p>
    <w:p w14:paraId="0ACBC5BF" w14:textId="77777777" w:rsidR="00F57B13" w:rsidRDefault="00F57B13" w:rsidP="00631338">
      <w:pPr>
        <w:spacing w:line="360" w:lineRule="auto"/>
        <w:ind w:firstLine="567"/>
        <w:jc w:val="both"/>
        <w:rPr>
          <w:sz w:val="28"/>
          <w:szCs w:val="28"/>
          <w:lang w:val="uk-UA"/>
        </w:rPr>
      </w:pPr>
      <w:r w:rsidRPr="001260CF">
        <w:rPr>
          <w:sz w:val="28"/>
          <w:szCs w:val="28"/>
          <w:lang w:val="uk-UA"/>
        </w:rPr>
        <w:t xml:space="preserve">Запобігання проблемам в сім'ї, як правило, є менш затратною справою, ніж робота з проблемами, що вже існують. Вивчаючи здорові сім’ї, </w:t>
      </w:r>
      <w:r w:rsidRPr="001260CF">
        <w:rPr>
          <w:sz w:val="28"/>
          <w:szCs w:val="28"/>
          <w:lang w:val="uk-UA"/>
        </w:rPr>
        <w:lastRenderedPageBreak/>
        <w:t xml:space="preserve">використовуючи їхні моделі поведінки в різних проблемних ситуаціях для соціальної підтримки, ми зможемо набагато ефективніше працювати із сім’ями групи ризику, запобігати певним негативним явищам у сімейному середовищі. Ось чому важливо виявити основні характеристики успішних сімей і, знаючи це, запропонувати шляхи впровадження змін у роботу із сім’ями групи ризику. Таким чином, можна значно скоротити витрати на програми подолання соціальних проблем, та й самих проблем стане менше. </w:t>
      </w:r>
    </w:p>
    <w:p w14:paraId="466DD94C" w14:textId="77777777" w:rsidR="00F57B13" w:rsidRDefault="00F57B13" w:rsidP="00631338">
      <w:pPr>
        <w:spacing w:line="360" w:lineRule="auto"/>
        <w:ind w:firstLine="567"/>
        <w:jc w:val="both"/>
        <w:rPr>
          <w:sz w:val="28"/>
          <w:szCs w:val="28"/>
          <w:lang w:val="uk-UA"/>
        </w:rPr>
      </w:pPr>
      <w:r w:rsidRPr="001260CF">
        <w:rPr>
          <w:sz w:val="28"/>
          <w:szCs w:val="28"/>
          <w:lang w:val="uk-UA"/>
        </w:rPr>
        <w:t>На сьогоднішній день питання формування здорової сім’ї є таким, що потребує розгляду, детального вивчення і максимального впровадження результатів досліджень як на рівні індивідуальному, так і на рівні державному. Важливе місце у цій роботі повинен займати соціальний працівник.</w:t>
      </w:r>
    </w:p>
    <w:p w14:paraId="7F361930" w14:textId="77777777" w:rsidR="00F57B13" w:rsidRDefault="00F57B13" w:rsidP="00631338">
      <w:pPr>
        <w:spacing w:line="360" w:lineRule="auto"/>
        <w:ind w:firstLine="567"/>
        <w:jc w:val="both"/>
        <w:rPr>
          <w:sz w:val="28"/>
          <w:szCs w:val="28"/>
          <w:lang w:val="uk-UA"/>
        </w:rPr>
      </w:pPr>
      <w:r w:rsidRPr="001260CF">
        <w:rPr>
          <w:sz w:val="28"/>
          <w:szCs w:val="28"/>
          <w:lang w:val="uk-UA"/>
        </w:rPr>
        <w:t xml:space="preserve">Таким чином, проблемне запитання у нашій дослідницькій роботі визначене наступним чином: </w:t>
      </w:r>
      <w:r w:rsidRPr="001260CF">
        <w:rPr>
          <w:b/>
          <w:sz w:val="28"/>
          <w:szCs w:val="28"/>
          <w:lang w:val="uk-UA"/>
        </w:rPr>
        <w:t>«Якою є роль соціального працівника у формуванні здорової сім’ї?»</w:t>
      </w:r>
      <w:r w:rsidRPr="001260CF">
        <w:rPr>
          <w:sz w:val="28"/>
          <w:szCs w:val="28"/>
          <w:lang w:val="uk-UA"/>
        </w:rPr>
        <w:t>.</w:t>
      </w:r>
    </w:p>
    <w:p w14:paraId="59714BCF" w14:textId="77777777" w:rsidR="00F57B13" w:rsidRDefault="00F57B13" w:rsidP="00631338">
      <w:pPr>
        <w:spacing w:line="360" w:lineRule="auto"/>
        <w:ind w:firstLine="567"/>
        <w:jc w:val="both"/>
        <w:rPr>
          <w:sz w:val="28"/>
          <w:szCs w:val="28"/>
          <w:lang w:val="uk-UA"/>
        </w:rPr>
      </w:pPr>
      <w:r w:rsidRPr="001260CF">
        <w:rPr>
          <w:sz w:val="28"/>
          <w:szCs w:val="28"/>
          <w:lang w:val="uk-UA"/>
        </w:rPr>
        <w:t xml:space="preserve">Тому була сформульована </w:t>
      </w:r>
      <w:r w:rsidRPr="001260CF">
        <w:rPr>
          <w:b/>
          <w:sz w:val="28"/>
          <w:szCs w:val="28"/>
          <w:lang w:val="uk-UA"/>
        </w:rPr>
        <w:t>тема дослідження</w:t>
      </w:r>
      <w:r w:rsidRPr="001260CF">
        <w:rPr>
          <w:sz w:val="28"/>
          <w:szCs w:val="28"/>
          <w:lang w:val="uk-UA"/>
        </w:rPr>
        <w:t>: «Роль соціального працівника у сприянні формуванню здорової сім’ї».</w:t>
      </w:r>
    </w:p>
    <w:p w14:paraId="6A762A53" w14:textId="77777777" w:rsidR="00F57B13" w:rsidRDefault="00F57B13" w:rsidP="00631338">
      <w:pPr>
        <w:spacing w:line="360" w:lineRule="auto"/>
        <w:ind w:firstLine="567"/>
        <w:jc w:val="both"/>
        <w:rPr>
          <w:sz w:val="28"/>
          <w:szCs w:val="28"/>
          <w:lang w:val="uk-UA"/>
        </w:rPr>
      </w:pPr>
      <w:r w:rsidRPr="001260CF">
        <w:rPr>
          <w:b/>
          <w:sz w:val="28"/>
          <w:szCs w:val="28"/>
          <w:lang w:val="uk-UA"/>
        </w:rPr>
        <w:t>Мета</w:t>
      </w:r>
      <w:r w:rsidRPr="001260CF">
        <w:rPr>
          <w:sz w:val="28"/>
          <w:szCs w:val="28"/>
          <w:lang w:val="uk-UA"/>
        </w:rPr>
        <w:t xml:space="preserve"> дослідження – встановити можливості </w:t>
      </w:r>
      <w:r w:rsidRPr="00196B0A">
        <w:rPr>
          <w:sz w:val="28"/>
          <w:szCs w:val="28"/>
          <w:lang w:val="uk-UA"/>
        </w:rPr>
        <w:t xml:space="preserve">участі (принципи, форми, методи, засоби, технології роботи) </w:t>
      </w:r>
      <w:r w:rsidRPr="001260CF">
        <w:rPr>
          <w:sz w:val="28"/>
          <w:szCs w:val="28"/>
          <w:lang w:val="uk-UA"/>
        </w:rPr>
        <w:t xml:space="preserve">соціального працівника </w:t>
      </w:r>
      <w:r>
        <w:rPr>
          <w:sz w:val="28"/>
          <w:szCs w:val="28"/>
          <w:lang w:val="uk-UA"/>
        </w:rPr>
        <w:t>у</w:t>
      </w:r>
      <w:r w:rsidRPr="001260CF">
        <w:rPr>
          <w:sz w:val="28"/>
          <w:szCs w:val="28"/>
          <w:lang w:val="uk-UA"/>
        </w:rPr>
        <w:t xml:space="preserve"> формуванн</w:t>
      </w:r>
      <w:r>
        <w:rPr>
          <w:sz w:val="28"/>
          <w:szCs w:val="28"/>
          <w:lang w:val="uk-UA"/>
        </w:rPr>
        <w:t>і</w:t>
      </w:r>
      <w:r w:rsidRPr="001260CF">
        <w:rPr>
          <w:sz w:val="28"/>
          <w:szCs w:val="28"/>
          <w:lang w:val="uk-UA"/>
        </w:rPr>
        <w:t xml:space="preserve"> здорової сім’ї.</w:t>
      </w:r>
    </w:p>
    <w:p w14:paraId="5242A218" w14:textId="77777777" w:rsidR="00F57B13" w:rsidRDefault="00F57B13" w:rsidP="00631338">
      <w:pPr>
        <w:spacing w:line="360" w:lineRule="auto"/>
        <w:ind w:firstLine="567"/>
        <w:jc w:val="both"/>
        <w:rPr>
          <w:sz w:val="28"/>
          <w:szCs w:val="28"/>
          <w:lang w:val="uk-UA"/>
        </w:rPr>
      </w:pPr>
      <w:r w:rsidRPr="001260CF">
        <w:rPr>
          <w:b/>
          <w:sz w:val="28"/>
          <w:szCs w:val="28"/>
          <w:lang w:val="uk-UA"/>
        </w:rPr>
        <w:t>Об’єктом</w:t>
      </w:r>
      <w:r w:rsidRPr="001260CF">
        <w:rPr>
          <w:sz w:val="28"/>
          <w:szCs w:val="28"/>
          <w:lang w:val="uk-UA"/>
        </w:rPr>
        <w:t xml:space="preserve"> дослідження є сім’я як пе</w:t>
      </w:r>
      <w:r>
        <w:rPr>
          <w:sz w:val="28"/>
          <w:szCs w:val="28"/>
          <w:lang w:val="uk-UA"/>
        </w:rPr>
        <w:t>р</w:t>
      </w:r>
      <w:r w:rsidRPr="001260CF">
        <w:rPr>
          <w:sz w:val="28"/>
          <w:szCs w:val="28"/>
          <w:lang w:val="uk-UA"/>
        </w:rPr>
        <w:t xml:space="preserve">винний осередок соціалізації особистості й зразок соціального здоров’я, а </w:t>
      </w:r>
      <w:r w:rsidRPr="001260CF">
        <w:rPr>
          <w:b/>
          <w:sz w:val="28"/>
          <w:szCs w:val="28"/>
          <w:lang w:val="uk-UA"/>
        </w:rPr>
        <w:t>предметом</w:t>
      </w:r>
      <w:r w:rsidRPr="001260CF">
        <w:rPr>
          <w:sz w:val="28"/>
          <w:szCs w:val="28"/>
          <w:lang w:val="uk-UA"/>
        </w:rPr>
        <w:t xml:space="preserve"> – ролі та функції соціального працівника у сприянні формуванню здорової (успішної) сім’ї.</w:t>
      </w:r>
    </w:p>
    <w:p w14:paraId="61515ACB" w14:textId="77777777" w:rsidR="00F57B13" w:rsidRPr="001260CF" w:rsidRDefault="00F57B13" w:rsidP="00631338">
      <w:pPr>
        <w:spacing w:line="360" w:lineRule="auto"/>
        <w:ind w:firstLine="567"/>
        <w:jc w:val="both"/>
        <w:rPr>
          <w:sz w:val="28"/>
          <w:szCs w:val="28"/>
          <w:lang w:val="uk-UA"/>
        </w:rPr>
      </w:pPr>
      <w:r w:rsidRPr="001260CF">
        <w:rPr>
          <w:sz w:val="28"/>
          <w:szCs w:val="28"/>
          <w:lang w:val="uk-UA"/>
        </w:rPr>
        <w:t xml:space="preserve">Отож, </w:t>
      </w:r>
      <w:r w:rsidRPr="001260CF">
        <w:rPr>
          <w:b/>
          <w:sz w:val="28"/>
          <w:szCs w:val="28"/>
          <w:lang w:val="uk-UA"/>
        </w:rPr>
        <w:t>завдання</w:t>
      </w:r>
      <w:r w:rsidRPr="001260CF">
        <w:rPr>
          <w:sz w:val="28"/>
          <w:szCs w:val="28"/>
          <w:lang w:val="uk-UA"/>
        </w:rPr>
        <w:t xml:space="preserve">, що потрібно буде вирішити у цій роботі, стосуватимуться: </w:t>
      </w:r>
    </w:p>
    <w:p w14:paraId="0915030E" w14:textId="77777777" w:rsidR="00F57B13" w:rsidRPr="001260CF" w:rsidRDefault="00F57B13" w:rsidP="00631338">
      <w:pPr>
        <w:spacing w:line="360" w:lineRule="auto"/>
        <w:ind w:firstLine="567"/>
        <w:jc w:val="both"/>
        <w:rPr>
          <w:sz w:val="28"/>
          <w:szCs w:val="28"/>
          <w:lang w:val="uk-UA"/>
        </w:rPr>
      </w:pPr>
      <w:r w:rsidRPr="001260CF">
        <w:rPr>
          <w:sz w:val="28"/>
          <w:szCs w:val="28"/>
          <w:lang w:val="uk-UA"/>
        </w:rPr>
        <w:t>•</w:t>
      </w:r>
      <w:r w:rsidRPr="001260CF">
        <w:rPr>
          <w:sz w:val="28"/>
          <w:szCs w:val="28"/>
          <w:lang w:val="uk-UA"/>
        </w:rPr>
        <w:tab/>
        <w:t>визначення суті понять</w:t>
      </w:r>
      <w:r>
        <w:rPr>
          <w:sz w:val="28"/>
          <w:szCs w:val="28"/>
          <w:lang w:val="uk-UA"/>
        </w:rPr>
        <w:t xml:space="preserve"> «здоров’я»,</w:t>
      </w:r>
      <w:r w:rsidRPr="001260CF">
        <w:rPr>
          <w:sz w:val="28"/>
          <w:szCs w:val="28"/>
          <w:lang w:val="uk-UA"/>
        </w:rPr>
        <w:t xml:space="preserve"> «здоров’я сім’ї», «здорової сім’ї», «успішної сім’ї», «благополуччя сім’ї», «чинників формування здорової сім’ї»;</w:t>
      </w:r>
    </w:p>
    <w:p w14:paraId="0622D362" w14:textId="77777777" w:rsidR="00F57B13" w:rsidRPr="001260CF" w:rsidRDefault="00F57B13" w:rsidP="00631338">
      <w:pPr>
        <w:spacing w:line="360" w:lineRule="auto"/>
        <w:ind w:firstLine="567"/>
        <w:jc w:val="both"/>
        <w:rPr>
          <w:sz w:val="28"/>
          <w:szCs w:val="28"/>
          <w:lang w:val="uk-UA"/>
        </w:rPr>
      </w:pPr>
      <w:r w:rsidRPr="001260CF">
        <w:rPr>
          <w:sz w:val="28"/>
          <w:szCs w:val="28"/>
          <w:lang w:val="uk-UA"/>
        </w:rPr>
        <w:t>•</w:t>
      </w:r>
      <w:r w:rsidRPr="001260CF">
        <w:rPr>
          <w:sz w:val="28"/>
          <w:szCs w:val="28"/>
          <w:lang w:val="uk-UA"/>
        </w:rPr>
        <w:tab/>
        <w:t>опрацювання закордонного досвіду соціальної роботи у сприянні формуванню здорової сім’ї;</w:t>
      </w:r>
    </w:p>
    <w:p w14:paraId="0113F8EC" w14:textId="77777777" w:rsidR="00F57B13" w:rsidRPr="001260CF" w:rsidRDefault="00F57B13" w:rsidP="00631338">
      <w:pPr>
        <w:spacing w:line="360" w:lineRule="auto"/>
        <w:ind w:firstLine="567"/>
        <w:jc w:val="both"/>
        <w:rPr>
          <w:sz w:val="28"/>
          <w:szCs w:val="28"/>
          <w:lang w:val="uk-UA"/>
        </w:rPr>
      </w:pPr>
      <w:r w:rsidRPr="001260CF">
        <w:rPr>
          <w:sz w:val="28"/>
          <w:szCs w:val="28"/>
          <w:lang w:val="uk-UA"/>
        </w:rPr>
        <w:t>•</w:t>
      </w:r>
      <w:r w:rsidRPr="001260CF">
        <w:rPr>
          <w:sz w:val="28"/>
          <w:szCs w:val="28"/>
          <w:lang w:val="uk-UA"/>
        </w:rPr>
        <w:tab/>
        <w:t>визначення теоретичних і методичних засад у роботі з формування здорової сім’ї;</w:t>
      </w:r>
    </w:p>
    <w:p w14:paraId="7641308D" w14:textId="77777777" w:rsidR="00F57B13" w:rsidRPr="001260CF" w:rsidRDefault="00F57B13" w:rsidP="00631338">
      <w:pPr>
        <w:spacing w:line="360" w:lineRule="auto"/>
        <w:ind w:firstLine="567"/>
        <w:jc w:val="both"/>
        <w:rPr>
          <w:sz w:val="28"/>
          <w:szCs w:val="28"/>
          <w:lang w:val="uk-UA"/>
        </w:rPr>
      </w:pPr>
      <w:r w:rsidRPr="001260CF">
        <w:rPr>
          <w:sz w:val="28"/>
          <w:szCs w:val="28"/>
          <w:lang w:val="uk-UA"/>
        </w:rPr>
        <w:lastRenderedPageBreak/>
        <w:t>•</w:t>
      </w:r>
      <w:r w:rsidRPr="001260CF">
        <w:rPr>
          <w:sz w:val="28"/>
          <w:szCs w:val="28"/>
          <w:lang w:val="uk-UA"/>
        </w:rPr>
        <w:tab/>
        <w:t>емпірично визначити ролі та функції соціального працівника у сприянні формуванню здорової сім’ї</w:t>
      </w:r>
      <w:r>
        <w:rPr>
          <w:sz w:val="28"/>
          <w:szCs w:val="28"/>
          <w:lang w:val="uk-UA"/>
        </w:rPr>
        <w:t>;</w:t>
      </w:r>
    </w:p>
    <w:p w14:paraId="3DF0819E" w14:textId="77777777" w:rsidR="00F57B13" w:rsidRDefault="00F57B13" w:rsidP="00631338">
      <w:pPr>
        <w:spacing w:line="360" w:lineRule="auto"/>
        <w:ind w:firstLine="567"/>
        <w:jc w:val="both"/>
        <w:rPr>
          <w:sz w:val="28"/>
          <w:szCs w:val="28"/>
          <w:lang w:val="uk-UA"/>
        </w:rPr>
      </w:pPr>
      <w:r w:rsidRPr="001260CF">
        <w:rPr>
          <w:sz w:val="28"/>
          <w:szCs w:val="28"/>
          <w:lang w:val="uk-UA"/>
        </w:rPr>
        <w:t>•</w:t>
      </w:r>
      <w:r w:rsidRPr="001260CF">
        <w:rPr>
          <w:sz w:val="28"/>
          <w:szCs w:val="28"/>
          <w:lang w:val="uk-UA"/>
        </w:rPr>
        <w:tab/>
        <w:t>сформулювати рекомендації щодо роботи соціального працівника у спр</w:t>
      </w:r>
      <w:r>
        <w:rPr>
          <w:sz w:val="28"/>
          <w:szCs w:val="28"/>
          <w:lang w:val="uk-UA"/>
        </w:rPr>
        <w:t>иянні формуванню здорової сім’ї</w:t>
      </w:r>
      <w:r w:rsidRPr="001260CF">
        <w:rPr>
          <w:sz w:val="28"/>
          <w:szCs w:val="28"/>
          <w:lang w:val="uk-UA"/>
        </w:rPr>
        <w:t>.</w:t>
      </w:r>
    </w:p>
    <w:p w14:paraId="4EA95B18" w14:textId="436C5CEF" w:rsidR="00F57B13" w:rsidRDefault="00F57B13" w:rsidP="00631338">
      <w:pPr>
        <w:spacing w:line="360" w:lineRule="auto"/>
        <w:ind w:firstLine="567"/>
        <w:jc w:val="both"/>
        <w:rPr>
          <w:sz w:val="28"/>
          <w:szCs w:val="28"/>
          <w:lang w:val="uk-UA"/>
        </w:rPr>
      </w:pPr>
      <w:r w:rsidRPr="001260CF">
        <w:rPr>
          <w:b/>
          <w:sz w:val="28"/>
          <w:szCs w:val="28"/>
          <w:lang w:val="uk-UA"/>
        </w:rPr>
        <w:t>Методологія дослідження</w:t>
      </w:r>
      <w:r w:rsidRPr="001260CF">
        <w:rPr>
          <w:sz w:val="28"/>
          <w:szCs w:val="28"/>
          <w:lang w:val="uk-UA"/>
        </w:rPr>
        <w:t>: вивчення наукової та періодичної літератури, аналіз нормативно-правових документів та звітності, групування і моделювання інформації, опитування у формі інтерв’ю. Емпіричн</w:t>
      </w:r>
      <w:r w:rsidR="00302255">
        <w:rPr>
          <w:sz w:val="28"/>
          <w:szCs w:val="28"/>
          <w:lang w:val="uk-UA"/>
        </w:rPr>
        <w:t>а база –</w:t>
      </w:r>
      <w:r w:rsidRPr="001260CF">
        <w:rPr>
          <w:sz w:val="28"/>
          <w:szCs w:val="28"/>
          <w:lang w:val="uk-UA"/>
        </w:rPr>
        <w:t xml:space="preserve"> Львівський міський центр соціальних служб для сім’ї, дітей та молоді.</w:t>
      </w:r>
    </w:p>
    <w:p w14:paraId="5218999C" w14:textId="117BED40" w:rsidR="00F57B13" w:rsidRPr="001260CF" w:rsidRDefault="00F57B13" w:rsidP="00631338">
      <w:pPr>
        <w:spacing w:line="360" w:lineRule="auto"/>
        <w:ind w:firstLine="567"/>
        <w:jc w:val="both"/>
        <w:rPr>
          <w:sz w:val="28"/>
          <w:szCs w:val="28"/>
          <w:lang w:val="uk-UA"/>
        </w:rPr>
      </w:pPr>
      <w:r w:rsidRPr="001260CF">
        <w:rPr>
          <w:b/>
          <w:sz w:val="28"/>
          <w:szCs w:val="28"/>
          <w:lang w:val="uk-UA"/>
        </w:rPr>
        <w:t>Структура та обсяг роботи</w:t>
      </w:r>
      <w:r w:rsidRPr="001260CF">
        <w:rPr>
          <w:sz w:val="28"/>
          <w:szCs w:val="28"/>
          <w:lang w:val="uk-UA"/>
        </w:rPr>
        <w:t xml:space="preserve">. Робота складається зі вступу, двох теоретичних та емпіричного розділів, висновків до розділів, загальних висновків, списку використаних джерел і додатків. Робота викладена на </w:t>
      </w:r>
      <w:r w:rsidR="00C47230">
        <w:rPr>
          <w:sz w:val="28"/>
          <w:szCs w:val="28"/>
          <w:lang w:val="uk-UA"/>
        </w:rPr>
        <w:t>3</w:t>
      </w:r>
      <w:r w:rsidR="00CC7DAB">
        <w:rPr>
          <w:sz w:val="28"/>
          <w:szCs w:val="28"/>
          <w:lang w:val="uk-UA"/>
        </w:rPr>
        <w:t>5</w:t>
      </w:r>
      <w:r w:rsidR="008A194C">
        <w:rPr>
          <w:sz w:val="28"/>
          <w:szCs w:val="28"/>
          <w:lang w:val="uk-UA"/>
        </w:rPr>
        <w:t xml:space="preserve"> </w:t>
      </w:r>
      <w:r w:rsidRPr="001260CF">
        <w:rPr>
          <w:sz w:val="28"/>
          <w:szCs w:val="28"/>
          <w:lang w:val="uk-UA"/>
        </w:rPr>
        <w:t xml:space="preserve">сторінках тексту, бібліографічний покажчик вміщує </w:t>
      </w:r>
      <w:r w:rsidR="008A194C">
        <w:rPr>
          <w:sz w:val="28"/>
          <w:szCs w:val="28"/>
          <w:lang w:val="uk-UA"/>
        </w:rPr>
        <w:t>27</w:t>
      </w:r>
      <w:r w:rsidRPr="001260CF">
        <w:rPr>
          <w:sz w:val="28"/>
          <w:szCs w:val="28"/>
          <w:lang w:val="uk-UA"/>
        </w:rPr>
        <w:t xml:space="preserve"> джерел.</w:t>
      </w:r>
    </w:p>
    <w:p w14:paraId="12241C74" w14:textId="77777777" w:rsidR="00330D66" w:rsidRDefault="00330D66" w:rsidP="00631338">
      <w:pPr>
        <w:spacing w:line="360" w:lineRule="auto"/>
        <w:jc w:val="both"/>
        <w:rPr>
          <w:sz w:val="28"/>
          <w:szCs w:val="28"/>
          <w:lang w:val="uk-UA"/>
        </w:rPr>
      </w:pPr>
    </w:p>
    <w:p w14:paraId="64C82006" w14:textId="56E7B553" w:rsidR="00F57B13" w:rsidRPr="0066573D" w:rsidRDefault="00F57B13" w:rsidP="00631338">
      <w:pPr>
        <w:spacing w:line="360" w:lineRule="auto"/>
        <w:jc w:val="both"/>
        <w:rPr>
          <w:b/>
          <w:sz w:val="28"/>
          <w:szCs w:val="28"/>
          <w:lang w:val="uk-UA"/>
        </w:rPr>
      </w:pPr>
      <w:r w:rsidRPr="0066573D">
        <w:rPr>
          <w:b/>
          <w:sz w:val="28"/>
          <w:szCs w:val="28"/>
          <w:lang w:val="uk-UA"/>
        </w:rPr>
        <w:t>Розділ І. ТЕОРЕТИЧНІ ОСНОВИ ВИВЧЕННЯ ВПЛИВУ СОЦІАЛЬНОЇ РОБОТИ НА ФОРМУВАННЯ ЗДОРОВОЇ СІМ’Ї</w:t>
      </w:r>
    </w:p>
    <w:p w14:paraId="6C8175F8" w14:textId="77777777" w:rsidR="00F57B13" w:rsidRDefault="00F57B13" w:rsidP="00631338">
      <w:pPr>
        <w:spacing w:line="360" w:lineRule="auto"/>
        <w:jc w:val="both"/>
        <w:rPr>
          <w:sz w:val="28"/>
          <w:szCs w:val="28"/>
          <w:lang w:val="uk-UA"/>
        </w:rPr>
      </w:pPr>
      <w:r w:rsidRPr="0066573D">
        <w:rPr>
          <w:b/>
          <w:sz w:val="28"/>
          <w:szCs w:val="28"/>
          <w:lang w:val="uk-UA"/>
        </w:rPr>
        <w:t>1.1. Дослідження впливу соціальної роботи на формування здорової сім’ї як предмет наукового пошуку</w:t>
      </w:r>
    </w:p>
    <w:p w14:paraId="3D97AB99" w14:textId="6B5366DA" w:rsidR="00F57B13" w:rsidRPr="00272197" w:rsidRDefault="00F57B13" w:rsidP="00631338">
      <w:pPr>
        <w:spacing w:line="360" w:lineRule="auto"/>
        <w:ind w:firstLine="567"/>
        <w:jc w:val="both"/>
        <w:rPr>
          <w:sz w:val="28"/>
          <w:szCs w:val="28"/>
          <w:lang w:val="uk-UA"/>
        </w:rPr>
      </w:pPr>
      <w:r>
        <w:rPr>
          <w:sz w:val="28"/>
          <w:szCs w:val="28"/>
          <w:lang w:val="uk-UA"/>
        </w:rPr>
        <w:t>Говорячи про здорову сім’ю, маємо визначитися з ключовими поняттями «здоров’я» і «сім’я». Поняття «здоров’я» на сьогоднішній день трактується дуже широко, неодностайно, оскільки вивченням проблеми здоров’я займаються представники різних наукових галузей і дисциплін. У міжнародному співтоваристві набуло поширення і визнання тлумачення терміну, викладене у Преамбулі Статуту Всесвітньої організації охорони здоров’я (ВООЗ, 1948 р.), ґрунтоване на понятті «блага»: «Здоров’я – це стан повного фізичного, психічного і соціального блага, а не лише відсутність хвороб чи фізичних вад»</w:t>
      </w:r>
      <w:r w:rsidRPr="00446EE0">
        <w:rPr>
          <w:sz w:val="28"/>
          <w:szCs w:val="28"/>
          <w:lang w:val="uk-UA"/>
        </w:rPr>
        <w:t>.</w:t>
      </w:r>
      <w:r w:rsidRPr="006624DA">
        <w:rPr>
          <w:lang w:val="uk-UA"/>
        </w:rPr>
        <w:t xml:space="preserve"> </w:t>
      </w:r>
      <w:r>
        <w:rPr>
          <w:sz w:val="28"/>
          <w:szCs w:val="28"/>
          <w:lang w:val="uk-UA"/>
        </w:rPr>
        <w:t xml:space="preserve">У 1984 р. робоча група ВООЗ подала нову дефініцію здоров’я як міри здатності індивіда чи групи, з одного боку, реалізовувати свої прагнення і задовольняти потреби, з іншого – змінюватися чи кооперуватися із середовищем. Таке розуміння здоров’я представляє його як реальність, яку </w:t>
      </w:r>
      <w:r w:rsidR="00F6373F">
        <w:rPr>
          <w:sz w:val="28"/>
          <w:szCs w:val="28"/>
          <w:lang w:val="uk-UA"/>
        </w:rPr>
        <w:t>можна розвивати, удосконалювати</w:t>
      </w:r>
      <w:r w:rsidR="009C1ABE">
        <w:rPr>
          <w:sz w:val="28"/>
          <w:szCs w:val="28"/>
          <w:lang w:val="uk-UA"/>
        </w:rPr>
        <w:t>,</w:t>
      </w:r>
      <w:r>
        <w:rPr>
          <w:sz w:val="28"/>
          <w:szCs w:val="28"/>
          <w:lang w:val="uk-UA"/>
        </w:rPr>
        <w:t xml:space="preserve"> </w:t>
      </w:r>
      <w:r w:rsidR="009C1ABE">
        <w:rPr>
          <w:sz w:val="28"/>
          <w:szCs w:val="28"/>
          <w:lang w:val="uk-UA"/>
        </w:rPr>
        <w:t xml:space="preserve">та </w:t>
      </w:r>
      <w:r w:rsidRPr="00446EE0">
        <w:rPr>
          <w:sz w:val="28"/>
          <w:szCs w:val="28"/>
          <w:lang w:val="uk-UA"/>
        </w:rPr>
        <w:t xml:space="preserve">дозволяє зосередитися на розумінні </w:t>
      </w:r>
      <w:r w:rsidRPr="00446EE0">
        <w:rPr>
          <w:sz w:val="28"/>
          <w:szCs w:val="28"/>
          <w:lang w:val="uk-UA"/>
        </w:rPr>
        <w:lastRenderedPageBreak/>
        <w:t>здоров’я не тільки з погляду медичної проблеми, але як складного, комплексного феномену</w:t>
      </w:r>
      <w:r w:rsidR="009C1ABE">
        <w:rPr>
          <w:sz w:val="28"/>
          <w:szCs w:val="28"/>
          <w:lang w:val="uk-UA"/>
        </w:rPr>
        <w:t xml:space="preserve"> </w:t>
      </w:r>
      <w:r w:rsidR="009C1ABE" w:rsidRPr="00446EE0">
        <w:rPr>
          <w:sz w:val="28"/>
          <w:szCs w:val="28"/>
          <w:lang w:val="uk-UA"/>
        </w:rPr>
        <w:t>[</w:t>
      </w:r>
      <w:r w:rsidR="009C1ABE">
        <w:rPr>
          <w:sz w:val="28"/>
          <w:szCs w:val="28"/>
          <w:lang w:val="uk-UA"/>
        </w:rPr>
        <w:t>14</w:t>
      </w:r>
      <w:r w:rsidR="009C1ABE" w:rsidRPr="00F57B13">
        <w:rPr>
          <w:sz w:val="28"/>
          <w:szCs w:val="28"/>
          <w:lang w:val="uk-UA"/>
        </w:rPr>
        <w:t>]</w:t>
      </w:r>
      <w:r w:rsidR="009C1ABE">
        <w:rPr>
          <w:sz w:val="28"/>
          <w:szCs w:val="28"/>
          <w:lang w:val="uk-UA"/>
        </w:rPr>
        <w:t>.</w:t>
      </w:r>
    </w:p>
    <w:p w14:paraId="7E9ED3D6" w14:textId="39D338B0" w:rsidR="00F57B13" w:rsidRDefault="00F57B13" w:rsidP="00631338">
      <w:pPr>
        <w:spacing w:line="360" w:lineRule="auto"/>
        <w:ind w:firstLine="567"/>
        <w:jc w:val="both"/>
        <w:rPr>
          <w:sz w:val="28"/>
          <w:szCs w:val="28"/>
          <w:lang w:val="uk-UA"/>
        </w:rPr>
      </w:pPr>
      <w:r>
        <w:rPr>
          <w:sz w:val="28"/>
          <w:szCs w:val="28"/>
          <w:lang w:val="uk-UA"/>
        </w:rPr>
        <w:t xml:space="preserve">Оскільки здоров’я не може існувати поза самою людиною, то частіше в науковій літературі фігурує термін «здоров’я людини». </w:t>
      </w:r>
      <w:r w:rsidRPr="00446EE0">
        <w:rPr>
          <w:i/>
          <w:sz w:val="28"/>
          <w:szCs w:val="28"/>
          <w:lang w:val="uk-UA"/>
        </w:rPr>
        <w:t>Здоров’я</w:t>
      </w:r>
      <w:r w:rsidRPr="00446EE0">
        <w:rPr>
          <w:sz w:val="28"/>
          <w:szCs w:val="28"/>
          <w:lang w:val="uk-UA"/>
        </w:rPr>
        <w:t xml:space="preserve"> </w:t>
      </w:r>
      <w:r w:rsidRPr="00446EE0">
        <w:rPr>
          <w:i/>
          <w:sz w:val="28"/>
          <w:szCs w:val="28"/>
          <w:lang w:val="uk-UA"/>
        </w:rPr>
        <w:t>людини</w:t>
      </w:r>
      <w:r w:rsidRPr="00446EE0">
        <w:rPr>
          <w:sz w:val="28"/>
          <w:szCs w:val="28"/>
          <w:lang w:val="uk-UA"/>
        </w:rPr>
        <w:t xml:space="preserve"> визначається її здатні</w:t>
      </w:r>
      <w:r>
        <w:rPr>
          <w:sz w:val="28"/>
          <w:szCs w:val="28"/>
          <w:lang w:val="uk-UA"/>
        </w:rPr>
        <w:t xml:space="preserve">стю до досконалої саморегуляції, </w:t>
      </w:r>
      <w:r w:rsidRPr="00446EE0">
        <w:rPr>
          <w:sz w:val="28"/>
          <w:szCs w:val="28"/>
          <w:lang w:val="uk-UA"/>
        </w:rPr>
        <w:t xml:space="preserve"> </w:t>
      </w:r>
      <w:r>
        <w:rPr>
          <w:sz w:val="28"/>
          <w:szCs w:val="28"/>
          <w:lang w:val="uk-UA"/>
        </w:rPr>
        <w:t>що є</w:t>
      </w:r>
      <w:r w:rsidRPr="00446EE0">
        <w:rPr>
          <w:sz w:val="28"/>
          <w:szCs w:val="28"/>
          <w:lang w:val="uk-UA"/>
        </w:rPr>
        <w:t xml:space="preserve"> особливи</w:t>
      </w:r>
      <w:r>
        <w:rPr>
          <w:sz w:val="28"/>
          <w:szCs w:val="28"/>
          <w:lang w:val="uk-UA"/>
        </w:rPr>
        <w:t>м</w:t>
      </w:r>
      <w:r w:rsidRPr="00446EE0">
        <w:rPr>
          <w:sz w:val="28"/>
          <w:szCs w:val="28"/>
          <w:lang w:val="uk-UA"/>
        </w:rPr>
        <w:t xml:space="preserve"> рівн</w:t>
      </w:r>
      <w:r>
        <w:rPr>
          <w:sz w:val="28"/>
          <w:szCs w:val="28"/>
          <w:lang w:val="uk-UA"/>
        </w:rPr>
        <w:t>ем</w:t>
      </w:r>
      <w:r w:rsidRPr="00446EE0">
        <w:rPr>
          <w:sz w:val="28"/>
          <w:szCs w:val="28"/>
          <w:lang w:val="uk-UA"/>
        </w:rPr>
        <w:t xml:space="preserve"> програмування діяльності на основі процесів передбачення; цілеспрямован</w:t>
      </w:r>
      <w:r>
        <w:rPr>
          <w:sz w:val="28"/>
          <w:szCs w:val="28"/>
          <w:lang w:val="uk-UA"/>
        </w:rPr>
        <w:t>а</w:t>
      </w:r>
      <w:r w:rsidRPr="00446EE0">
        <w:rPr>
          <w:sz w:val="28"/>
          <w:szCs w:val="28"/>
          <w:lang w:val="uk-UA"/>
        </w:rPr>
        <w:t xml:space="preserve"> змін</w:t>
      </w:r>
      <w:r>
        <w:rPr>
          <w:sz w:val="28"/>
          <w:szCs w:val="28"/>
          <w:lang w:val="uk-UA"/>
        </w:rPr>
        <w:t>а</w:t>
      </w:r>
      <w:r w:rsidRPr="00446EE0">
        <w:rPr>
          <w:sz w:val="28"/>
          <w:szCs w:val="28"/>
          <w:lang w:val="uk-UA"/>
        </w:rPr>
        <w:t xml:space="preserve"> як окремих психо-фізіологічних функцій, так і нервово-психічного стану в цілому, а також характеру і способу дій людини (М.</w:t>
      </w:r>
      <w:r w:rsidR="008A194C">
        <w:rPr>
          <w:sz w:val="28"/>
          <w:szCs w:val="28"/>
          <w:lang w:val="uk-UA"/>
        </w:rPr>
        <w:t xml:space="preserve"> </w:t>
      </w:r>
      <w:r w:rsidRPr="00446EE0">
        <w:rPr>
          <w:sz w:val="28"/>
          <w:szCs w:val="28"/>
          <w:lang w:val="uk-UA"/>
        </w:rPr>
        <w:t>С. Гончаренко)</w:t>
      </w:r>
      <w:r>
        <w:rPr>
          <w:sz w:val="28"/>
          <w:szCs w:val="28"/>
          <w:lang w:val="uk-UA"/>
        </w:rPr>
        <w:t xml:space="preserve">. </w:t>
      </w:r>
    </w:p>
    <w:p w14:paraId="2E31AEFB" w14:textId="523CE5A7" w:rsidR="00F57B13" w:rsidRPr="006624DA" w:rsidRDefault="00F57B13" w:rsidP="00631338">
      <w:pPr>
        <w:spacing w:line="360" w:lineRule="auto"/>
        <w:ind w:right="-42" w:firstLine="567"/>
        <w:contextualSpacing/>
        <w:jc w:val="both"/>
        <w:rPr>
          <w:color w:val="0000FF"/>
          <w:sz w:val="28"/>
          <w:szCs w:val="28"/>
          <w:lang w:val="uk-UA"/>
        </w:rPr>
      </w:pPr>
      <w:r w:rsidRPr="006624DA">
        <w:rPr>
          <w:i/>
          <w:sz w:val="28"/>
          <w:szCs w:val="28"/>
          <w:lang w:val="uk-UA"/>
        </w:rPr>
        <w:t>Індивідуальне здоров’я</w:t>
      </w:r>
      <w:r w:rsidRPr="006624DA">
        <w:rPr>
          <w:sz w:val="28"/>
          <w:szCs w:val="28"/>
          <w:lang w:val="uk-UA"/>
        </w:rPr>
        <w:t xml:space="preserve"> як стан тілесного, душевного і духовного блага, що дає людині можливість, завдяки повній реалізації свого генетичного потенціалу якнайкраще вирішувати життєві завдання з метою продовження роду, оптимальної працездатності, соціальної активності за умови максимально тривалого життя (Н.</w:t>
      </w:r>
      <w:r w:rsidR="008A194C">
        <w:rPr>
          <w:sz w:val="28"/>
          <w:szCs w:val="28"/>
          <w:lang w:val="uk-UA"/>
        </w:rPr>
        <w:t xml:space="preserve"> </w:t>
      </w:r>
      <w:r w:rsidRPr="006624DA">
        <w:rPr>
          <w:sz w:val="28"/>
          <w:szCs w:val="28"/>
          <w:lang w:val="uk-UA"/>
        </w:rPr>
        <w:t xml:space="preserve">М. Малярчук) </w:t>
      </w:r>
      <w:r w:rsidRPr="00B67055">
        <w:rPr>
          <w:sz w:val="28"/>
          <w:szCs w:val="28"/>
          <w:lang w:val="uk-UA"/>
        </w:rPr>
        <w:t>[</w:t>
      </w:r>
      <w:r w:rsidR="008A194C" w:rsidRPr="00B67055">
        <w:rPr>
          <w:sz w:val="28"/>
          <w:szCs w:val="28"/>
          <w:lang w:val="uk-UA"/>
        </w:rPr>
        <w:t>24</w:t>
      </w:r>
      <w:r w:rsidRPr="00B67055">
        <w:rPr>
          <w:color w:val="000000"/>
          <w:sz w:val="28"/>
          <w:szCs w:val="28"/>
          <w:lang w:val="uk-UA"/>
        </w:rPr>
        <w:t>].</w:t>
      </w:r>
      <w:r w:rsidRPr="006624DA">
        <w:rPr>
          <w:sz w:val="28"/>
          <w:szCs w:val="28"/>
          <w:lang w:val="uk-UA"/>
        </w:rPr>
        <w:t xml:space="preserve"> Провідне значення у цьому формулюванні має духовне здоров’я, про рівень розвитку якого можна говорити на підставі ціннісно-смислових відношень людини. Саме ці стосунки відображають духовно-моральні орієнтації людини. Мінливість здоров’я є відображенням успішності людини в реагуванні на виклик і завдання, що постійно з’являються</w:t>
      </w:r>
      <w:r w:rsidRPr="00446EE0">
        <w:rPr>
          <w:sz w:val="28"/>
          <w:szCs w:val="28"/>
          <w:lang w:val="uk-UA"/>
        </w:rPr>
        <w:t xml:space="preserve"> [</w:t>
      </w:r>
      <w:r w:rsidR="008A194C">
        <w:rPr>
          <w:sz w:val="28"/>
          <w:szCs w:val="28"/>
          <w:lang w:val="uk-UA"/>
        </w:rPr>
        <w:t>26</w:t>
      </w:r>
      <w:r w:rsidRPr="00446EE0">
        <w:rPr>
          <w:sz w:val="28"/>
          <w:szCs w:val="28"/>
          <w:lang w:val="uk-UA"/>
        </w:rPr>
        <w:t>]</w:t>
      </w:r>
      <w:r w:rsidRPr="006624DA">
        <w:rPr>
          <w:sz w:val="28"/>
          <w:szCs w:val="28"/>
          <w:lang w:val="uk-UA"/>
        </w:rPr>
        <w:t>.</w:t>
      </w:r>
    </w:p>
    <w:p w14:paraId="43129EF0" w14:textId="5C2A8A4E" w:rsidR="00F57B13" w:rsidRPr="006624DA" w:rsidRDefault="00F57B13" w:rsidP="00631338">
      <w:pPr>
        <w:spacing w:line="360" w:lineRule="auto"/>
        <w:ind w:right="-42" w:firstLine="567"/>
        <w:contextualSpacing/>
        <w:jc w:val="both"/>
        <w:rPr>
          <w:sz w:val="28"/>
          <w:szCs w:val="28"/>
          <w:lang w:val="uk-UA"/>
        </w:rPr>
      </w:pPr>
      <w:r w:rsidRPr="006624DA">
        <w:rPr>
          <w:sz w:val="28"/>
          <w:szCs w:val="28"/>
          <w:lang w:val="uk-UA"/>
        </w:rPr>
        <w:t>У</w:t>
      </w:r>
      <w:r w:rsidRPr="006624DA">
        <w:rPr>
          <w:color w:val="0000FF"/>
          <w:sz w:val="28"/>
          <w:szCs w:val="28"/>
          <w:lang w:val="uk-UA"/>
        </w:rPr>
        <w:t xml:space="preserve"> </w:t>
      </w:r>
      <w:r w:rsidRPr="006624DA">
        <w:rPr>
          <w:sz w:val="28"/>
          <w:szCs w:val="28"/>
          <w:lang w:val="uk-UA"/>
        </w:rPr>
        <w:t>зарубіжних (західних) джерелах для визначення поняття</w:t>
      </w:r>
      <w:r w:rsidRPr="006624DA">
        <w:rPr>
          <w:i/>
          <w:sz w:val="28"/>
          <w:szCs w:val="28"/>
          <w:lang w:val="uk-UA"/>
        </w:rPr>
        <w:t xml:space="preserve"> здоров’я</w:t>
      </w:r>
      <w:r w:rsidRPr="006624DA">
        <w:rPr>
          <w:sz w:val="28"/>
          <w:szCs w:val="28"/>
          <w:lang w:val="uk-UA"/>
        </w:rPr>
        <w:t xml:space="preserve"> найчастіше використовують термін «</w:t>
      </w:r>
      <w:proofErr w:type="spellStart"/>
      <w:r w:rsidRPr="006624DA">
        <w:rPr>
          <w:sz w:val="28"/>
          <w:szCs w:val="28"/>
        </w:rPr>
        <w:t>wellness</w:t>
      </w:r>
      <w:proofErr w:type="spellEnd"/>
      <w:r w:rsidRPr="006624DA">
        <w:rPr>
          <w:sz w:val="28"/>
          <w:szCs w:val="28"/>
          <w:lang w:val="uk-UA"/>
        </w:rPr>
        <w:t xml:space="preserve">», що по суті більш близький до поняття «благо», «добробут» і передбачає реалізацію потенціалу людини як особистості і члена сім’ї, представника певного соціуму і світу загалом </w:t>
      </w:r>
      <w:r w:rsidR="005F31AA">
        <w:rPr>
          <w:sz w:val="28"/>
          <w:szCs w:val="28"/>
          <w:lang w:val="uk-UA"/>
        </w:rPr>
        <w:br/>
      </w:r>
      <w:r w:rsidRPr="006624DA">
        <w:rPr>
          <w:sz w:val="28"/>
          <w:szCs w:val="28"/>
          <w:lang w:val="uk-UA"/>
        </w:rPr>
        <w:t>(Н.</w:t>
      </w:r>
      <w:r>
        <w:rPr>
          <w:sz w:val="28"/>
          <w:szCs w:val="28"/>
          <w:lang w:val="uk-UA"/>
        </w:rPr>
        <w:t xml:space="preserve"> </w:t>
      </w:r>
      <w:r w:rsidRPr="006624DA">
        <w:rPr>
          <w:sz w:val="28"/>
          <w:szCs w:val="28"/>
          <w:lang w:val="uk-UA"/>
        </w:rPr>
        <w:t>І.</w:t>
      </w:r>
      <w:r w:rsidR="005F31AA">
        <w:rPr>
          <w:sz w:val="28"/>
          <w:szCs w:val="28"/>
          <w:lang w:val="uk-UA"/>
        </w:rPr>
        <w:t xml:space="preserve"> Чабаненко)</w:t>
      </w:r>
      <w:r w:rsidRPr="006624DA">
        <w:rPr>
          <w:sz w:val="28"/>
          <w:szCs w:val="28"/>
          <w:lang w:val="uk-UA"/>
        </w:rPr>
        <w:t xml:space="preserve"> </w:t>
      </w:r>
      <w:r w:rsidRPr="00F57B13">
        <w:rPr>
          <w:sz w:val="28"/>
          <w:szCs w:val="28"/>
          <w:lang w:val="uk-UA"/>
        </w:rPr>
        <w:t>[</w:t>
      </w:r>
      <w:r w:rsidR="008A194C">
        <w:rPr>
          <w:color w:val="000000"/>
          <w:sz w:val="28"/>
          <w:szCs w:val="28"/>
          <w:shd w:val="clear" w:color="auto" w:fill="FFFFFF"/>
          <w:lang w:val="uk-UA"/>
        </w:rPr>
        <w:t>27</w:t>
      </w:r>
      <w:r w:rsidRPr="00F57B13">
        <w:rPr>
          <w:sz w:val="28"/>
          <w:szCs w:val="28"/>
          <w:lang w:val="uk-UA"/>
        </w:rPr>
        <w:t>].</w:t>
      </w:r>
      <w:r w:rsidRPr="006624DA">
        <w:rPr>
          <w:sz w:val="28"/>
          <w:szCs w:val="28"/>
          <w:lang w:val="uk-UA"/>
        </w:rPr>
        <w:t xml:space="preserve"> </w:t>
      </w:r>
    </w:p>
    <w:p w14:paraId="3C68292A" w14:textId="55477732" w:rsidR="00F57B13" w:rsidRPr="006624DA" w:rsidRDefault="00F57B13" w:rsidP="00631338">
      <w:pPr>
        <w:spacing w:line="360" w:lineRule="auto"/>
        <w:ind w:firstLine="567"/>
        <w:jc w:val="both"/>
        <w:rPr>
          <w:sz w:val="28"/>
          <w:szCs w:val="28"/>
          <w:lang w:val="uk-UA"/>
        </w:rPr>
      </w:pPr>
      <w:r w:rsidRPr="00F57B13">
        <w:rPr>
          <w:sz w:val="28"/>
          <w:szCs w:val="28"/>
          <w:lang w:val="uk-UA"/>
        </w:rPr>
        <w:t>До найважливіших</w:t>
      </w:r>
      <w:r w:rsidRPr="006624DA">
        <w:rPr>
          <w:sz w:val="28"/>
          <w:szCs w:val="28"/>
          <w:lang w:val="uk-UA"/>
        </w:rPr>
        <w:t xml:space="preserve"> аспектів блага (добробуту) належать: формування і підтримання взаємовідносин з людьми; участь у здійсненні проектів, що мають значення для людини й відображають її найбільш значущі внутрішні цінності; підтримання здоров’я організму засобами правильного харчування і регулярних фізичних навантажень; оцінювання власної думки і розуміння точки зору інших; отримання насолоди від роботи і гри (як виду діяльності) і встановлення рівноваги між ними тощо </w:t>
      </w:r>
      <w:r w:rsidRPr="003C0A0A">
        <w:rPr>
          <w:sz w:val="28"/>
          <w:szCs w:val="28"/>
          <w:lang w:val="uk-UA"/>
        </w:rPr>
        <w:t>[</w:t>
      </w:r>
      <w:r w:rsidR="008A194C">
        <w:rPr>
          <w:sz w:val="28"/>
          <w:szCs w:val="28"/>
          <w:lang w:val="uk-UA"/>
        </w:rPr>
        <w:t>22</w:t>
      </w:r>
      <w:r w:rsidRPr="00F57B13">
        <w:rPr>
          <w:sz w:val="28"/>
          <w:szCs w:val="28"/>
          <w:lang w:val="uk-UA"/>
        </w:rPr>
        <w:t>].</w:t>
      </w:r>
    </w:p>
    <w:p w14:paraId="03001125" w14:textId="77777777" w:rsidR="00F57B13" w:rsidRDefault="00F57B13" w:rsidP="00631338">
      <w:pPr>
        <w:spacing w:line="360" w:lineRule="auto"/>
        <w:ind w:firstLine="567"/>
        <w:jc w:val="both"/>
        <w:rPr>
          <w:sz w:val="28"/>
          <w:szCs w:val="28"/>
          <w:lang w:val="uk-UA"/>
        </w:rPr>
      </w:pPr>
      <w:r>
        <w:rPr>
          <w:sz w:val="28"/>
          <w:szCs w:val="28"/>
          <w:lang w:val="uk-UA"/>
        </w:rPr>
        <w:lastRenderedPageBreak/>
        <w:t>Питання здорової сім</w:t>
      </w:r>
      <w:r w:rsidRPr="00602C49">
        <w:rPr>
          <w:sz w:val="28"/>
          <w:szCs w:val="28"/>
          <w:lang w:val="uk-UA"/>
        </w:rPr>
        <w:t>’</w:t>
      </w:r>
      <w:r>
        <w:rPr>
          <w:sz w:val="28"/>
          <w:szCs w:val="28"/>
          <w:lang w:val="uk-UA"/>
        </w:rPr>
        <w:t>ї є не надто поширеним у науковій літературі. Взагалі, коли мова йде про соціальну роботу з сім</w:t>
      </w:r>
      <w:r w:rsidRPr="00602C49">
        <w:rPr>
          <w:sz w:val="28"/>
          <w:szCs w:val="28"/>
          <w:lang w:val="uk-UA"/>
        </w:rPr>
        <w:t>’</w:t>
      </w:r>
      <w:r>
        <w:rPr>
          <w:sz w:val="28"/>
          <w:szCs w:val="28"/>
          <w:lang w:val="uk-UA"/>
        </w:rPr>
        <w:t>єю, то в більшості випадків мають на увазі сім</w:t>
      </w:r>
      <w:r w:rsidRPr="00602C49">
        <w:rPr>
          <w:sz w:val="28"/>
          <w:szCs w:val="28"/>
          <w:lang w:val="uk-UA"/>
        </w:rPr>
        <w:t>’</w:t>
      </w:r>
      <w:r>
        <w:rPr>
          <w:sz w:val="28"/>
          <w:szCs w:val="28"/>
          <w:lang w:val="uk-UA"/>
        </w:rPr>
        <w:t>ю, яка вже має певну проблему, якій потрібно надавати соціальну підтримку. Тобто, зазвичай, дослідники позиціонують “лікування” (терапію) замість превенції у соціальній роботі із сім</w:t>
      </w:r>
      <w:r w:rsidRPr="00602C49">
        <w:rPr>
          <w:sz w:val="28"/>
          <w:szCs w:val="28"/>
          <w:lang w:val="uk-UA"/>
        </w:rPr>
        <w:t>’</w:t>
      </w:r>
      <w:r>
        <w:rPr>
          <w:sz w:val="28"/>
          <w:szCs w:val="28"/>
          <w:lang w:val="uk-UA"/>
        </w:rPr>
        <w:t>ями. Ми звертали увагу на ті, менш представлені джерела, де йдеться про здорову сім</w:t>
      </w:r>
      <w:r w:rsidRPr="00602C49">
        <w:rPr>
          <w:sz w:val="28"/>
          <w:szCs w:val="28"/>
          <w:lang w:val="uk-UA"/>
        </w:rPr>
        <w:t>’</w:t>
      </w:r>
      <w:r>
        <w:rPr>
          <w:sz w:val="28"/>
          <w:szCs w:val="28"/>
          <w:lang w:val="uk-UA"/>
        </w:rPr>
        <w:t>ю як про предмет дослідження та її позитивний приклад функціонування для впровадження у наше суспільство. Зокрема, такі дослідження проводили Р. Петерсон (R.</w:t>
      </w:r>
      <w:r w:rsidRPr="001342F6">
        <w:rPr>
          <w:sz w:val="28"/>
          <w:szCs w:val="28"/>
          <w:lang w:val="uk-UA"/>
        </w:rPr>
        <w:t xml:space="preserve"> Peterson</w:t>
      </w:r>
      <w:r>
        <w:rPr>
          <w:sz w:val="28"/>
          <w:szCs w:val="28"/>
          <w:lang w:val="uk-UA"/>
        </w:rPr>
        <w:t>), С. Ґрін (S.</w:t>
      </w:r>
      <w:r w:rsidRPr="001342F6">
        <w:rPr>
          <w:sz w:val="28"/>
          <w:szCs w:val="28"/>
          <w:lang w:val="uk-UA"/>
        </w:rPr>
        <w:t xml:space="preserve"> Green</w:t>
      </w:r>
      <w:r>
        <w:rPr>
          <w:sz w:val="28"/>
          <w:szCs w:val="28"/>
          <w:lang w:val="uk-UA"/>
        </w:rPr>
        <w:t>), М. Крісан (M.</w:t>
      </w:r>
      <w:r w:rsidRPr="001342F6">
        <w:rPr>
          <w:sz w:val="28"/>
          <w:szCs w:val="28"/>
          <w:lang w:val="uk-UA"/>
        </w:rPr>
        <w:t xml:space="preserve"> Krysan</w:t>
      </w:r>
      <w:r>
        <w:rPr>
          <w:sz w:val="28"/>
          <w:szCs w:val="28"/>
          <w:lang w:val="uk-UA"/>
        </w:rPr>
        <w:t>), К. Мур (K.</w:t>
      </w:r>
      <w:r w:rsidRPr="001342F6">
        <w:rPr>
          <w:sz w:val="28"/>
          <w:szCs w:val="28"/>
          <w:lang w:val="uk-UA"/>
        </w:rPr>
        <w:t xml:space="preserve"> Moore</w:t>
      </w:r>
      <w:r>
        <w:rPr>
          <w:sz w:val="28"/>
          <w:szCs w:val="28"/>
          <w:lang w:val="uk-UA"/>
        </w:rPr>
        <w:t>), Н. Зіл (N.</w:t>
      </w:r>
      <w:r w:rsidRPr="001342F6">
        <w:rPr>
          <w:sz w:val="28"/>
          <w:szCs w:val="28"/>
          <w:lang w:val="uk-UA"/>
        </w:rPr>
        <w:t xml:space="preserve"> Zill</w:t>
      </w:r>
      <w:r>
        <w:rPr>
          <w:sz w:val="28"/>
          <w:szCs w:val="28"/>
          <w:lang w:val="uk-UA"/>
        </w:rPr>
        <w:t>). Щоб ефективно працювати над цією темою, найперше слід визначити поняття, якими ми будемо оперувати: «здоров’я сім’ї», «здорова сім’я», «успішна сім’я</w:t>
      </w:r>
      <w:r w:rsidRPr="00602C49">
        <w:rPr>
          <w:sz w:val="28"/>
          <w:szCs w:val="28"/>
          <w:lang w:val="uk-UA"/>
        </w:rPr>
        <w:t>»,</w:t>
      </w:r>
      <w:r>
        <w:rPr>
          <w:sz w:val="28"/>
          <w:szCs w:val="28"/>
          <w:lang w:val="uk-UA"/>
        </w:rPr>
        <w:t xml:space="preserve"> «благополуччя сім’ї», «чинники</w:t>
      </w:r>
      <w:r w:rsidRPr="00602C49">
        <w:rPr>
          <w:sz w:val="28"/>
          <w:szCs w:val="28"/>
          <w:lang w:val="uk-UA"/>
        </w:rPr>
        <w:t xml:space="preserve"> формування здорової сім’ї»</w:t>
      </w:r>
      <w:r>
        <w:rPr>
          <w:sz w:val="28"/>
          <w:szCs w:val="28"/>
          <w:lang w:val="uk-UA"/>
        </w:rPr>
        <w:t xml:space="preserve"> та подібні.</w:t>
      </w:r>
    </w:p>
    <w:p w14:paraId="3BD2D13A" w14:textId="7F7CF0E7" w:rsidR="00F57B13" w:rsidRDefault="00F57B13" w:rsidP="00631338">
      <w:pPr>
        <w:spacing w:line="360" w:lineRule="auto"/>
        <w:ind w:firstLine="567"/>
        <w:jc w:val="both"/>
        <w:rPr>
          <w:sz w:val="28"/>
          <w:szCs w:val="28"/>
          <w:lang w:val="uk-UA"/>
        </w:rPr>
      </w:pPr>
      <w:r w:rsidRPr="00535007">
        <w:rPr>
          <w:i/>
          <w:sz w:val="28"/>
          <w:szCs w:val="28"/>
          <w:lang w:val="uk-UA"/>
        </w:rPr>
        <w:t>Сім’я</w:t>
      </w:r>
      <w:r>
        <w:rPr>
          <w:i/>
          <w:sz w:val="28"/>
          <w:szCs w:val="28"/>
          <w:lang w:val="uk-UA"/>
        </w:rPr>
        <w:t xml:space="preserve"> – </w:t>
      </w:r>
      <w:r w:rsidRPr="00721870">
        <w:rPr>
          <w:sz w:val="28"/>
          <w:szCs w:val="28"/>
          <w:lang w:val="uk-UA"/>
        </w:rPr>
        <w:t>це соціальна група, що складається з поєднаних шлюбом чоловіка і жінки, їхніх дітей (власних чи усиновлених), інших осіб, пов</w:t>
      </w:r>
      <w:r w:rsidRPr="00B27A7C">
        <w:rPr>
          <w:sz w:val="28"/>
          <w:szCs w:val="28"/>
          <w:lang w:val="uk-UA"/>
        </w:rPr>
        <w:t>’</w:t>
      </w:r>
      <w:r w:rsidRPr="00721870">
        <w:rPr>
          <w:sz w:val="28"/>
          <w:szCs w:val="28"/>
          <w:lang w:val="uk-UA"/>
        </w:rPr>
        <w:t>язаних з подружжям родинними зв</w:t>
      </w:r>
      <w:r w:rsidRPr="00B27A7C">
        <w:rPr>
          <w:sz w:val="28"/>
          <w:szCs w:val="28"/>
          <w:lang w:val="uk-UA"/>
        </w:rPr>
        <w:t>’</w:t>
      </w:r>
      <w:r w:rsidRPr="00721870">
        <w:rPr>
          <w:sz w:val="28"/>
          <w:szCs w:val="28"/>
          <w:lang w:val="uk-UA"/>
        </w:rPr>
        <w:t>язками, біологічних або кровн</w:t>
      </w:r>
      <w:r>
        <w:rPr>
          <w:sz w:val="28"/>
          <w:szCs w:val="28"/>
          <w:lang w:val="uk-UA"/>
        </w:rPr>
        <w:t>их родичів. Життєдіяльність сім</w:t>
      </w:r>
      <w:r w:rsidRPr="00535007">
        <w:rPr>
          <w:sz w:val="28"/>
          <w:szCs w:val="28"/>
          <w:lang w:val="uk-UA"/>
        </w:rPr>
        <w:t>’</w:t>
      </w:r>
      <w:r w:rsidRPr="00721870">
        <w:rPr>
          <w:sz w:val="28"/>
          <w:szCs w:val="28"/>
          <w:lang w:val="uk-UA"/>
        </w:rPr>
        <w:t>ї відбувається на основі спільного економічного, побутового, морального укладу та виховання ді</w:t>
      </w:r>
      <w:r>
        <w:rPr>
          <w:sz w:val="28"/>
          <w:szCs w:val="28"/>
          <w:lang w:val="uk-UA"/>
        </w:rPr>
        <w:t>тей [</w:t>
      </w:r>
      <w:r w:rsidR="008A194C">
        <w:rPr>
          <w:sz w:val="28"/>
          <w:szCs w:val="28"/>
          <w:lang w:val="uk-UA"/>
        </w:rPr>
        <w:t>15</w:t>
      </w:r>
      <w:r>
        <w:rPr>
          <w:sz w:val="28"/>
          <w:szCs w:val="28"/>
          <w:lang w:val="uk-UA"/>
        </w:rPr>
        <w:t>,</w:t>
      </w:r>
      <w:r w:rsidR="008A194C">
        <w:rPr>
          <w:sz w:val="28"/>
          <w:szCs w:val="28"/>
          <w:lang w:val="uk-UA"/>
        </w:rPr>
        <w:t xml:space="preserve"> </w:t>
      </w:r>
      <w:r>
        <w:rPr>
          <w:sz w:val="28"/>
          <w:szCs w:val="28"/>
          <w:lang w:val="uk-UA"/>
        </w:rPr>
        <w:t>с.</w:t>
      </w:r>
      <w:r w:rsidR="00DC3542">
        <w:rPr>
          <w:sz w:val="28"/>
          <w:szCs w:val="28"/>
          <w:lang w:val="uk-UA"/>
        </w:rPr>
        <w:t xml:space="preserve"> </w:t>
      </w:r>
      <w:r>
        <w:rPr>
          <w:sz w:val="28"/>
          <w:szCs w:val="28"/>
          <w:lang w:val="uk-UA"/>
        </w:rPr>
        <w:t>376]. Невід</w:t>
      </w:r>
      <w:r w:rsidRPr="00535007">
        <w:rPr>
          <w:sz w:val="28"/>
          <w:szCs w:val="28"/>
          <w:lang w:val="uk-UA"/>
        </w:rPr>
        <w:t>’</w:t>
      </w:r>
      <w:r>
        <w:rPr>
          <w:sz w:val="28"/>
          <w:szCs w:val="28"/>
          <w:lang w:val="uk-UA"/>
        </w:rPr>
        <w:t>ємною часткою справжнього батьківства (</w:t>
      </w:r>
      <w:r w:rsidRPr="00892E99">
        <w:rPr>
          <w:sz w:val="28"/>
          <w:szCs w:val="28"/>
          <w:lang w:val="uk-UA"/>
        </w:rPr>
        <w:t>процес</w:t>
      </w:r>
      <w:r>
        <w:rPr>
          <w:sz w:val="28"/>
          <w:szCs w:val="28"/>
          <w:lang w:val="uk-UA"/>
        </w:rPr>
        <w:t>у</w:t>
      </w:r>
      <w:r w:rsidRPr="00892E99">
        <w:rPr>
          <w:sz w:val="28"/>
          <w:szCs w:val="28"/>
          <w:lang w:val="uk-UA"/>
        </w:rPr>
        <w:t xml:space="preserve"> забезпечення батьками необх</w:t>
      </w:r>
      <w:r>
        <w:rPr>
          <w:sz w:val="28"/>
          <w:szCs w:val="28"/>
          <w:lang w:val="uk-UA"/>
        </w:rPr>
        <w:t>ідних умов для повноцінного роз</w:t>
      </w:r>
      <w:r w:rsidRPr="00892E99">
        <w:rPr>
          <w:sz w:val="28"/>
          <w:szCs w:val="28"/>
          <w:lang w:val="uk-UA"/>
        </w:rPr>
        <w:t>витку, виховання та навчання дітей</w:t>
      </w:r>
      <w:r>
        <w:rPr>
          <w:sz w:val="28"/>
          <w:szCs w:val="28"/>
          <w:lang w:val="uk-UA"/>
        </w:rPr>
        <w:t>) у сім</w:t>
      </w:r>
      <w:r w:rsidRPr="00535007">
        <w:rPr>
          <w:sz w:val="28"/>
          <w:szCs w:val="28"/>
          <w:lang w:val="uk-UA"/>
        </w:rPr>
        <w:t>’</w:t>
      </w:r>
      <w:r>
        <w:rPr>
          <w:sz w:val="28"/>
          <w:szCs w:val="28"/>
          <w:lang w:val="uk-UA"/>
        </w:rPr>
        <w:t>ї є відповідальність, що виражається у відпов</w:t>
      </w:r>
      <w:r w:rsidR="001F3731">
        <w:rPr>
          <w:sz w:val="28"/>
          <w:szCs w:val="28"/>
          <w:lang w:val="uk-UA"/>
        </w:rPr>
        <w:t>і</w:t>
      </w:r>
      <w:r>
        <w:rPr>
          <w:sz w:val="28"/>
          <w:szCs w:val="28"/>
          <w:lang w:val="uk-UA"/>
        </w:rPr>
        <w:t xml:space="preserve">дальності </w:t>
      </w:r>
      <w:r w:rsidRPr="00892E99">
        <w:rPr>
          <w:sz w:val="28"/>
          <w:szCs w:val="28"/>
          <w:lang w:val="uk-UA"/>
        </w:rPr>
        <w:t>перед соціумом</w:t>
      </w:r>
      <w:r>
        <w:rPr>
          <w:sz w:val="28"/>
          <w:szCs w:val="28"/>
          <w:lang w:val="uk-UA"/>
        </w:rPr>
        <w:t xml:space="preserve"> та</w:t>
      </w:r>
      <w:r w:rsidRPr="00892E99">
        <w:rPr>
          <w:sz w:val="28"/>
          <w:szCs w:val="28"/>
          <w:lang w:val="uk-UA"/>
        </w:rPr>
        <w:t xml:space="preserve"> перед собою за життя та виховання дітей</w:t>
      </w:r>
      <w:r w:rsidR="008A194C">
        <w:rPr>
          <w:sz w:val="28"/>
          <w:szCs w:val="28"/>
          <w:lang w:val="uk-UA"/>
        </w:rPr>
        <w:t xml:space="preserve"> </w:t>
      </w:r>
      <w:r w:rsidRPr="003C0A0A">
        <w:rPr>
          <w:sz w:val="28"/>
          <w:szCs w:val="28"/>
          <w:lang w:val="uk-UA"/>
        </w:rPr>
        <w:t>[</w:t>
      </w:r>
      <w:r w:rsidR="008A194C">
        <w:rPr>
          <w:sz w:val="28"/>
          <w:szCs w:val="28"/>
          <w:lang w:val="uk-UA"/>
        </w:rPr>
        <w:t>21</w:t>
      </w:r>
      <w:r>
        <w:rPr>
          <w:sz w:val="28"/>
          <w:szCs w:val="28"/>
          <w:lang w:val="uk-UA"/>
        </w:rPr>
        <w:t>, с. 204</w:t>
      </w:r>
      <w:r w:rsidRPr="003C0A0A">
        <w:rPr>
          <w:sz w:val="28"/>
          <w:szCs w:val="28"/>
          <w:lang w:val="uk-UA"/>
        </w:rPr>
        <w:t>]</w:t>
      </w:r>
      <w:r>
        <w:rPr>
          <w:sz w:val="28"/>
          <w:szCs w:val="28"/>
          <w:lang w:val="uk-UA"/>
        </w:rPr>
        <w:t>.</w:t>
      </w:r>
    </w:p>
    <w:p w14:paraId="21B18027" w14:textId="7B4C45D3" w:rsidR="00F57B13" w:rsidRPr="00B27A7C" w:rsidRDefault="00F57B13" w:rsidP="00631338">
      <w:pPr>
        <w:spacing w:line="360" w:lineRule="auto"/>
        <w:ind w:firstLine="567"/>
        <w:jc w:val="both"/>
        <w:rPr>
          <w:sz w:val="28"/>
          <w:szCs w:val="28"/>
          <w:lang w:val="uk-UA"/>
        </w:rPr>
      </w:pPr>
      <w:r w:rsidRPr="00B27A7C">
        <w:rPr>
          <w:i/>
          <w:sz w:val="28"/>
          <w:szCs w:val="28"/>
          <w:lang w:val="uk-UA"/>
        </w:rPr>
        <w:t>Здоров</w:t>
      </w:r>
      <w:r w:rsidRPr="00C910BF">
        <w:rPr>
          <w:i/>
          <w:sz w:val="28"/>
          <w:szCs w:val="28"/>
          <w:lang w:val="uk-UA"/>
        </w:rPr>
        <w:t>’</w:t>
      </w:r>
      <w:r w:rsidRPr="00B27A7C">
        <w:rPr>
          <w:i/>
          <w:sz w:val="28"/>
          <w:szCs w:val="28"/>
          <w:lang w:val="uk-UA"/>
        </w:rPr>
        <w:t>я сім’ї</w:t>
      </w:r>
      <w:r>
        <w:rPr>
          <w:i/>
          <w:sz w:val="28"/>
          <w:szCs w:val="28"/>
          <w:lang w:val="uk-UA"/>
        </w:rPr>
        <w:t xml:space="preserve"> </w:t>
      </w:r>
      <w:r>
        <w:rPr>
          <w:sz w:val="28"/>
          <w:szCs w:val="28"/>
          <w:lang w:val="uk-UA"/>
        </w:rPr>
        <w:t>– це такий стан</w:t>
      </w:r>
      <w:r w:rsidRPr="00B27A7C">
        <w:rPr>
          <w:sz w:val="28"/>
          <w:szCs w:val="28"/>
          <w:lang w:val="uk-UA"/>
        </w:rPr>
        <w:t xml:space="preserve"> її функціону</w:t>
      </w:r>
      <w:r>
        <w:rPr>
          <w:sz w:val="28"/>
          <w:szCs w:val="28"/>
          <w:lang w:val="uk-UA"/>
        </w:rPr>
        <w:t>вання, що відображає якісну сторо</w:t>
      </w:r>
      <w:r w:rsidRPr="00B27A7C">
        <w:rPr>
          <w:sz w:val="28"/>
          <w:szCs w:val="28"/>
          <w:lang w:val="uk-UA"/>
        </w:rPr>
        <w:t>ну соціально-психологічних</w:t>
      </w:r>
      <w:r>
        <w:rPr>
          <w:sz w:val="28"/>
          <w:szCs w:val="28"/>
          <w:lang w:val="uk-UA"/>
        </w:rPr>
        <w:t xml:space="preserve"> та фізичних</w:t>
      </w:r>
      <w:r w:rsidRPr="00B27A7C">
        <w:rPr>
          <w:sz w:val="28"/>
          <w:szCs w:val="28"/>
          <w:lang w:val="uk-UA"/>
        </w:rPr>
        <w:t xml:space="preserve"> процесів сім’ї, показник</w:t>
      </w:r>
      <w:r w:rsidR="001F3731">
        <w:rPr>
          <w:sz w:val="28"/>
          <w:szCs w:val="28"/>
          <w:lang w:val="uk-UA"/>
        </w:rPr>
        <w:t xml:space="preserve"> </w:t>
      </w:r>
      <w:r w:rsidRPr="00B27A7C">
        <w:rPr>
          <w:sz w:val="28"/>
          <w:szCs w:val="28"/>
          <w:lang w:val="uk-UA"/>
        </w:rPr>
        <w:t xml:space="preserve">соціальної активності її членів у </w:t>
      </w:r>
      <w:r>
        <w:rPr>
          <w:sz w:val="28"/>
          <w:szCs w:val="28"/>
          <w:lang w:val="uk-UA"/>
        </w:rPr>
        <w:t xml:space="preserve">внутрішньосімейних </w:t>
      </w:r>
      <w:r w:rsidRPr="00B27A7C">
        <w:rPr>
          <w:sz w:val="28"/>
          <w:szCs w:val="28"/>
          <w:lang w:val="uk-UA"/>
        </w:rPr>
        <w:t>відносинах, у соціальному середовищі і професійній</w:t>
      </w:r>
      <w:r w:rsidR="001F3731">
        <w:rPr>
          <w:sz w:val="28"/>
          <w:szCs w:val="28"/>
          <w:lang w:val="uk-UA"/>
        </w:rPr>
        <w:t xml:space="preserve"> </w:t>
      </w:r>
      <w:r w:rsidRPr="00B27A7C">
        <w:rPr>
          <w:sz w:val="28"/>
          <w:szCs w:val="28"/>
          <w:lang w:val="uk-UA"/>
        </w:rPr>
        <w:t>сфері, а також стан щиросердного психологічного</w:t>
      </w:r>
      <w:r w:rsidR="001F3731">
        <w:rPr>
          <w:sz w:val="28"/>
          <w:szCs w:val="28"/>
          <w:lang w:val="uk-UA"/>
        </w:rPr>
        <w:t xml:space="preserve"> </w:t>
      </w:r>
      <w:r w:rsidRPr="00B27A7C">
        <w:rPr>
          <w:sz w:val="28"/>
          <w:szCs w:val="28"/>
          <w:lang w:val="uk-UA"/>
        </w:rPr>
        <w:t>благополуччя роди</w:t>
      </w:r>
      <w:r>
        <w:rPr>
          <w:sz w:val="28"/>
          <w:szCs w:val="28"/>
          <w:lang w:val="uk-UA"/>
        </w:rPr>
        <w:t>ни, що забезпечує адекватну жит</w:t>
      </w:r>
      <w:r w:rsidRPr="00B27A7C">
        <w:rPr>
          <w:sz w:val="28"/>
          <w:szCs w:val="28"/>
          <w:lang w:val="uk-UA"/>
        </w:rPr>
        <w:t xml:space="preserve">тєвим умовам регуляцію </w:t>
      </w:r>
      <w:r w:rsidRPr="00B523BF">
        <w:rPr>
          <w:sz w:val="28"/>
          <w:szCs w:val="28"/>
          <w:lang w:val="uk-UA"/>
        </w:rPr>
        <w:t>поведінки</w:t>
      </w:r>
      <w:r w:rsidRPr="00B27A7C">
        <w:rPr>
          <w:sz w:val="28"/>
          <w:szCs w:val="28"/>
          <w:lang w:val="uk-UA"/>
        </w:rPr>
        <w:t xml:space="preserve"> і діяльності всіх</w:t>
      </w:r>
      <w:r>
        <w:rPr>
          <w:sz w:val="28"/>
          <w:szCs w:val="28"/>
          <w:lang w:val="uk-UA"/>
        </w:rPr>
        <w:t xml:space="preserve"> її членів [</w:t>
      </w:r>
      <w:r w:rsidR="008A194C">
        <w:rPr>
          <w:sz w:val="28"/>
          <w:szCs w:val="28"/>
          <w:lang w:val="uk-UA"/>
        </w:rPr>
        <w:t>25</w:t>
      </w:r>
      <w:r w:rsidRPr="0057770D">
        <w:rPr>
          <w:sz w:val="28"/>
          <w:szCs w:val="28"/>
          <w:lang w:val="uk-UA"/>
        </w:rPr>
        <w:t>, с. 91].</w:t>
      </w:r>
    </w:p>
    <w:p w14:paraId="318E2917" w14:textId="1A515FEC" w:rsidR="00F57B13" w:rsidRPr="00E61664" w:rsidRDefault="00F57B13" w:rsidP="00631338">
      <w:pPr>
        <w:spacing w:line="360" w:lineRule="auto"/>
        <w:ind w:firstLine="567"/>
        <w:jc w:val="both"/>
        <w:rPr>
          <w:sz w:val="28"/>
          <w:szCs w:val="28"/>
          <w:lang w:val="uk-UA"/>
        </w:rPr>
      </w:pPr>
      <w:r w:rsidRPr="00C262CF">
        <w:rPr>
          <w:i/>
          <w:sz w:val="28"/>
          <w:szCs w:val="28"/>
          <w:lang w:val="uk-UA"/>
        </w:rPr>
        <w:t>Здорова сім’я</w:t>
      </w:r>
      <w:r>
        <w:rPr>
          <w:sz w:val="28"/>
          <w:szCs w:val="28"/>
          <w:lang w:val="uk-UA"/>
        </w:rPr>
        <w:t xml:space="preserve"> – це сім</w:t>
      </w:r>
      <w:r w:rsidRPr="00602C49">
        <w:rPr>
          <w:sz w:val="28"/>
          <w:szCs w:val="28"/>
          <w:lang w:val="uk-UA"/>
        </w:rPr>
        <w:t>’</w:t>
      </w:r>
      <w:r>
        <w:rPr>
          <w:sz w:val="28"/>
          <w:szCs w:val="28"/>
          <w:lang w:val="uk-UA"/>
        </w:rPr>
        <w:t xml:space="preserve">я, де панує відповідна атмосфера, що сприяє </w:t>
      </w:r>
      <w:r w:rsidRPr="00B474F0">
        <w:rPr>
          <w:sz w:val="28"/>
          <w:szCs w:val="28"/>
          <w:lang w:val="uk-UA"/>
        </w:rPr>
        <w:t>фізичному та</w:t>
      </w:r>
      <w:r w:rsidR="001F3731">
        <w:rPr>
          <w:sz w:val="28"/>
          <w:szCs w:val="28"/>
          <w:lang w:val="uk-UA"/>
        </w:rPr>
        <w:t xml:space="preserve"> </w:t>
      </w:r>
      <w:r w:rsidRPr="00B474F0">
        <w:rPr>
          <w:sz w:val="28"/>
          <w:szCs w:val="28"/>
          <w:lang w:val="uk-UA"/>
        </w:rPr>
        <w:t>психічному здоров</w:t>
      </w:r>
      <w:r>
        <w:rPr>
          <w:sz w:val="28"/>
          <w:szCs w:val="28"/>
          <w:lang w:val="uk-UA"/>
        </w:rPr>
        <w:t>’ю, розвитку дітей, та орієнтація на</w:t>
      </w:r>
      <w:r w:rsidRPr="00B474F0">
        <w:rPr>
          <w:sz w:val="28"/>
          <w:szCs w:val="28"/>
          <w:lang w:val="uk-UA"/>
        </w:rPr>
        <w:t xml:space="preserve"> </w:t>
      </w:r>
      <w:r w:rsidRPr="00B474F0">
        <w:rPr>
          <w:sz w:val="28"/>
          <w:szCs w:val="28"/>
          <w:lang w:val="uk-UA"/>
        </w:rPr>
        <w:lastRenderedPageBreak/>
        <w:t>організа</w:t>
      </w:r>
      <w:r>
        <w:rPr>
          <w:sz w:val="28"/>
          <w:szCs w:val="28"/>
          <w:lang w:val="uk-UA"/>
        </w:rPr>
        <w:t xml:space="preserve">цію </w:t>
      </w:r>
      <w:r w:rsidRPr="00B474F0">
        <w:rPr>
          <w:sz w:val="28"/>
          <w:szCs w:val="28"/>
          <w:lang w:val="uk-UA"/>
        </w:rPr>
        <w:t>ж</w:t>
      </w:r>
      <w:r>
        <w:rPr>
          <w:sz w:val="28"/>
          <w:szCs w:val="28"/>
          <w:lang w:val="uk-UA"/>
        </w:rPr>
        <w:t>иття, сумісного з принципами со</w:t>
      </w:r>
      <w:r w:rsidRPr="00B474F0">
        <w:rPr>
          <w:sz w:val="28"/>
          <w:szCs w:val="28"/>
          <w:lang w:val="uk-UA"/>
        </w:rPr>
        <w:t>матичної та психічної гігієни</w:t>
      </w:r>
      <w:r w:rsidR="001F3731">
        <w:rPr>
          <w:sz w:val="28"/>
          <w:szCs w:val="28"/>
          <w:lang w:val="uk-UA"/>
        </w:rPr>
        <w:t xml:space="preserve"> </w:t>
      </w:r>
      <w:r w:rsidRPr="003F0334">
        <w:rPr>
          <w:sz w:val="28"/>
          <w:szCs w:val="28"/>
          <w:lang w:val="uk-UA"/>
        </w:rPr>
        <w:t>(розпорядок дня, час на</w:t>
      </w:r>
      <w:r w:rsidR="001F3731">
        <w:rPr>
          <w:sz w:val="28"/>
          <w:szCs w:val="28"/>
          <w:lang w:val="uk-UA"/>
        </w:rPr>
        <w:t xml:space="preserve"> </w:t>
      </w:r>
      <w:r w:rsidRPr="003F0334">
        <w:rPr>
          <w:sz w:val="28"/>
          <w:szCs w:val="28"/>
          <w:lang w:val="uk-UA"/>
        </w:rPr>
        <w:t>сон, розподіл домашніх обов’язків)</w:t>
      </w:r>
      <w:r>
        <w:rPr>
          <w:sz w:val="28"/>
          <w:szCs w:val="28"/>
          <w:lang w:val="uk-UA"/>
        </w:rPr>
        <w:t xml:space="preserve">; це середовище з </w:t>
      </w:r>
      <w:r w:rsidRPr="00B474F0">
        <w:rPr>
          <w:sz w:val="28"/>
          <w:szCs w:val="28"/>
          <w:lang w:val="uk-UA"/>
        </w:rPr>
        <w:t>оптим</w:t>
      </w:r>
      <w:r>
        <w:rPr>
          <w:sz w:val="28"/>
          <w:szCs w:val="28"/>
          <w:lang w:val="uk-UA"/>
        </w:rPr>
        <w:t>альними матеріальними</w:t>
      </w:r>
      <w:r w:rsidRPr="00B474F0">
        <w:rPr>
          <w:sz w:val="28"/>
          <w:szCs w:val="28"/>
          <w:lang w:val="uk-UA"/>
        </w:rPr>
        <w:t xml:space="preserve"> меж</w:t>
      </w:r>
      <w:r>
        <w:rPr>
          <w:sz w:val="28"/>
          <w:szCs w:val="28"/>
          <w:lang w:val="uk-UA"/>
        </w:rPr>
        <w:t>ами</w:t>
      </w:r>
      <w:r w:rsidRPr="00B474F0">
        <w:rPr>
          <w:sz w:val="28"/>
          <w:szCs w:val="28"/>
          <w:lang w:val="uk-UA"/>
        </w:rPr>
        <w:t>, що з</w:t>
      </w:r>
      <w:r>
        <w:rPr>
          <w:sz w:val="28"/>
          <w:szCs w:val="28"/>
          <w:lang w:val="uk-UA"/>
        </w:rPr>
        <w:t>абезпечують задо</w:t>
      </w:r>
      <w:r w:rsidRPr="00B474F0">
        <w:rPr>
          <w:sz w:val="28"/>
          <w:szCs w:val="28"/>
          <w:lang w:val="uk-UA"/>
        </w:rPr>
        <w:t xml:space="preserve">волення потреб </w:t>
      </w:r>
      <w:r>
        <w:rPr>
          <w:sz w:val="28"/>
          <w:szCs w:val="28"/>
          <w:lang w:val="uk-UA"/>
        </w:rPr>
        <w:t>усіх членів родини та її функціонування [</w:t>
      </w:r>
      <w:r w:rsidR="00ED19D5">
        <w:rPr>
          <w:sz w:val="28"/>
          <w:szCs w:val="28"/>
          <w:lang w:val="uk-UA"/>
        </w:rPr>
        <w:t>16</w:t>
      </w:r>
      <w:r>
        <w:rPr>
          <w:sz w:val="28"/>
          <w:szCs w:val="28"/>
          <w:lang w:val="uk-UA"/>
        </w:rPr>
        <w:t>, с. 19</w:t>
      </w:r>
      <w:r w:rsidRPr="00E61664">
        <w:rPr>
          <w:sz w:val="28"/>
          <w:szCs w:val="28"/>
          <w:lang w:val="uk-UA"/>
        </w:rPr>
        <w:t>]</w:t>
      </w:r>
      <w:r>
        <w:rPr>
          <w:sz w:val="28"/>
          <w:szCs w:val="28"/>
          <w:lang w:val="uk-UA"/>
        </w:rPr>
        <w:t xml:space="preserve">. </w:t>
      </w:r>
    </w:p>
    <w:p w14:paraId="35CB37CA" w14:textId="473A148C" w:rsidR="00F57B13" w:rsidRDefault="00F57B13" w:rsidP="00631338">
      <w:pPr>
        <w:spacing w:line="360" w:lineRule="auto"/>
        <w:ind w:firstLine="567"/>
        <w:jc w:val="both"/>
        <w:rPr>
          <w:sz w:val="28"/>
          <w:szCs w:val="28"/>
          <w:lang w:val="uk-UA"/>
        </w:rPr>
      </w:pPr>
      <w:r w:rsidRPr="00D601E1">
        <w:rPr>
          <w:i/>
          <w:sz w:val="28"/>
          <w:szCs w:val="28"/>
          <w:lang w:val="uk-UA"/>
        </w:rPr>
        <w:t>Успішн</w:t>
      </w:r>
      <w:r>
        <w:rPr>
          <w:i/>
          <w:sz w:val="28"/>
          <w:szCs w:val="28"/>
          <w:lang w:val="uk-UA"/>
        </w:rPr>
        <w:t>у</w:t>
      </w:r>
      <w:r w:rsidRPr="00D601E1">
        <w:rPr>
          <w:i/>
          <w:sz w:val="28"/>
          <w:szCs w:val="28"/>
          <w:lang w:val="uk-UA"/>
        </w:rPr>
        <w:t xml:space="preserve"> сім’</w:t>
      </w:r>
      <w:r>
        <w:rPr>
          <w:i/>
          <w:sz w:val="28"/>
          <w:szCs w:val="28"/>
          <w:lang w:val="uk-UA"/>
        </w:rPr>
        <w:t>ю</w:t>
      </w:r>
      <w:r>
        <w:rPr>
          <w:sz w:val="28"/>
          <w:szCs w:val="28"/>
          <w:lang w:val="uk-UA"/>
        </w:rPr>
        <w:t xml:space="preserve"> можна визначити через призму характеристик окремих членів сім</w:t>
      </w:r>
      <w:r w:rsidRPr="00602C49">
        <w:rPr>
          <w:sz w:val="28"/>
          <w:szCs w:val="28"/>
          <w:lang w:val="uk-UA"/>
        </w:rPr>
        <w:t>’</w:t>
      </w:r>
      <w:r>
        <w:rPr>
          <w:sz w:val="28"/>
          <w:szCs w:val="28"/>
          <w:lang w:val="uk-UA"/>
        </w:rPr>
        <w:t>ї, через характеристику сімейної взаємодії або ж мірою за ступенем виконання  певних функцій, які вважаються обов</w:t>
      </w:r>
      <w:r w:rsidRPr="00602C49">
        <w:rPr>
          <w:sz w:val="28"/>
          <w:szCs w:val="28"/>
          <w:lang w:val="uk-UA"/>
        </w:rPr>
        <w:t>’</w:t>
      </w:r>
      <w:r>
        <w:rPr>
          <w:sz w:val="28"/>
          <w:szCs w:val="28"/>
          <w:lang w:val="uk-UA"/>
        </w:rPr>
        <w:t>язком сім</w:t>
      </w:r>
      <w:r w:rsidRPr="00602C49">
        <w:rPr>
          <w:sz w:val="28"/>
          <w:szCs w:val="28"/>
          <w:lang w:val="uk-UA"/>
        </w:rPr>
        <w:t>’</w:t>
      </w:r>
      <w:r>
        <w:rPr>
          <w:sz w:val="28"/>
          <w:szCs w:val="28"/>
          <w:lang w:val="uk-UA"/>
        </w:rPr>
        <w:t>ї. Успішна сім</w:t>
      </w:r>
      <w:r w:rsidRPr="00602C49">
        <w:rPr>
          <w:sz w:val="28"/>
          <w:szCs w:val="28"/>
          <w:lang w:val="uk-UA"/>
        </w:rPr>
        <w:t>’</w:t>
      </w:r>
      <w:r>
        <w:rPr>
          <w:sz w:val="28"/>
          <w:szCs w:val="28"/>
          <w:lang w:val="uk-UA"/>
        </w:rPr>
        <w:t>я – це сім</w:t>
      </w:r>
      <w:r w:rsidRPr="00602C49">
        <w:rPr>
          <w:sz w:val="28"/>
          <w:szCs w:val="28"/>
          <w:lang w:val="uk-UA"/>
        </w:rPr>
        <w:t>’</w:t>
      </w:r>
      <w:r>
        <w:rPr>
          <w:sz w:val="28"/>
          <w:szCs w:val="28"/>
          <w:lang w:val="uk-UA"/>
        </w:rPr>
        <w:t xml:space="preserve">я, здатна відтворювати себе, тобто виховувати дітей так, </w:t>
      </w:r>
      <w:r w:rsidRPr="00C960DF">
        <w:rPr>
          <w:sz w:val="28"/>
          <w:szCs w:val="28"/>
          <w:lang w:val="uk-UA"/>
        </w:rPr>
        <w:t>щоб</w:t>
      </w:r>
      <w:r>
        <w:rPr>
          <w:sz w:val="28"/>
          <w:szCs w:val="28"/>
          <w:lang w:val="uk-UA"/>
        </w:rPr>
        <w:t xml:space="preserve"> вони могли </w:t>
      </w:r>
      <w:r w:rsidRPr="00C960DF">
        <w:rPr>
          <w:sz w:val="28"/>
          <w:szCs w:val="28"/>
          <w:lang w:val="uk-UA"/>
        </w:rPr>
        <w:t>безпосередньо</w:t>
      </w:r>
      <w:r>
        <w:rPr>
          <w:sz w:val="28"/>
          <w:szCs w:val="28"/>
          <w:lang w:val="uk-UA"/>
        </w:rPr>
        <w:t xml:space="preserve"> переходити до створення стійких і гармонійних сімей у майбутньому. Основні характеристики успішної сім</w:t>
      </w:r>
      <w:r w:rsidRPr="00602C49">
        <w:rPr>
          <w:sz w:val="28"/>
          <w:szCs w:val="28"/>
          <w:lang w:val="uk-UA"/>
        </w:rPr>
        <w:t>’</w:t>
      </w:r>
      <w:r>
        <w:rPr>
          <w:sz w:val="28"/>
          <w:szCs w:val="28"/>
          <w:lang w:val="uk-UA"/>
        </w:rPr>
        <w:t>ї, на думку американських дослідників, такі: здатність вирішувати проблеми, комунікація, гнучкі сімейні ролі, емоційна чуйність, емоційне залучення та контроль поведінки [</w:t>
      </w:r>
      <w:r w:rsidR="00ED19D5">
        <w:rPr>
          <w:sz w:val="28"/>
          <w:szCs w:val="28"/>
          <w:lang w:val="uk-UA"/>
        </w:rPr>
        <w:t>1;</w:t>
      </w:r>
      <w:r>
        <w:rPr>
          <w:sz w:val="28"/>
          <w:szCs w:val="28"/>
          <w:lang w:val="uk-UA"/>
        </w:rPr>
        <w:t xml:space="preserve"> </w:t>
      </w:r>
      <w:r w:rsidR="00ED19D5">
        <w:rPr>
          <w:sz w:val="28"/>
          <w:szCs w:val="28"/>
          <w:lang w:val="uk-UA"/>
        </w:rPr>
        <w:t>6</w:t>
      </w:r>
      <w:r>
        <w:rPr>
          <w:sz w:val="28"/>
          <w:szCs w:val="28"/>
          <w:lang w:val="uk-UA"/>
        </w:rPr>
        <w:t>].</w:t>
      </w:r>
    </w:p>
    <w:p w14:paraId="50281174" w14:textId="34C322A6" w:rsidR="00F57B13" w:rsidRDefault="00F57B13" w:rsidP="00631338">
      <w:pPr>
        <w:spacing w:line="360" w:lineRule="auto"/>
        <w:ind w:firstLine="567"/>
        <w:jc w:val="both"/>
        <w:rPr>
          <w:sz w:val="28"/>
          <w:szCs w:val="28"/>
          <w:lang w:val="uk-UA"/>
        </w:rPr>
      </w:pPr>
      <w:r>
        <w:rPr>
          <w:i/>
          <w:sz w:val="28"/>
          <w:szCs w:val="28"/>
          <w:lang w:val="uk-UA"/>
        </w:rPr>
        <w:t>Благополучні</w:t>
      </w:r>
      <w:r w:rsidRPr="00E87375">
        <w:rPr>
          <w:i/>
          <w:sz w:val="28"/>
          <w:szCs w:val="28"/>
          <w:lang w:val="uk-UA"/>
        </w:rPr>
        <w:t xml:space="preserve"> сім’ї</w:t>
      </w:r>
      <w:r>
        <w:rPr>
          <w:i/>
          <w:sz w:val="28"/>
          <w:szCs w:val="28"/>
          <w:lang w:val="uk-UA"/>
        </w:rPr>
        <w:t xml:space="preserve"> </w:t>
      </w:r>
      <w:r>
        <w:rPr>
          <w:sz w:val="28"/>
          <w:szCs w:val="28"/>
          <w:lang w:val="uk-UA"/>
        </w:rPr>
        <w:t>– це сім</w:t>
      </w:r>
      <w:r w:rsidRPr="00535007">
        <w:rPr>
          <w:sz w:val="28"/>
          <w:szCs w:val="28"/>
          <w:lang w:val="uk-UA"/>
        </w:rPr>
        <w:t>’</w:t>
      </w:r>
      <w:r>
        <w:rPr>
          <w:sz w:val="28"/>
          <w:szCs w:val="28"/>
          <w:lang w:val="uk-UA"/>
        </w:rPr>
        <w:t>ї, які здатні впоратися із проблемами, що виникають через незадоволення потреб одного або декількох членів родини під впливом сильних внутрішньосімейних і/чи загальносоціальних життєвих факторів [</w:t>
      </w:r>
      <w:r w:rsidR="00ED19D5">
        <w:rPr>
          <w:sz w:val="28"/>
          <w:szCs w:val="28"/>
          <w:lang w:val="uk-UA"/>
        </w:rPr>
        <w:t>19</w:t>
      </w:r>
      <w:r>
        <w:rPr>
          <w:sz w:val="28"/>
          <w:szCs w:val="28"/>
          <w:lang w:val="uk-UA"/>
        </w:rPr>
        <w:t xml:space="preserve">]. </w:t>
      </w:r>
    </w:p>
    <w:p w14:paraId="602D2CBE" w14:textId="3B916089" w:rsidR="00F57B13" w:rsidRDefault="00F57B13" w:rsidP="001669BC">
      <w:pPr>
        <w:spacing w:line="360" w:lineRule="auto"/>
        <w:ind w:firstLine="567"/>
        <w:jc w:val="both"/>
        <w:rPr>
          <w:sz w:val="28"/>
          <w:szCs w:val="28"/>
          <w:lang w:val="uk-UA"/>
        </w:rPr>
      </w:pPr>
      <w:r>
        <w:rPr>
          <w:sz w:val="28"/>
          <w:szCs w:val="28"/>
          <w:lang w:val="uk-UA"/>
        </w:rPr>
        <w:t>Б</w:t>
      </w:r>
      <w:r w:rsidRPr="00535007">
        <w:rPr>
          <w:sz w:val="28"/>
          <w:szCs w:val="28"/>
          <w:lang w:val="uk-UA"/>
        </w:rPr>
        <w:t>лагополуччя сім’ї</w:t>
      </w:r>
      <w:r>
        <w:rPr>
          <w:sz w:val="28"/>
          <w:szCs w:val="28"/>
          <w:lang w:val="uk-UA"/>
        </w:rPr>
        <w:t xml:space="preserve">, вважають вітчизняні фахівці О. М. Мороз, </w:t>
      </w:r>
      <w:r w:rsidR="001669BC">
        <w:rPr>
          <w:sz w:val="28"/>
          <w:szCs w:val="28"/>
          <w:lang w:val="uk-UA"/>
        </w:rPr>
        <w:br/>
      </w:r>
      <w:r>
        <w:rPr>
          <w:sz w:val="28"/>
          <w:szCs w:val="28"/>
          <w:lang w:val="uk-UA"/>
        </w:rPr>
        <w:t xml:space="preserve">Г. І. Постолюк, Т. В. Семигіна, О. С. Шипіленко, Н. О. Бервено, доцільно визначати за </w:t>
      </w:r>
      <w:r w:rsidR="001669BC">
        <w:rPr>
          <w:sz w:val="28"/>
          <w:szCs w:val="28"/>
          <w:lang w:val="uk-UA"/>
        </w:rPr>
        <w:t>вимірами фізично-матеріального</w:t>
      </w:r>
      <w:r w:rsidRPr="001669BC">
        <w:rPr>
          <w:sz w:val="28"/>
          <w:szCs w:val="28"/>
          <w:lang w:val="uk-UA"/>
        </w:rPr>
        <w:t xml:space="preserve"> благополуччя</w:t>
      </w:r>
      <w:r w:rsidR="001669BC">
        <w:rPr>
          <w:sz w:val="28"/>
          <w:szCs w:val="28"/>
          <w:lang w:val="uk-UA"/>
        </w:rPr>
        <w:t>, афективного,</w:t>
      </w:r>
      <w:r w:rsidRPr="001669BC">
        <w:rPr>
          <w:sz w:val="28"/>
          <w:szCs w:val="28"/>
          <w:lang w:val="uk-UA"/>
        </w:rPr>
        <w:t xml:space="preserve"> </w:t>
      </w:r>
      <w:r w:rsidR="001669BC">
        <w:rPr>
          <w:sz w:val="28"/>
          <w:szCs w:val="28"/>
          <w:lang w:val="uk-UA"/>
        </w:rPr>
        <w:t>раціонального (інтелектуального</w:t>
      </w:r>
      <w:r>
        <w:rPr>
          <w:sz w:val="28"/>
          <w:szCs w:val="28"/>
          <w:lang w:val="uk-UA"/>
        </w:rPr>
        <w:t>)</w:t>
      </w:r>
      <w:r w:rsidR="001669BC">
        <w:rPr>
          <w:sz w:val="28"/>
          <w:szCs w:val="28"/>
          <w:lang w:val="uk-UA"/>
        </w:rPr>
        <w:t>,</w:t>
      </w:r>
      <w:r>
        <w:rPr>
          <w:sz w:val="28"/>
          <w:szCs w:val="28"/>
          <w:lang w:val="uk-UA"/>
        </w:rPr>
        <w:t xml:space="preserve"> </w:t>
      </w:r>
      <w:r w:rsidR="001669BC">
        <w:rPr>
          <w:sz w:val="28"/>
          <w:szCs w:val="28"/>
          <w:lang w:val="uk-UA"/>
        </w:rPr>
        <w:t xml:space="preserve">соціального (культурного) та духовного (ідеологічного) </w:t>
      </w:r>
      <w:r>
        <w:rPr>
          <w:sz w:val="28"/>
          <w:szCs w:val="28"/>
          <w:lang w:val="uk-UA"/>
        </w:rPr>
        <w:t xml:space="preserve">благополуччя </w:t>
      </w:r>
      <w:r w:rsidRPr="00E61664">
        <w:rPr>
          <w:sz w:val="28"/>
          <w:szCs w:val="28"/>
        </w:rPr>
        <w:t>[</w:t>
      </w:r>
      <w:r w:rsidR="00ED19D5">
        <w:rPr>
          <w:sz w:val="28"/>
          <w:szCs w:val="28"/>
          <w:lang w:val="uk-UA"/>
        </w:rPr>
        <w:t>19</w:t>
      </w:r>
      <w:r>
        <w:rPr>
          <w:sz w:val="28"/>
          <w:szCs w:val="28"/>
          <w:lang w:val="uk-UA"/>
        </w:rPr>
        <w:t>, с. 10].</w:t>
      </w:r>
    </w:p>
    <w:p w14:paraId="401A5B60" w14:textId="32BEB8A1" w:rsidR="00F57B13" w:rsidRPr="004D0CAF" w:rsidRDefault="00F57B13" w:rsidP="00631338">
      <w:pPr>
        <w:spacing w:line="360" w:lineRule="auto"/>
        <w:ind w:firstLine="567"/>
        <w:jc w:val="both"/>
        <w:rPr>
          <w:sz w:val="28"/>
          <w:szCs w:val="28"/>
          <w:lang w:val="uk-UA"/>
        </w:rPr>
      </w:pPr>
      <w:r>
        <w:rPr>
          <w:sz w:val="28"/>
          <w:szCs w:val="28"/>
          <w:lang w:val="uk-UA"/>
        </w:rPr>
        <w:t>Як можна побачити, значення понять “здорова сім</w:t>
      </w:r>
      <w:r w:rsidRPr="00602C49">
        <w:rPr>
          <w:sz w:val="28"/>
          <w:szCs w:val="28"/>
          <w:lang w:val="uk-UA"/>
        </w:rPr>
        <w:t>’</w:t>
      </w:r>
      <w:r>
        <w:rPr>
          <w:sz w:val="28"/>
          <w:szCs w:val="28"/>
          <w:lang w:val="uk-UA"/>
        </w:rPr>
        <w:t>я” й “успішна сім</w:t>
      </w:r>
      <w:r w:rsidRPr="00602C49">
        <w:rPr>
          <w:sz w:val="28"/>
          <w:szCs w:val="28"/>
          <w:lang w:val="uk-UA"/>
        </w:rPr>
        <w:t>’</w:t>
      </w:r>
      <w:r>
        <w:rPr>
          <w:sz w:val="28"/>
          <w:szCs w:val="28"/>
          <w:lang w:val="uk-UA"/>
        </w:rPr>
        <w:t>я” схожі за своїм змістом. Американські автори (Крісан, Мур, Зіл) як синоніми використовують поняття “успішна сім</w:t>
      </w:r>
      <w:r w:rsidRPr="00602C49">
        <w:rPr>
          <w:sz w:val="28"/>
          <w:szCs w:val="28"/>
          <w:lang w:val="uk-UA"/>
        </w:rPr>
        <w:t>’</w:t>
      </w:r>
      <w:r>
        <w:rPr>
          <w:sz w:val="28"/>
          <w:szCs w:val="28"/>
          <w:lang w:val="uk-UA"/>
        </w:rPr>
        <w:t>я”,</w:t>
      </w:r>
      <w:r w:rsidR="001F3731">
        <w:rPr>
          <w:sz w:val="28"/>
          <w:szCs w:val="28"/>
          <w:lang w:val="uk-UA"/>
        </w:rPr>
        <w:t xml:space="preserve"> </w:t>
      </w:r>
      <w:r>
        <w:rPr>
          <w:sz w:val="28"/>
          <w:szCs w:val="28"/>
          <w:lang w:val="uk-UA"/>
        </w:rPr>
        <w:t>“здорова сім</w:t>
      </w:r>
      <w:r w:rsidRPr="00602C49">
        <w:rPr>
          <w:sz w:val="28"/>
          <w:szCs w:val="28"/>
          <w:lang w:val="uk-UA"/>
        </w:rPr>
        <w:t>’</w:t>
      </w:r>
      <w:r>
        <w:rPr>
          <w:sz w:val="28"/>
          <w:szCs w:val="28"/>
          <w:lang w:val="uk-UA"/>
        </w:rPr>
        <w:t>я” та “благополучна сім</w:t>
      </w:r>
      <w:r w:rsidRPr="00602C49">
        <w:rPr>
          <w:sz w:val="28"/>
          <w:szCs w:val="28"/>
          <w:lang w:val="uk-UA"/>
        </w:rPr>
        <w:t>’</w:t>
      </w:r>
      <w:r>
        <w:rPr>
          <w:sz w:val="28"/>
          <w:szCs w:val="28"/>
          <w:lang w:val="uk-UA"/>
        </w:rPr>
        <w:t>я”, а часто – й “сильна сім</w:t>
      </w:r>
      <w:r w:rsidRPr="00602C49">
        <w:rPr>
          <w:sz w:val="28"/>
          <w:szCs w:val="28"/>
          <w:lang w:val="uk-UA"/>
        </w:rPr>
        <w:t>’</w:t>
      </w:r>
      <w:r>
        <w:rPr>
          <w:sz w:val="28"/>
          <w:szCs w:val="28"/>
          <w:lang w:val="uk-UA"/>
        </w:rPr>
        <w:t>я” (</w:t>
      </w:r>
      <w:r w:rsidRPr="00CD481D">
        <w:rPr>
          <w:sz w:val="28"/>
          <w:szCs w:val="28"/>
          <w:lang w:val="uk-UA"/>
        </w:rPr>
        <w:t>strong families</w:t>
      </w:r>
      <w:r>
        <w:rPr>
          <w:sz w:val="28"/>
          <w:szCs w:val="28"/>
          <w:lang w:val="uk-UA"/>
        </w:rPr>
        <w:t>).</w:t>
      </w:r>
      <w:r w:rsidRPr="00B523BF">
        <w:rPr>
          <w:sz w:val="28"/>
          <w:szCs w:val="28"/>
          <w:lang w:val="uk-UA"/>
        </w:rPr>
        <w:t xml:space="preserve"> Підводячи підсумки вивчення міцних сімей, М. Крісан (M. Krysan), К. Мур (K. Moore), Н. Зіл (N. Zill) вважають, що це сім’ї, у яких панують згуртованість, доброзичливість і приязні стосунки, в яких члени сім’ї спілкуються один з одним часто і плідно. Такі сім’ї виховують дітей, які готові й здатні будуть створити власні благополучні сім’ї. Такі сім’ї – успішні (здорові) – не обов’язково позбавлені проблем. Декотрі </w:t>
      </w:r>
      <w:r w:rsidRPr="00B523BF">
        <w:rPr>
          <w:sz w:val="28"/>
          <w:szCs w:val="28"/>
          <w:lang w:val="uk-UA"/>
        </w:rPr>
        <w:lastRenderedPageBreak/>
        <w:t xml:space="preserve">пережили досвід проблем зі здоров'ям, фінансові труднощі та інші проблеми. Але вони здатні адаптуватися і в змозі впоратися з </w:t>
      </w:r>
      <w:r>
        <w:rPr>
          <w:sz w:val="28"/>
          <w:szCs w:val="28"/>
          <w:lang w:val="uk-UA"/>
        </w:rPr>
        <w:t>кризами в конструктивному ключі</w:t>
      </w:r>
      <w:r w:rsidRPr="00B523BF">
        <w:rPr>
          <w:sz w:val="28"/>
          <w:szCs w:val="28"/>
          <w:lang w:val="uk-UA"/>
        </w:rPr>
        <w:t xml:space="preserve"> [</w:t>
      </w:r>
      <w:r w:rsidR="00ED19D5">
        <w:rPr>
          <w:sz w:val="28"/>
          <w:szCs w:val="28"/>
          <w:lang w:val="uk-UA"/>
        </w:rPr>
        <w:t>2</w:t>
      </w:r>
      <w:r w:rsidRPr="00B523BF">
        <w:rPr>
          <w:sz w:val="28"/>
          <w:szCs w:val="28"/>
          <w:lang w:val="uk-UA"/>
        </w:rPr>
        <w:t>].</w:t>
      </w:r>
    </w:p>
    <w:p w14:paraId="4E30505C" w14:textId="77777777" w:rsidR="00F57B13" w:rsidRDefault="00F57B13" w:rsidP="00631338">
      <w:pPr>
        <w:spacing w:line="360" w:lineRule="auto"/>
        <w:ind w:firstLine="567"/>
        <w:jc w:val="both"/>
        <w:rPr>
          <w:sz w:val="28"/>
          <w:szCs w:val="28"/>
          <w:lang w:val="uk-UA"/>
        </w:rPr>
      </w:pPr>
      <w:r>
        <w:rPr>
          <w:sz w:val="28"/>
          <w:szCs w:val="28"/>
          <w:lang w:val="uk-UA"/>
        </w:rPr>
        <w:t>Здорові сім</w:t>
      </w:r>
      <w:r w:rsidRPr="00602C49">
        <w:rPr>
          <w:sz w:val="28"/>
          <w:szCs w:val="28"/>
          <w:lang w:val="uk-UA"/>
        </w:rPr>
        <w:t>’</w:t>
      </w:r>
      <w:r>
        <w:rPr>
          <w:sz w:val="28"/>
          <w:szCs w:val="28"/>
          <w:lang w:val="uk-UA"/>
        </w:rPr>
        <w:t>ї сприяють емоційному, фізичному і соціальному благополуччю окремих членів сім</w:t>
      </w:r>
      <w:r w:rsidRPr="00602C49">
        <w:rPr>
          <w:sz w:val="28"/>
          <w:szCs w:val="28"/>
          <w:lang w:val="uk-UA"/>
        </w:rPr>
        <w:t>’</w:t>
      </w:r>
      <w:r w:rsidRPr="002B4555">
        <w:rPr>
          <w:sz w:val="28"/>
          <w:szCs w:val="28"/>
          <w:lang w:val="uk-UA"/>
        </w:rPr>
        <w:t>ї</w:t>
      </w:r>
      <w:r>
        <w:rPr>
          <w:sz w:val="28"/>
          <w:szCs w:val="28"/>
          <w:lang w:val="uk-UA"/>
        </w:rPr>
        <w:t xml:space="preserve">. </w:t>
      </w:r>
      <w:r w:rsidRPr="00666E8B">
        <w:rPr>
          <w:sz w:val="28"/>
          <w:szCs w:val="28"/>
          <w:lang w:val="uk-UA"/>
        </w:rPr>
        <w:t xml:space="preserve">Серед багатьох </w:t>
      </w:r>
      <w:r w:rsidRPr="00317238">
        <w:rPr>
          <w:i/>
          <w:sz w:val="28"/>
          <w:szCs w:val="28"/>
          <w:lang w:val="uk-UA"/>
        </w:rPr>
        <w:t>чинників</w:t>
      </w:r>
      <w:r w:rsidRPr="00666E8B">
        <w:rPr>
          <w:sz w:val="28"/>
          <w:szCs w:val="28"/>
          <w:lang w:val="uk-UA"/>
        </w:rPr>
        <w:t xml:space="preserve">, </w:t>
      </w:r>
      <w:r>
        <w:rPr>
          <w:sz w:val="28"/>
          <w:szCs w:val="28"/>
          <w:lang w:val="uk-UA"/>
        </w:rPr>
        <w:t>що</w:t>
      </w:r>
      <w:r w:rsidRPr="00666E8B">
        <w:rPr>
          <w:sz w:val="28"/>
          <w:szCs w:val="28"/>
          <w:lang w:val="uk-UA"/>
        </w:rPr>
        <w:t xml:space="preserve"> сприяють цьому процесу</w:t>
      </w:r>
      <w:r>
        <w:rPr>
          <w:sz w:val="28"/>
          <w:szCs w:val="28"/>
          <w:lang w:val="uk-UA"/>
        </w:rPr>
        <w:t xml:space="preserve">, є </w:t>
      </w:r>
      <w:r w:rsidRPr="00B46C4C">
        <w:rPr>
          <w:sz w:val="28"/>
          <w:szCs w:val="28"/>
          <w:lang w:val="uk-UA"/>
        </w:rPr>
        <w:t>внутрішні сили сім’ї та витривалість сім’ї.</w:t>
      </w:r>
      <w:r w:rsidRPr="00666E8B">
        <w:rPr>
          <w:sz w:val="28"/>
          <w:szCs w:val="28"/>
          <w:lang w:val="uk-UA"/>
        </w:rPr>
        <w:t xml:space="preserve"> На відміну від будь-якої іншої соціальної групи, сім</w:t>
      </w:r>
      <w:r w:rsidRPr="00602C49">
        <w:rPr>
          <w:sz w:val="28"/>
          <w:szCs w:val="28"/>
          <w:lang w:val="uk-UA"/>
        </w:rPr>
        <w:t>’</w:t>
      </w:r>
      <w:r w:rsidRPr="00666E8B">
        <w:rPr>
          <w:sz w:val="28"/>
          <w:szCs w:val="28"/>
          <w:lang w:val="uk-UA"/>
        </w:rPr>
        <w:t>ї здатні забезпечити тісну емоційну підтримку, необхідну для отримання впевн</w:t>
      </w:r>
      <w:r>
        <w:rPr>
          <w:sz w:val="28"/>
          <w:szCs w:val="28"/>
          <w:lang w:val="uk-UA"/>
        </w:rPr>
        <w:t>ених у собі та добре пристосованих</w:t>
      </w:r>
      <w:r w:rsidRPr="00666E8B">
        <w:rPr>
          <w:sz w:val="28"/>
          <w:szCs w:val="28"/>
          <w:lang w:val="uk-UA"/>
        </w:rPr>
        <w:t xml:space="preserve"> дітей і дорослих. Крім того, сім</w:t>
      </w:r>
      <w:r w:rsidRPr="00602C49">
        <w:rPr>
          <w:sz w:val="28"/>
          <w:szCs w:val="28"/>
          <w:lang w:val="uk-UA"/>
        </w:rPr>
        <w:t>’</w:t>
      </w:r>
      <w:r w:rsidRPr="00666E8B">
        <w:rPr>
          <w:sz w:val="28"/>
          <w:szCs w:val="28"/>
          <w:lang w:val="uk-UA"/>
        </w:rPr>
        <w:t>ї,</w:t>
      </w:r>
      <w:r>
        <w:rPr>
          <w:sz w:val="28"/>
          <w:szCs w:val="28"/>
          <w:lang w:val="uk-UA"/>
        </w:rPr>
        <w:t xml:space="preserve"> які функціонують у здоровому стилі мають чудову базу</w:t>
      </w:r>
      <w:r w:rsidRPr="00666E8B">
        <w:rPr>
          <w:sz w:val="28"/>
          <w:szCs w:val="28"/>
          <w:lang w:val="uk-UA"/>
        </w:rPr>
        <w:t>, щоб</w:t>
      </w:r>
      <w:r>
        <w:rPr>
          <w:sz w:val="28"/>
          <w:szCs w:val="28"/>
          <w:lang w:val="uk-UA"/>
        </w:rPr>
        <w:t xml:space="preserve"> впоратися з багатьма нормальними(закономірними) </w:t>
      </w:r>
      <w:r w:rsidRPr="00666E8B">
        <w:rPr>
          <w:sz w:val="28"/>
          <w:szCs w:val="28"/>
          <w:lang w:val="uk-UA"/>
        </w:rPr>
        <w:t>змін</w:t>
      </w:r>
      <w:r>
        <w:rPr>
          <w:sz w:val="28"/>
          <w:szCs w:val="28"/>
          <w:lang w:val="uk-UA"/>
        </w:rPr>
        <w:t>ами і несподіваними</w:t>
      </w:r>
      <w:r w:rsidRPr="00666E8B">
        <w:rPr>
          <w:sz w:val="28"/>
          <w:szCs w:val="28"/>
          <w:lang w:val="uk-UA"/>
        </w:rPr>
        <w:t xml:space="preserve"> криз</w:t>
      </w:r>
      <w:r>
        <w:rPr>
          <w:sz w:val="28"/>
          <w:szCs w:val="28"/>
          <w:lang w:val="uk-UA"/>
        </w:rPr>
        <w:t>ами,</w:t>
      </w:r>
      <w:r w:rsidRPr="00666E8B">
        <w:rPr>
          <w:sz w:val="28"/>
          <w:szCs w:val="28"/>
          <w:lang w:val="uk-UA"/>
        </w:rPr>
        <w:t xml:space="preserve"> як</w:t>
      </w:r>
      <w:r>
        <w:rPr>
          <w:sz w:val="28"/>
          <w:szCs w:val="28"/>
          <w:lang w:val="uk-UA"/>
        </w:rPr>
        <w:t>і трапляються їм упродовж</w:t>
      </w:r>
      <w:r w:rsidRPr="00666E8B">
        <w:rPr>
          <w:sz w:val="28"/>
          <w:szCs w:val="28"/>
          <w:lang w:val="uk-UA"/>
        </w:rPr>
        <w:t xml:space="preserve"> усього життя. </w:t>
      </w:r>
    </w:p>
    <w:p w14:paraId="4933CB51" w14:textId="77777777" w:rsidR="00302255" w:rsidRDefault="00F57B13" w:rsidP="00302255">
      <w:pPr>
        <w:spacing w:line="360" w:lineRule="auto"/>
        <w:ind w:firstLine="567"/>
        <w:jc w:val="both"/>
        <w:rPr>
          <w:sz w:val="28"/>
          <w:szCs w:val="28"/>
          <w:lang w:val="uk-UA"/>
        </w:rPr>
      </w:pPr>
      <w:r w:rsidRPr="00666E8B">
        <w:rPr>
          <w:sz w:val="28"/>
          <w:szCs w:val="28"/>
          <w:lang w:val="uk-UA"/>
        </w:rPr>
        <w:t>Таким чином, основна функція сім</w:t>
      </w:r>
      <w:r w:rsidRPr="00602C49">
        <w:rPr>
          <w:sz w:val="28"/>
          <w:szCs w:val="28"/>
          <w:lang w:val="uk-UA"/>
        </w:rPr>
        <w:t>’</w:t>
      </w:r>
      <w:r w:rsidRPr="00666E8B">
        <w:rPr>
          <w:sz w:val="28"/>
          <w:szCs w:val="28"/>
          <w:lang w:val="uk-UA"/>
        </w:rPr>
        <w:t xml:space="preserve">ї полягає у створенні здорового навколишнього середовища, </w:t>
      </w:r>
      <w:r>
        <w:rPr>
          <w:sz w:val="28"/>
          <w:szCs w:val="28"/>
          <w:lang w:val="uk-UA"/>
        </w:rPr>
        <w:t>в якому</w:t>
      </w:r>
      <w:r w:rsidRPr="00666E8B">
        <w:rPr>
          <w:sz w:val="28"/>
          <w:szCs w:val="28"/>
          <w:lang w:val="uk-UA"/>
        </w:rPr>
        <w:t xml:space="preserve"> члени родини </w:t>
      </w:r>
      <w:r>
        <w:rPr>
          <w:sz w:val="28"/>
          <w:szCs w:val="28"/>
          <w:lang w:val="uk-UA"/>
        </w:rPr>
        <w:t>з</w:t>
      </w:r>
      <w:r w:rsidRPr="00666E8B">
        <w:rPr>
          <w:sz w:val="28"/>
          <w:szCs w:val="28"/>
          <w:lang w:val="uk-UA"/>
        </w:rPr>
        <w:t>можуть успішно рости і розвиватися.</w:t>
      </w:r>
      <w:r>
        <w:rPr>
          <w:sz w:val="28"/>
          <w:szCs w:val="28"/>
          <w:lang w:val="uk-UA"/>
        </w:rPr>
        <w:t xml:space="preserve"> Саме за допомогою інструментів соціальної роботи таке соціально здорове середовище для сім</w:t>
      </w:r>
      <w:r w:rsidRPr="00602C49">
        <w:rPr>
          <w:sz w:val="28"/>
          <w:szCs w:val="28"/>
          <w:lang w:val="uk-UA"/>
        </w:rPr>
        <w:t>’</w:t>
      </w:r>
      <w:r>
        <w:rPr>
          <w:sz w:val="28"/>
          <w:szCs w:val="28"/>
          <w:lang w:val="uk-UA"/>
        </w:rPr>
        <w:t xml:space="preserve">ї можливо створити, вивчаючи позитивний досвід успішних сімей та впроваджуючи його у вигляді різних програм у соціальну сферу </w:t>
      </w:r>
      <w:r w:rsidRPr="00E61664">
        <w:rPr>
          <w:sz w:val="28"/>
          <w:szCs w:val="28"/>
          <w:lang w:val="uk-UA"/>
        </w:rPr>
        <w:t>[</w:t>
      </w:r>
      <w:r w:rsidR="00ED19D5">
        <w:rPr>
          <w:sz w:val="28"/>
          <w:szCs w:val="28"/>
          <w:lang w:val="uk-UA"/>
        </w:rPr>
        <w:t>6</w:t>
      </w:r>
      <w:r>
        <w:rPr>
          <w:sz w:val="28"/>
          <w:szCs w:val="28"/>
          <w:lang w:val="uk-UA"/>
        </w:rPr>
        <w:t>].</w:t>
      </w:r>
    </w:p>
    <w:p w14:paraId="273CBFC8" w14:textId="630BAEC7" w:rsidR="00F57B13" w:rsidRDefault="00F57B13" w:rsidP="00302255">
      <w:pPr>
        <w:spacing w:line="360" w:lineRule="auto"/>
        <w:ind w:firstLine="567"/>
        <w:jc w:val="both"/>
        <w:rPr>
          <w:sz w:val="28"/>
          <w:szCs w:val="28"/>
          <w:lang w:val="uk-UA"/>
        </w:rPr>
      </w:pPr>
      <w:r>
        <w:rPr>
          <w:sz w:val="28"/>
          <w:szCs w:val="28"/>
          <w:lang w:val="uk-UA"/>
        </w:rPr>
        <w:t xml:space="preserve">Багато досліджень зосереджено на родинах, які відчувають проблеми такі, </w:t>
      </w:r>
      <w:r w:rsidRPr="00CD481D">
        <w:rPr>
          <w:sz w:val="28"/>
          <w:szCs w:val="28"/>
          <w:lang w:val="uk-UA"/>
        </w:rPr>
        <w:t>як</w:t>
      </w:r>
      <w:r>
        <w:rPr>
          <w:sz w:val="28"/>
          <w:szCs w:val="28"/>
          <w:lang w:val="uk-UA"/>
        </w:rPr>
        <w:t>: зловживання дружини, підліткова вагітність</w:t>
      </w:r>
      <w:r w:rsidRPr="00CD481D">
        <w:rPr>
          <w:sz w:val="28"/>
          <w:szCs w:val="28"/>
          <w:lang w:val="uk-UA"/>
        </w:rPr>
        <w:t>, розлучення, алког</w:t>
      </w:r>
      <w:r>
        <w:rPr>
          <w:sz w:val="28"/>
          <w:szCs w:val="28"/>
          <w:lang w:val="uk-UA"/>
        </w:rPr>
        <w:t>олізм чи наркоманія, жорстоке</w:t>
      </w:r>
      <w:r w:rsidRPr="00CD481D">
        <w:rPr>
          <w:sz w:val="28"/>
          <w:szCs w:val="28"/>
          <w:lang w:val="uk-UA"/>
        </w:rPr>
        <w:t xml:space="preserve"> поводження з дітьми</w:t>
      </w:r>
      <w:r>
        <w:rPr>
          <w:sz w:val="28"/>
          <w:szCs w:val="28"/>
          <w:lang w:val="uk-UA"/>
        </w:rPr>
        <w:t xml:space="preserve"> та інші</w:t>
      </w:r>
      <w:r w:rsidRPr="00CD481D">
        <w:rPr>
          <w:sz w:val="28"/>
          <w:szCs w:val="28"/>
          <w:lang w:val="uk-UA"/>
        </w:rPr>
        <w:t>. Дослідження проблем</w:t>
      </w:r>
      <w:r>
        <w:rPr>
          <w:sz w:val="28"/>
          <w:szCs w:val="28"/>
          <w:lang w:val="uk-UA"/>
        </w:rPr>
        <w:t>, пов</w:t>
      </w:r>
      <w:r w:rsidRPr="00602C49">
        <w:rPr>
          <w:sz w:val="28"/>
          <w:szCs w:val="28"/>
          <w:lang w:val="uk-UA"/>
        </w:rPr>
        <w:t>’</w:t>
      </w:r>
      <w:r>
        <w:rPr>
          <w:sz w:val="28"/>
          <w:szCs w:val="28"/>
          <w:lang w:val="uk-UA"/>
        </w:rPr>
        <w:t>язаних із</w:t>
      </w:r>
      <w:r w:rsidRPr="00CD481D">
        <w:rPr>
          <w:sz w:val="28"/>
          <w:szCs w:val="28"/>
          <w:lang w:val="uk-UA"/>
        </w:rPr>
        <w:t xml:space="preserve"> сім</w:t>
      </w:r>
      <w:r w:rsidRPr="00602C49">
        <w:rPr>
          <w:sz w:val="28"/>
          <w:szCs w:val="28"/>
          <w:lang w:val="uk-UA"/>
        </w:rPr>
        <w:t>’</w:t>
      </w:r>
      <w:r>
        <w:rPr>
          <w:sz w:val="28"/>
          <w:szCs w:val="28"/>
          <w:lang w:val="uk-UA"/>
        </w:rPr>
        <w:t>єю</w:t>
      </w:r>
      <w:r w:rsidRPr="00CD481D">
        <w:rPr>
          <w:sz w:val="28"/>
          <w:szCs w:val="28"/>
          <w:lang w:val="uk-UA"/>
        </w:rPr>
        <w:t xml:space="preserve">, </w:t>
      </w:r>
      <w:r w:rsidRPr="0057762E">
        <w:rPr>
          <w:sz w:val="28"/>
          <w:szCs w:val="28"/>
          <w:lang w:val="uk-UA"/>
        </w:rPr>
        <w:t>має важливе значення</w:t>
      </w:r>
      <w:r w:rsidRPr="00CD481D">
        <w:rPr>
          <w:sz w:val="28"/>
          <w:szCs w:val="28"/>
          <w:lang w:val="uk-UA"/>
        </w:rPr>
        <w:t xml:space="preserve">, якщо </w:t>
      </w:r>
      <w:r>
        <w:rPr>
          <w:sz w:val="28"/>
          <w:szCs w:val="28"/>
          <w:lang w:val="uk-UA"/>
        </w:rPr>
        <w:t>робота суспільства поляга</w:t>
      </w:r>
      <w:r w:rsidRPr="00CD481D">
        <w:rPr>
          <w:sz w:val="28"/>
          <w:szCs w:val="28"/>
          <w:lang w:val="uk-UA"/>
        </w:rPr>
        <w:t>є</w:t>
      </w:r>
      <w:r>
        <w:rPr>
          <w:sz w:val="28"/>
          <w:szCs w:val="28"/>
          <w:lang w:val="uk-UA"/>
        </w:rPr>
        <w:t xml:space="preserve"> в розробці</w:t>
      </w:r>
      <w:r w:rsidRPr="00CD481D">
        <w:rPr>
          <w:sz w:val="28"/>
          <w:szCs w:val="28"/>
          <w:lang w:val="uk-UA"/>
        </w:rPr>
        <w:t xml:space="preserve"> більш ефективних методів боротьби з ними. Дослідження успішних родин доповнюють </w:t>
      </w:r>
      <w:r>
        <w:rPr>
          <w:sz w:val="28"/>
          <w:szCs w:val="28"/>
          <w:lang w:val="uk-UA"/>
        </w:rPr>
        <w:t xml:space="preserve">проблемно-орієнтовані </w:t>
      </w:r>
      <w:r w:rsidRPr="00CD481D">
        <w:rPr>
          <w:sz w:val="28"/>
          <w:szCs w:val="28"/>
          <w:lang w:val="uk-UA"/>
        </w:rPr>
        <w:t>дос</w:t>
      </w:r>
      <w:r>
        <w:rPr>
          <w:sz w:val="28"/>
          <w:szCs w:val="28"/>
          <w:lang w:val="uk-UA"/>
        </w:rPr>
        <w:t>лідження, інформуючи</w:t>
      </w:r>
      <w:r w:rsidRPr="00CD481D">
        <w:rPr>
          <w:sz w:val="28"/>
          <w:szCs w:val="28"/>
          <w:lang w:val="uk-UA"/>
        </w:rPr>
        <w:t>, як</w:t>
      </w:r>
      <w:r>
        <w:rPr>
          <w:sz w:val="28"/>
          <w:szCs w:val="28"/>
          <w:lang w:val="uk-UA"/>
        </w:rPr>
        <w:t>і</w:t>
      </w:r>
      <w:r w:rsidRPr="00CD481D">
        <w:rPr>
          <w:sz w:val="28"/>
          <w:szCs w:val="28"/>
          <w:lang w:val="uk-UA"/>
        </w:rPr>
        <w:t xml:space="preserve"> негативні моделі поведінки</w:t>
      </w:r>
      <w:r>
        <w:rPr>
          <w:sz w:val="28"/>
          <w:szCs w:val="28"/>
          <w:lang w:val="uk-UA"/>
        </w:rPr>
        <w:t xml:space="preserve">, </w:t>
      </w:r>
      <w:r w:rsidRPr="00CD481D">
        <w:rPr>
          <w:sz w:val="28"/>
          <w:szCs w:val="28"/>
          <w:lang w:val="uk-UA"/>
        </w:rPr>
        <w:t>в першу чергу</w:t>
      </w:r>
      <w:r>
        <w:rPr>
          <w:sz w:val="28"/>
          <w:szCs w:val="28"/>
          <w:lang w:val="uk-UA"/>
        </w:rPr>
        <w:t>,</w:t>
      </w:r>
      <w:r w:rsidRPr="00CD481D">
        <w:rPr>
          <w:sz w:val="28"/>
          <w:szCs w:val="28"/>
          <w:lang w:val="uk-UA"/>
        </w:rPr>
        <w:t xml:space="preserve"> можуть бути </w:t>
      </w:r>
      <w:r>
        <w:rPr>
          <w:sz w:val="28"/>
          <w:szCs w:val="28"/>
          <w:lang w:val="uk-UA"/>
        </w:rPr>
        <w:t>попереджені</w:t>
      </w:r>
      <w:r w:rsidRPr="00CD481D">
        <w:rPr>
          <w:sz w:val="28"/>
          <w:szCs w:val="28"/>
          <w:lang w:val="uk-UA"/>
        </w:rPr>
        <w:t xml:space="preserve">. Дослідження </w:t>
      </w:r>
      <w:r>
        <w:rPr>
          <w:sz w:val="28"/>
          <w:szCs w:val="28"/>
          <w:lang w:val="uk-UA"/>
        </w:rPr>
        <w:t xml:space="preserve">сильних сімей </w:t>
      </w:r>
      <w:r w:rsidRPr="00177519">
        <w:rPr>
          <w:sz w:val="28"/>
          <w:szCs w:val="28"/>
          <w:lang w:val="uk-UA"/>
        </w:rPr>
        <w:t xml:space="preserve">також може </w:t>
      </w:r>
      <w:r>
        <w:rPr>
          <w:sz w:val="28"/>
          <w:szCs w:val="28"/>
          <w:lang w:val="uk-UA"/>
        </w:rPr>
        <w:t>бу</w:t>
      </w:r>
      <w:r w:rsidRPr="00177519">
        <w:rPr>
          <w:sz w:val="28"/>
          <w:szCs w:val="28"/>
          <w:lang w:val="uk-UA"/>
        </w:rPr>
        <w:t>ти</w:t>
      </w:r>
      <w:r>
        <w:rPr>
          <w:sz w:val="28"/>
          <w:szCs w:val="28"/>
          <w:lang w:val="uk-UA"/>
        </w:rPr>
        <w:t xml:space="preserve"> корисним для вивчення того, як </w:t>
      </w:r>
      <w:r w:rsidRPr="00B46C4C">
        <w:rPr>
          <w:sz w:val="28"/>
          <w:szCs w:val="28"/>
          <w:lang w:val="uk-UA"/>
        </w:rPr>
        <w:t>сім</w:t>
      </w:r>
      <w:r w:rsidR="005F31AA" w:rsidRPr="00602C49">
        <w:rPr>
          <w:sz w:val="28"/>
          <w:szCs w:val="28"/>
          <w:lang w:val="uk-UA"/>
        </w:rPr>
        <w:t>’</w:t>
      </w:r>
      <w:r w:rsidRPr="00B46C4C">
        <w:rPr>
          <w:sz w:val="28"/>
          <w:szCs w:val="28"/>
          <w:lang w:val="uk-UA"/>
        </w:rPr>
        <w:t>ї передають позитивні цінності і заохочують корисні моделі поведінки такі, як: працьовитість, розсудливий ризик, відповідальне народження дитини і громадське залучення.</w:t>
      </w:r>
      <w:r w:rsidR="001F3731">
        <w:rPr>
          <w:sz w:val="28"/>
          <w:szCs w:val="28"/>
          <w:lang w:val="uk-UA"/>
        </w:rPr>
        <w:t xml:space="preserve"> </w:t>
      </w:r>
      <w:r w:rsidRPr="00CD481D">
        <w:rPr>
          <w:sz w:val="28"/>
          <w:szCs w:val="28"/>
          <w:lang w:val="uk-UA"/>
        </w:rPr>
        <w:t>Так само, як</w:t>
      </w:r>
      <w:r>
        <w:rPr>
          <w:sz w:val="28"/>
          <w:szCs w:val="28"/>
          <w:lang w:val="uk-UA"/>
        </w:rPr>
        <w:t xml:space="preserve"> на індивідуальному рівні міцн</w:t>
      </w:r>
      <w:r w:rsidRPr="00CD481D">
        <w:rPr>
          <w:sz w:val="28"/>
          <w:szCs w:val="28"/>
          <w:lang w:val="uk-UA"/>
        </w:rPr>
        <w:t>е зд</w:t>
      </w:r>
      <w:r>
        <w:rPr>
          <w:sz w:val="28"/>
          <w:szCs w:val="28"/>
          <w:lang w:val="uk-UA"/>
        </w:rPr>
        <w:t>оров</w:t>
      </w:r>
      <w:r w:rsidRPr="00602C49">
        <w:rPr>
          <w:sz w:val="28"/>
          <w:szCs w:val="28"/>
          <w:lang w:val="uk-UA"/>
        </w:rPr>
        <w:t>’</w:t>
      </w:r>
      <w:r>
        <w:rPr>
          <w:sz w:val="28"/>
          <w:szCs w:val="28"/>
          <w:lang w:val="uk-UA"/>
        </w:rPr>
        <w:t xml:space="preserve">я – </w:t>
      </w:r>
      <w:r w:rsidRPr="00CD481D">
        <w:rPr>
          <w:sz w:val="28"/>
          <w:szCs w:val="28"/>
          <w:lang w:val="uk-UA"/>
        </w:rPr>
        <w:t>це більше, ніж відсутність хвороби, так</w:t>
      </w:r>
      <w:r>
        <w:rPr>
          <w:sz w:val="28"/>
          <w:szCs w:val="28"/>
          <w:lang w:val="uk-UA"/>
        </w:rPr>
        <w:t xml:space="preserve"> і</w:t>
      </w:r>
      <w:r w:rsidRPr="00CD481D">
        <w:rPr>
          <w:sz w:val="28"/>
          <w:szCs w:val="28"/>
          <w:lang w:val="uk-UA"/>
        </w:rPr>
        <w:t xml:space="preserve"> здоров</w:t>
      </w:r>
      <w:r>
        <w:rPr>
          <w:sz w:val="28"/>
          <w:szCs w:val="28"/>
          <w:lang w:val="uk-UA"/>
        </w:rPr>
        <w:t>е функціонування сім</w:t>
      </w:r>
      <w:r w:rsidRPr="00602C49">
        <w:rPr>
          <w:sz w:val="28"/>
          <w:szCs w:val="28"/>
          <w:lang w:val="uk-UA"/>
        </w:rPr>
        <w:t>’</w:t>
      </w:r>
      <w:r w:rsidRPr="00CD481D">
        <w:rPr>
          <w:sz w:val="28"/>
          <w:szCs w:val="28"/>
          <w:lang w:val="uk-UA"/>
        </w:rPr>
        <w:t>ї</w:t>
      </w:r>
      <w:r>
        <w:rPr>
          <w:sz w:val="28"/>
          <w:szCs w:val="28"/>
          <w:lang w:val="uk-UA"/>
        </w:rPr>
        <w:t xml:space="preserve"> – це </w:t>
      </w:r>
      <w:r w:rsidRPr="00CD481D">
        <w:rPr>
          <w:sz w:val="28"/>
          <w:szCs w:val="28"/>
          <w:lang w:val="uk-UA"/>
        </w:rPr>
        <w:t>більше, ніж відсутність о</w:t>
      </w:r>
      <w:r>
        <w:rPr>
          <w:sz w:val="28"/>
          <w:szCs w:val="28"/>
          <w:lang w:val="uk-UA"/>
        </w:rPr>
        <w:t>чевидних проблем [</w:t>
      </w:r>
      <w:r w:rsidR="00ED19D5">
        <w:rPr>
          <w:sz w:val="28"/>
          <w:szCs w:val="28"/>
          <w:lang w:val="uk-UA"/>
        </w:rPr>
        <w:t>2</w:t>
      </w:r>
      <w:r>
        <w:rPr>
          <w:sz w:val="28"/>
          <w:szCs w:val="28"/>
          <w:lang w:val="uk-UA"/>
        </w:rPr>
        <w:t>].</w:t>
      </w:r>
    </w:p>
    <w:p w14:paraId="798CE8FA" w14:textId="2E88E12C" w:rsidR="00F57B13" w:rsidRDefault="00F57B13" w:rsidP="00631338">
      <w:pPr>
        <w:spacing w:line="360" w:lineRule="auto"/>
        <w:jc w:val="both"/>
        <w:rPr>
          <w:sz w:val="28"/>
          <w:szCs w:val="28"/>
          <w:lang w:val="uk-UA"/>
        </w:rPr>
      </w:pPr>
      <w:r w:rsidRPr="00CE66E1">
        <w:rPr>
          <w:b/>
          <w:sz w:val="28"/>
          <w:szCs w:val="28"/>
          <w:lang w:val="uk-UA"/>
        </w:rPr>
        <w:lastRenderedPageBreak/>
        <w:t>1.2. Чинники формування здорової сім’ї</w:t>
      </w:r>
    </w:p>
    <w:p w14:paraId="2DD2A5A0" w14:textId="77777777" w:rsidR="00F57B13" w:rsidRDefault="00F57B13" w:rsidP="00631338">
      <w:pPr>
        <w:spacing w:line="360" w:lineRule="auto"/>
        <w:ind w:firstLine="567"/>
        <w:jc w:val="both"/>
        <w:rPr>
          <w:sz w:val="28"/>
          <w:szCs w:val="28"/>
          <w:lang w:val="uk-UA"/>
        </w:rPr>
      </w:pPr>
      <w:r w:rsidRPr="00BC013A">
        <w:rPr>
          <w:sz w:val="28"/>
          <w:szCs w:val="28"/>
          <w:lang w:val="uk-UA"/>
        </w:rPr>
        <w:t xml:space="preserve">Згідно </w:t>
      </w:r>
      <w:r>
        <w:rPr>
          <w:sz w:val="28"/>
          <w:szCs w:val="28"/>
          <w:lang w:val="uk-UA"/>
        </w:rPr>
        <w:t>із сучасними дослідженнями (Петерсон, Ґрін)</w:t>
      </w:r>
      <w:r w:rsidRPr="00BC013A">
        <w:rPr>
          <w:sz w:val="28"/>
          <w:szCs w:val="28"/>
          <w:lang w:val="uk-UA"/>
        </w:rPr>
        <w:t xml:space="preserve">, </w:t>
      </w:r>
      <w:r>
        <w:rPr>
          <w:sz w:val="28"/>
          <w:szCs w:val="28"/>
          <w:lang w:val="uk-UA"/>
        </w:rPr>
        <w:t xml:space="preserve">фахівці </w:t>
      </w:r>
      <w:r w:rsidRPr="00BC013A">
        <w:rPr>
          <w:sz w:val="28"/>
          <w:szCs w:val="28"/>
          <w:lang w:val="uk-UA"/>
        </w:rPr>
        <w:t xml:space="preserve">виділяють </w:t>
      </w:r>
      <w:r>
        <w:rPr>
          <w:sz w:val="28"/>
          <w:szCs w:val="28"/>
          <w:lang w:val="uk-UA"/>
        </w:rPr>
        <w:t>низку</w:t>
      </w:r>
      <w:r w:rsidRPr="00BC013A">
        <w:rPr>
          <w:sz w:val="28"/>
          <w:szCs w:val="28"/>
          <w:lang w:val="uk-UA"/>
        </w:rPr>
        <w:t xml:space="preserve"> характеристик, якими наділені успішні</w:t>
      </w:r>
      <w:r w:rsidRPr="00CE66E1">
        <w:rPr>
          <w:sz w:val="28"/>
          <w:szCs w:val="28"/>
          <w:lang w:val="uk-UA"/>
        </w:rPr>
        <w:t xml:space="preserve"> родин</w:t>
      </w:r>
      <w:r>
        <w:rPr>
          <w:sz w:val="28"/>
          <w:szCs w:val="28"/>
          <w:lang w:val="uk-UA"/>
        </w:rPr>
        <w:t>и</w:t>
      </w:r>
      <w:r w:rsidRPr="00CE66E1">
        <w:rPr>
          <w:sz w:val="28"/>
          <w:szCs w:val="28"/>
          <w:lang w:val="uk-UA"/>
        </w:rPr>
        <w:t>.</w:t>
      </w:r>
      <w:r>
        <w:rPr>
          <w:sz w:val="28"/>
          <w:szCs w:val="28"/>
          <w:lang w:val="uk-UA"/>
        </w:rPr>
        <w:t xml:space="preserve"> Такими ознаками, через призму яких визначається успішність, стійкість сім</w:t>
      </w:r>
      <w:r w:rsidRPr="00602C49">
        <w:rPr>
          <w:sz w:val="28"/>
          <w:szCs w:val="28"/>
          <w:lang w:val="uk-UA"/>
        </w:rPr>
        <w:t>’</w:t>
      </w:r>
      <w:r>
        <w:rPr>
          <w:sz w:val="28"/>
          <w:szCs w:val="28"/>
          <w:lang w:val="uk-UA"/>
        </w:rPr>
        <w:t xml:space="preserve">ї, є: </w:t>
      </w:r>
    </w:p>
    <w:p w14:paraId="0528A6B2" w14:textId="77777777" w:rsidR="00F57B13" w:rsidRDefault="00F57B13" w:rsidP="00631338">
      <w:pPr>
        <w:spacing w:line="360" w:lineRule="auto"/>
        <w:ind w:firstLine="567"/>
        <w:jc w:val="both"/>
        <w:rPr>
          <w:sz w:val="28"/>
          <w:szCs w:val="28"/>
          <w:lang w:val="uk-UA"/>
        </w:rPr>
      </w:pPr>
      <w:r>
        <w:rPr>
          <w:sz w:val="28"/>
          <w:szCs w:val="28"/>
          <w:lang w:val="uk-UA"/>
        </w:rPr>
        <w:t xml:space="preserve">- здатність до вирішення проблеми, </w:t>
      </w:r>
    </w:p>
    <w:p w14:paraId="038FBDA7" w14:textId="77777777" w:rsidR="00F57B13" w:rsidRDefault="00F57B13" w:rsidP="00631338">
      <w:pPr>
        <w:spacing w:line="360" w:lineRule="auto"/>
        <w:ind w:firstLine="567"/>
        <w:jc w:val="both"/>
        <w:rPr>
          <w:sz w:val="28"/>
          <w:szCs w:val="28"/>
          <w:lang w:val="uk-UA"/>
        </w:rPr>
      </w:pPr>
      <w:r>
        <w:rPr>
          <w:sz w:val="28"/>
          <w:szCs w:val="28"/>
          <w:lang w:val="uk-UA"/>
        </w:rPr>
        <w:t xml:space="preserve">- комунікація, </w:t>
      </w:r>
    </w:p>
    <w:p w14:paraId="3C6B71FB" w14:textId="77777777" w:rsidR="00F57B13" w:rsidRDefault="00F57B13" w:rsidP="00631338">
      <w:pPr>
        <w:spacing w:line="360" w:lineRule="auto"/>
        <w:ind w:firstLine="567"/>
        <w:jc w:val="both"/>
        <w:rPr>
          <w:sz w:val="28"/>
          <w:szCs w:val="28"/>
          <w:lang w:val="uk-UA"/>
        </w:rPr>
      </w:pPr>
      <w:r>
        <w:rPr>
          <w:sz w:val="28"/>
          <w:szCs w:val="28"/>
          <w:lang w:val="uk-UA"/>
        </w:rPr>
        <w:t xml:space="preserve">- сімейні ролі, </w:t>
      </w:r>
    </w:p>
    <w:p w14:paraId="01007A83" w14:textId="77777777" w:rsidR="00F57B13" w:rsidRDefault="00F57B13" w:rsidP="00631338">
      <w:pPr>
        <w:spacing w:line="360" w:lineRule="auto"/>
        <w:ind w:firstLine="567"/>
        <w:jc w:val="both"/>
        <w:rPr>
          <w:sz w:val="28"/>
          <w:szCs w:val="28"/>
          <w:lang w:val="uk-UA"/>
        </w:rPr>
      </w:pPr>
      <w:r>
        <w:rPr>
          <w:sz w:val="28"/>
          <w:szCs w:val="28"/>
          <w:lang w:val="uk-UA"/>
        </w:rPr>
        <w:t xml:space="preserve">- емоційна чутливість, </w:t>
      </w:r>
    </w:p>
    <w:p w14:paraId="0A689C48" w14:textId="77777777" w:rsidR="00F57B13" w:rsidRDefault="00F57B13" w:rsidP="00631338">
      <w:pPr>
        <w:spacing w:line="360" w:lineRule="auto"/>
        <w:ind w:firstLine="567"/>
        <w:jc w:val="both"/>
        <w:rPr>
          <w:sz w:val="28"/>
          <w:szCs w:val="28"/>
          <w:lang w:val="uk-UA"/>
        </w:rPr>
      </w:pPr>
      <w:r>
        <w:rPr>
          <w:sz w:val="28"/>
          <w:szCs w:val="28"/>
          <w:lang w:val="uk-UA"/>
        </w:rPr>
        <w:t xml:space="preserve">- емоційне залучення, </w:t>
      </w:r>
    </w:p>
    <w:p w14:paraId="6A401B78" w14:textId="77777777" w:rsidR="00F57B13" w:rsidRDefault="00F57B13" w:rsidP="00631338">
      <w:pPr>
        <w:spacing w:line="360" w:lineRule="auto"/>
        <w:ind w:firstLine="567"/>
        <w:jc w:val="both"/>
        <w:rPr>
          <w:sz w:val="28"/>
          <w:szCs w:val="28"/>
          <w:lang w:val="uk-UA"/>
        </w:rPr>
      </w:pPr>
      <w:r>
        <w:rPr>
          <w:sz w:val="28"/>
          <w:szCs w:val="28"/>
          <w:lang w:val="uk-UA"/>
        </w:rPr>
        <w:t>- контроль поведінки.</w:t>
      </w:r>
    </w:p>
    <w:p w14:paraId="386AC178" w14:textId="2BE501A7" w:rsidR="00F57B13" w:rsidRPr="00CE66E1" w:rsidRDefault="00F57B13" w:rsidP="00631338">
      <w:pPr>
        <w:spacing w:line="360" w:lineRule="auto"/>
        <w:ind w:firstLine="567"/>
        <w:jc w:val="both"/>
        <w:rPr>
          <w:sz w:val="28"/>
          <w:szCs w:val="28"/>
          <w:lang w:val="uk-UA"/>
        </w:rPr>
      </w:pPr>
      <w:r w:rsidRPr="00CE66E1">
        <w:rPr>
          <w:sz w:val="28"/>
          <w:szCs w:val="28"/>
          <w:lang w:val="uk-UA"/>
        </w:rPr>
        <w:t>Сім</w:t>
      </w:r>
      <w:r w:rsidRPr="00602C49">
        <w:rPr>
          <w:sz w:val="28"/>
          <w:szCs w:val="28"/>
          <w:lang w:val="uk-UA"/>
        </w:rPr>
        <w:t>’</w:t>
      </w:r>
      <w:r w:rsidRPr="00CE66E1">
        <w:rPr>
          <w:sz w:val="28"/>
          <w:szCs w:val="28"/>
          <w:lang w:val="uk-UA"/>
        </w:rPr>
        <w:t xml:space="preserve">ї, які досягають успіху в кожній з цих </w:t>
      </w:r>
      <w:r>
        <w:rPr>
          <w:sz w:val="28"/>
          <w:szCs w:val="28"/>
          <w:lang w:val="uk-UA"/>
        </w:rPr>
        <w:t>категорі</w:t>
      </w:r>
      <w:r w:rsidRPr="00CE66E1">
        <w:rPr>
          <w:sz w:val="28"/>
          <w:szCs w:val="28"/>
          <w:lang w:val="uk-UA"/>
        </w:rPr>
        <w:t>й</w:t>
      </w:r>
      <w:r>
        <w:rPr>
          <w:sz w:val="28"/>
          <w:szCs w:val="28"/>
          <w:lang w:val="uk-UA"/>
        </w:rPr>
        <w:t>,</w:t>
      </w:r>
      <w:r w:rsidRPr="00CE66E1">
        <w:rPr>
          <w:sz w:val="28"/>
          <w:szCs w:val="28"/>
          <w:lang w:val="uk-UA"/>
        </w:rPr>
        <w:t xml:space="preserve"> мають менше проблем і можуть більш ефективно вирішувати проблеми </w:t>
      </w:r>
      <w:r>
        <w:rPr>
          <w:sz w:val="28"/>
          <w:szCs w:val="28"/>
          <w:lang w:val="uk-UA"/>
        </w:rPr>
        <w:t>у</w:t>
      </w:r>
      <w:r w:rsidRPr="00CE66E1">
        <w:rPr>
          <w:sz w:val="28"/>
          <w:szCs w:val="28"/>
          <w:lang w:val="uk-UA"/>
        </w:rPr>
        <w:t xml:space="preserve"> мір</w:t>
      </w:r>
      <w:r>
        <w:rPr>
          <w:sz w:val="28"/>
          <w:szCs w:val="28"/>
          <w:lang w:val="uk-UA"/>
        </w:rPr>
        <w:t>у</w:t>
      </w:r>
      <w:r w:rsidRPr="00CE66E1">
        <w:rPr>
          <w:sz w:val="28"/>
          <w:szCs w:val="28"/>
          <w:lang w:val="uk-UA"/>
        </w:rPr>
        <w:t xml:space="preserve"> їх виникнення. З іншого боку, сім</w:t>
      </w:r>
      <w:r w:rsidRPr="00602C49">
        <w:rPr>
          <w:sz w:val="28"/>
          <w:szCs w:val="28"/>
          <w:lang w:val="uk-UA"/>
        </w:rPr>
        <w:t>’</w:t>
      </w:r>
      <w:r w:rsidRPr="00CE66E1">
        <w:rPr>
          <w:sz w:val="28"/>
          <w:szCs w:val="28"/>
          <w:lang w:val="uk-UA"/>
        </w:rPr>
        <w:t xml:space="preserve">ї, які відчувають труднощі в цих </w:t>
      </w:r>
      <w:r>
        <w:rPr>
          <w:sz w:val="28"/>
          <w:szCs w:val="28"/>
          <w:lang w:val="uk-UA"/>
        </w:rPr>
        <w:t>сфера</w:t>
      </w:r>
      <w:r w:rsidRPr="00CE66E1">
        <w:rPr>
          <w:sz w:val="28"/>
          <w:szCs w:val="28"/>
          <w:lang w:val="uk-UA"/>
        </w:rPr>
        <w:t>х, як правило, мають більше невирішени</w:t>
      </w:r>
      <w:r>
        <w:rPr>
          <w:sz w:val="28"/>
          <w:szCs w:val="28"/>
          <w:lang w:val="uk-UA"/>
        </w:rPr>
        <w:t xml:space="preserve">х </w:t>
      </w:r>
      <w:r w:rsidRPr="00CE66E1">
        <w:rPr>
          <w:sz w:val="28"/>
          <w:szCs w:val="28"/>
          <w:lang w:val="uk-UA"/>
        </w:rPr>
        <w:t xml:space="preserve">проблем </w:t>
      </w:r>
      <w:r>
        <w:rPr>
          <w:sz w:val="28"/>
          <w:szCs w:val="28"/>
          <w:lang w:val="uk-UA"/>
        </w:rPr>
        <w:t>[</w:t>
      </w:r>
      <w:r w:rsidR="00ED19D5">
        <w:rPr>
          <w:sz w:val="28"/>
          <w:szCs w:val="28"/>
          <w:lang w:val="uk-UA"/>
        </w:rPr>
        <w:t>6</w:t>
      </w:r>
      <w:r>
        <w:rPr>
          <w:sz w:val="28"/>
          <w:szCs w:val="28"/>
          <w:lang w:val="uk-UA"/>
        </w:rPr>
        <w:t>]</w:t>
      </w:r>
      <w:r w:rsidRPr="00CE66E1">
        <w:rPr>
          <w:sz w:val="28"/>
          <w:szCs w:val="28"/>
          <w:lang w:val="uk-UA"/>
        </w:rPr>
        <w:t>.</w:t>
      </w:r>
    </w:p>
    <w:p w14:paraId="728CE5EB" w14:textId="62903478" w:rsidR="00F57B13" w:rsidRDefault="001F3731" w:rsidP="00631338">
      <w:pPr>
        <w:spacing w:line="360" w:lineRule="auto"/>
        <w:ind w:firstLine="567"/>
        <w:jc w:val="both"/>
        <w:rPr>
          <w:sz w:val="28"/>
          <w:szCs w:val="28"/>
          <w:lang w:val="uk-UA"/>
        </w:rPr>
      </w:pPr>
      <w:r>
        <w:rPr>
          <w:sz w:val="28"/>
          <w:szCs w:val="28"/>
          <w:lang w:val="uk-UA"/>
        </w:rPr>
        <w:t>Од</w:t>
      </w:r>
      <w:r w:rsidR="00F57B13" w:rsidRPr="008128C3">
        <w:rPr>
          <w:sz w:val="28"/>
          <w:szCs w:val="28"/>
          <w:lang w:val="uk-UA"/>
        </w:rPr>
        <w:t>н</w:t>
      </w:r>
      <w:r w:rsidR="00F57B13">
        <w:rPr>
          <w:sz w:val="28"/>
          <w:szCs w:val="28"/>
          <w:lang w:val="uk-UA"/>
        </w:rPr>
        <w:t>им і</w:t>
      </w:r>
      <w:r w:rsidR="00F57B13" w:rsidRPr="008128C3">
        <w:rPr>
          <w:sz w:val="28"/>
          <w:szCs w:val="28"/>
          <w:lang w:val="uk-UA"/>
        </w:rPr>
        <w:t xml:space="preserve">з </w:t>
      </w:r>
      <w:r w:rsidR="00F57B13">
        <w:rPr>
          <w:sz w:val="28"/>
          <w:szCs w:val="28"/>
          <w:lang w:val="uk-UA"/>
        </w:rPr>
        <w:t>«</w:t>
      </w:r>
      <w:r w:rsidR="00F57B13" w:rsidRPr="008128C3">
        <w:rPr>
          <w:sz w:val="28"/>
          <w:szCs w:val="28"/>
          <w:lang w:val="uk-UA"/>
        </w:rPr>
        <w:t>ключів</w:t>
      </w:r>
      <w:r w:rsidR="00F57B13">
        <w:rPr>
          <w:sz w:val="28"/>
          <w:szCs w:val="28"/>
          <w:lang w:val="uk-UA"/>
        </w:rPr>
        <w:t>»</w:t>
      </w:r>
      <w:r w:rsidR="00F57B13" w:rsidRPr="008128C3">
        <w:rPr>
          <w:sz w:val="28"/>
          <w:szCs w:val="28"/>
          <w:lang w:val="uk-UA"/>
        </w:rPr>
        <w:t xml:space="preserve"> до успішного функціонування сім</w:t>
      </w:r>
      <w:r w:rsidR="00F57B13" w:rsidRPr="00602C49">
        <w:rPr>
          <w:sz w:val="28"/>
          <w:szCs w:val="28"/>
          <w:lang w:val="uk-UA"/>
        </w:rPr>
        <w:t>’</w:t>
      </w:r>
      <w:r w:rsidR="00F57B13" w:rsidRPr="008128C3">
        <w:rPr>
          <w:sz w:val="28"/>
          <w:szCs w:val="28"/>
          <w:lang w:val="uk-UA"/>
        </w:rPr>
        <w:t>ї є здатність сім</w:t>
      </w:r>
      <w:r w:rsidR="00F57B13" w:rsidRPr="00602C49">
        <w:rPr>
          <w:sz w:val="28"/>
          <w:szCs w:val="28"/>
          <w:lang w:val="uk-UA"/>
        </w:rPr>
        <w:t>’</w:t>
      </w:r>
      <w:r w:rsidR="00F57B13" w:rsidRPr="008128C3">
        <w:rPr>
          <w:sz w:val="28"/>
          <w:szCs w:val="28"/>
          <w:lang w:val="uk-UA"/>
        </w:rPr>
        <w:t>ї вирішувати проблеми. Всі сім</w:t>
      </w:r>
      <w:r w:rsidR="00F57B13" w:rsidRPr="00602C49">
        <w:rPr>
          <w:sz w:val="28"/>
          <w:szCs w:val="28"/>
          <w:lang w:val="uk-UA"/>
        </w:rPr>
        <w:t>’</w:t>
      </w:r>
      <w:r w:rsidR="00F57B13" w:rsidRPr="008128C3">
        <w:rPr>
          <w:sz w:val="28"/>
          <w:szCs w:val="28"/>
          <w:lang w:val="uk-UA"/>
        </w:rPr>
        <w:t xml:space="preserve">ї </w:t>
      </w:r>
      <w:r w:rsidR="00F57B13">
        <w:rPr>
          <w:sz w:val="28"/>
          <w:szCs w:val="28"/>
          <w:lang w:val="uk-UA"/>
        </w:rPr>
        <w:t>мають</w:t>
      </w:r>
      <w:r w:rsidR="00F57B13" w:rsidRPr="008128C3">
        <w:rPr>
          <w:sz w:val="28"/>
          <w:szCs w:val="28"/>
          <w:lang w:val="uk-UA"/>
        </w:rPr>
        <w:t xml:space="preserve"> справу з</w:t>
      </w:r>
      <w:r w:rsidR="00F57B13">
        <w:rPr>
          <w:sz w:val="28"/>
          <w:szCs w:val="28"/>
          <w:lang w:val="uk-UA"/>
        </w:rPr>
        <w:t xml:space="preserve"> проблемами</w:t>
      </w:r>
      <w:r w:rsidR="00F57B13" w:rsidRPr="008128C3">
        <w:rPr>
          <w:sz w:val="28"/>
          <w:szCs w:val="28"/>
          <w:lang w:val="uk-UA"/>
        </w:rPr>
        <w:t>. Тим не менш</w:t>
      </w:r>
      <w:r w:rsidR="00F57B13">
        <w:rPr>
          <w:sz w:val="28"/>
          <w:szCs w:val="28"/>
          <w:lang w:val="uk-UA"/>
        </w:rPr>
        <w:t>е</w:t>
      </w:r>
      <w:r w:rsidR="00F57B13" w:rsidRPr="008128C3">
        <w:rPr>
          <w:sz w:val="28"/>
          <w:szCs w:val="28"/>
          <w:lang w:val="uk-UA"/>
        </w:rPr>
        <w:t>, дослідження показують, що компетентні сім</w:t>
      </w:r>
      <w:r w:rsidR="00F57B13" w:rsidRPr="00602C49">
        <w:rPr>
          <w:sz w:val="28"/>
          <w:szCs w:val="28"/>
          <w:lang w:val="uk-UA"/>
        </w:rPr>
        <w:t>’</w:t>
      </w:r>
      <w:r w:rsidR="00F57B13" w:rsidRPr="008128C3">
        <w:rPr>
          <w:sz w:val="28"/>
          <w:szCs w:val="28"/>
          <w:lang w:val="uk-UA"/>
        </w:rPr>
        <w:t>ї вирішу</w:t>
      </w:r>
      <w:r w:rsidR="00F57B13">
        <w:rPr>
          <w:sz w:val="28"/>
          <w:szCs w:val="28"/>
          <w:lang w:val="uk-UA"/>
        </w:rPr>
        <w:t>ють</w:t>
      </w:r>
      <w:r w:rsidR="00F57B13" w:rsidRPr="008128C3">
        <w:rPr>
          <w:sz w:val="28"/>
          <w:szCs w:val="28"/>
          <w:lang w:val="uk-UA"/>
        </w:rPr>
        <w:t xml:space="preserve"> проблеми </w:t>
      </w:r>
      <w:r w:rsidR="00F57B13">
        <w:rPr>
          <w:sz w:val="28"/>
          <w:szCs w:val="28"/>
          <w:lang w:val="uk-UA"/>
        </w:rPr>
        <w:t>у</w:t>
      </w:r>
      <w:r w:rsidR="00F57B13" w:rsidRPr="008128C3">
        <w:rPr>
          <w:sz w:val="28"/>
          <w:szCs w:val="28"/>
          <w:lang w:val="uk-UA"/>
        </w:rPr>
        <w:t xml:space="preserve"> мір</w:t>
      </w:r>
      <w:r w:rsidR="00F57B13">
        <w:rPr>
          <w:sz w:val="28"/>
          <w:szCs w:val="28"/>
          <w:lang w:val="uk-UA"/>
        </w:rPr>
        <w:t>у</w:t>
      </w:r>
      <w:r w:rsidR="00F57B13" w:rsidRPr="008128C3">
        <w:rPr>
          <w:sz w:val="28"/>
          <w:szCs w:val="28"/>
          <w:lang w:val="uk-UA"/>
        </w:rPr>
        <w:t xml:space="preserve"> їх виникнення; </w:t>
      </w:r>
      <w:r w:rsidR="00F57B13">
        <w:rPr>
          <w:sz w:val="28"/>
          <w:szCs w:val="28"/>
          <w:lang w:val="uk-UA"/>
        </w:rPr>
        <w:t>водно</w:t>
      </w:r>
      <w:r w:rsidR="00F57B13" w:rsidRPr="008128C3">
        <w:rPr>
          <w:sz w:val="28"/>
          <w:szCs w:val="28"/>
          <w:lang w:val="uk-UA"/>
        </w:rPr>
        <w:t>час сім</w:t>
      </w:r>
      <w:r w:rsidR="00F57B13" w:rsidRPr="00602C49">
        <w:rPr>
          <w:sz w:val="28"/>
          <w:szCs w:val="28"/>
          <w:lang w:val="uk-UA"/>
        </w:rPr>
        <w:t>’</w:t>
      </w:r>
      <w:r w:rsidR="00F57B13" w:rsidRPr="008128C3">
        <w:rPr>
          <w:sz w:val="28"/>
          <w:szCs w:val="28"/>
          <w:lang w:val="uk-UA"/>
        </w:rPr>
        <w:t>ї, які уникають вирішення проблем, або</w:t>
      </w:r>
      <w:r>
        <w:rPr>
          <w:sz w:val="28"/>
          <w:szCs w:val="28"/>
          <w:lang w:val="uk-UA"/>
        </w:rPr>
        <w:t xml:space="preserve"> </w:t>
      </w:r>
      <w:r w:rsidR="00F57B13" w:rsidRPr="008128C3">
        <w:rPr>
          <w:sz w:val="28"/>
          <w:szCs w:val="28"/>
          <w:lang w:val="uk-UA"/>
        </w:rPr>
        <w:t>не в змозі впоратися з багатьма зі своїх завдань</w:t>
      </w:r>
      <w:r w:rsidR="00F57B13">
        <w:rPr>
          <w:sz w:val="28"/>
          <w:szCs w:val="28"/>
          <w:lang w:val="uk-UA"/>
        </w:rPr>
        <w:t xml:space="preserve"> (функцій), мають більше труднощів </w:t>
      </w:r>
      <w:r w:rsidR="00F57B13" w:rsidRPr="00E61664">
        <w:rPr>
          <w:sz w:val="28"/>
          <w:szCs w:val="28"/>
          <w:lang w:val="uk-UA"/>
        </w:rPr>
        <w:t>[</w:t>
      </w:r>
      <w:r w:rsidR="00ED19D5">
        <w:rPr>
          <w:sz w:val="28"/>
          <w:szCs w:val="28"/>
          <w:lang w:val="uk-UA"/>
        </w:rPr>
        <w:t>12</w:t>
      </w:r>
      <w:r w:rsidR="00F57B13">
        <w:rPr>
          <w:sz w:val="28"/>
          <w:szCs w:val="28"/>
          <w:lang w:val="uk-UA"/>
        </w:rPr>
        <w:t>]</w:t>
      </w:r>
      <w:r w:rsidR="00F57B13" w:rsidRPr="008128C3">
        <w:rPr>
          <w:sz w:val="28"/>
          <w:szCs w:val="28"/>
          <w:lang w:val="uk-UA"/>
        </w:rPr>
        <w:t>.</w:t>
      </w:r>
    </w:p>
    <w:p w14:paraId="225D5398" w14:textId="7BC381DB" w:rsidR="00F57B13" w:rsidRPr="00FF10C9" w:rsidRDefault="00F57B13" w:rsidP="00631338">
      <w:pPr>
        <w:spacing w:line="360" w:lineRule="auto"/>
        <w:ind w:firstLine="567"/>
        <w:jc w:val="both"/>
        <w:rPr>
          <w:sz w:val="28"/>
          <w:szCs w:val="28"/>
          <w:lang w:val="uk-UA"/>
        </w:rPr>
      </w:pPr>
      <w:r w:rsidRPr="00FF10C9">
        <w:rPr>
          <w:sz w:val="28"/>
          <w:szCs w:val="28"/>
          <w:lang w:val="uk-UA"/>
        </w:rPr>
        <w:t xml:space="preserve">Сімейні проблеми бувають </w:t>
      </w:r>
      <w:r>
        <w:rPr>
          <w:sz w:val="28"/>
          <w:szCs w:val="28"/>
          <w:lang w:val="uk-UA"/>
        </w:rPr>
        <w:t>н</w:t>
      </w:r>
      <w:r w:rsidRPr="00B523BF">
        <w:rPr>
          <w:sz w:val="28"/>
          <w:szCs w:val="28"/>
          <w:lang w:val="uk-UA"/>
        </w:rPr>
        <w:t>айрізноманітніших</w:t>
      </w:r>
      <w:r w:rsidRPr="00FF10C9">
        <w:rPr>
          <w:sz w:val="28"/>
          <w:szCs w:val="28"/>
          <w:lang w:val="uk-UA"/>
        </w:rPr>
        <w:t xml:space="preserve"> форм і </w:t>
      </w:r>
      <w:r>
        <w:rPr>
          <w:sz w:val="28"/>
          <w:szCs w:val="28"/>
          <w:lang w:val="uk-UA"/>
        </w:rPr>
        <w:t>вид</w:t>
      </w:r>
      <w:r w:rsidRPr="00FF10C9">
        <w:rPr>
          <w:sz w:val="28"/>
          <w:szCs w:val="28"/>
          <w:lang w:val="uk-UA"/>
        </w:rPr>
        <w:t>ів. Деякі проблеми пов</w:t>
      </w:r>
      <w:r w:rsidRPr="00602C49">
        <w:rPr>
          <w:sz w:val="28"/>
          <w:szCs w:val="28"/>
          <w:lang w:val="uk-UA"/>
        </w:rPr>
        <w:t>’</w:t>
      </w:r>
      <w:r w:rsidRPr="00FF10C9">
        <w:rPr>
          <w:sz w:val="28"/>
          <w:szCs w:val="28"/>
          <w:lang w:val="uk-UA"/>
        </w:rPr>
        <w:t xml:space="preserve">язані </w:t>
      </w:r>
      <w:r>
        <w:rPr>
          <w:sz w:val="28"/>
          <w:szCs w:val="28"/>
          <w:lang w:val="uk-UA"/>
        </w:rPr>
        <w:t>з повсякденням: розподіл грошей</w:t>
      </w:r>
      <w:r w:rsidRPr="00FF10C9">
        <w:rPr>
          <w:sz w:val="28"/>
          <w:szCs w:val="28"/>
          <w:lang w:val="uk-UA"/>
        </w:rPr>
        <w:t xml:space="preserve"> або </w:t>
      </w:r>
      <w:r>
        <w:rPr>
          <w:sz w:val="28"/>
          <w:szCs w:val="28"/>
          <w:lang w:val="uk-UA"/>
        </w:rPr>
        <w:t>транспортування дітей до школи чи</w:t>
      </w:r>
      <w:r w:rsidRPr="00FF10C9">
        <w:rPr>
          <w:sz w:val="28"/>
          <w:szCs w:val="28"/>
          <w:lang w:val="uk-UA"/>
        </w:rPr>
        <w:t xml:space="preserve"> зі школи. Це так звані інструментальні проблеми.</w:t>
      </w:r>
      <w:r w:rsidR="001F3731">
        <w:rPr>
          <w:sz w:val="28"/>
          <w:szCs w:val="28"/>
          <w:lang w:val="uk-UA"/>
        </w:rPr>
        <w:t xml:space="preserve"> </w:t>
      </w:r>
      <w:r w:rsidRPr="00FF10C9">
        <w:rPr>
          <w:sz w:val="28"/>
          <w:szCs w:val="28"/>
          <w:lang w:val="uk-UA"/>
        </w:rPr>
        <w:t>Інші проблеми можуть бути по</w:t>
      </w:r>
      <w:r>
        <w:rPr>
          <w:sz w:val="28"/>
          <w:szCs w:val="28"/>
          <w:lang w:val="uk-UA"/>
        </w:rPr>
        <w:t>в</w:t>
      </w:r>
      <w:r w:rsidRPr="00602C49">
        <w:rPr>
          <w:sz w:val="28"/>
          <w:szCs w:val="28"/>
          <w:lang w:val="uk-UA"/>
        </w:rPr>
        <w:t>’</w:t>
      </w:r>
      <w:r>
        <w:rPr>
          <w:sz w:val="28"/>
          <w:szCs w:val="28"/>
          <w:lang w:val="uk-UA"/>
        </w:rPr>
        <w:t>язані з почуттями та емоціями</w:t>
      </w:r>
      <w:r w:rsidRPr="00FF10C9">
        <w:rPr>
          <w:sz w:val="28"/>
          <w:szCs w:val="28"/>
          <w:lang w:val="uk-UA"/>
        </w:rPr>
        <w:t xml:space="preserve"> член</w:t>
      </w:r>
      <w:r>
        <w:rPr>
          <w:sz w:val="28"/>
          <w:szCs w:val="28"/>
          <w:lang w:val="uk-UA"/>
        </w:rPr>
        <w:t>ів</w:t>
      </w:r>
      <w:r w:rsidRPr="00FF10C9">
        <w:rPr>
          <w:sz w:val="28"/>
          <w:szCs w:val="28"/>
          <w:lang w:val="uk-UA"/>
        </w:rPr>
        <w:t xml:space="preserve"> сім</w:t>
      </w:r>
      <w:r w:rsidRPr="00602C49">
        <w:rPr>
          <w:sz w:val="28"/>
          <w:szCs w:val="28"/>
          <w:lang w:val="uk-UA"/>
        </w:rPr>
        <w:t>’</w:t>
      </w:r>
      <w:r>
        <w:rPr>
          <w:sz w:val="28"/>
          <w:szCs w:val="28"/>
          <w:lang w:val="uk-UA"/>
        </w:rPr>
        <w:t>ї і називаються афективни</w:t>
      </w:r>
      <w:r w:rsidRPr="00FF10C9">
        <w:rPr>
          <w:sz w:val="28"/>
          <w:szCs w:val="28"/>
          <w:lang w:val="uk-UA"/>
        </w:rPr>
        <w:t>ми. Деякі проблеми можуть бути з</w:t>
      </w:r>
      <w:r>
        <w:rPr>
          <w:sz w:val="28"/>
          <w:szCs w:val="28"/>
          <w:lang w:val="uk-UA"/>
        </w:rPr>
        <w:t>мішані</w:t>
      </w:r>
      <w:r w:rsidRPr="00FF10C9">
        <w:rPr>
          <w:sz w:val="28"/>
          <w:szCs w:val="28"/>
          <w:lang w:val="uk-UA"/>
        </w:rPr>
        <w:t xml:space="preserve">. </w:t>
      </w:r>
    </w:p>
    <w:p w14:paraId="715CC55C" w14:textId="0E2BC4D2" w:rsidR="00F57B13" w:rsidRDefault="00F57B13" w:rsidP="00631338">
      <w:pPr>
        <w:spacing w:line="360" w:lineRule="auto"/>
        <w:ind w:firstLine="567"/>
        <w:jc w:val="both"/>
        <w:rPr>
          <w:sz w:val="28"/>
          <w:szCs w:val="28"/>
          <w:lang w:val="uk-UA"/>
        </w:rPr>
      </w:pPr>
      <w:r w:rsidRPr="00B523BF">
        <w:rPr>
          <w:sz w:val="28"/>
          <w:szCs w:val="28"/>
          <w:lang w:val="uk-UA"/>
        </w:rPr>
        <w:t>Успішні сім’ї, в яких процес вирішення проблем відбувається згідно з моделлю «тут» і «зараз»</w:t>
      </w:r>
      <w:r w:rsidRPr="00FF10C9">
        <w:rPr>
          <w:sz w:val="28"/>
          <w:szCs w:val="28"/>
          <w:lang w:val="uk-UA"/>
        </w:rPr>
        <w:t xml:space="preserve">, швидше </w:t>
      </w:r>
      <w:r>
        <w:rPr>
          <w:sz w:val="28"/>
          <w:szCs w:val="28"/>
          <w:lang w:val="uk-UA"/>
        </w:rPr>
        <w:t>вирішують</w:t>
      </w:r>
      <w:r w:rsidRPr="00FF10C9">
        <w:rPr>
          <w:sz w:val="28"/>
          <w:szCs w:val="28"/>
          <w:lang w:val="uk-UA"/>
        </w:rPr>
        <w:t xml:space="preserve"> обидва типи питань. Це важливо для сімей, які </w:t>
      </w:r>
      <w:r>
        <w:rPr>
          <w:sz w:val="28"/>
          <w:szCs w:val="28"/>
          <w:lang w:val="uk-UA"/>
        </w:rPr>
        <w:t>“</w:t>
      </w:r>
      <w:r w:rsidRPr="00FF10C9">
        <w:rPr>
          <w:sz w:val="28"/>
          <w:szCs w:val="28"/>
          <w:lang w:val="uk-UA"/>
        </w:rPr>
        <w:t>застрягли</w:t>
      </w:r>
      <w:r>
        <w:rPr>
          <w:sz w:val="28"/>
          <w:szCs w:val="28"/>
          <w:lang w:val="uk-UA"/>
        </w:rPr>
        <w:t>”</w:t>
      </w:r>
      <w:r w:rsidRPr="00FF10C9">
        <w:rPr>
          <w:sz w:val="28"/>
          <w:szCs w:val="28"/>
          <w:lang w:val="uk-UA"/>
        </w:rPr>
        <w:t xml:space="preserve"> і не можуть в</w:t>
      </w:r>
      <w:r>
        <w:rPr>
          <w:sz w:val="28"/>
          <w:szCs w:val="28"/>
          <w:lang w:val="uk-UA"/>
        </w:rPr>
        <w:t xml:space="preserve">ирішити проблему, щоб вчитися </w:t>
      </w:r>
      <w:r w:rsidRPr="00FF10C9">
        <w:rPr>
          <w:sz w:val="28"/>
          <w:szCs w:val="28"/>
          <w:lang w:val="uk-UA"/>
        </w:rPr>
        <w:t xml:space="preserve">реалізовувати процес вирішення проблем. </w:t>
      </w:r>
      <w:r>
        <w:rPr>
          <w:sz w:val="28"/>
          <w:szCs w:val="28"/>
          <w:lang w:val="uk-UA"/>
        </w:rPr>
        <w:t>Науковці ствердж</w:t>
      </w:r>
      <w:r w:rsidRPr="00BC013A">
        <w:rPr>
          <w:sz w:val="28"/>
          <w:szCs w:val="28"/>
          <w:lang w:val="uk-UA"/>
        </w:rPr>
        <w:t xml:space="preserve">ують, що </w:t>
      </w:r>
      <w:r>
        <w:rPr>
          <w:sz w:val="28"/>
          <w:szCs w:val="28"/>
          <w:lang w:val="uk-UA"/>
        </w:rPr>
        <w:t xml:space="preserve">в </w:t>
      </w:r>
      <w:r w:rsidRPr="00BC013A">
        <w:rPr>
          <w:sz w:val="28"/>
          <w:szCs w:val="28"/>
          <w:lang w:val="uk-UA"/>
        </w:rPr>
        <w:t>сім</w:t>
      </w:r>
      <w:r w:rsidRPr="00602C49">
        <w:rPr>
          <w:sz w:val="28"/>
          <w:szCs w:val="28"/>
          <w:lang w:val="uk-UA"/>
        </w:rPr>
        <w:t>’</w:t>
      </w:r>
      <w:r>
        <w:rPr>
          <w:sz w:val="28"/>
          <w:szCs w:val="28"/>
          <w:lang w:val="uk-UA"/>
        </w:rPr>
        <w:t>ях</w:t>
      </w:r>
      <w:r w:rsidRPr="00BC013A">
        <w:rPr>
          <w:sz w:val="28"/>
          <w:szCs w:val="28"/>
          <w:lang w:val="uk-UA"/>
        </w:rPr>
        <w:t xml:space="preserve">, </w:t>
      </w:r>
      <w:r>
        <w:rPr>
          <w:sz w:val="28"/>
          <w:szCs w:val="28"/>
          <w:lang w:val="uk-UA"/>
        </w:rPr>
        <w:t>де</w:t>
      </w:r>
      <w:r w:rsidRPr="00BC013A">
        <w:rPr>
          <w:sz w:val="28"/>
          <w:szCs w:val="28"/>
          <w:lang w:val="uk-UA"/>
        </w:rPr>
        <w:t xml:space="preserve"> практикують методи вирішення проблем, </w:t>
      </w:r>
      <w:r>
        <w:rPr>
          <w:sz w:val="28"/>
          <w:szCs w:val="28"/>
          <w:lang w:val="uk-UA"/>
        </w:rPr>
        <w:t xml:space="preserve">ці навики, </w:t>
      </w:r>
      <w:r w:rsidRPr="00BC013A">
        <w:rPr>
          <w:sz w:val="28"/>
          <w:szCs w:val="28"/>
          <w:lang w:val="uk-UA"/>
        </w:rPr>
        <w:t>швидше за все, п</w:t>
      </w:r>
      <w:r>
        <w:rPr>
          <w:sz w:val="28"/>
          <w:szCs w:val="28"/>
          <w:lang w:val="uk-UA"/>
        </w:rPr>
        <w:t>ерейдуть до</w:t>
      </w:r>
      <w:r w:rsidRPr="00BC013A">
        <w:rPr>
          <w:sz w:val="28"/>
          <w:szCs w:val="28"/>
          <w:lang w:val="uk-UA"/>
        </w:rPr>
        <w:t xml:space="preserve"> дітей</w:t>
      </w:r>
      <w:r>
        <w:rPr>
          <w:sz w:val="28"/>
          <w:szCs w:val="28"/>
          <w:lang w:val="uk-UA"/>
        </w:rPr>
        <w:t xml:space="preserve"> [</w:t>
      </w:r>
      <w:r w:rsidR="00ED19D5">
        <w:rPr>
          <w:sz w:val="28"/>
          <w:szCs w:val="28"/>
          <w:lang w:val="uk-UA"/>
        </w:rPr>
        <w:t>10</w:t>
      </w:r>
      <w:r>
        <w:rPr>
          <w:sz w:val="28"/>
          <w:szCs w:val="28"/>
          <w:lang w:val="uk-UA"/>
        </w:rPr>
        <w:t>]</w:t>
      </w:r>
      <w:r w:rsidRPr="00BC013A">
        <w:rPr>
          <w:sz w:val="28"/>
          <w:szCs w:val="28"/>
          <w:lang w:val="uk-UA"/>
        </w:rPr>
        <w:t>.</w:t>
      </w:r>
    </w:p>
    <w:p w14:paraId="0F0C3DC8" w14:textId="6BB0E163" w:rsidR="00F57B13" w:rsidRDefault="00F57B13" w:rsidP="00631338">
      <w:pPr>
        <w:spacing w:line="360" w:lineRule="auto"/>
        <w:ind w:firstLine="567"/>
        <w:jc w:val="both"/>
        <w:rPr>
          <w:sz w:val="28"/>
          <w:szCs w:val="28"/>
          <w:lang w:val="uk-UA"/>
        </w:rPr>
      </w:pPr>
      <w:r w:rsidRPr="00BC013A">
        <w:rPr>
          <w:sz w:val="28"/>
          <w:szCs w:val="28"/>
          <w:lang w:val="uk-UA"/>
        </w:rPr>
        <w:lastRenderedPageBreak/>
        <w:t xml:space="preserve">Ефективна комунікація є важливою характеристикою сильних, здорових сімей. </w:t>
      </w:r>
      <w:r>
        <w:rPr>
          <w:sz w:val="28"/>
          <w:szCs w:val="28"/>
          <w:lang w:val="uk-UA"/>
        </w:rPr>
        <w:t>К</w:t>
      </w:r>
      <w:r w:rsidRPr="00BC013A">
        <w:rPr>
          <w:sz w:val="28"/>
          <w:szCs w:val="28"/>
          <w:lang w:val="uk-UA"/>
        </w:rPr>
        <w:t>омунікацію</w:t>
      </w:r>
      <w:r>
        <w:rPr>
          <w:sz w:val="28"/>
          <w:szCs w:val="28"/>
          <w:lang w:val="uk-UA"/>
        </w:rPr>
        <w:t xml:space="preserve"> визначають</w:t>
      </w:r>
      <w:r w:rsidRPr="00BC013A">
        <w:rPr>
          <w:sz w:val="28"/>
          <w:szCs w:val="28"/>
          <w:lang w:val="uk-UA"/>
        </w:rPr>
        <w:t xml:space="preserve"> як найважливіш</w:t>
      </w:r>
      <w:r>
        <w:rPr>
          <w:sz w:val="28"/>
          <w:szCs w:val="28"/>
          <w:lang w:val="uk-UA"/>
        </w:rPr>
        <w:t>ий</w:t>
      </w:r>
      <w:r w:rsidR="001F3731">
        <w:rPr>
          <w:sz w:val="28"/>
          <w:szCs w:val="28"/>
          <w:lang w:val="uk-UA"/>
        </w:rPr>
        <w:t xml:space="preserve"> </w:t>
      </w:r>
      <w:r>
        <w:rPr>
          <w:sz w:val="28"/>
          <w:szCs w:val="28"/>
          <w:lang w:val="uk-UA"/>
        </w:rPr>
        <w:t>«фундамент» міцних шлюбів</w:t>
      </w:r>
      <w:r w:rsidRPr="00BC013A">
        <w:rPr>
          <w:sz w:val="28"/>
          <w:szCs w:val="28"/>
          <w:lang w:val="uk-UA"/>
        </w:rPr>
        <w:t xml:space="preserve">, </w:t>
      </w:r>
      <w:r>
        <w:rPr>
          <w:sz w:val="28"/>
          <w:szCs w:val="28"/>
          <w:lang w:val="uk-UA"/>
        </w:rPr>
        <w:t xml:space="preserve">споріднених стосунків </w:t>
      </w:r>
      <w:r w:rsidRPr="00BC013A">
        <w:rPr>
          <w:sz w:val="28"/>
          <w:szCs w:val="28"/>
          <w:lang w:val="uk-UA"/>
        </w:rPr>
        <w:t xml:space="preserve">батьків і дітей. </w:t>
      </w:r>
      <w:r>
        <w:rPr>
          <w:sz w:val="28"/>
          <w:szCs w:val="28"/>
          <w:lang w:val="uk-UA"/>
        </w:rPr>
        <w:t>Сімейне спілкування – це спосіб вербального та невербального</w:t>
      </w:r>
      <w:r w:rsidRPr="00CE66E1">
        <w:rPr>
          <w:sz w:val="28"/>
          <w:szCs w:val="28"/>
          <w:lang w:val="uk-UA"/>
        </w:rPr>
        <w:t xml:space="preserve"> обмін</w:t>
      </w:r>
      <w:r>
        <w:rPr>
          <w:sz w:val="28"/>
          <w:szCs w:val="28"/>
          <w:lang w:val="uk-UA"/>
        </w:rPr>
        <w:t>у</w:t>
      </w:r>
      <w:r w:rsidRPr="00CE66E1">
        <w:rPr>
          <w:sz w:val="28"/>
          <w:szCs w:val="28"/>
          <w:lang w:val="uk-UA"/>
        </w:rPr>
        <w:t xml:space="preserve"> інформацією в сім</w:t>
      </w:r>
      <w:r w:rsidRPr="00602C49">
        <w:rPr>
          <w:sz w:val="28"/>
          <w:szCs w:val="28"/>
          <w:lang w:val="uk-UA"/>
        </w:rPr>
        <w:t>’</w:t>
      </w:r>
      <w:r w:rsidRPr="00CE66E1">
        <w:rPr>
          <w:sz w:val="28"/>
          <w:szCs w:val="28"/>
          <w:lang w:val="uk-UA"/>
        </w:rPr>
        <w:t>ї</w:t>
      </w:r>
      <w:r>
        <w:rPr>
          <w:sz w:val="28"/>
          <w:szCs w:val="28"/>
          <w:lang w:val="uk-UA"/>
        </w:rPr>
        <w:t xml:space="preserve">. </w:t>
      </w:r>
      <w:r w:rsidRPr="007F15CF">
        <w:rPr>
          <w:sz w:val="28"/>
          <w:szCs w:val="28"/>
          <w:lang w:val="uk-UA"/>
        </w:rPr>
        <w:t>С</w:t>
      </w:r>
      <w:r>
        <w:rPr>
          <w:sz w:val="28"/>
          <w:szCs w:val="28"/>
          <w:lang w:val="uk-UA"/>
        </w:rPr>
        <w:t>пілкування в родині дуже важливе</w:t>
      </w:r>
      <w:r w:rsidRPr="007F15CF">
        <w:rPr>
          <w:sz w:val="28"/>
          <w:szCs w:val="28"/>
          <w:lang w:val="uk-UA"/>
        </w:rPr>
        <w:t>, тому що дозволяє учасникам висловити свої потреби, бажання і по</w:t>
      </w:r>
      <w:r>
        <w:rPr>
          <w:sz w:val="28"/>
          <w:szCs w:val="28"/>
          <w:lang w:val="uk-UA"/>
        </w:rPr>
        <w:t>боювання один до одного. Відкри</w:t>
      </w:r>
      <w:r w:rsidRPr="007F15CF">
        <w:rPr>
          <w:sz w:val="28"/>
          <w:szCs w:val="28"/>
          <w:lang w:val="uk-UA"/>
        </w:rPr>
        <w:t>те і чесне спілкування створює атмосферу, яка дозволяє членам сім</w:t>
      </w:r>
      <w:r w:rsidRPr="00602C49">
        <w:rPr>
          <w:sz w:val="28"/>
          <w:szCs w:val="28"/>
          <w:lang w:val="uk-UA"/>
        </w:rPr>
        <w:t>’</w:t>
      </w:r>
      <w:r w:rsidRPr="007F15CF">
        <w:rPr>
          <w:sz w:val="28"/>
          <w:szCs w:val="28"/>
          <w:lang w:val="uk-UA"/>
        </w:rPr>
        <w:t>ї висловити свої розбіжності, а також любов і захоплення один одним</w:t>
      </w:r>
      <w:r w:rsidR="00ED19D5">
        <w:rPr>
          <w:sz w:val="28"/>
          <w:szCs w:val="28"/>
          <w:lang w:val="uk-UA"/>
        </w:rPr>
        <w:t xml:space="preserve"> </w:t>
      </w:r>
      <w:r w:rsidRPr="00E61664">
        <w:rPr>
          <w:sz w:val="28"/>
          <w:szCs w:val="28"/>
          <w:lang w:val="uk-UA"/>
        </w:rPr>
        <w:t>[</w:t>
      </w:r>
      <w:r w:rsidR="00ED19D5">
        <w:rPr>
          <w:sz w:val="28"/>
          <w:szCs w:val="28"/>
          <w:lang w:val="uk-UA"/>
        </w:rPr>
        <w:t>12</w:t>
      </w:r>
      <w:r>
        <w:rPr>
          <w:sz w:val="28"/>
          <w:szCs w:val="28"/>
          <w:lang w:val="uk-UA"/>
        </w:rPr>
        <w:t>]</w:t>
      </w:r>
      <w:r w:rsidRPr="007F15CF">
        <w:rPr>
          <w:sz w:val="28"/>
          <w:szCs w:val="28"/>
          <w:lang w:val="uk-UA"/>
        </w:rPr>
        <w:t>.</w:t>
      </w:r>
    </w:p>
    <w:p w14:paraId="63AACFBC" w14:textId="1E0F4586" w:rsidR="00F57B13" w:rsidRDefault="00F57B13" w:rsidP="00631338">
      <w:pPr>
        <w:spacing w:line="360" w:lineRule="auto"/>
        <w:ind w:firstLine="567"/>
        <w:jc w:val="both"/>
        <w:rPr>
          <w:sz w:val="28"/>
          <w:szCs w:val="28"/>
          <w:lang w:val="uk-UA"/>
        </w:rPr>
      </w:pPr>
      <w:r>
        <w:rPr>
          <w:sz w:val="28"/>
          <w:szCs w:val="28"/>
          <w:lang w:val="uk-UA"/>
        </w:rPr>
        <w:t>Ефективне сімейне спілкування</w:t>
      </w:r>
      <w:r w:rsidRPr="00CE66E1">
        <w:rPr>
          <w:sz w:val="28"/>
          <w:szCs w:val="28"/>
          <w:lang w:val="uk-UA"/>
        </w:rPr>
        <w:t xml:space="preserve"> залежить від декількох факторів, у тому числі</w:t>
      </w:r>
      <w:r>
        <w:rPr>
          <w:sz w:val="28"/>
          <w:szCs w:val="28"/>
          <w:lang w:val="uk-UA"/>
        </w:rPr>
        <w:t xml:space="preserve"> – чіткого</w:t>
      </w:r>
      <w:r w:rsidRPr="00CE66E1">
        <w:rPr>
          <w:sz w:val="28"/>
          <w:szCs w:val="28"/>
          <w:lang w:val="uk-UA"/>
        </w:rPr>
        <w:t xml:space="preserve"> і прямого зв</w:t>
      </w:r>
      <w:r w:rsidRPr="00602C49">
        <w:rPr>
          <w:sz w:val="28"/>
          <w:szCs w:val="28"/>
          <w:lang w:val="uk-UA"/>
        </w:rPr>
        <w:t>’</w:t>
      </w:r>
      <w:r w:rsidRPr="00CE66E1">
        <w:rPr>
          <w:sz w:val="28"/>
          <w:szCs w:val="28"/>
          <w:lang w:val="uk-UA"/>
        </w:rPr>
        <w:t>язку між членами родини. Сім</w:t>
      </w:r>
      <w:r w:rsidRPr="00602C49">
        <w:rPr>
          <w:sz w:val="28"/>
          <w:szCs w:val="28"/>
          <w:lang w:val="uk-UA"/>
        </w:rPr>
        <w:t>’</w:t>
      </w:r>
      <w:r w:rsidRPr="00CE66E1">
        <w:rPr>
          <w:sz w:val="28"/>
          <w:szCs w:val="28"/>
          <w:lang w:val="uk-UA"/>
        </w:rPr>
        <w:t xml:space="preserve">ї, </w:t>
      </w:r>
      <w:r>
        <w:rPr>
          <w:sz w:val="28"/>
          <w:szCs w:val="28"/>
          <w:lang w:val="uk-UA"/>
        </w:rPr>
        <w:t xml:space="preserve">в яких члени родини </w:t>
      </w:r>
      <w:r w:rsidRPr="00CE66E1">
        <w:rPr>
          <w:sz w:val="28"/>
          <w:szCs w:val="28"/>
          <w:lang w:val="uk-UA"/>
        </w:rPr>
        <w:t>можуть висловити свої почуття один до одного</w:t>
      </w:r>
      <w:r>
        <w:rPr>
          <w:sz w:val="28"/>
          <w:szCs w:val="28"/>
          <w:lang w:val="uk-UA"/>
        </w:rPr>
        <w:t>, краще пристосовані до вирішення проблему</w:t>
      </w:r>
      <w:r w:rsidRPr="00CE66E1">
        <w:rPr>
          <w:sz w:val="28"/>
          <w:szCs w:val="28"/>
          <w:lang w:val="uk-UA"/>
        </w:rPr>
        <w:t xml:space="preserve"> мір</w:t>
      </w:r>
      <w:r>
        <w:rPr>
          <w:sz w:val="28"/>
          <w:szCs w:val="28"/>
          <w:lang w:val="uk-UA"/>
        </w:rPr>
        <w:t>у</w:t>
      </w:r>
      <w:r w:rsidRPr="00CE66E1">
        <w:rPr>
          <w:sz w:val="28"/>
          <w:szCs w:val="28"/>
          <w:lang w:val="uk-UA"/>
        </w:rPr>
        <w:t xml:space="preserve"> їх виникнення. Уміння слухати інших і звернути увагу на те, що вони говорять</w:t>
      </w:r>
      <w:r>
        <w:rPr>
          <w:sz w:val="28"/>
          <w:szCs w:val="28"/>
          <w:lang w:val="uk-UA"/>
        </w:rPr>
        <w:t>, – о</w:t>
      </w:r>
      <w:r w:rsidRPr="00CE66E1">
        <w:rPr>
          <w:sz w:val="28"/>
          <w:szCs w:val="28"/>
          <w:lang w:val="uk-UA"/>
        </w:rPr>
        <w:t>сновні навички для ефективного сімейного спілкування</w:t>
      </w:r>
      <w:r>
        <w:rPr>
          <w:sz w:val="28"/>
          <w:szCs w:val="28"/>
          <w:lang w:val="uk-UA"/>
        </w:rPr>
        <w:t xml:space="preserve"> [</w:t>
      </w:r>
      <w:r w:rsidR="00ED19D5">
        <w:rPr>
          <w:sz w:val="28"/>
          <w:szCs w:val="28"/>
          <w:lang w:val="uk-UA"/>
        </w:rPr>
        <w:t>8</w:t>
      </w:r>
      <w:r>
        <w:rPr>
          <w:sz w:val="28"/>
          <w:szCs w:val="28"/>
          <w:lang w:val="uk-UA"/>
        </w:rPr>
        <w:t>]</w:t>
      </w:r>
      <w:r w:rsidRPr="00CE66E1">
        <w:rPr>
          <w:sz w:val="28"/>
          <w:szCs w:val="28"/>
          <w:lang w:val="uk-UA"/>
        </w:rPr>
        <w:t>.</w:t>
      </w:r>
    </w:p>
    <w:p w14:paraId="2AF05456" w14:textId="77777777" w:rsidR="00F57B13" w:rsidRDefault="00F57B13" w:rsidP="00631338">
      <w:pPr>
        <w:spacing w:line="360" w:lineRule="auto"/>
        <w:ind w:firstLine="567"/>
        <w:jc w:val="both"/>
        <w:rPr>
          <w:sz w:val="28"/>
          <w:szCs w:val="28"/>
          <w:lang w:val="uk-UA"/>
        </w:rPr>
      </w:pPr>
      <w:r>
        <w:rPr>
          <w:sz w:val="28"/>
          <w:szCs w:val="28"/>
          <w:lang w:val="uk-UA"/>
        </w:rPr>
        <w:t>Ролі мають надзвичайно важливе значення</w:t>
      </w:r>
      <w:r w:rsidRPr="00DB67E8">
        <w:rPr>
          <w:sz w:val="28"/>
          <w:szCs w:val="28"/>
          <w:lang w:val="uk-UA"/>
        </w:rPr>
        <w:t xml:space="preserve"> у здоровому функціонуванні сім</w:t>
      </w:r>
      <w:r w:rsidRPr="00602C49">
        <w:rPr>
          <w:sz w:val="28"/>
          <w:szCs w:val="28"/>
          <w:lang w:val="uk-UA"/>
        </w:rPr>
        <w:t>’</w:t>
      </w:r>
      <w:r w:rsidRPr="00DB67E8">
        <w:rPr>
          <w:sz w:val="28"/>
          <w:szCs w:val="28"/>
          <w:lang w:val="uk-UA"/>
        </w:rPr>
        <w:t>ї. Більшість дослідників сходяться на думці, що встановлення чітких ролей у сім</w:t>
      </w:r>
      <w:r w:rsidRPr="00602C49">
        <w:rPr>
          <w:sz w:val="28"/>
          <w:szCs w:val="28"/>
          <w:lang w:val="uk-UA"/>
        </w:rPr>
        <w:t>’</w:t>
      </w:r>
      <w:r w:rsidRPr="00DB67E8">
        <w:rPr>
          <w:sz w:val="28"/>
          <w:szCs w:val="28"/>
          <w:lang w:val="uk-UA"/>
        </w:rPr>
        <w:t>ї безпосередньо пов</w:t>
      </w:r>
      <w:r w:rsidRPr="00602C49">
        <w:rPr>
          <w:sz w:val="28"/>
          <w:szCs w:val="28"/>
          <w:lang w:val="uk-UA"/>
        </w:rPr>
        <w:t>’</w:t>
      </w:r>
      <w:r w:rsidRPr="00DB67E8">
        <w:rPr>
          <w:sz w:val="28"/>
          <w:szCs w:val="28"/>
          <w:lang w:val="uk-UA"/>
        </w:rPr>
        <w:t>язан</w:t>
      </w:r>
      <w:r>
        <w:rPr>
          <w:sz w:val="28"/>
          <w:szCs w:val="28"/>
          <w:lang w:val="uk-UA"/>
        </w:rPr>
        <w:t xml:space="preserve">е </w:t>
      </w:r>
      <w:r w:rsidRPr="00DB67E8">
        <w:rPr>
          <w:sz w:val="28"/>
          <w:szCs w:val="28"/>
          <w:lang w:val="uk-UA"/>
        </w:rPr>
        <w:t>з</w:t>
      </w:r>
      <w:r>
        <w:rPr>
          <w:sz w:val="28"/>
          <w:szCs w:val="28"/>
          <w:lang w:val="uk-UA"/>
        </w:rPr>
        <w:t>і</w:t>
      </w:r>
      <w:r w:rsidRPr="00DB67E8">
        <w:rPr>
          <w:sz w:val="28"/>
          <w:szCs w:val="28"/>
          <w:lang w:val="uk-UA"/>
        </w:rPr>
        <w:t xml:space="preserve"> здатністю сім</w:t>
      </w:r>
      <w:r w:rsidRPr="00602C49">
        <w:rPr>
          <w:sz w:val="28"/>
          <w:szCs w:val="28"/>
          <w:lang w:val="uk-UA"/>
        </w:rPr>
        <w:t>’</w:t>
      </w:r>
      <w:r w:rsidRPr="00DB67E8">
        <w:rPr>
          <w:sz w:val="28"/>
          <w:szCs w:val="28"/>
          <w:lang w:val="uk-UA"/>
        </w:rPr>
        <w:t xml:space="preserve">ї </w:t>
      </w:r>
      <w:r>
        <w:rPr>
          <w:sz w:val="28"/>
          <w:szCs w:val="28"/>
          <w:lang w:val="uk-UA"/>
        </w:rPr>
        <w:t>стикатися</w:t>
      </w:r>
      <w:r w:rsidRPr="00DB67E8">
        <w:rPr>
          <w:sz w:val="28"/>
          <w:szCs w:val="28"/>
          <w:lang w:val="uk-UA"/>
        </w:rPr>
        <w:t xml:space="preserve"> з </w:t>
      </w:r>
      <w:r>
        <w:rPr>
          <w:sz w:val="28"/>
          <w:szCs w:val="28"/>
          <w:lang w:val="uk-UA"/>
        </w:rPr>
        <w:t>непередбачуваними кризами і нормальними</w:t>
      </w:r>
      <w:r w:rsidRPr="00DB67E8">
        <w:rPr>
          <w:sz w:val="28"/>
          <w:szCs w:val="28"/>
          <w:lang w:val="uk-UA"/>
        </w:rPr>
        <w:t xml:space="preserve"> змін</w:t>
      </w:r>
      <w:r>
        <w:rPr>
          <w:sz w:val="28"/>
          <w:szCs w:val="28"/>
          <w:lang w:val="uk-UA"/>
        </w:rPr>
        <w:t>ами</w:t>
      </w:r>
      <w:r w:rsidRPr="00DB67E8">
        <w:rPr>
          <w:sz w:val="28"/>
          <w:szCs w:val="28"/>
          <w:lang w:val="uk-UA"/>
        </w:rPr>
        <w:t xml:space="preserve">. </w:t>
      </w:r>
      <w:r w:rsidRPr="00CE66E1">
        <w:rPr>
          <w:sz w:val="28"/>
          <w:szCs w:val="28"/>
          <w:lang w:val="uk-UA"/>
        </w:rPr>
        <w:t>Здорові сім</w:t>
      </w:r>
      <w:r w:rsidRPr="00602C49">
        <w:rPr>
          <w:sz w:val="28"/>
          <w:szCs w:val="28"/>
          <w:lang w:val="uk-UA"/>
        </w:rPr>
        <w:t>’</w:t>
      </w:r>
      <w:r w:rsidRPr="00CE66E1">
        <w:rPr>
          <w:sz w:val="28"/>
          <w:szCs w:val="28"/>
          <w:lang w:val="uk-UA"/>
        </w:rPr>
        <w:t>ї можуть встанов</w:t>
      </w:r>
      <w:r>
        <w:rPr>
          <w:sz w:val="28"/>
          <w:szCs w:val="28"/>
          <w:lang w:val="uk-UA"/>
        </w:rPr>
        <w:t>люва</w:t>
      </w:r>
      <w:r w:rsidRPr="00CE66E1">
        <w:rPr>
          <w:sz w:val="28"/>
          <w:szCs w:val="28"/>
          <w:lang w:val="uk-UA"/>
        </w:rPr>
        <w:t>ти чіткі</w:t>
      </w:r>
      <w:r>
        <w:rPr>
          <w:sz w:val="28"/>
          <w:szCs w:val="28"/>
          <w:lang w:val="uk-UA"/>
        </w:rPr>
        <w:t xml:space="preserve"> і</w:t>
      </w:r>
      <w:r w:rsidRPr="00CE66E1">
        <w:rPr>
          <w:sz w:val="28"/>
          <w:szCs w:val="28"/>
          <w:lang w:val="uk-UA"/>
        </w:rPr>
        <w:t xml:space="preserve"> гнучкі ролі, які дозволяють їм </w:t>
      </w:r>
      <w:r>
        <w:rPr>
          <w:sz w:val="28"/>
          <w:szCs w:val="28"/>
          <w:lang w:val="uk-UA"/>
        </w:rPr>
        <w:t>викону</w:t>
      </w:r>
      <w:r w:rsidRPr="00CE66E1">
        <w:rPr>
          <w:sz w:val="28"/>
          <w:szCs w:val="28"/>
          <w:lang w:val="uk-UA"/>
        </w:rPr>
        <w:t>вати сімейні функції. Ви</w:t>
      </w:r>
      <w:r>
        <w:rPr>
          <w:sz w:val="28"/>
          <w:szCs w:val="28"/>
          <w:lang w:val="uk-UA"/>
        </w:rPr>
        <w:t>значення та викона</w:t>
      </w:r>
      <w:r w:rsidRPr="008446BC">
        <w:rPr>
          <w:sz w:val="28"/>
          <w:szCs w:val="28"/>
          <w:lang w:val="uk-UA"/>
        </w:rPr>
        <w:t>ння</w:t>
      </w:r>
      <w:r w:rsidRPr="00CE66E1">
        <w:rPr>
          <w:sz w:val="28"/>
          <w:szCs w:val="28"/>
          <w:lang w:val="uk-UA"/>
        </w:rPr>
        <w:t xml:space="preserve"> робочих ролей всередині</w:t>
      </w:r>
      <w:r>
        <w:rPr>
          <w:sz w:val="28"/>
          <w:szCs w:val="28"/>
          <w:lang w:val="uk-UA"/>
        </w:rPr>
        <w:t xml:space="preserve"> та поза домом </w:t>
      </w:r>
      <w:r w:rsidRPr="00CE66E1">
        <w:rPr>
          <w:sz w:val="28"/>
          <w:szCs w:val="28"/>
          <w:lang w:val="uk-UA"/>
        </w:rPr>
        <w:t>є важливим</w:t>
      </w:r>
      <w:r>
        <w:rPr>
          <w:sz w:val="28"/>
          <w:szCs w:val="28"/>
          <w:lang w:val="uk-UA"/>
        </w:rPr>
        <w:t xml:space="preserve"> і </w:t>
      </w:r>
      <w:r w:rsidRPr="008446BC">
        <w:rPr>
          <w:sz w:val="28"/>
          <w:szCs w:val="28"/>
          <w:lang w:val="uk-UA"/>
        </w:rPr>
        <w:t xml:space="preserve">складним </w:t>
      </w:r>
      <w:r w:rsidRPr="00CE66E1">
        <w:rPr>
          <w:sz w:val="28"/>
          <w:szCs w:val="28"/>
          <w:lang w:val="uk-UA"/>
        </w:rPr>
        <w:t>завданням сім</w:t>
      </w:r>
      <w:r w:rsidRPr="00602C49">
        <w:rPr>
          <w:sz w:val="28"/>
          <w:szCs w:val="28"/>
          <w:lang w:val="uk-UA"/>
        </w:rPr>
        <w:t>’</w:t>
      </w:r>
      <w:r>
        <w:rPr>
          <w:sz w:val="28"/>
          <w:szCs w:val="28"/>
          <w:lang w:val="uk-UA"/>
        </w:rPr>
        <w:t>ї</w:t>
      </w:r>
      <w:r w:rsidRPr="008446BC">
        <w:rPr>
          <w:sz w:val="28"/>
          <w:szCs w:val="28"/>
          <w:lang w:val="uk-UA"/>
        </w:rPr>
        <w:t>, що вимагає величезних зусиль з боку окремих членів сім</w:t>
      </w:r>
      <w:r w:rsidRPr="00602C49">
        <w:rPr>
          <w:sz w:val="28"/>
          <w:szCs w:val="28"/>
          <w:lang w:val="uk-UA"/>
        </w:rPr>
        <w:t>’</w:t>
      </w:r>
      <w:r w:rsidRPr="008446BC">
        <w:rPr>
          <w:sz w:val="28"/>
          <w:szCs w:val="28"/>
          <w:lang w:val="uk-UA"/>
        </w:rPr>
        <w:t>ї.</w:t>
      </w:r>
    </w:p>
    <w:p w14:paraId="60E03671" w14:textId="3131A754" w:rsidR="00F57B13" w:rsidRPr="00CE66E1" w:rsidRDefault="00F57B13" w:rsidP="00631338">
      <w:pPr>
        <w:spacing w:line="360" w:lineRule="auto"/>
        <w:ind w:firstLine="567"/>
        <w:jc w:val="both"/>
        <w:rPr>
          <w:sz w:val="28"/>
          <w:szCs w:val="28"/>
          <w:lang w:val="uk-UA"/>
        </w:rPr>
      </w:pPr>
      <w:r>
        <w:rPr>
          <w:sz w:val="28"/>
          <w:szCs w:val="28"/>
          <w:lang w:val="uk-UA"/>
        </w:rPr>
        <w:t>Гнучкість і чітка</w:t>
      </w:r>
      <w:r w:rsidRPr="008446BC">
        <w:rPr>
          <w:sz w:val="28"/>
          <w:szCs w:val="28"/>
          <w:lang w:val="uk-UA"/>
        </w:rPr>
        <w:t xml:space="preserve"> визначені</w:t>
      </w:r>
      <w:r>
        <w:rPr>
          <w:sz w:val="28"/>
          <w:szCs w:val="28"/>
          <w:lang w:val="uk-UA"/>
        </w:rPr>
        <w:t>сть ролей</w:t>
      </w:r>
      <w:r w:rsidRPr="008446BC">
        <w:rPr>
          <w:sz w:val="28"/>
          <w:szCs w:val="28"/>
          <w:lang w:val="uk-UA"/>
        </w:rPr>
        <w:t xml:space="preserve"> має важливе значення в здоро</w:t>
      </w:r>
      <w:r>
        <w:rPr>
          <w:sz w:val="28"/>
          <w:szCs w:val="28"/>
          <w:lang w:val="uk-UA"/>
        </w:rPr>
        <w:t>вій сім</w:t>
      </w:r>
      <w:r w:rsidRPr="00602C49">
        <w:rPr>
          <w:sz w:val="28"/>
          <w:szCs w:val="28"/>
          <w:lang w:val="uk-UA"/>
        </w:rPr>
        <w:t>’</w:t>
      </w:r>
      <w:r w:rsidRPr="008446BC">
        <w:rPr>
          <w:sz w:val="28"/>
          <w:szCs w:val="28"/>
          <w:lang w:val="uk-UA"/>
        </w:rPr>
        <w:t>ї. Сімейні ролі, природно, змінюються з часом. Вони також можуть змінити</w:t>
      </w:r>
      <w:r>
        <w:rPr>
          <w:sz w:val="28"/>
          <w:szCs w:val="28"/>
          <w:lang w:val="uk-UA"/>
        </w:rPr>
        <w:t>ся</w:t>
      </w:r>
      <w:r w:rsidRPr="008446BC">
        <w:rPr>
          <w:sz w:val="28"/>
          <w:szCs w:val="28"/>
          <w:lang w:val="uk-UA"/>
        </w:rPr>
        <w:t xml:space="preserve"> під час </w:t>
      </w:r>
      <w:r>
        <w:rPr>
          <w:sz w:val="28"/>
          <w:szCs w:val="28"/>
          <w:lang w:val="uk-UA"/>
        </w:rPr>
        <w:t>СЖО</w:t>
      </w:r>
      <w:r w:rsidRPr="008446BC">
        <w:rPr>
          <w:sz w:val="28"/>
          <w:szCs w:val="28"/>
          <w:lang w:val="uk-UA"/>
        </w:rPr>
        <w:t>, наприклад, коли член сім</w:t>
      </w:r>
      <w:r w:rsidRPr="00602C49">
        <w:rPr>
          <w:sz w:val="28"/>
          <w:szCs w:val="28"/>
          <w:lang w:val="uk-UA"/>
        </w:rPr>
        <w:t>’</w:t>
      </w:r>
      <w:r w:rsidRPr="008446BC">
        <w:rPr>
          <w:sz w:val="28"/>
          <w:szCs w:val="28"/>
          <w:lang w:val="uk-UA"/>
        </w:rPr>
        <w:t>ї серйозно захворів або несподівано помирає.</w:t>
      </w:r>
      <w:r>
        <w:rPr>
          <w:sz w:val="28"/>
          <w:szCs w:val="28"/>
          <w:lang w:val="uk-UA"/>
        </w:rPr>
        <w:t xml:space="preserve"> В</w:t>
      </w:r>
      <w:r w:rsidRPr="008446BC">
        <w:rPr>
          <w:sz w:val="28"/>
          <w:szCs w:val="28"/>
          <w:lang w:val="uk-UA"/>
        </w:rPr>
        <w:t xml:space="preserve"> здорових сім</w:t>
      </w:r>
      <w:r w:rsidRPr="00602C49">
        <w:rPr>
          <w:sz w:val="28"/>
          <w:szCs w:val="28"/>
          <w:lang w:val="uk-UA"/>
        </w:rPr>
        <w:t>’</w:t>
      </w:r>
      <w:r>
        <w:rPr>
          <w:sz w:val="28"/>
          <w:szCs w:val="28"/>
          <w:lang w:val="uk-UA"/>
        </w:rPr>
        <w:t>ях</w:t>
      </w:r>
      <w:r w:rsidRPr="008446BC">
        <w:rPr>
          <w:sz w:val="28"/>
          <w:szCs w:val="28"/>
          <w:lang w:val="uk-UA"/>
        </w:rPr>
        <w:t xml:space="preserve"> кожен член</w:t>
      </w:r>
      <w:r>
        <w:rPr>
          <w:sz w:val="28"/>
          <w:szCs w:val="28"/>
          <w:lang w:val="uk-UA"/>
        </w:rPr>
        <w:t xml:space="preserve"> сім’ї знає й усвідомлює свою роль,</w:t>
      </w:r>
      <w:r w:rsidRPr="008446BC">
        <w:rPr>
          <w:sz w:val="28"/>
          <w:szCs w:val="28"/>
          <w:lang w:val="uk-UA"/>
        </w:rPr>
        <w:t xml:space="preserve"> несе відповідальність за виконання певних функцій</w:t>
      </w:r>
      <w:r>
        <w:rPr>
          <w:sz w:val="28"/>
          <w:szCs w:val="28"/>
          <w:lang w:val="uk-UA"/>
        </w:rPr>
        <w:t xml:space="preserve"> та серйозно ставиться до виконання</w:t>
      </w:r>
      <w:r w:rsidRPr="0030444C">
        <w:rPr>
          <w:sz w:val="28"/>
          <w:szCs w:val="28"/>
          <w:lang w:val="uk-UA"/>
        </w:rPr>
        <w:t xml:space="preserve"> свої</w:t>
      </w:r>
      <w:r>
        <w:rPr>
          <w:sz w:val="28"/>
          <w:szCs w:val="28"/>
          <w:lang w:val="uk-UA"/>
        </w:rPr>
        <w:t>х обов</w:t>
      </w:r>
      <w:r w:rsidRPr="00602C49">
        <w:rPr>
          <w:sz w:val="28"/>
          <w:szCs w:val="28"/>
          <w:lang w:val="uk-UA"/>
        </w:rPr>
        <w:t>’</w:t>
      </w:r>
      <w:r w:rsidRPr="0030444C">
        <w:rPr>
          <w:sz w:val="28"/>
          <w:szCs w:val="28"/>
          <w:lang w:val="uk-UA"/>
        </w:rPr>
        <w:t>язк</w:t>
      </w:r>
      <w:r>
        <w:rPr>
          <w:sz w:val="28"/>
          <w:szCs w:val="28"/>
          <w:lang w:val="uk-UA"/>
        </w:rPr>
        <w:t>ів</w:t>
      </w:r>
      <w:r w:rsidRPr="0030444C">
        <w:rPr>
          <w:sz w:val="28"/>
          <w:szCs w:val="28"/>
          <w:lang w:val="uk-UA"/>
        </w:rPr>
        <w:t xml:space="preserve">. </w:t>
      </w:r>
      <w:r>
        <w:rPr>
          <w:sz w:val="28"/>
          <w:szCs w:val="28"/>
          <w:lang w:val="uk-UA"/>
        </w:rPr>
        <w:t xml:space="preserve">Ті ж члени </w:t>
      </w:r>
      <w:r w:rsidRPr="008446BC">
        <w:rPr>
          <w:sz w:val="28"/>
          <w:szCs w:val="28"/>
          <w:lang w:val="uk-UA"/>
        </w:rPr>
        <w:t>сім</w:t>
      </w:r>
      <w:r w:rsidRPr="00602C49">
        <w:rPr>
          <w:sz w:val="28"/>
          <w:szCs w:val="28"/>
          <w:lang w:val="uk-UA"/>
        </w:rPr>
        <w:t>’</w:t>
      </w:r>
      <w:r w:rsidRPr="008446BC">
        <w:rPr>
          <w:sz w:val="28"/>
          <w:szCs w:val="28"/>
          <w:lang w:val="uk-UA"/>
        </w:rPr>
        <w:t>ї</w:t>
      </w:r>
      <w:r w:rsidRPr="0030444C">
        <w:rPr>
          <w:sz w:val="28"/>
          <w:szCs w:val="28"/>
          <w:lang w:val="uk-UA"/>
        </w:rPr>
        <w:t xml:space="preserve">, які не </w:t>
      </w:r>
      <w:r>
        <w:rPr>
          <w:sz w:val="28"/>
          <w:szCs w:val="28"/>
          <w:lang w:val="uk-UA"/>
        </w:rPr>
        <w:t>с</w:t>
      </w:r>
      <w:r w:rsidRPr="0030444C">
        <w:rPr>
          <w:sz w:val="28"/>
          <w:szCs w:val="28"/>
          <w:lang w:val="uk-UA"/>
        </w:rPr>
        <w:t xml:space="preserve">приймають </w:t>
      </w:r>
      <w:r>
        <w:rPr>
          <w:sz w:val="28"/>
          <w:szCs w:val="28"/>
          <w:lang w:val="uk-UA"/>
        </w:rPr>
        <w:t>свої ролі всерйоз,</w:t>
      </w:r>
      <w:r w:rsidRPr="0030444C">
        <w:rPr>
          <w:sz w:val="28"/>
          <w:szCs w:val="28"/>
          <w:lang w:val="uk-UA"/>
        </w:rPr>
        <w:t xml:space="preserve"> чи відмовляються виконувати свої функції, можуть створити серйозні проблеми для всієї родини</w:t>
      </w:r>
      <w:r>
        <w:rPr>
          <w:sz w:val="28"/>
          <w:szCs w:val="28"/>
          <w:lang w:val="uk-UA"/>
        </w:rPr>
        <w:t xml:space="preserve"> [</w:t>
      </w:r>
      <w:r w:rsidR="00ED19D5">
        <w:rPr>
          <w:sz w:val="28"/>
          <w:szCs w:val="28"/>
          <w:lang w:val="uk-UA"/>
        </w:rPr>
        <w:t>9</w:t>
      </w:r>
      <w:r>
        <w:rPr>
          <w:sz w:val="28"/>
          <w:szCs w:val="28"/>
          <w:lang w:val="uk-UA"/>
        </w:rPr>
        <w:t>]</w:t>
      </w:r>
      <w:r w:rsidRPr="0030444C">
        <w:rPr>
          <w:sz w:val="28"/>
          <w:szCs w:val="28"/>
          <w:lang w:val="uk-UA"/>
        </w:rPr>
        <w:t>.</w:t>
      </w:r>
    </w:p>
    <w:p w14:paraId="149566AB" w14:textId="5F70210D" w:rsidR="00F57B13" w:rsidRDefault="00F57B13" w:rsidP="00631338">
      <w:pPr>
        <w:spacing w:line="360" w:lineRule="auto"/>
        <w:ind w:firstLine="567"/>
        <w:jc w:val="both"/>
        <w:rPr>
          <w:sz w:val="28"/>
          <w:szCs w:val="28"/>
          <w:lang w:val="uk-UA"/>
        </w:rPr>
      </w:pPr>
      <w:r>
        <w:rPr>
          <w:sz w:val="28"/>
          <w:szCs w:val="28"/>
          <w:lang w:val="uk-UA"/>
        </w:rPr>
        <w:lastRenderedPageBreak/>
        <w:t>Емоційний відгук, чутливість, чуйність</w:t>
      </w:r>
      <w:r w:rsidRPr="00CE66E1">
        <w:rPr>
          <w:sz w:val="28"/>
          <w:szCs w:val="28"/>
          <w:lang w:val="uk-UA"/>
        </w:rPr>
        <w:t xml:space="preserve"> є</w:t>
      </w:r>
      <w:r>
        <w:rPr>
          <w:sz w:val="28"/>
          <w:szCs w:val="28"/>
          <w:lang w:val="uk-UA"/>
        </w:rPr>
        <w:t xml:space="preserve"> здатностями</w:t>
      </w:r>
      <w:r w:rsidRPr="00CE66E1">
        <w:rPr>
          <w:sz w:val="28"/>
          <w:szCs w:val="28"/>
          <w:lang w:val="uk-UA"/>
        </w:rPr>
        <w:t xml:space="preserve"> сім</w:t>
      </w:r>
      <w:r w:rsidRPr="00602C49">
        <w:rPr>
          <w:sz w:val="28"/>
          <w:szCs w:val="28"/>
          <w:lang w:val="uk-UA"/>
        </w:rPr>
        <w:t>’</w:t>
      </w:r>
      <w:r w:rsidRPr="00CE66E1">
        <w:rPr>
          <w:sz w:val="28"/>
          <w:szCs w:val="28"/>
          <w:lang w:val="uk-UA"/>
        </w:rPr>
        <w:t>ї емоційно реагувати на інших членів сім</w:t>
      </w:r>
      <w:r w:rsidRPr="00602C49">
        <w:rPr>
          <w:sz w:val="28"/>
          <w:szCs w:val="28"/>
          <w:lang w:val="uk-UA"/>
        </w:rPr>
        <w:t>’</w:t>
      </w:r>
      <w:r w:rsidRPr="00CE66E1">
        <w:rPr>
          <w:sz w:val="28"/>
          <w:szCs w:val="28"/>
          <w:lang w:val="uk-UA"/>
        </w:rPr>
        <w:t xml:space="preserve">ї </w:t>
      </w:r>
      <w:r w:rsidRPr="00230D79">
        <w:rPr>
          <w:sz w:val="28"/>
          <w:szCs w:val="28"/>
          <w:lang w:val="uk-UA"/>
        </w:rPr>
        <w:t>з відповідними почуттями</w:t>
      </w:r>
      <w:r w:rsidRPr="00CE66E1">
        <w:rPr>
          <w:sz w:val="28"/>
          <w:szCs w:val="28"/>
          <w:lang w:val="uk-UA"/>
        </w:rPr>
        <w:t xml:space="preserve">. </w:t>
      </w:r>
      <w:r>
        <w:rPr>
          <w:sz w:val="28"/>
          <w:szCs w:val="28"/>
          <w:lang w:val="uk-UA"/>
        </w:rPr>
        <w:t>Емоційні</w:t>
      </w:r>
      <w:r w:rsidRPr="00230D79">
        <w:rPr>
          <w:sz w:val="28"/>
          <w:szCs w:val="28"/>
          <w:lang w:val="uk-UA"/>
        </w:rPr>
        <w:t xml:space="preserve">сть </w:t>
      </w:r>
      <w:r>
        <w:rPr>
          <w:sz w:val="28"/>
          <w:szCs w:val="28"/>
          <w:lang w:val="uk-UA"/>
        </w:rPr>
        <w:t xml:space="preserve">є </w:t>
      </w:r>
      <w:r w:rsidRPr="00230D79">
        <w:rPr>
          <w:sz w:val="28"/>
          <w:szCs w:val="28"/>
          <w:lang w:val="uk-UA"/>
        </w:rPr>
        <w:t>дуже важливо</w:t>
      </w:r>
      <w:r>
        <w:rPr>
          <w:sz w:val="28"/>
          <w:szCs w:val="28"/>
          <w:lang w:val="uk-UA"/>
        </w:rPr>
        <w:t>ю</w:t>
      </w:r>
      <w:r w:rsidRPr="00230D79">
        <w:rPr>
          <w:sz w:val="28"/>
          <w:szCs w:val="28"/>
          <w:lang w:val="uk-UA"/>
        </w:rPr>
        <w:t>, тому що члени сім</w:t>
      </w:r>
      <w:r w:rsidRPr="00602C49">
        <w:rPr>
          <w:sz w:val="28"/>
          <w:szCs w:val="28"/>
          <w:lang w:val="uk-UA"/>
        </w:rPr>
        <w:t>’</w:t>
      </w:r>
      <w:r w:rsidRPr="00230D79">
        <w:rPr>
          <w:sz w:val="28"/>
          <w:szCs w:val="28"/>
          <w:lang w:val="uk-UA"/>
        </w:rPr>
        <w:t xml:space="preserve">ї </w:t>
      </w:r>
      <w:r>
        <w:rPr>
          <w:sz w:val="28"/>
          <w:szCs w:val="28"/>
          <w:lang w:val="uk-UA"/>
        </w:rPr>
        <w:t>регулярн</w:t>
      </w:r>
      <w:r w:rsidRPr="00230D79">
        <w:rPr>
          <w:sz w:val="28"/>
          <w:szCs w:val="28"/>
          <w:lang w:val="uk-UA"/>
        </w:rPr>
        <w:t>о</w:t>
      </w:r>
      <w:r w:rsidR="001F3731">
        <w:rPr>
          <w:sz w:val="28"/>
          <w:szCs w:val="28"/>
          <w:lang w:val="uk-UA"/>
        </w:rPr>
        <w:t xml:space="preserve"> </w:t>
      </w:r>
      <w:r w:rsidRPr="00230D79">
        <w:rPr>
          <w:sz w:val="28"/>
          <w:szCs w:val="28"/>
          <w:lang w:val="uk-UA"/>
        </w:rPr>
        <w:t>взаємодіють один з одним</w:t>
      </w:r>
      <w:r>
        <w:rPr>
          <w:sz w:val="28"/>
          <w:szCs w:val="28"/>
          <w:lang w:val="uk-UA"/>
        </w:rPr>
        <w:t>,</w:t>
      </w:r>
      <w:r w:rsidRPr="00230D79">
        <w:rPr>
          <w:sz w:val="28"/>
          <w:szCs w:val="28"/>
          <w:lang w:val="uk-UA"/>
        </w:rPr>
        <w:t xml:space="preserve"> і часто потрібно підтримувати один одного у важкі </w:t>
      </w:r>
      <w:r>
        <w:rPr>
          <w:sz w:val="28"/>
          <w:szCs w:val="28"/>
          <w:lang w:val="uk-UA"/>
        </w:rPr>
        <w:t>період</w:t>
      </w:r>
      <w:r w:rsidRPr="00230D79">
        <w:rPr>
          <w:sz w:val="28"/>
          <w:szCs w:val="28"/>
          <w:lang w:val="uk-UA"/>
        </w:rPr>
        <w:t>и</w:t>
      </w:r>
      <w:r>
        <w:rPr>
          <w:sz w:val="28"/>
          <w:szCs w:val="28"/>
          <w:lang w:val="uk-UA"/>
        </w:rPr>
        <w:t xml:space="preserve"> життя </w:t>
      </w:r>
      <w:r w:rsidRPr="00E61664">
        <w:rPr>
          <w:sz w:val="28"/>
          <w:szCs w:val="28"/>
          <w:lang w:val="uk-UA"/>
        </w:rPr>
        <w:t>[</w:t>
      </w:r>
      <w:r w:rsidR="00ED19D5">
        <w:rPr>
          <w:sz w:val="28"/>
          <w:szCs w:val="28"/>
          <w:lang w:val="uk-UA"/>
        </w:rPr>
        <w:t>5</w:t>
      </w:r>
      <w:r>
        <w:rPr>
          <w:sz w:val="28"/>
          <w:szCs w:val="28"/>
          <w:lang w:val="uk-UA"/>
        </w:rPr>
        <w:t>]</w:t>
      </w:r>
      <w:r w:rsidRPr="00230D79">
        <w:rPr>
          <w:sz w:val="28"/>
          <w:szCs w:val="28"/>
          <w:lang w:val="uk-UA"/>
        </w:rPr>
        <w:t xml:space="preserve">. </w:t>
      </w:r>
    </w:p>
    <w:p w14:paraId="42906AE3" w14:textId="66E7A349" w:rsidR="00F57B13" w:rsidRDefault="00F57B13" w:rsidP="00631338">
      <w:pPr>
        <w:spacing w:line="360" w:lineRule="auto"/>
        <w:ind w:firstLine="567"/>
        <w:jc w:val="both"/>
        <w:rPr>
          <w:sz w:val="28"/>
          <w:szCs w:val="28"/>
          <w:lang w:val="uk-UA"/>
        </w:rPr>
      </w:pPr>
      <w:r>
        <w:rPr>
          <w:sz w:val="28"/>
          <w:szCs w:val="28"/>
          <w:lang w:val="uk-UA"/>
        </w:rPr>
        <w:t xml:space="preserve">Способи </w:t>
      </w:r>
      <w:r w:rsidRPr="00714ABB">
        <w:rPr>
          <w:sz w:val="28"/>
          <w:szCs w:val="28"/>
          <w:lang w:val="uk-UA"/>
        </w:rPr>
        <w:t>емоційно</w:t>
      </w:r>
      <w:r>
        <w:rPr>
          <w:sz w:val="28"/>
          <w:szCs w:val="28"/>
          <w:lang w:val="uk-UA"/>
        </w:rPr>
        <w:t xml:space="preserve">го реагування членів родини один щодо одного свідчать </w:t>
      </w:r>
      <w:r w:rsidRPr="00714ABB">
        <w:rPr>
          <w:sz w:val="28"/>
          <w:szCs w:val="28"/>
          <w:lang w:val="uk-UA"/>
        </w:rPr>
        <w:t>про якість їхніх сто</w:t>
      </w:r>
      <w:r>
        <w:rPr>
          <w:sz w:val="28"/>
          <w:szCs w:val="28"/>
          <w:lang w:val="uk-UA"/>
        </w:rPr>
        <w:t>сунків. У здорових сім</w:t>
      </w:r>
      <w:r w:rsidRPr="00602C49">
        <w:rPr>
          <w:sz w:val="28"/>
          <w:szCs w:val="28"/>
          <w:lang w:val="uk-UA"/>
        </w:rPr>
        <w:t>’</w:t>
      </w:r>
      <w:r>
        <w:rPr>
          <w:sz w:val="28"/>
          <w:szCs w:val="28"/>
          <w:lang w:val="uk-UA"/>
        </w:rPr>
        <w:t>ях присутній широкий спектр</w:t>
      </w:r>
      <w:r w:rsidRPr="00714ABB">
        <w:rPr>
          <w:sz w:val="28"/>
          <w:szCs w:val="28"/>
          <w:lang w:val="uk-UA"/>
        </w:rPr>
        <w:t xml:space="preserve"> емоцій</w:t>
      </w:r>
      <w:r>
        <w:rPr>
          <w:sz w:val="28"/>
          <w:szCs w:val="28"/>
          <w:lang w:val="uk-UA"/>
        </w:rPr>
        <w:t>, характерним є вираження вдячності, прихильності до сім</w:t>
      </w:r>
      <w:r w:rsidRPr="00602C49">
        <w:rPr>
          <w:sz w:val="28"/>
          <w:szCs w:val="28"/>
          <w:lang w:val="uk-UA"/>
        </w:rPr>
        <w:t>’</w:t>
      </w:r>
      <w:r>
        <w:rPr>
          <w:sz w:val="28"/>
          <w:szCs w:val="28"/>
          <w:lang w:val="uk-UA"/>
        </w:rPr>
        <w:t>ї, проведення спільного часу.</w:t>
      </w:r>
      <w:r w:rsidRPr="00CE66E1">
        <w:rPr>
          <w:sz w:val="28"/>
          <w:szCs w:val="28"/>
          <w:lang w:val="uk-UA"/>
        </w:rPr>
        <w:t xml:space="preserve"> Сім</w:t>
      </w:r>
      <w:r w:rsidRPr="00602C49">
        <w:rPr>
          <w:sz w:val="28"/>
          <w:szCs w:val="28"/>
          <w:lang w:val="uk-UA"/>
        </w:rPr>
        <w:t>’</w:t>
      </w:r>
      <w:r w:rsidRPr="00CE66E1">
        <w:rPr>
          <w:sz w:val="28"/>
          <w:szCs w:val="28"/>
          <w:lang w:val="uk-UA"/>
        </w:rPr>
        <w:t xml:space="preserve">ї, які не в змозі </w:t>
      </w:r>
      <w:r>
        <w:rPr>
          <w:sz w:val="28"/>
          <w:szCs w:val="28"/>
          <w:lang w:val="uk-UA"/>
        </w:rPr>
        <w:t>реагува</w:t>
      </w:r>
      <w:r w:rsidRPr="00CE66E1">
        <w:rPr>
          <w:sz w:val="28"/>
          <w:szCs w:val="28"/>
          <w:lang w:val="uk-UA"/>
        </w:rPr>
        <w:t xml:space="preserve">ти, </w:t>
      </w:r>
      <w:r>
        <w:rPr>
          <w:sz w:val="28"/>
          <w:szCs w:val="28"/>
          <w:lang w:val="uk-UA"/>
        </w:rPr>
        <w:t>наприклад, із сумом або ніжністю</w:t>
      </w:r>
      <w:r w:rsidRPr="00CE66E1">
        <w:rPr>
          <w:sz w:val="28"/>
          <w:szCs w:val="28"/>
          <w:lang w:val="uk-UA"/>
        </w:rPr>
        <w:t xml:space="preserve">, </w:t>
      </w:r>
      <w:r>
        <w:rPr>
          <w:sz w:val="28"/>
          <w:szCs w:val="28"/>
          <w:lang w:val="uk-UA"/>
        </w:rPr>
        <w:t>є певним чином обмеженими</w:t>
      </w:r>
      <w:r w:rsidRPr="00CE66E1">
        <w:rPr>
          <w:sz w:val="28"/>
          <w:szCs w:val="28"/>
          <w:lang w:val="uk-UA"/>
        </w:rPr>
        <w:t xml:space="preserve"> або емоційно</w:t>
      </w:r>
      <w:r w:rsidR="001F3731">
        <w:rPr>
          <w:sz w:val="28"/>
          <w:szCs w:val="28"/>
          <w:lang w:val="uk-UA"/>
        </w:rPr>
        <w:t xml:space="preserve"> </w:t>
      </w:r>
      <w:r w:rsidRPr="00CE66E1">
        <w:rPr>
          <w:sz w:val="28"/>
          <w:szCs w:val="28"/>
          <w:lang w:val="uk-UA"/>
        </w:rPr>
        <w:t>спотвор</w:t>
      </w:r>
      <w:r>
        <w:rPr>
          <w:sz w:val="28"/>
          <w:szCs w:val="28"/>
          <w:lang w:val="uk-UA"/>
        </w:rPr>
        <w:t>еними</w:t>
      </w:r>
      <w:r w:rsidRPr="00CE66E1">
        <w:rPr>
          <w:sz w:val="28"/>
          <w:szCs w:val="28"/>
          <w:lang w:val="uk-UA"/>
        </w:rPr>
        <w:t>.</w:t>
      </w:r>
      <w:r>
        <w:rPr>
          <w:sz w:val="28"/>
          <w:szCs w:val="28"/>
          <w:lang w:val="uk-UA"/>
        </w:rPr>
        <w:t xml:space="preserve"> Отож, </w:t>
      </w:r>
      <w:r w:rsidRPr="00CE66E1">
        <w:rPr>
          <w:sz w:val="28"/>
          <w:szCs w:val="28"/>
          <w:lang w:val="uk-UA"/>
        </w:rPr>
        <w:t>кл</w:t>
      </w:r>
      <w:r>
        <w:rPr>
          <w:sz w:val="28"/>
          <w:szCs w:val="28"/>
          <w:lang w:val="uk-UA"/>
        </w:rPr>
        <w:t>ючем до здорового функціонування</w:t>
      </w:r>
      <w:r w:rsidRPr="00CE66E1">
        <w:rPr>
          <w:sz w:val="28"/>
          <w:szCs w:val="28"/>
          <w:lang w:val="uk-UA"/>
        </w:rPr>
        <w:t xml:space="preserve"> сім</w:t>
      </w:r>
      <w:r w:rsidRPr="00602C49">
        <w:rPr>
          <w:sz w:val="28"/>
          <w:szCs w:val="28"/>
          <w:lang w:val="uk-UA"/>
        </w:rPr>
        <w:t>’</w:t>
      </w:r>
      <w:r w:rsidRPr="00CE66E1">
        <w:rPr>
          <w:sz w:val="28"/>
          <w:szCs w:val="28"/>
          <w:lang w:val="uk-UA"/>
        </w:rPr>
        <w:t>ї</w:t>
      </w:r>
      <w:r w:rsidR="001F3731">
        <w:rPr>
          <w:sz w:val="28"/>
          <w:szCs w:val="28"/>
          <w:lang w:val="uk-UA"/>
        </w:rPr>
        <w:t xml:space="preserve"> </w:t>
      </w:r>
      <w:r w:rsidRPr="00CE66E1">
        <w:rPr>
          <w:sz w:val="28"/>
          <w:szCs w:val="28"/>
          <w:lang w:val="uk-UA"/>
        </w:rPr>
        <w:t>є</w:t>
      </w:r>
      <w:r>
        <w:rPr>
          <w:sz w:val="28"/>
          <w:szCs w:val="28"/>
          <w:lang w:val="uk-UA"/>
        </w:rPr>
        <w:t xml:space="preserve"> належна емоційна відповідь членам</w:t>
      </w:r>
      <w:r w:rsidRPr="00CE66E1">
        <w:rPr>
          <w:sz w:val="28"/>
          <w:szCs w:val="28"/>
          <w:lang w:val="uk-UA"/>
        </w:rPr>
        <w:t xml:space="preserve"> сім</w:t>
      </w:r>
      <w:r w:rsidRPr="00602C49">
        <w:rPr>
          <w:sz w:val="28"/>
          <w:szCs w:val="28"/>
          <w:lang w:val="uk-UA"/>
        </w:rPr>
        <w:t>’</w:t>
      </w:r>
      <w:r w:rsidRPr="00CE66E1">
        <w:rPr>
          <w:sz w:val="28"/>
          <w:szCs w:val="28"/>
          <w:lang w:val="uk-UA"/>
        </w:rPr>
        <w:t>ї</w:t>
      </w:r>
      <w:r>
        <w:rPr>
          <w:sz w:val="28"/>
          <w:szCs w:val="28"/>
          <w:lang w:val="uk-UA"/>
        </w:rPr>
        <w:t xml:space="preserve"> [</w:t>
      </w:r>
      <w:r w:rsidR="00ED19D5">
        <w:rPr>
          <w:sz w:val="28"/>
          <w:szCs w:val="28"/>
          <w:lang w:val="uk-UA"/>
        </w:rPr>
        <w:t>4</w:t>
      </w:r>
      <w:r>
        <w:rPr>
          <w:sz w:val="28"/>
          <w:szCs w:val="28"/>
          <w:lang w:val="uk-UA"/>
        </w:rPr>
        <w:t>]</w:t>
      </w:r>
      <w:r w:rsidRPr="00CE66E1">
        <w:rPr>
          <w:sz w:val="28"/>
          <w:szCs w:val="28"/>
          <w:lang w:val="uk-UA"/>
        </w:rPr>
        <w:t>.</w:t>
      </w:r>
    </w:p>
    <w:p w14:paraId="39616C38" w14:textId="7DF3D7A6" w:rsidR="00F57B13" w:rsidRDefault="00F57B13" w:rsidP="00631338">
      <w:pPr>
        <w:spacing w:line="360" w:lineRule="auto"/>
        <w:ind w:firstLine="567"/>
        <w:jc w:val="both"/>
        <w:rPr>
          <w:sz w:val="28"/>
          <w:szCs w:val="28"/>
          <w:lang w:val="uk-UA"/>
        </w:rPr>
      </w:pPr>
      <w:r w:rsidRPr="00CE66E1">
        <w:rPr>
          <w:sz w:val="28"/>
          <w:szCs w:val="28"/>
          <w:lang w:val="uk-UA"/>
        </w:rPr>
        <w:t xml:space="preserve">Контроль поведінки </w:t>
      </w:r>
      <w:r>
        <w:rPr>
          <w:sz w:val="28"/>
          <w:szCs w:val="28"/>
          <w:lang w:val="uk-UA"/>
        </w:rPr>
        <w:t>є ще одним чинником, що формує здорову сім</w:t>
      </w:r>
      <w:r w:rsidRPr="00602C49">
        <w:rPr>
          <w:sz w:val="28"/>
          <w:szCs w:val="28"/>
          <w:lang w:val="uk-UA"/>
        </w:rPr>
        <w:t>’</w:t>
      </w:r>
      <w:r>
        <w:rPr>
          <w:sz w:val="28"/>
          <w:szCs w:val="28"/>
          <w:lang w:val="uk-UA"/>
        </w:rPr>
        <w:t>ю</w:t>
      </w:r>
      <w:r w:rsidRPr="00CE66E1">
        <w:rPr>
          <w:sz w:val="28"/>
          <w:szCs w:val="28"/>
          <w:lang w:val="uk-UA"/>
        </w:rPr>
        <w:t>.</w:t>
      </w:r>
      <w:r>
        <w:rPr>
          <w:sz w:val="28"/>
          <w:szCs w:val="28"/>
          <w:lang w:val="uk-UA"/>
        </w:rPr>
        <w:t xml:space="preserve"> Існують різні шляхи подолання</w:t>
      </w:r>
      <w:r w:rsidRPr="00292375">
        <w:rPr>
          <w:sz w:val="28"/>
          <w:szCs w:val="28"/>
          <w:lang w:val="uk-UA"/>
        </w:rPr>
        <w:t xml:space="preserve"> конфлікт</w:t>
      </w:r>
      <w:r>
        <w:rPr>
          <w:sz w:val="28"/>
          <w:szCs w:val="28"/>
          <w:lang w:val="uk-UA"/>
        </w:rPr>
        <w:t xml:space="preserve">ів: </w:t>
      </w:r>
      <w:r w:rsidRPr="00292375">
        <w:rPr>
          <w:sz w:val="28"/>
          <w:szCs w:val="28"/>
          <w:lang w:val="uk-UA"/>
        </w:rPr>
        <w:t>повністю уник</w:t>
      </w:r>
      <w:r>
        <w:rPr>
          <w:sz w:val="28"/>
          <w:szCs w:val="28"/>
          <w:lang w:val="uk-UA"/>
        </w:rPr>
        <w:t>а</w:t>
      </w:r>
      <w:r w:rsidRPr="00292375">
        <w:rPr>
          <w:sz w:val="28"/>
          <w:szCs w:val="28"/>
          <w:lang w:val="uk-UA"/>
        </w:rPr>
        <w:t>ти, сп</w:t>
      </w:r>
      <w:r>
        <w:rPr>
          <w:sz w:val="28"/>
          <w:szCs w:val="28"/>
          <w:lang w:val="uk-UA"/>
        </w:rPr>
        <w:t>окійно обговорювати розбіжності</w:t>
      </w:r>
      <w:r w:rsidRPr="00292375">
        <w:rPr>
          <w:sz w:val="28"/>
          <w:szCs w:val="28"/>
          <w:lang w:val="uk-UA"/>
        </w:rPr>
        <w:t xml:space="preserve"> або </w:t>
      </w:r>
      <w:r>
        <w:rPr>
          <w:sz w:val="28"/>
          <w:szCs w:val="28"/>
          <w:lang w:val="uk-UA"/>
        </w:rPr>
        <w:t xml:space="preserve">ж брати </w:t>
      </w:r>
      <w:r w:rsidRPr="00292375">
        <w:rPr>
          <w:sz w:val="28"/>
          <w:szCs w:val="28"/>
          <w:lang w:val="uk-UA"/>
        </w:rPr>
        <w:t xml:space="preserve">участь у палких суперечках. </w:t>
      </w:r>
      <w:r w:rsidRPr="004160BA">
        <w:rPr>
          <w:sz w:val="28"/>
          <w:szCs w:val="28"/>
          <w:lang w:val="uk-UA"/>
        </w:rPr>
        <w:t>Сім</w:t>
      </w:r>
      <w:r w:rsidRPr="00602C49">
        <w:rPr>
          <w:sz w:val="28"/>
          <w:szCs w:val="28"/>
          <w:lang w:val="uk-UA"/>
        </w:rPr>
        <w:t>’</w:t>
      </w:r>
      <w:r>
        <w:rPr>
          <w:sz w:val="28"/>
          <w:szCs w:val="28"/>
          <w:lang w:val="uk-UA"/>
        </w:rPr>
        <w:t>ї розробляють</w:t>
      </w:r>
      <w:r w:rsidRPr="004160BA">
        <w:rPr>
          <w:sz w:val="28"/>
          <w:szCs w:val="28"/>
          <w:lang w:val="uk-UA"/>
        </w:rPr>
        <w:t xml:space="preserve"> свої власні стандарти поведінки</w:t>
      </w:r>
      <w:r>
        <w:rPr>
          <w:sz w:val="28"/>
          <w:szCs w:val="28"/>
          <w:lang w:val="uk-UA"/>
        </w:rPr>
        <w:t xml:space="preserve"> і визначають, які з них</w:t>
      </w:r>
      <w:r w:rsidRPr="004160BA">
        <w:rPr>
          <w:sz w:val="28"/>
          <w:szCs w:val="28"/>
          <w:lang w:val="uk-UA"/>
        </w:rPr>
        <w:t xml:space="preserve"> є прийнятним</w:t>
      </w:r>
      <w:r>
        <w:rPr>
          <w:sz w:val="28"/>
          <w:szCs w:val="28"/>
          <w:lang w:val="uk-UA"/>
        </w:rPr>
        <w:t>, а які – ні. Ці стандарти підкріплюються щоденним</w:t>
      </w:r>
      <w:r w:rsidRPr="004160BA">
        <w:rPr>
          <w:sz w:val="28"/>
          <w:szCs w:val="28"/>
          <w:lang w:val="uk-UA"/>
        </w:rPr>
        <w:t xml:space="preserve"> спілкування </w:t>
      </w:r>
      <w:r>
        <w:rPr>
          <w:sz w:val="28"/>
          <w:szCs w:val="28"/>
          <w:lang w:val="uk-UA"/>
        </w:rPr>
        <w:t>родини</w:t>
      </w:r>
      <w:r w:rsidRPr="004160BA">
        <w:rPr>
          <w:sz w:val="28"/>
          <w:szCs w:val="28"/>
          <w:lang w:val="uk-UA"/>
        </w:rPr>
        <w:t>.</w:t>
      </w:r>
      <w:r w:rsidR="001F3731">
        <w:rPr>
          <w:sz w:val="28"/>
          <w:szCs w:val="28"/>
          <w:lang w:val="uk-UA"/>
        </w:rPr>
        <w:t xml:space="preserve"> </w:t>
      </w:r>
      <w:r w:rsidRPr="00CE66E1">
        <w:rPr>
          <w:sz w:val="28"/>
          <w:szCs w:val="28"/>
          <w:lang w:val="uk-UA"/>
        </w:rPr>
        <w:t>Сім</w:t>
      </w:r>
      <w:r w:rsidRPr="00602C49">
        <w:rPr>
          <w:sz w:val="28"/>
          <w:szCs w:val="28"/>
          <w:lang w:val="uk-UA"/>
        </w:rPr>
        <w:t>’</w:t>
      </w:r>
      <w:r w:rsidRPr="00CE66E1">
        <w:rPr>
          <w:sz w:val="28"/>
          <w:szCs w:val="28"/>
          <w:lang w:val="uk-UA"/>
        </w:rPr>
        <w:t>ї з гнучкими моделями поведінки можуть краще адаптуватися і впоратися зі змін</w:t>
      </w:r>
      <w:r>
        <w:rPr>
          <w:sz w:val="28"/>
          <w:szCs w:val="28"/>
          <w:lang w:val="uk-UA"/>
        </w:rPr>
        <w:t xml:space="preserve">ами сімейних обставин, </w:t>
      </w:r>
      <w:r w:rsidRPr="00292375">
        <w:rPr>
          <w:sz w:val="28"/>
          <w:szCs w:val="28"/>
          <w:lang w:val="uk-UA"/>
        </w:rPr>
        <w:t>задовол</w:t>
      </w:r>
      <w:r>
        <w:rPr>
          <w:sz w:val="28"/>
          <w:szCs w:val="28"/>
          <w:lang w:val="uk-UA"/>
        </w:rPr>
        <w:t>ьн</w:t>
      </w:r>
      <w:r w:rsidRPr="00292375">
        <w:rPr>
          <w:sz w:val="28"/>
          <w:szCs w:val="28"/>
          <w:lang w:val="uk-UA"/>
        </w:rPr>
        <w:t>я</w:t>
      </w:r>
      <w:r>
        <w:rPr>
          <w:sz w:val="28"/>
          <w:szCs w:val="28"/>
          <w:lang w:val="uk-UA"/>
        </w:rPr>
        <w:t>ти</w:t>
      </w:r>
      <w:r w:rsidRPr="00292375">
        <w:rPr>
          <w:sz w:val="28"/>
          <w:szCs w:val="28"/>
          <w:lang w:val="uk-UA"/>
        </w:rPr>
        <w:t xml:space="preserve"> потреб в</w:t>
      </w:r>
      <w:r>
        <w:rPr>
          <w:sz w:val="28"/>
          <w:szCs w:val="28"/>
          <w:lang w:val="uk-UA"/>
        </w:rPr>
        <w:t>середин</w:t>
      </w:r>
      <w:r w:rsidRPr="00292375">
        <w:rPr>
          <w:sz w:val="28"/>
          <w:szCs w:val="28"/>
          <w:lang w:val="uk-UA"/>
        </w:rPr>
        <w:t>і</w:t>
      </w:r>
      <w:r w:rsidR="001F3731">
        <w:rPr>
          <w:sz w:val="28"/>
          <w:szCs w:val="28"/>
          <w:lang w:val="uk-UA"/>
        </w:rPr>
        <w:t xml:space="preserve"> </w:t>
      </w:r>
      <w:r w:rsidRPr="00CE66E1">
        <w:rPr>
          <w:sz w:val="28"/>
          <w:szCs w:val="28"/>
          <w:lang w:val="uk-UA"/>
        </w:rPr>
        <w:t>сім</w:t>
      </w:r>
      <w:r w:rsidRPr="00602C49">
        <w:rPr>
          <w:sz w:val="28"/>
          <w:szCs w:val="28"/>
          <w:lang w:val="uk-UA"/>
        </w:rPr>
        <w:t>’</w:t>
      </w:r>
      <w:r w:rsidRPr="00CE66E1">
        <w:rPr>
          <w:sz w:val="28"/>
          <w:szCs w:val="28"/>
          <w:lang w:val="uk-UA"/>
        </w:rPr>
        <w:t>ї</w:t>
      </w:r>
      <w:r>
        <w:rPr>
          <w:sz w:val="28"/>
          <w:szCs w:val="28"/>
          <w:lang w:val="uk-UA"/>
        </w:rPr>
        <w:t xml:space="preserve"> та</w:t>
      </w:r>
      <w:r w:rsidRPr="00292375">
        <w:rPr>
          <w:sz w:val="28"/>
          <w:szCs w:val="28"/>
          <w:lang w:val="uk-UA"/>
        </w:rPr>
        <w:t xml:space="preserve"> поза </w:t>
      </w:r>
      <w:r>
        <w:rPr>
          <w:sz w:val="28"/>
          <w:szCs w:val="28"/>
          <w:lang w:val="uk-UA"/>
        </w:rPr>
        <w:t>не</w:t>
      </w:r>
      <w:r w:rsidRPr="00292375">
        <w:rPr>
          <w:sz w:val="28"/>
          <w:szCs w:val="28"/>
          <w:lang w:val="uk-UA"/>
        </w:rPr>
        <w:t>ю</w:t>
      </w:r>
      <w:r>
        <w:rPr>
          <w:sz w:val="28"/>
          <w:szCs w:val="28"/>
          <w:lang w:val="uk-UA"/>
        </w:rPr>
        <w:t>. Вони – носії здорових відносин</w:t>
      </w:r>
      <w:r w:rsidRPr="004160BA">
        <w:rPr>
          <w:sz w:val="28"/>
          <w:szCs w:val="28"/>
          <w:lang w:val="uk-UA"/>
        </w:rPr>
        <w:t>.</w:t>
      </w:r>
      <w:r w:rsidR="001F3731">
        <w:rPr>
          <w:sz w:val="28"/>
          <w:szCs w:val="28"/>
          <w:lang w:val="uk-UA"/>
        </w:rPr>
        <w:t xml:space="preserve"> </w:t>
      </w:r>
      <w:r w:rsidRPr="004160BA">
        <w:rPr>
          <w:sz w:val="28"/>
          <w:szCs w:val="28"/>
          <w:lang w:val="uk-UA"/>
        </w:rPr>
        <w:t>Жорсткі сім</w:t>
      </w:r>
      <w:r w:rsidRPr="00602C49">
        <w:rPr>
          <w:sz w:val="28"/>
          <w:szCs w:val="28"/>
          <w:lang w:val="uk-UA"/>
        </w:rPr>
        <w:t>’</w:t>
      </w:r>
      <w:r w:rsidRPr="004160BA">
        <w:rPr>
          <w:sz w:val="28"/>
          <w:szCs w:val="28"/>
          <w:lang w:val="uk-UA"/>
        </w:rPr>
        <w:t>ї мають більше труднощів в адаптації до стресових ситуаці</w:t>
      </w:r>
      <w:r>
        <w:rPr>
          <w:sz w:val="28"/>
          <w:szCs w:val="28"/>
          <w:lang w:val="uk-UA"/>
        </w:rPr>
        <w:t>й</w:t>
      </w:r>
      <w:r w:rsidRPr="004160BA">
        <w:rPr>
          <w:sz w:val="28"/>
          <w:szCs w:val="28"/>
          <w:lang w:val="uk-UA"/>
        </w:rPr>
        <w:t>,</w:t>
      </w:r>
      <w:r>
        <w:rPr>
          <w:sz w:val="28"/>
          <w:szCs w:val="28"/>
          <w:lang w:val="uk-UA"/>
        </w:rPr>
        <w:t xml:space="preserve"> що призводить до </w:t>
      </w:r>
      <w:r w:rsidRPr="004160BA">
        <w:rPr>
          <w:sz w:val="28"/>
          <w:szCs w:val="28"/>
          <w:lang w:val="uk-UA"/>
        </w:rPr>
        <w:t>невдоволення серед членів сім</w:t>
      </w:r>
      <w:r w:rsidRPr="00602C49">
        <w:rPr>
          <w:sz w:val="28"/>
          <w:szCs w:val="28"/>
          <w:lang w:val="uk-UA"/>
        </w:rPr>
        <w:t>’</w:t>
      </w:r>
      <w:r w:rsidRPr="004160BA">
        <w:rPr>
          <w:sz w:val="28"/>
          <w:szCs w:val="28"/>
          <w:lang w:val="uk-UA"/>
        </w:rPr>
        <w:t xml:space="preserve">ї </w:t>
      </w:r>
      <w:r>
        <w:rPr>
          <w:sz w:val="28"/>
          <w:szCs w:val="28"/>
          <w:lang w:val="uk-UA"/>
        </w:rPr>
        <w:t>та конфліктів [</w:t>
      </w:r>
      <w:r w:rsidR="00ED19D5">
        <w:rPr>
          <w:sz w:val="28"/>
          <w:szCs w:val="28"/>
          <w:lang w:val="uk-UA"/>
        </w:rPr>
        <w:t>7</w:t>
      </w:r>
      <w:r>
        <w:rPr>
          <w:sz w:val="28"/>
          <w:szCs w:val="28"/>
          <w:lang w:val="uk-UA"/>
        </w:rPr>
        <w:t>]</w:t>
      </w:r>
      <w:r w:rsidRPr="004160BA">
        <w:rPr>
          <w:sz w:val="28"/>
          <w:szCs w:val="28"/>
          <w:lang w:val="uk-UA"/>
        </w:rPr>
        <w:t>.</w:t>
      </w:r>
    </w:p>
    <w:p w14:paraId="69816D71" w14:textId="77777777" w:rsidR="00F57B13" w:rsidRDefault="00F57B13" w:rsidP="00631338">
      <w:pPr>
        <w:spacing w:line="360" w:lineRule="auto"/>
        <w:ind w:firstLine="567"/>
        <w:jc w:val="both"/>
        <w:rPr>
          <w:sz w:val="28"/>
          <w:szCs w:val="28"/>
          <w:lang w:val="uk-UA"/>
        </w:rPr>
      </w:pPr>
      <w:r w:rsidRPr="00CE66E1">
        <w:rPr>
          <w:sz w:val="28"/>
          <w:szCs w:val="28"/>
          <w:lang w:val="uk-UA"/>
        </w:rPr>
        <w:t>Сім</w:t>
      </w:r>
      <w:r w:rsidRPr="00602C49">
        <w:rPr>
          <w:sz w:val="28"/>
          <w:szCs w:val="28"/>
          <w:lang w:val="uk-UA"/>
        </w:rPr>
        <w:t>’</w:t>
      </w:r>
      <w:r w:rsidRPr="00CE66E1">
        <w:rPr>
          <w:sz w:val="28"/>
          <w:szCs w:val="28"/>
          <w:lang w:val="uk-UA"/>
        </w:rPr>
        <w:t xml:space="preserve">ї можуть </w:t>
      </w:r>
      <w:r>
        <w:rPr>
          <w:sz w:val="28"/>
          <w:szCs w:val="28"/>
          <w:lang w:val="uk-UA"/>
        </w:rPr>
        <w:t>вплива</w:t>
      </w:r>
      <w:r w:rsidRPr="00CE66E1">
        <w:rPr>
          <w:sz w:val="28"/>
          <w:szCs w:val="28"/>
          <w:lang w:val="uk-UA"/>
        </w:rPr>
        <w:t xml:space="preserve">ти </w:t>
      </w:r>
      <w:r>
        <w:rPr>
          <w:sz w:val="28"/>
          <w:szCs w:val="28"/>
          <w:lang w:val="uk-UA"/>
        </w:rPr>
        <w:t>на</w:t>
      </w:r>
      <w:r w:rsidRPr="00CE66E1">
        <w:rPr>
          <w:sz w:val="28"/>
          <w:szCs w:val="28"/>
          <w:lang w:val="uk-UA"/>
        </w:rPr>
        <w:t xml:space="preserve"> життя своїх дітей. Дослідження виявили кілька факторів, які сприяють</w:t>
      </w:r>
      <w:r>
        <w:rPr>
          <w:sz w:val="28"/>
          <w:szCs w:val="28"/>
          <w:lang w:val="uk-UA"/>
        </w:rPr>
        <w:t xml:space="preserve"> дитячій</w:t>
      </w:r>
      <w:r w:rsidRPr="00CE66E1">
        <w:rPr>
          <w:sz w:val="28"/>
          <w:szCs w:val="28"/>
          <w:lang w:val="uk-UA"/>
        </w:rPr>
        <w:t xml:space="preserve"> стійкості. Серед них соціальна компетентність, навички вирішення проблем, самостійність і цілеспрямованість </w:t>
      </w:r>
      <w:r>
        <w:rPr>
          <w:sz w:val="28"/>
          <w:szCs w:val="28"/>
          <w:lang w:val="uk-UA"/>
        </w:rPr>
        <w:t>у майбутнє. Діти, чиї сім</w:t>
      </w:r>
      <w:r w:rsidRPr="00602C49">
        <w:rPr>
          <w:sz w:val="28"/>
          <w:szCs w:val="28"/>
          <w:lang w:val="uk-UA"/>
        </w:rPr>
        <w:t>’</w:t>
      </w:r>
      <w:r>
        <w:rPr>
          <w:sz w:val="28"/>
          <w:szCs w:val="28"/>
          <w:lang w:val="uk-UA"/>
        </w:rPr>
        <w:t>ї сприяють цим навичкам,</w:t>
      </w:r>
      <w:r w:rsidRPr="00CE66E1">
        <w:rPr>
          <w:sz w:val="28"/>
          <w:szCs w:val="28"/>
          <w:lang w:val="uk-UA"/>
        </w:rPr>
        <w:t xml:space="preserve"> мають більше шансів стати успішними дорослими.</w:t>
      </w:r>
    </w:p>
    <w:p w14:paraId="255084BC" w14:textId="29C79F07" w:rsidR="00F57B13" w:rsidRDefault="00F57B13" w:rsidP="00631338">
      <w:pPr>
        <w:spacing w:line="360" w:lineRule="auto"/>
        <w:ind w:firstLine="567"/>
        <w:jc w:val="both"/>
        <w:rPr>
          <w:sz w:val="28"/>
          <w:szCs w:val="28"/>
          <w:lang w:val="uk-UA"/>
        </w:rPr>
      </w:pPr>
      <w:r>
        <w:rPr>
          <w:sz w:val="28"/>
          <w:szCs w:val="28"/>
          <w:lang w:val="uk-UA"/>
        </w:rPr>
        <w:t>Отож</w:t>
      </w:r>
      <w:r w:rsidRPr="00CE66E1">
        <w:rPr>
          <w:sz w:val="28"/>
          <w:szCs w:val="28"/>
          <w:lang w:val="uk-UA"/>
        </w:rPr>
        <w:t>, сім</w:t>
      </w:r>
      <w:r w:rsidRPr="00602C49">
        <w:rPr>
          <w:sz w:val="28"/>
          <w:szCs w:val="28"/>
          <w:lang w:val="uk-UA"/>
        </w:rPr>
        <w:t>’</w:t>
      </w:r>
      <w:r w:rsidRPr="00CE66E1">
        <w:rPr>
          <w:sz w:val="28"/>
          <w:szCs w:val="28"/>
          <w:lang w:val="uk-UA"/>
        </w:rPr>
        <w:t xml:space="preserve">ї, які </w:t>
      </w:r>
      <w:r w:rsidRPr="00222EC1">
        <w:rPr>
          <w:sz w:val="28"/>
          <w:szCs w:val="28"/>
          <w:lang w:val="uk-UA"/>
        </w:rPr>
        <w:t>виража</w:t>
      </w:r>
      <w:r w:rsidRPr="00CE66E1">
        <w:rPr>
          <w:sz w:val="28"/>
          <w:szCs w:val="28"/>
          <w:lang w:val="uk-UA"/>
        </w:rPr>
        <w:t xml:space="preserve">ють </w:t>
      </w:r>
      <w:r w:rsidRPr="00222EC1">
        <w:rPr>
          <w:sz w:val="28"/>
          <w:szCs w:val="28"/>
          <w:lang w:val="uk-UA"/>
        </w:rPr>
        <w:t>турботу</w:t>
      </w:r>
      <w:r w:rsidRPr="00CE66E1">
        <w:rPr>
          <w:sz w:val="28"/>
          <w:szCs w:val="28"/>
          <w:lang w:val="uk-UA"/>
        </w:rPr>
        <w:t xml:space="preserve"> і підтримку, </w:t>
      </w:r>
      <w:r>
        <w:rPr>
          <w:sz w:val="28"/>
          <w:szCs w:val="28"/>
          <w:lang w:val="uk-UA"/>
        </w:rPr>
        <w:t>покладають</w:t>
      </w:r>
      <w:r w:rsidRPr="00CE66E1">
        <w:rPr>
          <w:sz w:val="28"/>
          <w:szCs w:val="28"/>
          <w:lang w:val="uk-UA"/>
        </w:rPr>
        <w:t xml:space="preserve"> великі надії на членів сім</w:t>
      </w:r>
      <w:r w:rsidRPr="00602C49">
        <w:rPr>
          <w:sz w:val="28"/>
          <w:szCs w:val="28"/>
          <w:lang w:val="uk-UA"/>
        </w:rPr>
        <w:t>’</w:t>
      </w:r>
      <w:r w:rsidRPr="00CE66E1">
        <w:rPr>
          <w:sz w:val="28"/>
          <w:szCs w:val="28"/>
          <w:lang w:val="uk-UA"/>
        </w:rPr>
        <w:t>ї, а також заохочу</w:t>
      </w:r>
      <w:r>
        <w:rPr>
          <w:sz w:val="28"/>
          <w:szCs w:val="28"/>
          <w:lang w:val="uk-UA"/>
        </w:rPr>
        <w:t>ють участь дітей у шкільному житті, інших видах</w:t>
      </w:r>
      <w:r w:rsidRPr="00222EC1">
        <w:rPr>
          <w:sz w:val="28"/>
          <w:szCs w:val="28"/>
          <w:lang w:val="uk-UA"/>
        </w:rPr>
        <w:t xml:space="preserve"> діяльн</w:t>
      </w:r>
      <w:r>
        <w:rPr>
          <w:sz w:val="28"/>
          <w:szCs w:val="28"/>
          <w:lang w:val="uk-UA"/>
        </w:rPr>
        <w:t>о</w:t>
      </w:r>
      <w:r w:rsidRPr="00222EC1">
        <w:rPr>
          <w:sz w:val="28"/>
          <w:szCs w:val="28"/>
          <w:lang w:val="uk-UA"/>
        </w:rPr>
        <w:t>ст</w:t>
      </w:r>
      <w:r>
        <w:rPr>
          <w:sz w:val="28"/>
          <w:szCs w:val="28"/>
          <w:lang w:val="uk-UA"/>
        </w:rPr>
        <w:t>і</w:t>
      </w:r>
      <w:r w:rsidRPr="00CE66E1">
        <w:rPr>
          <w:sz w:val="28"/>
          <w:szCs w:val="28"/>
          <w:lang w:val="uk-UA"/>
        </w:rPr>
        <w:t xml:space="preserve">, </w:t>
      </w:r>
      <w:r>
        <w:rPr>
          <w:sz w:val="28"/>
          <w:szCs w:val="28"/>
          <w:lang w:val="uk-UA"/>
        </w:rPr>
        <w:t>вірогідніше, мають щасливих та</w:t>
      </w:r>
      <w:r w:rsidRPr="00222EC1">
        <w:rPr>
          <w:sz w:val="28"/>
          <w:szCs w:val="28"/>
          <w:lang w:val="uk-UA"/>
        </w:rPr>
        <w:t xml:space="preserve"> успішних членів сім</w:t>
      </w:r>
      <w:r w:rsidRPr="00602C49">
        <w:rPr>
          <w:sz w:val="28"/>
          <w:szCs w:val="28"/>
          <w:lang w:val="uk-UA"/>
        </w:rPr>
        <w:t>’</w:t>
      </w:r>
      <w:r w:rsidRPr="00222EC1">
        <w:rPr>
          <w:sz w:val="28"/>
          <w:szCs w:val="28"/>
          <w:lang w:val="uk-UA"/>
        </w:rPr>
        <w:t>ї.</w:t>
      </w:r>
      <w:r>
        <w:rPr>
          <w:sz w:val="28"/>
          <w:szCs w:val="28"/>
          <w:lang w:val="uk-UA"/>
        </w:rPr>
        <w:t xml:space="preserve"> </w:t>
      </w:r>
      <w:r>
        <w:rPr>
          <w:sz w:val="28"/>
          <w:szCs w:val="28"/>
          <w:lang w:val="uk-UA"/>
        </w:rPr>
        <w:lastRenderedPageBreak/>
        <w:t>Успішні, з</w:t>
      </w:r>
      <w:r w:rsidRPr="00CE66E1">
        <w:rPr>
          <w:sz w:val="28"/>
          <w:szCs w:val="28"/>
          <w:lang w:val="uk-UA"/>
        </w:rPr>
        <w:t>дорові сім</w:t>
      </w:r>
      <w:r w:rsidRPr="00602C49">
        <w:rPr>
          <w:sz w:val="28"/>
          <w:szCs w:val="28"/>
          <w:lang w:val="uk-UA"/>
        </w:rPr>
        <w:t>’</w:t>
      </w:r>
      <w:r w:rsidRPr="00CE66E1">
        <w:rPr>
          <w:sz w:val="28"/>
          <w:szCs w:val="28"/>
          <w:lang w:val="uk-UA"/>
        </w:rPr>
        <w:t xml:space="preserve">ї періодично </w:t>
      </w:r>
      <w:r>
        <w:rPr>
          <w:sz w:val="28"/>
          <w:szCs w:val="28"/>
          <w:lang w:val="uk-UA"/>
        </w:rPr>
        <w:t>підсумовують свої сильні та слабкі сторо</w:t>
      </w:r>
      <w:r w:rsidRPr="00CE66E1">
        <w:rPr>
          <w:sz w:val="28"/>
          <w:szCs w:val="28"/>
          <w:lang w:val="uk-UA"/>
        </w:rPr>
        <w:t>н</w:t>
      </w:r>
      <w:r>
        <w:rPr>
          <w:sz w:val="28"/>
          <w:szCs w:val="28"/>
          <w:lang w:val="uk-UA"/>
        </w:rPr>
        <w:t>и</w:t>
      </w:r>
      <w:r w:rsidRPr="00CE66E1">
        <w:rPr>
          <w:sz w:val="28"/>
          <w:szCs w:val="28"/>
          <w:lang w:val="uk-UA"/>
        </w:rPr>
        <w:t xml:space="preserve"> і вжи</w:t>
      </w:r>
      <w:r>
        <w:rPr>
          <w:sz w:val="28"/>
          <w:szCs w:val="28"/>
          <w:lang w:val="uk-UA"/>
        </w:rPr>
        <w:t xml:space="preserve">вають </w:t>
      </w:r>
      <w:r w:rsidRPr="006C054E">
        <w:rPr>
          <w:sz w:val="28"/>
          <w:szCs w:val="28"/>
          <w:lang w:val="uk-UA"/>
        </w:rPr>
        <w:t>заходи, щоб поліпшити їх</w:t>
      </w:r>
      <w:r>
        <w:rPr>
          <w:sz w:val="28"/>
          <w:szCs w:val="28"/>
          <w:lang w:val="uk-UA"/>
        </w:rPr>
        <w:t xml:space="preserve">нє домашнє </w:t>
      </w:r>
      <w:r w:rsidRPr="006C054E">
        <w:rPr>
          <w:sz w:val="28"/>
          <w:szCs w:val="28"/>
          <w:lang w:val="uk-UA"/>
        </w:rPr>
        <w:t xml:space="preserve">сімейне </w:t>
      </w:r>
      <w:r w:rsidRPr="00CE66E1">
        <w:rPr>
          <w:sz w:val="28"/>
          <w:szCs w:val="28"/>
          <w:lang w:val="uk-UA"/>
        </w:rPr>
        <w:t>середовищ</w:t>
      </w:r>
      <w:r>
        <w:rPr>
          <w:sz w:val="28"/>
          <w:szCs w:val="28"/>
          <w:lang w:val="uk-UA"/>
        </w:rPr>
        <w:t>е [</w:t>
      </w:r>
      <w:r w:rsidR="00ED19D5">
        <w:rPr>
          <w:sz w:val="28"/>
          <w:szCs w:val="28"/>
          <w:lang w:val="uk-UA"/>
        </w:rPr>
        <w:t>6</w:t>
      </w:r>
      <w:r>
        <w:rPr>
          <w:sz w:val="28"/>
          <w:szCs w:val="28"/>
          <w:lang w:val="uk-UA"/>
        </w:rPr>
        <w:t>]</w:t>
      </w:r>
      <w:r w:rsidRPr="00CE66E1">
        <w:rPr>
          <w:sz w:val="28"/>
          <w:szCs w:val="28"/>
          <w:lang w:val="uk-UA"/>
        </w:rPr>
        <w:t>.</w:t>
      </w:r>
    </w:p>
    <w:p w14:paraId="1D00DD5E" w14:textId="24EB03D3" w:rsidR="00F57B13" w:rsidRDefault="00F57B13" w:rsidP="00631338">
      <w:pPr>
        <w:spacing w:line="360" w:lineRule="auto"/>
        <w:ind w:firstLine="567"/>
        <w:jc w:val="both"/>
        <w:rPr>
          <w:sz w:val="28"/>
          <w:szCs w:val="28"/>
          <w:lang w:val="uk-UA"/>
        </w:rPr>
      </w:pPr>
      <w:r>
        <w:rPr>
          <w:sz w:val="28"/>
          <w:szCs w:val="28"/>
          <w:lang w:val="uk-UA"/>
        </w:rPr>
        <w:t>Ян Кохановський розглядав важ</w:t>
      </w:r>
      <w:r w:rsidRPr="00814E60">
        <w:rPr>
          <w:sz w:val="28"/>
          <w:szCs w:val="28"/>
          <w:lang w:val="uk-UA"/>
        </w:rPr>
        <w:t xml:space="preserve">ливу роль </w:t>
      </w:r>
      <w:r>
        <w:rPr>
          <w:sz w:val="28"/>
          <w:szCs w:val="28"/>
          <w:lang w:val="uk-UA"/>
        </w:rPr>
        <w:t xml:space="preserve">сімейного (домашнього) середовища </w:t>
      </w:r>
      <w:r w:rsidRPr="00814E60">
        <w:rPr>
          <w:sz w:val="28"/>
          <w:szCs w:val="28"/>
          <w:lang w:val="uk-UA"/>
        </w:rPr>
        <w:t xml:space="preserve">у процесі </w:t>
      </w:r>
      <w:r>
        <w:rPr>
          <w:sz w:val="28"/>
          <w:szCs w:val="28"/>
          <w:lang w:val="uk-UA"/>
        </w:rPr>
        <w:t>функціонування сім</w:t>
      </w:r>
      <w:r w:rsidRPr="00602C49">
        <w:rPr>
          <w:sz w:val="28"/>
          <w:szCs w:val="28"/>
          <w:lang w:val="uk-UA"/>
        </w:rPr>
        <w:t>’</w:t>
      </w:r>
      <w:r>
        <w:rPr>
          <w:sz w:val="28"/>
          <w:szCs w:val="28"/>
          <w:lang w:val="uk-UA"/>
        </w:rPr>
        <w:t>ї</w:t>
      </w:r>
      <w:r w:rsidRPr="00814E60">
        <w:rPr>
          <w:sz w:val="28"/>
          <w:szCs w:val="28"/>
          <w:lang w:val="uk-UA"/>
        </w:rPr>
        <w:t xml:space="preserve">. </w:t>
      </w:r>
      <w:r>
        <w:rPr>
          <w:sz w:val="28"/>
          <w:szCs w:val="28"/>
          <w:lang w:val="uk-UA"/>
        </w:rPr>
        <w:t>На думку польського дослідника, ц</w:t>
      </w:r>
      <w:r w:rsidRPr="00814E60">
        <w:rPr>
          <w:sz w:val="28"/>
          <w:szCs w:val="28"/>
          <w:lang w:val="uk-UA"/>
        </w:rPr>
        <w:t xml:space="preserve">е </w:t>
      </w:r>
      <w:r>
        <w:rPr>
          <w:sz w:val="28"/>
          <w:szCs w:val="28"/>
          <w:lang w:val="uk-UA"/>
        </w:rPr>
        <w:t>середови</w:t>
      </w:r>
      <w:r w:rsidRPr="00814E60">
        <w:rPr>
          <w:sz w:val="28"/>
          <w:szCs w:val="28"/>
          <w:lang w:val="uk-UA"/>
        </w:rPr>
        <w:t xml:space="preserve">ще, у якому </w:t>
      </w:r>
      <w:r>
        <w:rPr>
          <w:sz w:val="28"/>
          <w:szCs w:val="28"/>
          <w:lang w:val="uk-UA"/>
        </w:rPr>
        <w:t xml:space="preserve">соціальне </w:t>
      </w:r>
      <w:r w:rsidRPr="00814E60">
        <w:rPr>
          <w:sz w:val="28"/>
          <w:szCs w:val="28"/>
          <w:lang w:val="uk-UA"/>
        </w:rPr>
        <w:t xml:space="preserve">здоров’я </w:t>
      </w:r>
      <w:r>
        <w:rPr>
          <w:sz w:val="28"/>
          <w:szCs w:val="28"/>
          <w:lang w:val="uk-UA"/>
        </w:rPr>
        <w:t>сім</w:t>
      </w:r>
      <w:r w:rsidRPr="00814E60">
        <w:rPr>
          <w:sz w:val="28"/>
          <w:szCs w:val="28"/>
          <w:lang w:val="uk-UA"/>
        </w:rPr>
        <w:t>’</w:t>
      </w:r>
      <w:r>
        <w:rPr>
          <w:sz w:val="28"/>
          <w:szCs w:val="28"/>
          <w:lang w:val="uk-UA"/>
        </w:rPr>
        <w:t xml:space="preserve">ї </w:t>
      </w:r>
      <w:r w:rsidRPr="00814E60">
        <w:rPr>
          <w:sz w:val="28"/>
          <w:szCs w:val="28"/>
          <w:lang w:val="uk-UA"/>
        </w:rPr>
        <w:t xml:space="preserve">лише загартовується </w:t>
      </w:r>
      <w:r>
        <w:rPr>
          <w:sz w:val="28"/>
          <w:szCs w:val="28"/>
          <w:lang w:val="uk-UA"/>
        </w:rPr>
        <w:t>чинника</w:t>
      </w:r>
      <w:r w:rsidRPr="00814E60">
        <w:rPr>
          <w:sz w:val="28"/>
          <w:szCs w:val="28"/>
          <w:lang w:val="uk-UA"/>
        </w:rPr>
        <w:t>ми</w:t>
      </w:r>
      <w:r>
        <w:rPr>
          <w:sz w:val="28"/>
          <w:szCs w:val="28"/>
          <w:lang w:val="uk-UA"/>
        </w:rPr>
        <w:t xml:space="preserve"> успішного сімейного спілкування, спільного вирішення проблем, </w:t>
      </w:r>
      <w:r w:rsidRPr="00814E60">
        <w:rPr>
          <w:sz w:val="28"/>
          <w:szCs w:val="28"/>
          <w:lang w:val="uk-UA"/>
        </w:rPr>
        <w:t>дотримання здор</w:t>
      </w:r>
      <w:r>
        <w:rPr>
          <w:sz w:val="28"/>
          <w:szCs w:val="28"/>
          <w:lang w:val="uk-UA"/>
        </w:rPr>
        <w:t>ового способу життя та формуван</w:t>
      </w:r>
      <w:r w:rsidRPr="00814E60">
        <w:rPr>
          <w:sz w:val="28"/>
          <w:szCs w:val="28"/>
          <w:lang w:val="uk-UA"/>
        </w:rPr>
        <w:t>ням культури</w:t>
      </w:r>
      <w:r>
        <w:rPr>
          <w:sz w:val="28"/>
          <w:szCs w:val="28"/>
          <w:lang w:val="uk-UA"/>
        </w:rPr>
        <w:t>, традицій сім</w:t>
      </w:r>
      <w:r w:rsidRPr="00814E60">
        <w:rPr>
          <w:sz w:val="28"/>
          <w:szCs w:val="28"/>
          <w:lang w:val="uk-UA"/>
        </w:rPr>
        <w:t>’</w:t>
      </w:r>
      <w:r>
        <w:rPr>
          <w:sz w:val="28"/>
          <w:szCs w:val="28"/>
          <w:lang w:val="uk-UA"/>
        </w:rPr>
        <w:t xml:space="preserve">ї </w:t>
      </w:r>
      <w:r w:rsidRPr="00E61664">
        <w:rPr>
          <w:sz w:val="28"/>
          <w:szCs w:val="28"/>
          <w:lang w:val="uk-UA"/>
        </w:rPr>
        <w:t>[</w:t>
      </w:r>
      <w:r w:rsidR="002B4DB5">
        <w:rPr>
          <w:sz w:val="28"/>
          <w:szCs w:val="28"/>
          <w:lang w:val="uk-UA"/>
        </w:rPr>
        <w:t>16</w:t>
      </w:r>
      <w:r>
        <w:rPr>
          <w:sz w:val="28"/>
          <w:szCs w:val="28"/>
          <w:lang w:val="uk-UA"/>
        </w:rPr>
        <w:t>, с. 19]. Засобами соціальної роботи сімейне середовище має перетворит</w:t>
      </w:r>
      <w:r w:rsidR="001F3731">
        <w:rPr>
          <w:sz w:val="28"/>
          <w:szCs w:val="28"/>
          <w:lang w:val="uk-UA"/>
        </w:rPr>
        <w:t>и</w:t>
      </w:r>
      <w:r>
        <w:rPr>
          <w:sz w:val="28"/>
          <w:szCs w:val="28"/>
          <w:lang w:val="uk-UA"/>
        </w:rPr>
        <w:t>ся на міцний фундамент успішної сучасної української сім</w:t>
      </w:r>
      <w:r w:rsidRPr="00814E60">
        <w:rPr>
          <w:sz w:val="28"/>
          <w:szCs w:val="28"/>
          <w:lang w:val="uk-UA"/>
        </w:rPr>
        <w:t>’</w:t>
      </w:r>
      <w:r>
        <w:rPr>
          <w:sz w:val="28"/>
          <w:szCs w:val="28"/>
          <w:lang w:val="uk-UA"/>
        </w:rPr>
        <w:t>ї. Роль соціальних працівників саме на витоках формування таких сімей має надзвичайне значення, адже лише справжні фахівці, знавці своєї справи можуть передати у руки, часто невпевнених, недосвідчених, почасти розчарованих у сімейному житті, клієнтів важелі керування такого простого на перший погляд механізму як сім</w:t>
      </w:r>
      <w:r w:rsidRPr="00814E60">
        <w:rPr>
          <w:sz w:val="28"/>
          <w:szCs w:val="28"/>
          <w:lang w:val="uk-UA"/>
        </w:rPr>
        <w:t>’</w:t>
      </w:r>
      <w:r>
        <w:rPr>
          <w:sz w:val="28"/>
          <w:szCs w:val="28"/>
          <w:lang w:val="uk-UA"/>
        </w:rPr>
        <w:t xml:space="preserve">я.  </w:t>
      </w:r>
    </w:p>
    <w:p w14:paraId="39C2F357" w14:textId="49BDB027" w:rsidR="00F57B13" w:rsidRPr="00C766A0" w:rsidRDefault="00F57B13" w:rsidP="00631338">
      <w:pPr>
        <w:spacing w:line="360" w:lineRule="auto"/>
        <w:jc w:val="both"/>
        <w:rPr>
          <w:sz w:val="28"/>
          <w:szCs w:val="28"/>
          <w:lang w:val="uk-UA"/>
        </w:rPr>
      </w:pPr>
      <w:r w:rsidRPr="00BD0923">
        <w:rPr>
          <w:b/>
          <w:sz w:val="28"/>
          <w:szCs w:val="28"/>
          <w:lang w:val="uk-UA"/>
        </w:rPr>
        <w:t xml:space="preserve">1.3. Закордонний досвід соціальної роботи із сім’ями у сприянні фомуванню здорових сімей </w:t>
      </w:r>
    </w:p>
    <w:p w14:paraId="06FE286D" w14:textId="07A02ED6" w:rsidR="00F57B13" w:rsidRPr="004B21FC" w:rsidRDefault="00F57B13" w:rsidP="00631338">
      <w:pPr>
        <w:spacing w:line="360" w:lineRule="auto"/>
        <w:ind w:firstLine="567"/>
        <w:jc w:val="both"/>
        <w:rPr>
          <w:sz w:val="28"/>
          <w:szCs w:val="28"/>
          <w:lang w:val="uk-UA"/>
        </w:rPr>
      </w:pPr>
      <w:r>
        <w:rPr>
          <w:sz w:val="28"/>
          <w:szCs w:val="28"/>
          <w:lang w:val="uk-UA"/>
        </w:rPr>
        <w:t>На особливу увагу заслуговує концепція формування здорових сімей, що набула поширення в досвіді соціальної роботи Сполучених Штатів Америки. Провідною організацією у цій сфері є Асоціація сімейного благополуччя (або здоров</w:t>
      </w:r>
      <w:r w:rsidRPr="00602C49">
        <w:rPr>
          <w:sz w:val="28"/>
          <w:szCs w:val="28"/>
          <w:lang w:val="uk-UA"/>
        </w:rPr>
        <w:t>’</w:t>
      </w:r>
      <w:r>
        <w:rPr>
          <w:sz w:val="28"/>
          <w:szCs w:val="28"/>
          <w:lang w:val="uk-UA"/>
        </w:rPr>
        <w:t>я) (</w:t>
      </w:r>
      <w:r w:rsidRPr="006A084E">
        <w:rPr>
          <w:sz w:val="28"/>
          <w:szCs w:val="28"/>
          <w:lang w:val="uk-UA"/>
        </w:rPr>
        <w:t>Family Wellness Associates</w:t>
      </w:r>
      <w:r>
        <w:rPr>
          <w:sz w:val="28"/>
          <w:szCs w:val="28"/>
          <w:lang w:val="uk-UA"/>
        </w:rPr>
        <w:t>), що з моменту заснування (1980, Каліфорнія) поширила свою роботу на понад 1 млн. сімей у всьому світі. Багаторічні дослідження (А</w:t>
      </w:r>
      <w:r w:rsidRPr="006332DC">
        <w:rPr>
          <w:sz w:val="28"/>
          <w:szCs w:val="28"/>
          <w:lang w:val="uk-UA"/>
        </w:rPr>
        <w:t>лкогольн</w:t>
      </w:r>
      <w:r>
        <w:rPr>
          <w:sz w:val="28"/>
          <w:szCs w:val="28"/>
          <w:lang w:val="uk-UA"/>
        </w:rPr>
        <w:t>ий та наркотичний проект</w:t>
      </w:r>
      <w:r w:rsidRPr="006332DC">
        <w:rPr>
          <w:sz w:val="28"/>
          <w:szCs w:val="28"/>
          <w:lang w:val="uk-UA"/>
        </w:rPr>
        <w:t xml:space="preserve"> з профілактики зловживання в Санта-Круз, Каліфорнія</w:t>
      </w:r>
      <w:r>
        <w:rPr>
          <w:sz w:val="28"/>
          <w:szCs w:val="28"/>
          <w:lang w:val="uk-UA"/>
        </w:rPr>
        <w:t xml:space="preserve">, </w:t>
      </w:r>
      <w:r w:rsidRPr="006332DC">
        <w:rPr>
          <w:sz w:val="28"/>
          <w:szCs w:val="28"/>
          <w:lang w:val="uk-UA"/>
        </w:rPr>
        <w:t>1987</w:t>
      </w:r>
      <w:r>
        <w:rPr>
          <w:sz w:val="28"/>
          <w:szCs w:val="28"/>
          <w:lang w:val="uk-UA"/>
        </w:rPr>
        <w:t xml:space="preserve"> (</w:t>
      </w:r>
      <w:r w:rsidRPr="00E42D90">
        <w:rPr>
          <w:sz w:val="28"/>
          <w:szCs w:val="28"/>
          <w:lang w:val="uk-UA"/>
        </w:rPr>
        <w:t>Drug and Alcohol Abuse Prevention Projec</w:t>
      </w:r>
      <w:r>
        <w:rPr>
          <w:sz w:val="28"/>
          <w:szCs w:val="28"/>
          <w:lang w:val="uk-UA"/>
        </w:rPr>
        <w:t xml:space="preserve">t in Santa Cruz, California, </w:t>
      </w:r>
      <w:r w:rsidRPr="00E42D90">
        <w:rPr>
          <w:sz w:val="28"/>
          <w:szCs w:val="28"/>
          <w:lang w:val="uk-UA"/>
        </w:rPr>
        <w:t>1987</w:t>
      </w:r>
      <w:r>
        <w:rPr>
          <w:sz w:val="28"/>
          <w:szCs w:val="28"/>
          <w:lang w:val="uk-UA"/>
        </w:rPr>
        <w:t xml:space="preserve">), </w:t>
      </w:r>
      <w:r w:rsidRPr="006332DC">
        <w:rPr>
          <w:sz w:val="28"/>
          <w:szCs w:val="28"/>
          <w:lang w:val="uk-UA"/>
        </w:rPr>
        <w:t>Джозеф Л. Ернандес</w:t>
      </w:r>
      <w:r>
        <w:rPr>
          <w:sz w:val="28"/>
          <w:szCs w:val="28"/>
          <w:lang w:val="uk-UA"/>
        </w:rPr>
        <w:t>, 1990 (</w:t>
      </w:r>
      <w:r w:rsidRPr="00E42D90">
        <w:rPr>
          <w:sz w:val="28"/>
          <w:szCs w:val="28"/>
          <w:lang w:val="uk-UA"/>
        </w:rPr>
        <w:t>Joseph L. Hernandez</w:t>
      </w:r>
      <w:r>
        <w:rPr>
          <w:sz w:val="28"/>
          <w:szCs w:val="28"/>
          <w:lang w:val="uk-UA"/>
        </w:rPr>
        <w:t>, 1990), Джена Дж</w:t>
      </w:r>
      <w:r w:rsidRPr="006332DC">
        <w:rPr>
          <w:sz w:val="28"/>
          <w:szCs w:val="28"/>
          <w:lang w:val="uk-UA"/>
        </w:rPr>
        <w:t>. Родос</w:t>
      </w:r>
      <w:r>
        <w:rPr>
          <w:sz w:val="28"/>
          <w:szCs w:val="28"/>
          <w:lang w:val="uk-UA"/>
        </w:rPr>
        <w:t>, 1994 (</w:t>
      </w:r>
      <w:r w:rsidRPr="00E42D90">
        <w:rPr>
          <w:sz w:val="28"/>
          <w:szCs w:val="28"/>
          <w:lang w:val="uk-UA"/>
        </w:rPr>
        <w:t>Gena G. Rhodes</w:t>
      </w:r>
      <w:r>
        <w:rPr>
          <w:sz w:val="28"/>
          <w:szCs w:val="28"/>
          <w:lang w:val="uk-UA"/>
        </w:rPr>
        <w:t>, 1994), Сент-л</w:t>
      </w:r>
      <w:r w:rsidRPr="006332DC">
        <w:rPr>
          <w:sz w:val="28"/>
          <w:szCs w:val="28"/>
          <w:lang w:val="uk-UA"/>
        </w:rPr>
        <w:t>уїс</w:t>
      </w:r>
      <w:r>
        <w:rPr>
          <w:sz w:val="28"/>
          <w:szCs w:val="28"/>
          <w:lang w:val="uk-UA"/>
        </w:rPr>
        <w:t>тськийз</w:t>
      </w:r>
      <w:r w:rsidRPr="006332DC">
        <w:rPr>
          <w:sz w:val="28"/>
          <w:szCs w:val="28"/>
          <w:lang w:val="uk-UA"/>
        </w:rPr>
        <w:t>віт</w:t>
      </w:r>
      <w:r>
        <w:rPr>
          <w:sz w:val="28"/>
          <w:szCs w:val="28"/>
          <w:lang w:val="uk-UA"/>
        </w:rPr>
        <w:t xml:space="preserve"> про</w:t>
      </w:r>
      <w:r w:rsidRPr="006332DC">
        <w:rPr>
          <w:sz w:val="28"/>
          <w:szCs w:val="28"/>
          <w:lang w:val="uk-UA"/>
        </w:rPr>
        <w:t xml:space="preserve"> оці</w:t>
      </w:r>
      <w:r>
        <w:rPr>
          <w:sz w:val="28"/>
          <w:szCs w:val="28"/>
          <w:lang w:val="uk-UA"/>
        </w:rPr>
        <w:t>нку коаліціїз</w:t>
      </w:r>
      <w:r w:rsidRPr="006332DC">
        <w:rPr>
          <w:sz w:val="28"/>
          <w:szCs w:val="28"/>
          <w:lang w:val="uk-UA"/>
        </w:rPr>
        <w:t>доров</w:t>
      </w:r>
      <w:r>
        <w:rPr>
          <w:sz w:val="28"/>
          <w:szCs w:val="28"/>
          <w:lang w:val="uk-UA"/>
        </w:rPr>
        <w:t>ого ш</w:t>
      </w:r>
      <w:r w:rsidRPr="006332DC">
        <w:rPr>
          <w:sz w:val="28"/>
          <w:szCs w:val="28"/>
          <w:lang w:val="uk-UA"/>
        </w:rPr>
        <w:t>люб</w:t>
      </w:r>
      <w:r>
        <w:rPr>
          <w:sz w:val="28"/>
          <w:szCs w:val="28"/>
          <w:lang w:val="uk-UA"/>
        </w:rPr>
        <w:t xml:space="preserve">у, </w:t>
      </w:r>
      <w:r w:rsidRPr="00C16B74">
        <w:rPr>
          <w:sz w:val="28"/>
          <w:szCs w:val="28"/>
          <w:lang w:val="uk-UA"/>
        </w:rPr>
        <w:t>2006</w:t>
      </w:r>
      <w:r>
        <w:rPr>
          <w:sz w:val="28"/>
          <w:szCs w:val="28"/>
          <w:lang w:val="uk-UA"/>
        </w:rPr>
        <w:t>) (</w:t>
      </w:r>
      <w:r w:rsidRPr="00C16B74">
        <w:rPr>
          <w:sz w:val="28"/>
          <w:szCs w:val="28"/>
          <w:lang w:val="uk-UA"/>
        </w:rPr>
        <w:t>S</w:t>
      </w:r>
      <w:r>
        <w:rPr>
          <w:sz w:val="28"/>
          <w:szCs w:val="28"/>
          <w:lang w:val="en-US"/>
        </w:rPr>
        <w:t>t</w:t>
      </w:r>
      <w:r w:rsidRPr="00C65941">
        <w:rPr>
          <w:sz w:val="28"/>
          <w:szCs w:val="28"/>
          <w:lang w:val="uk-UA"/>
        </w:rPr>
        <w:t xml:space="preserve">. </w:t>
      </w:r>
      <w:r>
        <w:rPr>
          <w:sz w:val="28"/>
          <w:szCs w:val="28"/>
          <w:lang w:val="en-US"/>
        </w:rPr>
        <w:t>Louis</w:t>
      </w:r>
      <w:r w:rsidRPr="00C65941">
        <w:rPr>
          <w:sz w:val="28"/>
          <w:szCs w:val="28"/>
          <w:lang w:val="uk-UA"/>
        </w:rPr>
        <w:t xml:space="preserve"> </w:t>
      </w:r>
      <w:r>
        <w:rPr>
          <w:sz w:val="28"/>
          <w:szCs w:val="28"/>
          <w:lang w:val="uk-UA"/>
        </w:rPr>
        <w:t xml:space="preserve">Healthy Marriage Coalitoin Evaluation Report, </w:t>
      </w:r>
      <w:r w:rsidRPr="00C16B74">
        <w:rPr>
          <w:sz w:val="28"/>
          <w:szCs w:val="28"/>
          <w:lang w:val="uk-UA"/>
        </w:rPr>
        <w:t>2006</w:t>
      </w:r>
      <w:r>
        <w:rPr>
          <w:sz w:val="28"/>
          <w:szCs w:val="28"/>
          <w:lang w:val="uk-UA"/>
        </w:rPr>
        <w:t>), Здорові відносини і здорові шлюби: заключна доповідь, 2007</w:t>
      </w:r>
      <w:r w:rsidR="002B4DB5">
        <w:rPr>
          <w:sz w:val="28"/>
          <w:szCs w:val="28"/>
          <w:lang w:val="uk-UA"/>
        </w:rPr>
        <w:t xml:space="preserve"> </w:t>
      </w:r>
      <w:r>
        <w:rPr>
          <w:sz w:val="28"/>
          <w:szCs w:val="28"/>
          <w:lang w:val="uk-UA"/>
        </w:rPr>
        <w:t>(</w:t>
      </w:r>
      <w:r w:rsidRPr="00E42D90">
        <w:rPr>
          <w:sz w:val="28"/>
          <w:szCs w:val="28"/>
          <w:lang w:val="uk-UA"/>
        </w:rPr>
        <w:t>The Healthy Relationships and Healthy Marriages: Final Report</w:t>
      </w:r>
      <w:r>
        <w:rPr>
          <w:sz w:val="28"/>
          <w:szCs w:val="28"/>
          <w:lang w:val="uk-UA"/>
        </w:rPr>
        <w:t xml:space="preserve">, </w:t>
      </w:r>
      <w:r w:rsidRPr="00E42D90">
        <w:rPr>
          <w:sz w:val="28"/>
          <w:szCs w:val="28"/>
          <w:lang w:val="uk-UA"/>
        </w:rPr>
        <w:t>2007)</w:t>
      </w:r>
      <w:r>
        <w:rPr>
          <w:sz w:val="28"/>
          <w:szCs w:val="28"/>
          <w:lang w:val="uk-UA"/>
        </w:rPr>
        <w:t xml:space="preserve">, </w:t>
      </w:r>
      <w:r w:rsidRPr="004B21FC">
        <w:rPr>
          <w:sz w:val="28"/>
          <w:szCs w:val="28"/>
          <w:lang w:val="uk-UA"/>
        </w:rPr>
        <w:t xml:space="preserve">Оцінка результатів </w:t>
      </w:r>
      <w:r>
        <w:rPr>
          <w:sz w:val="28"/>
          <w:szCs w:val="28"/>
          <w:lang w:val="uk-UA"/>
        </w:rPr>
        <w:t xml:space="preserve">сімейного благополуччя, </w:t>
      </w:r>
      <w:r w:rsidRPr="004B21FC">
        <w:rPr>
          <w:sz w:val="28"/>
          <w:szCs w:val="28"/>
          <w:lang w:val="uk-UA"/>
        </w:rPr>
        <w:t>2012</w:t>
      </w:r>
      <w:r>
        <w:rPr>
          <w:sz w:val="28"/>
          <w:szCs w:val="28"/>
          <w:lang w:val="uk-UA"/>
        </w:rPr>
        <w:t xml:space="preserve"> </w:t>
      </w:r>
      <w:r>
        <w:rPr>
          <w:sz w:val="28"/>
          <w:szCs w:val="28"/>
          <w:lang w:val="uk-UA"/>
        </w:rPr>
        <w:lastRenderedPageBreak/>
        <w:t xml:space="preserve">(Family Wellness Outcome </w:t>
      </w:r>
      <w:r w:rsidRPr="00372433">
        <w:rPr>
          <w:sz w:val="28"/>
          <w:szCs w:val="28"/>
          <w:lang w:val="uk-UA"/>
        </w:rPr>
        <w:t>Evaluation</w:t>
      </w:r>
      <w:r>
        <w:rPr>
          <w:sz w:val="28"/>
          <w:szCs w:val="28"/>
          <w:lang w:val="uk-UA"/>
        </w:rPr>
        <w:t xml:space="preserve">, 2012)) стали основою для розроблення </w:t>
      </w:r>
      <w:r w:rsidRPr="0033571C">
        <w:rPr>
          <w:sz w:val="28"/>
          <w:szCs w:val="28"/>
          <w:lang w:val="uk-UA"/>
        </w:rPr>
        <w:t>спеціальн</w:t>
      </w:r>
      <w:r>
        <w:rPr>
          <w:sz w:val="28"/>
          <w:szCs w:val="28"/>
          <w:lang w:val="uk-UA"/>
        </w:rPr>
        <w:t>их проектів і програм підтримки сім</w:t>
      </w:r>
      <w:r w:rsidRPr="00602C49">
        <w:rPr>
          <w:sz w:val="28"/>
          <w:szCs w:val="28"/>
          <w:lang w:val="uk-UA"/>
        </w:rPr>
        <w:t>’</w:t>
      </w:r>
      <w:r>
        <w:rPr>
          <w:sz w:val="28"/>
          <w:szCs w:val="28"/>
          <w:lang w:val="uk-UA"/>
        </w:rPr>
        <w:t xml:space="preserve">ї </w:t>
      </w:r>
      <w:r w:rsidRPr="00C65941">
        <w:rPr>
          <w:sz w:val="28"/>
          <w:szCs w:val="28"/>
          <w:lang w:val="uk-UA"/>
        </w:rPr>
        <w:t>[</w:t>
      </w:r>
      <w:r w:rsidR="002B4DB5">
        <w:rPr>
          <w:sz w:val="28"/>
          <w:szCs w:val="28"/>
          <w:lang w:val="uk-UA"/>
        </w:rPr>
        <w:t>11</w:t>
      </w:r>
      <w:r w:rsidRPr="00C65941">
        <w:rPr>
          <w:sz w:val="28"/>
          <w:szCs w:val="28"/>
          <w:lang w:val="uk-UA"/>
        </w:rPr>
        <w:t>].</w:t>
      </w:r>
    </w:p>
    <w:p w14:paraId="5F618C93" w14:textId="167C82B1" w:rsidR="00F57B13" w:rsidRDefault="00F57B13" w:rsidP="00631338">
      <w:pPr>
        <w:spacing w:line="360" w:lineRule="auto"/>
        <w:ind w:firstLine="567"/>
        <w:jc w:val="both"/>
        <w:rPr>
          <w:sz w:val="28"/>
          <w:szCs w:val="28"/>
          <w:lang w:val="uk-UA"/>
        </w:rPr>
      </w:pPr>
      <w:r>
        <w:rPr>
          <w:sz w:val="28"/>
          <w:szCs w:val="28"/>
          <w:lang w:val="uk-UA"/>
        </w:rPr>
        <w:t>Програми “</w:t>
      </w:r>
      <w:r w:rsidRPr="006A084E">
        <w:rPr>
          <w:sz w:val="28"/>
          <w:szCs w:val="28"/>
          <w:lang w:val="uk-UA"/>
        </w:rPr>
        <w:t>Family Wellness Associates</w:t>
      </w:r>
      <w:r>
        <w:rPr>
          <w:sz w:val="28"/>
          <w:szCs w:val="28"/>
          <w:lang w:val="uk-UA"/>
        </w:rPr>
        <w:t>” передбачають допомогу різним сім</w:t>
      </w:r>
      <w:r w:rsidRPr="00602C49">
        <w:rPr>
          <w:sz w:val="28"/>
          <w:szCs w:val="28"/>
          <w:lang w:val="uk-UA"/>
        </w:rPr>
        <w:t>’</w:t>
      </w:r>
      <w:r>
        <w:rPr>
          <w:sz w:val="28"/>
          <w:szCs w:val="28"/>
          <w:lang w:val="uk-UA"/>
        </w:rPr>
        <w:t>ям: одиноким батькам і парам, що живуть разом, які є зацікавлені у шлюбі, в покращенні стосунків, щоб формувати здорові стабільні відносини для благополуччя дітей і дорослих. У сім</w:t>
      </w:r>
      <w:r w:rsidRPr="00602C49">
        <w:rPr>
          <w:sz w:val="28"/>
          <w:szCs w:val="28"/>
          <w:lang w:val="uk-UA"/>
        </w:rPr>
        <w:t>’</w:t>
      </w:r>
      <w:r>
        <w:rPr>
          <w:sz w:val="28"/>
          <w:szCs w:val="28"/>
          <w:lang w:val="uk-UA"/>
        </w:rPr>
        <w:t>ях, що брали участь у таких програмах (</w:t>
      </w:r>
      <w:r w:rsidRPr="002A53FB">
        <w:rPr>
          <w:sz w:val="28"/>
          <w:szCs w:val="28"/>
          <w:lang w:val="uk-UA"/>
        </w:rPr>
        <w:t>Family Wellness classes</w:t>
      </w:r>
      <w:r>
        <w:rPr>
          <w:sz w:val="28"/>
          <w:szCs w:val="28"/>
          <w:lang w:val="uk-UA"/>
        </w:rPr>
        <w:t>), спостерігалися позитивні зміни в отриманні сімей</w:t>
      </w:r>
      <w:r w:rsidR="009A2C3A">
        <w:rPr>
          <w:sz w:val="28"/>
          <w:szCs w:val="28"/>
          <w:lang w:val="uk-UA"/>
        </w:rPr>
        <w:t>ного задоволення, удосконаленні</w:t>
      </w:r>
      <w:r>
        <w:rPr>
          <w:sz w:val="28"/>
          <w:szCs w:val="28"/>
          <w:lang w:val="uk-UA"/>
        </w:rPr>
        <w:t xml:space="preserve"> батьківських навичок та сімейного функціонування. Спочатку такі програми були ініціативою громад та приватних осіб, тепер, починаючи з 2002 року, вони частково фінансуються державними адміністраціями для дітей та сімей (</w:t>
      </w:r>
      <w:r w:rsidRPr="00C22592">
        <w:rPr>
          <w:sz w:val="28"/>
          <w:szCs w:val="28"/>
          <w:lang w:val="uk-UA"/>
        </w:rPr>
        <w:t>The Administration for Children and Families</w:t>
      </w:r>
      <w:r>
        <w:rPr>
          <w:sz w:val="28"/>
          <w:szCs w:val="28"/>
          <w:lang w:val="uk-UA"/>
        </w:rPr>
        <w:t xml:space="preserve">, </w:t>
      </w:r>
      <w:r w:rsidRPr="00A97BD1">
        <w:rPr>
          <w:sz w:val="28"/>
          <w:szCs w:val="28"/>
          <w:lang w:val="uk-UA"/>
        </w:rPr>
        <w:t>ACF</w:t>
      </w:r>
      <w:r>
        <w:rPr>
          <w:sz w:val="28"/>
          <w:szCs w:val="28"/>
          <w:lang w:val="uk-UA"/>
        </w:rPr>
        <w:t>). Результатом є те, що зараз така сімейна освіта надається великій кількості людей у США. Багато критичних зауважень щодо таких ініціатив, пов</w:t>
      </w:r>
      <w:r w:rsidRPr="00602C49">
        <w:rPr>
          <w:sz w:val="28"/>
          <w:szCs w:val="28"/>
          <w:lang w:val="uk-UA"/>
        </w:rPr>
        <w:t>’</w:t>
      </w:r>
      <w:r>
        <w:rPr>
          <w:sz w:val="28"/>
          <w:szCs w:val="28"/>
          <w:lang w:val="uk-UA"/>
        </w:rPr>
        <w:t>язаних із здоровими сім</w:t>
      </w:r>
      <w:r w:rsidRPr="00602C49">
        <w:rPr>
          <w:sz w:val="28"/>
          <w:szCs w:val="28"/>
          <w:lang w:val="uk-UA"/>
        </w:rPr>
        <w:t>’</w:t>
      </w:r>
      <w:r>
        <w:rPr>
          <w:sz w:val="28"/>
          <w:szCs w:val="28"/>
          <w:lang w:val="uk-UA"/>
        </w:rPr>
        <w:t>ями, зменшилися, оскільки були надані обґрунтовані дослідження того, що відбувається за умови реалізації таких програм.</w:t>
      </w:r>
    </w:p>
    <w:p w14:paraId="3C5ADF56" w14:textId="5588B187" w:rsidR="00F57B13" w:rsidRDefault="00F57B13" w:rsidP="00631338">
      <w:pPr>
        <w:spacing w:line="360" w:lineRule="auto"/>
        <w:ind w:firstLine="567"/>
        <w:jc w:val="both"/>
        <w:rPr>
          <w:sz w:val="28"/>
          <w:szCs w:val="28"/>
          <w:lang w:val="uk-UA"/>
        </w:rPr>
      </w:pPr>
      <w:r>
        <w:rPr>
          <w:sz w:val="28"/>
          <w:szCs w:val="28"/>
          <w:lang w:val="uk-UA"/>
        </w:rPr>
        <w:t>Програми сімейного оздоровлення (</w:t>
      </w:r>
      <w:r w:rsidRPr="002A53FB">
        <w:rPr>
          <w:sz w:val="28"/>
          <w:szCs w:val="28"/>
          <w:lang w:val="uk-UA"/>
        </w:rPr>
        <w:t>Family Wellness</w:t>
      </w:r>
      <w:r w:rsidR="002B4DB5">
        <w:rPr>
          <w:sz w:val="28"/>
          <w:szCs w:val="28"/>
          <w:lang w:val="uk-UA"/>
        </w:rPr>
        <w:t xml:space="preserve"> </w:t>
      </w:r>
      <w:r w:rsidRPr="00222AD2">
        <w:rPr>
          <w:sz w:val="28"/>
          <w:szCs w:val="28"/>
          <w:lang w:val="uk-UA"/>
        </w:rPr>
        <w:t>classes</w:t>
      </w:r>
      <w:r>
        <w:rPr>
          <w:sz w:val="28"/>
          <w:szCs w:val="28"/>
          <w:lang w:val="uk-UA"/>
        </w:rPr>
        <w:t>) пропонуються окремим особам, парам та сім</w:t>
      </w:r>
      <w:r w:rsidRPr="00602C49">
        <w:rPr>
          <w:sz w:val="28"/>
          <w:szCs w:val="28"/>
          <w:lang w:val="uk-UA"/>
        </w:rPr>
        <w:t>’</w:t>
      </w:r>
      <w:r>
        <w:rPr>
          <w:sz w:val="28"/>
          <w:szCs w:val="28"/>
          <w:lang w:val="uk-UA"/>
        </w:rPr>
        <w:t xml:space="preserve">ям, які є вихідцями з усіх верств населення та носіями різних культур. </w:t>
      </w:r>
      <w:r w:rsidRPr="00051EAE">
        <w:rPr>
          <w:sz w:val="28"/>
          <w:szCs w:val="28"/>
          <w:lang w:val="uk-UA"/>
        </w:rPr>
        <w:t xml:space="preserve">Школи, церкви, лікарні, </w:t>
      </w:r>
      <w:r>
        <w:rPr>
          <w:sz w:val="28"/>
          <w:szCs w:val="28"/>
          <w:lang w:val="uk-UA"/>
        </w:rPr>
        <w:t>центри денного догляду, фахівці</w:t>
      </w:r>
      <w:r w:rsidRPr="00051EAE">
        <w:rPr>
          <w:sz w:val="28"/>
          <w:szCs w:val="28"/>
          <w:lang w:val="uk-UA"/>
        </w:rPr>
        <w:t xml:space="preserve"> в </w:t>
      </w:r>
      <w:r>
        <w:rPr>
          <w:sz w:val="28"/>
          <w:szCs w:val="28"/>
          <w:lang w:val="uk-UA"/>
        </w:rPr>
        <w:t>галузі психічного здоров</w:t>
      </w:r>
      <w:r w:rsidRPr="00602C49">
        <w:rPr>
          <w:sz w:val="28"/>
          <w:szCs w:val="28"/>
          <w:lang w:val="uk-UA"/>
        </w:rPr>
        <w:t>’</w:t>
      </w:r>
      <w:r>
        <w:rPr>
          <w:sz w:val="28"/>
          <w:szCs w:val="28"/>
          <w:lang w:val="uk-UA"/>
        </w:rPr>
        <w:t xml:space="preserve">я, </w:t>
      </w:r>
      <w:r w:rsidRPr="00051EAE">
        <w:rPr>
          <w:sz w:val="28"/>
          <w:szCs w:val="28"/>
          <w:lang w:val="uk-UA"/>
        </w:rPr>
        <w:t>і</w:t>
      </w:r>
      <w:r>
        <w:rPr>
          <w:sz w:val="28"/>
          <w:szCs w:val="28"/>
          <w:lang w:val="uk-UA"/>
        </w:rPr>
        <w:t>ндустрія</w:t>
      </w:r>
      <w:r w:rsidRPr="00051EAE">
        <w:rPr>
          <w:sz w:val="28"/>
          <w:szCs w:val="28"/>
          <w:lang w:val="uk-UA"/>
        </w:rPr>
        <w:t>,</w:t>
      </w:r>
      <w:r>
        <w:rPr>
          <w:sz w:val="28"/>
          <w:szCs w:val="28"/>
          <w:lang w:val="uk-UA"/>
        </w:rPr>
        <w:t xml:space="preserve"> бізнес та зацікавлені батьки використовую</w:t>
      </w:r>
      <w:r w:rsidRPr="00C66646">
        <w:rPr>
          <w:sz w:val="28"/>
          <w:szCs w:val="28"/>
          <w:lang w:val="uk-UA"/>
        </w:rPr>
        <w:t xml:space="preserve">ть </w:t>
      </w:r>
      <w:r>
        <w:rPr>
          <w:sz w:val="28"/>
          <w:szCs w:val="28"/>
          <w:lang w:val="uk-UA"/>
        </w:rPr>
        <w:t>ці програми у всьому світі</w:t>
      </w:r>
      <w:r w:rsidRPr="00C66646">
        <w:rPr>
          <w:sz w:val="28"/>
          <w:szCs w:val="28"/>
          <w:lang w:val="uk-UA"/>
        </w:rPr>
        <w:t>.</w:t>
      </w:r>
      <w:r>
        <w:rPr>
          <w:sz w:val="28"/>
          <w:szCs w:val="28"/>
          <w:lang w:val="uk-UA"/>
        </w:rPr>
        <w:t xml:space="preserve"> Ці програми схожі до інструкцій, настанов для тренерів-соціальних працівників з проведення занять, тренінгів у роботі з сім</w:t>
      </w:r>
      <w:r w:rsidRPr="00602C49">
        <w:rPr>
          <w:sz w:val="28"/>
          <w:szCs w:val="28"/>
          <w:lang w:val="uk-UA"/>
        </w:rPr>
        <w:t>’</w:t>
      </w:r>
      <w:r>
        <w:rPr>
          <w:sz w:val="28"/>
          <w:szCs w:val="28"/>
          <w:lang w:val="uk-UA"/>
        </w:rPr>
        <w:t>ями. Вони мають кілька напрямків. Усі заходи, що реалізовуються у таких програмах, організовані навколо головних чинників здорового функціонування сімей, які попередньо були продемонстровані, а потім практикуються з учасниками. Програми пропонують учасникам навички “виживання” для здорових сімей, концепції та ресурси щодо попередження насильства в сім</w:t>
      </w:r>
      <w:r w:rsidRPr="00602C49">
        <w:rPr>
          <w:sz w:val="28"/>
          <w:szCs w:val="28"/>
          <w:lang w:val="uk-UA"/>
        </w:rPr>
        <w:t>’</w:t>
      </w:r>
      <w:r>
        <w:rPr>
          <w:sz w:val="28"/>
          <w:szCs w:val="28"/>
          <w:lang w:val="uk-UA"/>
        </w:rPr>
        <w:t>ї, представляють кроки послідовних сімей (</w:t>
      </w:r>
      <w:r w:rsidRPr="008606DE">
        <w:rPr>
          <w:sz w:val="28"/>
          <w:szCs w:val="28"/>
          <w:lang w:val="uk-UA"/>
        </w:rPr>
        <w:t>stepfamilies</w:t>
      </w:r>
      <w:r>
        <w:rPr>
          <w:sz w:val="28"/>
          <w:szCs w:val="28"/>
          <w:lang w:val="uk-UA"/>
        </w:rPr>
        <w:t>), засновані на дослідженнях досвіду успішних родин [</w:t>
      </w:r>
      <w:r w:rsidR="002B4DB5">
        <w:rPr>
          <w:sz w:val="28"/>
          <w:szCs w:val="28"/>
          <w:lang w:val="uk-UA"/>
        </w:rPr>
        <w:t>3</w:t>
      </w:r>
      <w:r>
        <w:rPr>
          <w:sz w:val="28"/>
          <w:szCs w:val="28"/>
          <w:lang w:val="uk-UA"/>
        </w:rPr>
        <w:t>].</w:t>
      </w:r>
    </w:p>
    <w:p w14:paraId="0536AA5B" w14:textId="006A5571" w:rsidR="00F57B13" w:rsidRDefault="00F57B13" w:rsidP="00631338">
      <w:pPr>
        <w:spacing w:line="360" w:lineRule="auto"/>
        <w:ind w:firstLine="567"/>
        <w:jc w:val="both"/>
        <w:rPr>
          <w:sz w:val="28"/>
          <w:szCs w:val="28"/>
          <w:lang w:val="uk-UA"/>
        </w:rPr>
      </w:pPr>
      <w:r>
        <w:rPr>
          <w:sz w:val="28"/>
          <w:szCs w:val="28"/>
          <w:lang w:val="uk-UA"/>
        </w:rPr>
        <w:lastRenderedPageBreak/>
        <w:t xml:space="preserve">Як свідчать результати досліджень, впровадження представлених вище програм зробило значний внесок у сферу формування здорових сімей. Це так звана робота “від супротивного”, в якій використовуються превентивні заходи у формі освітніх програм, базованих на соціальному оздоровленні сімей </w:t>
      </w:r>
      <w:r w:rsidRPr="003E19F5">
        <w:rPr>
          <w:sz w:val="28"/>
          <w:szCs w:val="28"/>
          <w:lang w:val="uk-UA"/>
        </w:rPr>
        <w:t>[</w:t>
      </w:r>
      <w:r w:rsidR="002B4DB5">
        <w:rPr>
          <w:sz w:val="28"/>
          <w:szCs w:val="28"/>
          <w:lang w:val="uk-UA"/>
        </w:rPr>
        <w:t>11</w:t>
      </w:r>
      <w:r w:rsidRPr="003E19F5">
        <w:rPr>
          <w:sz w:val="28"/>
          <w:szCs w:val="28"/>
          <w:lang w:val="uk-UA"/>
        </w:rPr>
        <w:t>]</w:t>
      </w:r>
      <w:r>
        <w:rPr>
          <w:sz w:val="28"/>
          <w:szCs w:val="28"/>
          <w:lang w:val="uk-UA"/>
        </w:rPr>
        <w:t>.</w:t>
      </w:r>
    </w:p>
    <w:p w14:paraId="1D321CCF" w14:textId="04FE2556" w:rsidR="00F57B13" w:rsidRDefault="00F57B13" w:rsidP="00631338">
      <w:pPr>
        <w:spacing w:line="360" w:lineRule="auto"/>
        <w:ind w:firstLine="567"/>
        <w:jc w:val="both"/>
        <w:rPr>
          <w:sz w:val="28"/>
          <w:szCs w:val="28"/>
          <w:lang w:val="uk-UA"/>
        </w:rPr>
      </w:pPr>
      <w:r>
        <w:rPr>
          <w:sz w:val="28"/>
          <w:szCs w:val="28"/>
          <w:lang w:val="uk-UA"/>
        </w:rPr>
        <w:t xml:space="preserve">Ще одним аспектом у закордонному </w:t>
      </w:r>
      <w:r w:rsidRPr="00E70777">
        <w:rPr>
          <w:sz w:val="28"/>
          <w:szCs w:val="28"/>
          <w:lang w:val="uk-UA"/>
        </w:rPr>
        <w:t>досвід</w:t>
      </w:r>
      <w:r>
        <w:rPr>
          <w:sz w:val="28"/>
          <w:szCs w:val="28"/>
          <w:lang w:val="uk-UA"/>
        </w:rPr>
        <w:t>і</w:t>
      </w:r>
      <w:r w:rsidR="001F3731">
        <w:rPr>
          <w:sz w:val="28"/>
          <w:szCs w:val="28"/>
          <w:lang w:val="uk-UA"/>
        </w:rPr>
        <w:t xml:space="preserve"> </w:t>
      </w:r>
      <w:r>
        <w:rPr>
          <w:sz w:val="28"/>
          <w:szCs w:val="28"/>
          <w:lang w:val="uk-UA"/>
        </w:rPr>
        <w:t>формування здорових (успішних) сімей є діяльність</w:t>
      </w:r>
      <w:r w:rsidR="001F3731">
        <w:rPr>
          <w:sz w:val="28"/>
          <w:szCs w:val="28"/>
          <w:lang w:val="uk-UA"/>
        </w:rPr>
        <w:t xml:space="preserve"> </w:t>
      </w:r>
      <w:r>
        <w:rPr>
          <w:sz w:val="28"/>
          <w:szCs w:val="28"/>
          <w:lang w:val="uk-UA"/>
        </w:rPr>
        <w:t>С</w:t>
      </w:r>
      <w:r w:rsidRPr="00E70777">
        <w:rPr>
          <w:sz w:val="28"/>
          <w:szCs w:val="28"/>
          <w:lang w:val="uk-UA"/>
        </w:rPr>
        <w:t>лужб підтримки молодих сімей та раннього дитинства</w:t>
      </w:r>
      <w:r w:rsidR="001F3731">
        <w:rPr>
          <w:sz w:val="28"/>
          <w:szCs w:val="28"/>
          <w:lang w:val="uk-UA"/>
        </w:rPr>
        <w:t xml:space="preserve"> </w:t>
      </w:r>
      <w:r w:rsidRPr="00E70777">
        <w:rPr>
          <w:sz w:val="28"/>
          <w:szCs w:val="28"/>
          <w:lang w:val="uk-UA"/>
        </w:rPr>
        <w:t xml:space="preserve">у Північній Ірландії, який досліджувала Л. Буніна. </w:t>
      </w:r>
      <w:r>
        <w:rPr>
          <w:sz w:val="28"/>
          <w:szCs w:val="28"/>
          <w:lang w:val="uk-UA"/>
        </w:rPr>
        <w:t xml:space="preserve">Серед північно-ірландських дослідників, що </w:t>
      </w:r>
      <w:r w:rsidRPr="00384457">
        <w:rPr>
          <w:sz w:val="28"/>
          <w:szCs w:val="28"/>
          <w:lang w:val="uk-UA"/>
        </w:rPr>
        <w:t>присвятили свої роботи проблемам сім’ї, виховання, взаємин батьків та</w:t>
      </w:r>
      <w:r w:rsidR="001F3731">
        <w:rPr>
          <w:sz w:val="28"/>
          <w:szCs w:val="28"/>
          <w:lang w:val="uk-UA"/>
        </w:rPr>
        <w:t xml:space="preserve"> </w:t>
      </w:r>
      <w:r w:rsidRPr="00384457">
        <w:rPr>
          <w:sz w:val="28"/>
          <w:szCs w:val="28"/>
          <w:lang w:val="uk-UA"/>
        </w:rPr>
        <w:t>дітей, становлення батьківства, формування усвідомленого батьківства</w:t>
      </w:r>
      <w:r>
        <w:rPr>
          <w:sz w:val="28"/>
          <w:szCs w:val="28"/>
          <w:lang w:val="uk-UA"/>
        </w:rPr>
        <w:t xml:space="preserve">, є: </w:t>
      </w:r>
      <w:r w:rsidRPr="00384457">
        <w:rPr>
          <w:sz w:val="28"/>
          <w:szCs w:val="28"/>
          <w:lang w:val="uk-UA"/>
        </w:rPr>
        <w:t>С.</w:t>
      </w:r>
      <w:r w:rsidR="002B4DB5">
        <w:rPr>
          <w:sz w:val="28"/>
          <w:szCs w:val="28"/>
          <w:lang w:val="uk-UA"/>
        </w:rPr>
        <w:t xml:space="preserve"> </w:t>
      </w:r>
      <w:r w:rsidRPr="00384457">
        <w:rPr>
          <w:sz w:val="28"/>
          <w:szCs w:val="28"/>
          <w:lang w:val="uk-UA"/>
        </w:rPr>
        <w:t>Барден (S.</w:t>
      </w:r>
      <w:r w:rsidR="002B4DB5">
        <w:rPr>
          <w:sz w:val="28"/>
          <w:szCs w:val="28"/>
          <w:lang w:val="uk-UA"/>
        </w:rPr>
        <w:t xml:space="preserve"> </w:t>
      </w:r>
      <w:r w:rsidRPr="00384457">
        <w:rPr>
          <w:sz w:val="28"/>
          <w:szCs w:val="28"/>
          <w:lang w:val="uk-UA"/>
        </w:rPr>
        <w:t>Barden), М.</w:t>
      </w:r>
      <w:r w:rsidR="002B4DB5">
        <w:rPr>
          <w:sz w:val="28"/>
          <w:szCs w:val="28"/>
          <w:lang w:val="uk-UA"/>
        </w:rPr>
        <w:t xml:space="preserve"> </w:t>
      </w:r>
      <w:r w:rsidRPr="00384457">
        <w:rPr>
          <w:sz w:val="28"/>
          <w:szCs w:val="28"/>
          <w:lang w:val="uk-UA"/>
        </w:rPr>
        <w:t>Девід (M.</w:t>
      </w:r>
      <w:r w:rsidR="002B4DB5">
        <w:rPr>
          <w:sz w:val="28"/>
          <w:szCs w:val="28"/>
          <w:lang w:val="uk-UA"/>
        </w:rPr>
        <w:t xml:space="preserve"> </w:t>
      </w:r>
      <w:r w:rsidRPr="00384457">
        <w:rPr>
          <w:sz w:val="28"/>
          <w:szCs w:val="28"/>
          <w:lang w:val="uk-UA"/>
        </w:rPr>
        <w:t>David), Л.</w:t>
      </w:r>
      <w:r w:rsidR="002B4DB5">
        <w:rPr>
          <w:sz w:val="28"/>
          <w:szCs w:val="28"/>
          <w:lang w:val="uk-UA"/>
        </w:rPr>
        <w:t xml:space="preserve"> </w:t>
      </w:r>
      <w:r w:rsidRPr="00384457">
        <w:rPr>
          <w:sz w:val="28"/>
          <w:szCs w:val="28"/>
          <w:lang w:val="uk-UA"/>
        </w:rPr>
        <w:t>Кін</w:t>
      </w:r>
      <w:r>
        <w:rPr>
          <w:sz w:val="28"/>
          <w:szCs w:val="28"/>
          <w:lang w:val="uk-UA"/>
        </w:rPr>
        <w:t xml:space="preserve">ґ </w:t>
      </w:r>
      <w:r w:rsidRPr="00384457">
        <w:rPr>
          <w:sz w:val="28"/>
          <w:szCs w:val="28"/>
          <w:lang w:val="uk-UA"/>
        </w:rPr>
        <w:t>(L.</w:t>
      </w:r>
      <w:r w:rsidR="002B4DB5">
        <w:rPr>
          <w:sz w:val="28"/>
          <w:szCs w:val="28"/>
          <w:lang w:val="uk-UA"/>
        </w:rPr>
        <w:t xml:space="preserve"> </w:t>
      </w:r>
      <w:r w:rsidRPr="00384457">
        <w:rPr>
          <w:sz w:val="28"/>
          <w:szCs w:val="28"/>
          <w:lang w:val="uk-UA"/>
        </w:rPr>
        <w:t>King), А.</w:t>
      </w:r>
      <w:r w:rsidR="002B4DB5">
        <w:rPr>
          <w:sz w:val="28"/>
          <w:szCs w:val="28"/>
          <w:lang w:val="uk-UA"/>
        </w:rPr>
        <w:t xml:space="preserve"> </w:t>
      </w:r>
      <w:r w:rsidRPr="00384457">
        <w:rPr>
          <w:sz w:val="28"/>
          <w:szCs w:val="28"/>
          <w:lang w:val="uk-UA"/>
        </w:rPr>
        <w:t>Кларк (A.</w:t>
      </w:r>
      <w:r w:rsidR="002B4DB5">
        <w:rPr>
          <w:sz w:val="28"/>
          <w:szCs w:val="28"/>
          <w:lang w:val="uk-UA"/>
        </w:rPr>
        <w:t xml:space="preserve"> </w:t>
      </w:r>
      <w:r w:rsidRPr="00384457">
        <w:rPr>
          <w:sz w:val="28"/>
          <w:szCs w:val="28"/>
          <w:lang w:val="uk-UA"/>
        </w:rPr>
        <w:t>Clark), С.</w:t>
      </w:r>
      <w:r w:rsidR="002B4DB5">
        <w:rPr>
          <w:sz w:val="28"/>
          <w:szCs w:val="28"/>
          <w:lang w:val="uk-UA"/>
        </w:rPr>
        <w:t xml:space="preserve"> </w:t>
      </w:r>
      <w:r w:rsidRPr="00384457">
        <w:rPr>
          <w:sz w:val="28"/>
          <w:szCs w:val="28"/>
          <w:lang w:val="uk-UA"/>
        </w:rPr>
        <w:t>МакАтір (S.</w:t>
      </w:r>
      <w:r w:rsidR="002B4DB5">
        <w:rPr>
          <w:sz w:val="28"/>
          <w:szCs w:val="28"/>
          <w:lang w:val="uk-UA"/>
        </w:rPr>
        <w:t xml:space="preserve"> </w:t>
      </w:r>
      <w:r w:rsidRPr="00384457">
        <w:rPr>
          <w:sz w:val="28"/>
          <w:szCs w:val="28"/>
          <w:lang w:val="uk-UA"/>
        </w:rPr>
        <w:t>McAteer), С.</w:t>
      </w:r>
      <w:r w:rsidR="002B4DB5">
        <w:rPr>
          <w:sz w:val="28"/>
          <w:szCs w:val="28"/>
          <w:lang w:val="uk-UA"/>
        </w:rPr>
        <w:t xml:space="preserve"> </w:t>
      </w:r>
      <w:r w:rsidRPr="00384457">
        <w:rPr>
          <w:sz w:val="28"/>
          <w:szCs w:val="28"/>
          <w:lang w:val="uk-UA"/>
        </w:rPr>
        <w:t>Ніколс (S.</w:t>
      </w:r>
      <w:r w:rsidR="002B4DB5">
        <w:rPr>
          <w:sz w:val="28"/>
          <w:szCs w:val="28"/>
          <w:lang w:val="uk-UA"/>
        </w:rPr>
        <w:t xml:space="preserve"> </w:t>
      </w:r>
      <w:r w:rsidRPr="00384457">
        <w:rPr>
          <w:sz w:val="28"/>
          <w:szCs w:val="28"/>
          <w:lang w:val="uk-UA"/>
        </w:rPr>
        <w:t>Nicols),</w:t>
      </w:r>
      <w:r w:rsidR="002B4DB5">
        <w:rPr>
          <w:sz w:val="28"/>
          <w:szCs w:val="28"/>
          <w:lang w:val="uk-UA"/>
        </w:rPr>
        <w:t xml:space="preserve"> </w:t>
      </w:r>
      <w:r w:rsidRPr="00384457">
        <w:rPr>
          <w:sz w:val="28"/>
          <w:szCs w:val="28"/>
          <w:lang w:val="uk-UA"/>
        </w:rPr>
        <w:t>Д.</w:t>
      </w:r>
      <w:r w:rsidR="002B4DB5">
        <w:rPr>
          <w:sz w:val="28"/>
          <w:szCs w:val="28"/>
          <w:lang w:val="uk-UA"/>
        </w:rPr>
        <w:t xml:space="preserve"> </w:t>
      </w:r>
      <w:r w:rsidRPr="00384457">
        <w:rPr>
          <w:sz w:val="28"/>
          <w:szCs w:val="28"/>
          <w:lang w:val="uk-UA"/>
        </w:rPr>
        <w:t>Уайтбред (D.</w:t>
      </w:r>
      <w:r w:rsidR="002B4DB5">
        <w:rPr>
          <w:sz w:val="28"/>
          <w:szCs w:val="28"/>
          <w:lang w:val="uk-UA"/>
        </w:rPr>
        <w:t xml:space="preserve"> </w:t>
      </w:r>
      <w:r w:rsidRPr="00384457">
        <w:rPr>
          <w:sz w:val="28"/>
          <w:szCs w:val="28"/>
          <w:lang w:val="uk-UA"/>
        </w:rPr>
        <w:t>Whitebread), М.</w:t>
      </w:r>
      <w:r w:rsidR="002B4DB5">
        <w:rPr>
          <w:sz w:val="28"/>
          <w:szCs w:val="28"/>
          <w:lang w:val="uk-UA"/>
        </w:rPr>
        <w:t xml:space="preserve"> </w:t>
      </w:r>
      <w:r w:rsidRPr="00384457">
        <w:rPr>
          <w:sz w:val="28"/>
          <w:szCs w:val="28"/>
          <w:lang w:val="uk-UA"/>
        </w:rPr>
        <w:t>Хілл (M.</w:t>
      </w:r>
      <w:r w:rsidR="002B4DB5">
        <w:rPr>
          <w:sz w:val="28"/>
          <w:szCs w:val="28"/>
          <w:lang w:val="uk-UA"/>
        </w:rPr>
        <w:t xml:space="preserve"> </w:t>
      </w:r>
      <w:r w:rsidRPr="00384457">
        <w:rPr>
          <w:sz w:val="28"/>
          <w:szCs w:val="28"/>
          <w:lang w:val="uk-UA"/>
        </w:rPr>
        <w:t>Hill), С.</w:t>
      </w:r>
      <w:r w:rsidR="002B4DB5">
        <w:rPr>
          <w:sz w:val="28"/>
          <w:szCs w:val="28"/>
          <w:lang w:val="uk-UA"/>
        </w:rPr>
        <w:t xml:space="preserve"> </w:t>
      </w:r>
      <w:r w:rsidRPr="00384457">
        <w:rPr>
          <w:sz w:val="28"/>
          <w:szCs w:val="28"/>
          <w:lang w:val="uk-UA"/>
        </w:rPr>
        <w:t>Хампріс (T.</w:t>
      </w:r>
      <w:r w:rsidR="002B4DB5">
        <w:rPr>
          <w:sz w:val="28"/>
          <w:szCs w:val="28"/>
          <w:lang w:val="uk-UA"/>
        </w:rPr>
        <w:t xml:space="preserve"> </w:t>
      </w:r>
      <w:r w:rsidRPr="00384457">
        <w:rPr>
          <w:sz w:val="28"/>
          <w:szCs w:val="28"/>
          <w:lang w:val="uk-UA"/>
        </w:rPr>
        <w:t xml:space="preserve">Humphries) та ін. </w:t>
      </w:r>
    </w:p>
    <w:p w14:paraId="2687EA12" w14:textId="0614B39A" w:rsidR="00F57B13" w:rsidRDefault="00F57B13" w:rsidP="00631338">
      <w:pPr>
        <w:spacing w:line="360" w:lineRule="auto"/>
        <w:ind w:firstLine="567"/>
        <w:jc w:val="both"/>
        <w:rPr>
          <w:sz w:val="28"/>
          <w:szCs w:val="28"/>
          <w:lang w:val="uk-UA"/>
        </w:rPr>
      </w:pPr>
      <w:r>
        <w:rPr>
          <w:sz w:val="28"/>
          <w:szCs w:val="28"/>
          <w:lang w:val="uk-UA"/>
        </w:rPr>
        <w:t>Особливістю Північної</w:t>
      </w:r>
      <w:r w:rsidRPr="00E70777">
        <w:rPr>
          <w:sz w:val="28"/>
          <w:szCs w:val="28"/>
          <w:lang w:val="uk-UA"/>
        </w:rPr>
        <w:t xml:space="preserve"> Ірландії</w:t>
      </w:r>
      <w:r>
        <w:rPr>
          <w:sz w:val="28"/>
          <w:szCs w:val="28"/>
          <w:lang w:val="uk-UA"/>
        </w:rPr>
        <w:t>, як і в попередньому прикладі США, є те, що</w:t>
      </w:r>
      <w:r w:rsidRPr="00E70777">
        <w:rPr>
          <w:sz w:val="28"/>
          <w:szCs w:val="28"/>
          <w:lang w:val="uk-UA"/>
        </w:rPr>
        <w:t xml:space="preserve"> практично всі програми, які діють на </w:t>
      </w:r>
      <w:r>
        <w:rPr>
          <w:sz w:val="28"/>
          <w:szCs w:val="28"/>
          <w:lang w:val="uk-UA"/>
        </w:rPr>
        <w:t>її території</w:t>
      </w:r>
      <w:r w:rsidRPr="00E70777">
        <w:rPr>
          <w:sz w:val="28"/>
          <w:szCs w:val="28"/>
          <w:lang w:val="uk-UA"/>
        </w:rPr>
        <w:t xml:space="preserve">, не є державними. Однією з найбільш відомих таких організацій є </w:t>
      </w:r>
      <w:r w:rsidRPr="00222AD2">
        <w:rPr>
          <w:sz w:val="28"/>
          <w:szCs w:val="28"/>
          <w:lang w:val="uk-UA"/>
        </w:rPr>
        <w:t>Північно-ірландська асоціація дошкільної підготовки</w:t>
      </w:r>
      <w:r w:rsidR="002B4DB5">
        <w:rPr>
          <w:sz w:val="28"/>
          <w:szCs w:val="28"/>
          <w:lang w:val="uk-UA"/>
        </w:rPr>
        <w:t xml:space="preserve"> </w:t>
      </w:r>
      <w:r w:rsidRPr="00E70777">
        <w:rPr>
          <w:sz w:val="28"/>
          <w:szCs w:val="28"/>
          <w:lang w:val="uk-UA"/>
        </w:rPr>
        <w:t>(Northern Ireland PreSchool Provision Association</w:t>
      </w:r>
      <w:r>
        <w:rPr>
          <w:sz w:val="28"/>
          <w:szCs w:val="28"/>
          <w:lang w:val="uk-UA"/>
        </w:rPr>
        <w:t xml:space="preserve">, </w:t>
      </w:r>
      <w:r w:rsidRPr="00E70777">
        <w:rPr>
          <w:sz w:val="28"/>
          <w:szCs w:val="28"/>
          <w:lang w:val="uk-UA"/>
        </w:rPr>
        <w:t xml:space="preserve">NIPPA), </w:t>
      </w:r>
      <w:r>
        <w:rPr>
          <w:sz w:val="28"/>
          <w:szCs w:val="28"/>
          <w:lang w:val="uk-UA"/>
        </w:rPr>
        <w:t xml:space="preserve">яка була заснована в 1965 році й </w:t>
      </w:r>
      <w:r w:rsidRPr="00E70777">
        <w:rPr>
          <w:sz w:val="28"/>
          <w:szCs w:val="28"/>
          <w:lang w:val="uk-UA"/>
        </w:rPr>
        <w:t>охоплює своєю роботою більше 33% молодих сімей. Вона опікується проблемами надання</w:t>
      </w:r>
      <w:r w:rsidR="001F3731">
        <w:rPr>
          <w:sz w:val="28"/>
          <w:szCs w:val="28"/>
          <w:lang w:val="uk-UA"/>
        </w:rPr>
        <w:t xml:space="preserve"> </w:t>
      </w:r>
      <w:r w:rsidRPr="00E70777">
        <w:rPr>
          <w:sz w:val="28"/>
          <w:szCs w:val="28"/>
          <w:lang w:val="uk-UA"/>
        </w:rPr>
        <w:t>послуг батькам у створенні найбільш сприятливих умов для повноцінного розвитку дитини на різних етапах її життєдіяльності. Батьки розглядаються як люди, які най</w:t>
      </w:r>
      <w:r>
        <w:rPr>
          <w:sz w:val="28"/>
          <w:szCs w:val="28"/>
          <w:lang w:val="uk-UA"/>
        </w:rPr>
        <w:t>більше та</w:t>
      </w:r>
      <w:r w:rsidRPr="00E70777">
        <w:rPr>
          <w:sz w:val="28"/>
          <w:szCs w:val="28"/>
          <w:lang w:val="uk-UA"/>
        </w:rPr>
        <w:t xml:space="preserve"> найвагоміше впливають на дитину, тому основна діяльність організації спрямована на те, щоб підтримати батьків як перших вихователів, від яких залежить подальше життя та успіх кожної дитини</w:t>
      </w:r>
      <w:r>
        <w:rPr>
          <w:sz w:val="28"/>
          <w:szCs w:val="28"/>
          <w:lang w:val="uk-UA"/>
        </w:rPr>
        <w:t>, та функціонування сім</w:t>
      </w:r>
      <w:r w:rsidRPr="00602C49">
        <w:rPr>
          <w:sz w:val="28"/>
          <w:szCs w:val="28"/>
          <w:lang w:val="uk-UA"/>
        </w:rPr>
        <w:t>’</w:t>
      </w:r>
      <w:r>
        <w:rPr>
          <w:sz w:val="28"/>
          <w:szCs w:val="28"/>
          <w:lang w:val="uk-UA"/>
        </w:rPr>
        <w:t>ї загалом</w:t>
      </w:r>
      <w:r w:rsidRPr="00E70777">
        <w:rPr>
          <w:sz w:val="28"/>
          <w:szCs w:val="28"/>
          <w:lang w:val="uk-UA"/>
        </w:rPr>
        <w:t>. Програма організації, що спрямована на попередження раннь</w:t>
      </w:r>
      <w:r>
        <w:rPr>
          <w:sz w:val="28"/>
          <w:szCs w:val="28"/>
          <w:lang w:val="uk-UA"/>
        </w:rPr>
        <w:t>ого соціального сирітства – це “Family Support”</w:t>
      </w:r>
      <w:r w:rsidRPr="00E70777">
        <w:rPr>
          <w:sz w:val="28"/>
          <w:szCs w:val="28"/>
          <w:lang w:val="uk-UA"/>
        </w:rPr>
        <w:t xml:space="preserve"> (Підтримка сім’ї) – програма з відвідування сім’ї вдома, за якою пропонується практична допомога та емоційна підтримка родинам і громаді. Співробітники служби відвідують сім’ї щотижня й надають допомогу за такими напрямками: догляд за дитиною, </w:t>
      </w:r>
      <w:r>
        <w:rPr>
          <w:sz w:val="28"/>
          <w:szCs w:val="28"/>
          <w:lang w:val="uk-UA"/>
        </w:rPr>
        <w:t xml:space="preserve">підтримка </w:t>
      </w:r>
      <w:r w:rsidRPr="00E70777">
        <w:rPr>
          <w:sz w:val="28"/>
          <w:szCs w:val="28"/>
          <w:lang w:val="uk-UA"/>
        </w:rPr>
        <w:t>здоров’я та гігієн</w:t>
      </w:r>
      <w:r>
        <w:rPr>
          <w:sz w:val="28"/>
          <w:szCs w:val="28"/>
          <w:lang w:val="uk-UA"/>
        </w:rPr>
        <w:t>и</w:t>
      </w:r>
      <w:r w:rsidRPr="00E70777">
        <w:rPr>
          <w:sz w:val="28"/>
          <w:szCs w:val="28"/>
          <w:lang w:val="uk-UA"/>
        </w:rPr>
        <w:t xml:space="preserve">, ведення домашнього господарства; вони також консультують з питань щодо розподілу бюджету, купівель, приготування їжі й </w:t>
      </w:r>
      <w:r w:rsidRPr="00E70777">
        <w:rPr>
          <w:sz w:val="28"/>
          <w:szCs w:val="28"/>
          <w:lang w:val="uk-UA"/>
        </w:rPr>
        <w:lastRenderedPageBreak/>
        <w:t>харчування – узагалі дбають про здоров’я й добробут сім’ї. Кож</w:t>
      </w:r>
      <w:r>
        <w:rPr>
          <w:sz w:val="28"/>
          <w:szCs w:val="28"/>
          <w:lang w:val="uk-UA"/>
        </w:rPr>
        <w:t>ен візит триває приблизно 1,5-</w:t>
      </w:r>
      <w:r w:rsidRPr="00E70777">
        <w:rPr>
          <w:sz w:val="28"/>
          <w:szCs w:val="28"/>
          <w:lang w:val="uk-UA"/>
        </w:rPr>
        <w:t xml:space="preserve">2 години, а допомога надається протягом періоду, необхідного кожній окремій сім’ї. </w:t>
      </w:r>
    </w:p>
    <w:p w14:paraId="472B8935" w14:textId="77777777" w:rsidR="00F57B13" w:rsidRDefault="00F57B13" w:rsidP="00631338">
      <w:pPr>
        <w:spacing w:line="360" w:lineRule="auto"/>
        <w:ind w:firstLine="567"/>
        <w:jc w:val="both"/>
        <w:rPr>
          <w:sz w:val="28"/>
          <w:szCs w:val="28"/>
          <w:lang w:val="uk-UA"/>
        </w:rPr>
      </w:pPr>
      <w:r w:rsidRPr="00E70777">
        <w:rPr>
          <w:sz w:val="28"/>
          <w:szCs w:val="28"/>
          <w:lang w:val="uk-UA"/>
        </w:rPr>
        <w:t xml:space="preserve">Завданням просвіти батьків Північній Ірландії </w:t>
      </w:r>
      <w:r>
        <w:rPr>
          <w:sz w:val="28"/>
          <w:szCs w:val="28"/>
          <w:lang w:val="uk-UA"/>
        </w:rPr>
        <w:t>є</w:t>
      </w:r>
      <w:r w:rsidRPr="00E70777">
        <w:rPr>
          <w:sz w:val="28"/>
          <w:szCs w:val="28"/>
          <w:lang w:val="uk-UA"/>
        </w:rPr>
        <w:t xml:space="preserve"> формування в них навичок усвідомленого батьківства</w:t>
      </w:r>
      <w:r>
        <w:rPr>
          <w:sz w:val="28"/>
          <w:szCs w:val="28"/>
          <w:lang w:val="uk-UA"/>
        </w:rPr>
        <w:t>. Це передбачає</w:t>
      </w:r>
      <w:r w:rsidRPr="00E70777">
        <w:rPr>
          <w:sz w:val="28"/>
          <w:szCs w:val="28"/>
          <w:lang w:val="uk-UA"/>
        </w:rPr>
        <w:t xml:space="preserve">: </w:t>
      </w:r>
    </w:p>
    <w:p w14:paraId="6C3B99D5" w14:textId="77777777" w:rsidR="00F57B13" w:rsidRDefault="00F57B13" w:rsidP="00631338">
      <w:pPr>
        <w:spacing w:line="360" w:lineRule="auto"/>
        <w:ind w:firstLine="567"/>
        <w:jc w:val="both"/>
        <w:rPr>
          <w:sz w:val="28"/>
          <w:szCs w:val="28"/>
          <w:lang w:val="uk-UA"/>
        </w:rPr>
      </w:pPr>
      <w:r w:rsidRPr="00E70777">
        <w:rPr>
          <w:sz w:val="28"/>
          <w:szCs w:val="28"/>
          <w:lang w:val="uk-UA"/>
        </w:rPr>
        <w:t>1) допомог</w:t>
      </w:r>
      <w:r>
        <w:rPr>
          <w:sz w:val="28"/>
          <w:szCs w:val="28"/>
          <w:lang w:val="uk-UA"/>
        </w:rPr>
        <w:t>у</w:t>
      </w:r>
      <w:r w:rsidRPr="00E70777">
        <w:rPr>
          <w:sz w:val="28"/>
          <w:szCs w:val="28"/>
          <w:lang w:val="uk-UA"/>
        </w:rPr>
        <w:t xml:space="preserve"> батькам у пошуку необхідної інформації з розвитку й виховання дитини, в орієнтації </w:t>
      </w:r>
      <w:r>
        <w:rPr>
          <w:sz w:val="28"/>
          <w:szCs w:val="28"/>
          <w:lang w:val="uk-UA"/>
        </w:rPr>
        <w:t>у</w:t>
      </w:r>
      <w:r w:rsidRPr="00E70777">
        <w:rPr>
          <w:sz w:val="28"/>
          <w:szCs w:val="28"/>
          <w:lang w:val="uk-UA"/>
        </w:rPr>
        <w:t xml:space="preserve"> цій інформації, розумінні потреб дитини, створенні умов, які б ці потреби задовольняли, у набутті практичних навичок догляду за дітьми, ефективному використанні існуючих установ, які займаються здоров’ям, харчуванням і психосоціальним розвитком дитини; </w:t>
      </w:r>
    </w:p>
    <w:p w14:paraId="45896994" w14:textId="25F3A967" w:rsidR="00F57B13" w:rsidRDefault="00F57B13" w:rsidP="00631338">
      <w:pPr>
        <w:spacing w:line="360" w:lineRule="auto"/>
        <w:ind w:firstLine="567"/>
        <w:jc w:val="both"/>
        <w:rPr>
          <w:sz w:val="28"/>
          <w:szCs w:val="28"/>
          <w:lang w:val="uk-UA"/>
        </w:rPr>
      </w:pPr>
      <w:r w:rsidRPr="00E70777">
        <w:rPr>
          <w:sz w:val="28"/>
          <w:szCs w:val="28"/>
          <w:lang w:val="uk-UA"/>
        </w:rPr>
        <w:t>2) формування впевненості батьків у своїх силах, покращення стосунків між батьками й дітьми</w:t>
      </w:r>
      <w:r>
        <w:rPr>
          <w:sz w:val="28"/>
          <w:szCs w:val="28"/>
          <w:lang w:val="uk-UA"/>
        </w:rPr>
        <w:t xml:space="preserve">, між подружжям, між іншими членами </w:t>
      </w:r>
      <w:r w:rsidRPr="00E70777">
        <w:rPr>
          <w:sz w:val="28"/>
          <w:szCs w:val="28"/>
          <w:lang w:val="uk-UA"/>
        </w:rPr>
        <w:t>сім’ї</w:t>
      </w:r>
      <w:r>
        <w:rPr>
          <w:sz w:val="28"/>
          <w:szCs w:val="28"/>
          <w:lang w:val="uk-UA"/>
        </w:rPr>
        <w:t xml:space="preserve"> [</w:t>
      </w:r>
      <w:r w:rsidR="002B4DB5">
        <w:rPr>
          <w:sz w:val="28"/>
          <w:szCs w:val="28"/>
          <w:lang w:val="uk-UA"/>
        </w:rPr>
        <w:t>13</w:t>
      </w:r>
      <w:r w:rsidRPr="00E70777">
        <w:rPr>
          <w:sz w:val="28"/>
          <w:szCs w:val="28"/>
          <w:lang w:val="uk-UA"/>
        </w:rPr>
        <w:t>].</w:t>
      </w:r>
    </w:p>
    <w:p w14:paraId="43A42D81" w14:textId="77777777" w:rsidR="00F57B13" w:rsidRDefault="00F57B13" w:rsidP="00631338">
      <w:pPr>
        <w:spacing w:line="360" w:lineRule="auto"/>
        <w:ind w:firstLine="567"/>
        <w:jc w:val="both"/>
        <w:rPr>
          <w:sz w:val="28"/>
          <w:szCs w:val="28"/>
          <w:lang w:val="uk-UA"/>
        </w:rPr>
      </w:pPr>
      <w:r>
        <w:rPr>
          <w:sz w:val="28"/>
          <w:szCs w:val="28"/>
          <w:lang w:val="uk-UA"/>
        </w:rPr>
        <w:t>Будучи учасниками північно-ірландських програм, молоді батьки отримують позитивний досвід сімейного функціонування. Навички, які вони здобувають стають невід</w:t>
      </w:r>
      <w:r w:rsidRPr="00E70777">
        <w:rPr>
          <w:sz w:val="28"/>
          <w:szCs w:val="28"/>
          <w:lang w:val="uk-UA"/>
        </w:rPr>
        <w:t>’</w:t>
      </w:r>
      <w:r>
        <w:rPr>
          <w:sz w:val="28"/>
          <w:szCs w:val="28"/>
          <w:lang w:val="uk-UA"/>
        </w:rPr>
        <w:t xml:space="preserve">ємною частиною їхньої життєдіяльності, сприяючи формуванню абсолютно нового, якісного осередку соціалізації особистості. </w:t>
      </w:r>
    </w:p>
    <w:p w14:paraId="5146E1CE" w14:textId="77777777" w:rsidR="00330D66" w:rsidRDefault="00330D66" w:rsidP="00330D66">
      <w:pPr>
        <w:spacing w:line="360" w:lineRule="auto"/>
        <w:jc w:val="both"/>
        <w:rPr>
          <w:b/>
          <w:sz w:val="28"/>
          <w:szCs w:val="28"/>
          <w:lang w:val="uk-UA"/>
        </w:rPr>
      </w:pPr>
    </w:p>
    <w:p w14:paraId="692B5F7A" w14:textId="37D714D4" w:rsidR="00F57B13" w:rsidRPr="00330D66" w:rsidRDefault="00F57B13" w:rsidP="00330D66">
      <w:pPr>
        <w:spacing w:line="360" w:lineRule="auto"/>
        <w:jc w:val="both"/>
        <w:rPr>
          <w:sz w:val="28"/>
          <w:szCs w:val="28"/>
          <w:lang w:val="uk-UA"/>
        </w:rPr>
      </w:pPr>
      <w:r>
        <w:rPr>
          <w:b/>
          <w:sz w:val="28"/>
          <w:szCs w:val="28"/>
          <w:lang w:val="uk-UA"/>
        </w:rPr>
        <w:t>Розділ</w:t>
      </w:r>
      <w:r w:rsidRPr="001260CF">
        <w:rPr>
          <w:b/>
          <w:sz w:val="28"/>
          <w:szCs w:val="28"/>
          <w:lang w:val="uk-UA"/>
        </w:rPr>
        <w:t xml:space="preserve"> 2. МЕТОДИЧНІ АСПЕКТИ СОЦІАЛЬНОЇ РОБОТИ ІЗ СПРИЯННЯ ФОРМУВАННЮ УСПІШНИХ СІМЕЙ</w:t>
      </w:r>
    </w:p>
    <w:p w14:paraId="3FFABA11" w14:textId="77777777" w:rsidR="00F57B13" w:rsidRPr="00222AD2" w:rsidRDefault="00F57B13" w:rsidP="00631338">
      <w:pPr>
        <w:spacing w:line="360" w:lineRule="auto"/>
        <w:jc w:val="both"/>
        <w:rPr>
          <w:b/>
          <w:sz w:val="28"/>
          <w:szCs w:val="28"/>
          <w:lang w:val="uk-UA"/>
        </w:rPr>
      </w:pPr>
      <w:r w:rsidRPr="00222AD2">
        <w:rPr>
          <w:b/>
          <w:sz w:val="28"/>
          <w:szCs w:val="28"/>
          <w:lang w:val="uk-UA"/>
        </w:rPr>
        <w:t>2.1. Соціальна робота із сім’ями, що потрапили в складні життєві обставини</w:t>
      </w:r>
    </w:p>
    <w:p w14:paraId="10C0E37D" w14:textId="77777777" w:rsidR="00F57B13" w:rsidRDefault="00F57B13" w:rsidP="00631338">
      <w:pPr>
        <w:spacing w:line="360" w:lineRule="auto"/>
        <w:ind w:firstLine="567"/>
        <w:jc w:val="both"/>
        <w:rPr>
          <w:sz w:val="28"/>
          <w:szCs w:val="28"/>
          <w:lang w:val="uk-UA"/>
        </w:rPr>
      </w:pPr>
      <w:r>
        <w:rPr>
          <w:sz w:val="28"/>
          <w:szCs w:val="28"/>
          <w:lang w:val="uk-UA"/>
        </w:rPr>
        <w:t>На сьогоднішній день соціальна робота із сім</w:t>
      </w:r>
      <w:r w:rsidRPr="00C74D3C">
        <w:rPr>
          <w:sz w:val="28"/>
          <w:szCs w:val="28"/>
          <w:lang w:val="uk-UA"/>
        </w:rPr>
        <w:t>’</w:t>
      </w:r>
      <w:r>
        <w:rPr>
          <w:sz w:val="28"/>
          <w:szCs w:val="28"/>
          <w:lang w:val="uk-UA"/>
        </w:rPr>
        <w:t>ями в Україні зосереджена головним чином на сім</w:t>
      </w:r>
      <w:r w:rsidRPr="00C74D3C">
        <w:rPr>
          <w:sz w:val="28"/>
          <w:szCs w:val="28"/>
          <w:lang w:val="uk-UA"/>
        </w:rPr>
        <w:t>’</w:t>
      </w:r>
      <w:r>
        <w:rPr>
          <w:sz w:val="28"/>
          <w:szCs w:val="28"/>
          <w:lang w:val="uk-UA"/>
        </w:rPr>
        <w:t>ях</w:t>
      </w:r>
      <w:r w:rsidRPr="00994E01">
        <w:rPr>
          <w:sz w:val="28"/>
          <w:szCs w:val="28"/>
          <w:lang w:val="uk-UA"/>
        </w:rPr>
        <w:t>, які опинились у складних життєвих обставинах</w:t>
      </w:r>
      <w:r>
        <w:rPr>
          <w:sz w:val="28"/>
          <w:szCs w:val="28"/>
          <w:lang w:val="uk-UA"/>
        </w:rPr>
        <w:t>. Є безліч соціально-економічних</w:t>
      </w:r>
      <w:r w:rsidRPr="00C65941">
        <w:rPr>
          <w:sz w:val="28"/>
          <w:szCs w:val="28"/>
        </w:rPr>
        <w:t xml:space="preserve"> </w:t>
      </w:r>
      <w:r>
        <w:rPr>
          <w:sz w:val="28"/>
          <w:szCs w:val="28"/>
          <w:lang w:val="uk-UA"/>
        </w:rPr>
        <w:t>причин, унаслідок яких у сім</w:t>
      </w:r>
      <w:r w:rsidRPr="00C74D3C">
        <w:rPr>
          <w:sz w:val="28"/>
          <w:szCs w:val="28"/>
          <w:lang w:val="uk-UA"/>
        </w:rPr>
        <w:t>’</w:t>
      </w:r>
      <w:r>
        <w:rPr>
          <w:sz w:val="28"/>
          <w:szCs w:val="28"/>
          <w:lang w:val="uk-UA"/>
        </w:rPr>
        <w:t xml:space="preserve">ях виникають такі кризові ситуації, що негативно впливають на функціонування родини.  </w:t>
      </w:r>
    </w:p>
    <w:p w14:paraId="52E3E68F" w14:textId="78244BCE" w:rsidR="00F57B13" w:rsidRDefault="00F57B13" w:rsidP="00631338">
      <w:pPr>
        <w:spacing w:line="360" w:lineRule="auto"/>
        <w:ind w:firstLine="567"/>
        <w:jc w:val="both"/>
        <w:rPr>
          <w:sz w:val="28"/>
          <w:szCs w:val="28"/>
          <w:lang w:val="uk-UA"/>
        </w:rPr>
      </w:pPr>
      <w:r w:rsidRPr="00960586">
        <w:rPr>
          <w:sz w:val="28"/>
          <w:szCs w:val="28"/>
          <w:lang w:val="uk-UA"/>
        </w:rPr>
        <w:t>Мороз О.</w:t>
      </w:r>
      <w:r w:rsidR="009C1ABE">
        <w:rPr>
          <w:sz w:val="28"/>
          <w:szCs w:val="28"/>
          <w:lang w:val="uk-UA"/>
        </w:rPr>
        <w:t xml:space="preserve"> </w:t>
      </w:r>
      <w:r w:rsidRPr="00960586">
        <w:rPr>
          <w:sz w:val="28"/>
          <w:szCs w:val="28"/>
          <w:lang w:val="uk-UA"/>
        </w:rPr>
        <w:t>М., Постолюк Г.</w:t>
      </w:r>
      <w:r w:rsidR="009C1ABE">
        <w:rPr>
          <w:sz w:val="28"/>
          <w:szCs w:val="28"/>
          <w:lang w:val="uk-UA"/>
        </w:rPr>
        <w:t xml:space="preserve"> </w:t>
      </w:r>
      <w:r w:rsidRPr="00960586">
        <w:rPr>
          <w:sz w:val="28"/>
          <w:szCs w:val="28"/>
          <w:lang w:val="uk-UA"/>
        </w:rPr>
        <w:t>І.,</w:t>
      </w:r>
      <w:r w:rsidR="009C1ABE">
        <w:rPr>
          <w:sz w:val="28"/>
          <w:szCs w:val="28"/>
          <w:lang w:val="uk-UA"/>
        </w:rPr>
        <w:t xml:space="preserve"> </w:t>
      </w:r>
      <w:r w:rsidRPr="00960586">
        <w:rPr>
          <w:sz w:val="28"/>
          <w:szCs w:val="28"/>
          <w:lang w:val="uk-UA"/>
        </w:rPr>
        <w:t>Семигіна Т.</w:t>
      </w:r>
      <w:r w:rsidR="009C1ABE">
        <w:rPr>
          <w:sz w:val="28"/>
          <w:szCs w:val="28"/>
          <w:lang w:val="uk-UA"/>
        </w:rPr>
        <w:t xml:space="preserve"> </w:t>
      </w:r>
      <w:r w:rsidRPr="00960586">
        <w:rPr>
          <w:sz w:val="28"/>
          <w:szCs w:val="28"/>
          <w:lang w:val="uk-UA"/>
        </w:rPr>
        <w:t>В., Шипіленко О.</w:t>
      </w:r>
      <w:r w:rsidR="009C1ABE">
        <w:rPr>
          <w:sz w:val="28"/>
          <w:szCs w:val="28"/>
          <w:lang w:val="uk-UA"/>
        </w:rPr>
        <w:t xml:space="preserve"> </w:t>
      </w:r>
      <w:r w:rsidRPr="00960586">
        <w:rPr>
          <w:sz w:val="28"/>
          <w:szCs w:val="28"/>
          <w:lang w:val="uk-UA"/>
        </w:rPr>
        <w:t xml:space="preserve">С., </w:t>
      </w:r>
      <w:r w:rsidR="009C1ABE">
        <w:rPr>
          <w:sz w:val="28"/>
          <w:szCs w:val="28"/>
          <w:lang w:val="uk-UA"/>
        </w:rPr>
        <w:br/>
      </w:r>
      <w:r w:rsidRPr="00960586">
        <w:rPr>
          <w:sz w:val="28"/>
          <w:szCs w:val="28"/>
          <w:lang w:val="uk-UA"/>
        </w:rPr>
        <w:t>Бервено Н.О.</w:t>
      </w:r>
      <w:r>
        <w:rPr>
          <w:sz w:val="28"/>
          <w:szCs w:val="28"/>
          <w:lang w:val="uk-UA"/>
        </w:rPr>
        <w:t xml:space="preserve"> присвятили свої роботи дослідженню засад</w:t>
      </w:r>
      <w:r w:rsidRPr="00581611">
        <w:rPr>
          <w:sz w:val="28"/>
          <w:szCs w:val="28"/>
          <w:lang w:val="uk-UA"/>
        </w:rPr>
        <w:t xml:space="preserve"> соціальної</w:t>
      </w:r>
      <w:r w:rsidRPr="00C65941">
        <w:rPr>
          <w:sz w:val="28"/>
          <w:szCs w:val="28"/>
          <w:lang w:val="uk-UA"/>
        </w:rPr>
        <w:t xml:space="preserve"> </w:t>
      </w:r>
      <w:r w:rsidRPr="00581611">
        <w:rPr>
          <w:sz w:val="28"/>
          <w:szCs w:val="28"/>
          <w:lang w:val="uk-UA"/>
        </w:rPr>
        <w:t>роботи із сім’ями, в як</w:t>
      </w:r>
      <w:r>
        <w:rPr>
          <w:sz w:val="28"/>
          <w:szCs w:val="28"/>
          <w:lang w:val="uk-UA"/>
        </w:rPr>
        <w:t>их існує ризик вилучення дітей, принципів</w:t>
      </w:r>
      <w:r w:rsidRPr="00581611">
        <w:rPr>
          <w:sz w:val="28"/>
          <w:szCs w:val="28"/>
          <w:lang w:val="uk-UA"/>
        </w:rPr>
        <w:t xml:space="preserve"> та</w:t>
      </w:r>
      <w:r>
        <w:rPr>
          <w:sz w:val="28"/>
          <w:szCs w:val="28"/>
          <w:lang w:val="uk-UA"/>
        </w:rPr>
        <w:t xml:space="preserve"> особливостей</w:t>
      </w:r>
      <w:r w:rsidRPr="00581611">
        <w:rPr>
          <w:sz w:val="28"/>
          <w:szCs w:val="28"/>
          <w:lang w:val="uk-UA"/>
        </w:rPr>
        <w:t xml:space="preserve"> роботи із сім’ями, навич</w:t>
      </w:r>
      <w:r>
        <w:rPr>
          <w:sz w:val="28"/>
          <w:szCs w:val="28"/>
          <w:lang w:val="uk-UA"/>
        </w:rPr>
        <w:t>ок</w:t>
      </w:r>
      <w:r w:rsidRPr="00581611">
        <w:rPr>
          <w:sz w:val="28"/>
          <w:szCs w:val="28"/>
          <w:lang w:val="uk-UA"/>
        </w:rPr>
        <w:t xml:space="preserve"> </w:t>
      </w:r>
      <w:r>
        <w:rPr>
          <w:sz w:val="28"/>
          <w:szCs w:val="28"/>
          <w:lang w:val="uk-UA"/>
        </w:rPr>
        <w:t xml:space="preserve">професійної діяльності </w:t>
      </w:r>
      <w:r w:rsidRPr="00581611">
        <w:rPr>
          <w:sz w:val="28"/>
          <w:szCs w:val="28"/>
          <w:lang w:val="uk-UA"/>
        </w:rPr>
        <w:t xml:space="preserve">соціального працівника та </w:t>
      </w:r>
      <w:r>
        <w:rPr>
          <w:sz w:val="28"/>
          <w:szCs w:val="28"/>
          <w:lang w:val="uk-UA"/>
        </w:rPr>
        <w:t>характеристиці</w:t>
      </w:r>
      <w:r w:rsidRPr="00C65941">
        <w:rPr>
          <w:sz w:val="28"/>
          <w:szCs w:val="28"/>
          <w:lang w:val="uk-UA"/>
        </w:rPr>
        <w:t xml:space="preserve"> </w:t>
      </w:r>
      <w:r w:rsidRPr="00960586">
        <w:rPr>
          <w:sz w:val="28"/>
          <w:szCs w:val="28"/>
          <w:lang w:val="uk-UA"/>
        </w:rPr>
        <w:t>технологі</w:t>
      </w:r>
      <w:r>
        <w:rPr>
          <w:sz w:val="28"/>
          <w:szCs w:val="28"/>
          <w:lang w:val="uk-UA"/>
        </w:rPr>
        <w:t>й</w:t>
      </w:r>
      <w:r w:rsidRPr="00960586">
        <w:rPr>
          <w:sz w:val="28"/>
          <w:szCs w:val="28"/>
          <w:lang w:val="uk-UA"/>
        </w:rPr>
        <w:t xml:space="preserve"> роботи із зазначеною категорією</w:t>
      </w:r>
      <w:r w:rsidRPr="00C65941">
        <w:rPr>
          <w:sz w:val="28"/>
          <w:szCs w:val="28"/>
          <w:lang w:val="uk-UA"/>
        </w:rPr>
        <w:t xml:space="preserve"> </w:t>
      </w:r>
      <w:r w:rsidRPr="00960586">
        <w:rPr>
          <w:sz w:val="28"/>
          <w:szCs w:val="28"/>
          <w:lang w:val="uk-UA"/>
        </w:rPr>
        <w:t>сімей</w:t>
      </w:r>
      <w:r>
        <w:rPr>
          <w:sz w:val="28"/>
          <w:szCs w:val="28"/>
          <w:lang w:val="uk-UA"/>
        </w:rPr>
        <w:t>. Т</w:t>
      </w:r>
      <w:r w:rsidRPr="00581611">
        <w:rPr>
          <w:sz w:val="28"/>
          <w:szCs w:val="28"/>
          <w:lang w:val="uk-UA"/>
        </w:rPr>
        <w:t xml:space="preserve">еоретичні </w:t>
      </w:r>
      <w:r w:rsidRPr="00581611">
        <w:rPr>
          <w:sz w:val="28"/>
          <w:szCs w:val="28"/>
          <w:lang w:val="uk-UA"/>
        </w:rPr>
        <w:lastRenderedPageBreak/>
        <w:t>та практичні основи психології сім’ї, досвід психологічної допомоги сучасній родині</w:t>
      </w:r>
      <w:r>
        <w:rPr>
          <w:sz w:val="28"/>
          <w:szCs w:val="28"/>
          <w:lang w:val="uk-UA"/>
        </w:rPr>
        <w:t xml:space="preserve"> досліджували </w:t>
      </w:r>
      <w:r w:rsidRPr="00581611">
        <w:rPr>
          <w:sz w:val="28"/>
          <w:szCs w:val="28"/>
          <w:lang w:val="uk-UA"/>
        </w:rPr>
        <w:t>Помиткіна Л. В., Злагодух В. В., Хім</w:t>
      </w:r>
      <w:r>
        <w:rPr>
          <w:sz w:val="28"/>
          <w:szCs w:val="28"/>
          <w:lang w:val="uk-UA"/>
        </w:rPr>
        <w:t xml:space="preserve">ченко Н. С., </w:t>
      </w:r>
      <w:r w:rsidR="00C766A0">
        <w:rPr>
          <w:sz w:val="28"/>
          <w:szCs w:val="28"/>
          <w:lang w:val="uk-UA"/>
        </w:rPr>
        <w:br/>
      </w:r>
      <w:r>
        <w:rPr>
          <w:sz w:val="28"/>
          <w:szCs w:val="28"/>
          <w:lang w:val="uk-UA"/>
        </w:rPr>
        <w:t>Погорільська Н. І</w:t>
      </w:r>
      <w:r w:rsidRPr="00581611">
        <w:rPr>
          <w:sz w:val="28"/>
          <w:szCs w:val="28"/>
          <w:lang w:val="uk-UA"/>
        </w:rPr>
        <w:t>.</w:t>
      </w:r>
    </w:p>
    <w:p w14:paraId="0C10E5FA" w14:textId="77777777" w:rsidR="00F57B13" w:rsidRDefault="00F57B13" w:rsidP="00631338">
      <w:pPr>
        <w:spacing w:line="360" w:lineRule="auto"/>
        <w:ind w:firstLine="567"/>
        <w:jc w:val="both"/>
        <w:rPr>
          <w:sz w:val="28"/>
          <w:szCs w:val="28"/>
          <w:lang w:val="uk-UA"/>
        </w:rPr>
      </w:pPr>
      <w:r>
        <w:rPr>
          <w:sz w:val="28"/>
          <w:szCs w:val="28"/>
          <w:lang w:val="uk-UA"/>
        </w:rPr>
        <w:t>Серед сучасних українських дослідників, що висвітлили аспекти</w:t>
      </w:r>
      <w:r w:rsidRPr="00960586">
        <w:rPr>
          <w:sz w:val="28"/>
          <w:szCs w:val="28"/>
          <w:lang w:val="uk-UA"/>
        </w:rPr>
        <w:t xml:space="preserve"> розвитку</w:t>
      </w:r>
      <w:r>
        <w:rPr>
          <w:sz w:val="28"/>
          <w:szCs w:val="28"/>
          <w:lang w:val="uk-UA"/>
        </w:rPr>
        <w:t xml:space="preserve"> </w:t>
      </w:r>
      <w:r w:rsidRPr="00960586">
        <w:rPr>
          <w:sz w:val="28"/>
          <w:szCs w:val="28"/>
          <w:lang w:val="uk-UA"/>
        </w:rPr>
        <w:t>та діяльності інтегрованих соціальних служб, що створюються в системі центрів</w:t>
      </w:r>
      <w:r>
        <w:rPr>
          <w:sz w:val="28"/>
          <w:szCs w:val="28"/>
          <w:lang w:val="uk-UA"/>
        </w:rPr>
        <w:t xml:space="preserve"> </w:t>
      </w:r>
      <w:r w:rsidRPr="00960586">
        <w:rPr>
          <w:sz w:val="28"/>
          <w:szCs w:val="28"/>
          <w:lang w:val="uk-UA"/>
        </w:rPr>
        <w:t>соціальних с</w:t>
      </w:r>
      <w:r>
        <w:rPr>
          <w:sz w:val="28"/>
          <w:szCs w:val="28"/>
          <w:lang w:val="uk-UA"/>
        </w:rPr>
        <w:t>лужб для сім’ї, дітей та молоді, інноваційним технологіям</w:t>
      </w:r>
      <w:r w:rsidRPr="00960586">
        <w:rPr>
          <w:sz w:val="28"/>
          <w:szCs w:val="28"/>
          <w:lang w:val="uk-UA"/>
        </w:rPr>
        <w:t xml:space="preserve"> соціальної</w:t>
      </w:r>
      <w:r>
        <w:rPr>
          <w:sz w:val="28"/>
          <w:szCs w:val="28"/>
          <w:lang w:val="uk-UA"/>
        </w:rPr>
        <w:t xml:space="preserve"> та соціально-</w:t>
      </w:r>
      <w:r w:rsidRPr="00960586">
        <w:rPr>
          <w:sz w:val="28"/>
          <w:szCs w:val="28"/>
          <w:lang w:val="uk-UA"/>
        </w:rPr>
        <w:t>педагогічної робот</w:t>
      </w:r>
      <w:r>
        <w:rPr>
          <w:sz w:val="28"/>
          <w:szCs w:val="28"/>
          <w:lang w:val="uk-UA"/>
        </w:rPr>
        <w:t xml:space="preserve">и з вразливими сім’ями з дітьми, є </w:t>
      </w:r>
      <w:r w:rsidRPr="00960586">
        <w:rPr>
          <w:sz w:val="28"/>
          <w:szCs w:val="28"/>
          <w:lang w:val="uk-UA"/>
        </w:rPr>
        <w:t>О. В. Безпалько, І. Д. Звєрєва, З. П. Кияниця,</w:t>
      </w:r>
      <w:r>
        <w:rPr>
          <w:sz w:val="28"/>
          <w:szCs w:val="28"/>
          <w:lang w:val="uk-UA"/>
        </w:rPr>
        <w:t xml:space="preserve"> </w:t>
      </w:r>
      <w:r w:rsidRPr="00960586">
        <w:rPr>
          <w:sz w:val="28"/>
          <w:szCs w:val="28"/>
          <w:lang w:val="uk-UA"/>
        </w:rPr>
        <w:t>В. О. Кузьмінський, В. П. Лютий,</w:t>
      </w:r>
      <w:r>
        <w:rPr>
          <w:sz w:val="28"/>
          <w:szCs w:val="28"/>
          <w:lang w:val="uk-UA"/>
        </w:rPr>
        <w:t xml:space="preserve"> </w:t>
      </w:r>
      <w:r w:rsidRPr="00960586">
        <w:rPr>
          <w:sz w:val="28"/>
          <w:szCs w:val="28"/>
          <w:lang w:val="uk-UA"/>
        </w:rPr>
        <w:t>Ж. В. Петрочко,</w:t>
      </w:r>
      <w:r>
        <w:rPr>
          <w:sz w:val="28"/>
          <w:szCs w:val="28"/>
          <w:lang w:val="uk-UA"/>
        </w:rPr>
        <w:t xml:space="preserve"> </w:t>
      </w:r>
      <w:r w:rsidRPr="00960586">
        <w:rPr>
          <w:sz w:val="28"/>
          <w:szCs w:val="28"/>
          <w:lang w:val="uk-UA"/>
        </w:rPr>
        <w:t>М. І. Ростальна</w:t>
      </w:r>
      <w:r>
        <w:rPr>
          <w:sz w:val="28"/>
          <w:szCs w:val="28"/>
          <w:lang w:val="uk-UA"/>
        </w:rPr>
        <w:t>, Л. І. Стрига.</w:t>
      </w:r>
    </w:p>
    <w:p w14:paraId="7F535C1E" w14:textId="237D02EB" w:rsidR="00F57B13" w:rsidRDefault="00F57B13" w:rsidP="00631338">
      <w:pPr>
        <w:spacing w:line="360" w:lineRule="auto"/>
        <w:ind w:firstLine="567"/>
        <w:jc w:val="both"/>
        <w:rPr>
          <w:sz w:val="28"/>
          <w:szCs w:val="28"/>
          <w:lang w:val="uk-UA"/>
        </w:rPr>
      </w:pPr>
      <w:r w:rsidRPr="00185CEA">
        <w:rPr>
          <w:sz w:val="28"/>
          <w:szCs w:val="28"/>
          <w:lang w:val="uk-UA"/>
        </w:rPr>
        <w:t>Закон України «Про соц</w:t>
      </w:r>
      <w:r>
        <w:rPr>
          <w:sz w:val="28"/>
          <w:szCs w:val="28"/>
          <w:lang w:val="uk-UA"/>
        </w:rPr>
        <w:t xml:space="preserve">іальні послуги» (2003 р.) визначає, що соціальна допомога може </w:t>
      </w:r>
      <w:r w:rsidRPr="00185CEA">
        <w:rPr>
          <w:sz w:val="28"/>
          <w:szCs w:val="28"/>
          <w:lang w:val="uk-UA"/>
        </w:rPr>
        <w:t>надаватися людям, зокрема,</w:t>
      </w:r>
      <w:r>
        <w:rPr>
          <w:sz w:val="28"/>
          <w:szCs w:val="28"/>
          <w:lang w:val="uk-UA"/>
        </w:rPr>
        <w:t xml:space="preserve"> </w:t>
      </w:r>
      <w:r w:rsidRPr="00185CEA">
        <w:rPr>
          <w:sz w:val="28"/>
          <w:szCs w:val="28"/>
          <w:lang w:val="uk-UA"/>
        </w:rPr>
        <w:t>сім</w:t>
      </w:r>
      <w:r w:rsidRPr="00C74D3C">
        <w:rPr>
          <w:sz w:val="28"/>
          <w:szCs w:val="28"/>
          <w:lang w:val="uk-UA"/>
        </w:rPr>
        <w:t>’</w:t>
      </w:r>
      <w:r w:rsidRPr="00185CEA">
        <w:rPr>
          <w:sz w:val="28"/>
          <w:szCs w:val="28"/>
          <w:lang w:val="uk-UA"/>
        </w:rPr>
        <w:t>ям, котрі потрап</w:t>
      </w:r>
      <w:r>
        <w:rPr>
          <w:sz w:val="28"/>
          <w:szCs w:val="28"/>
          <w:lang w:val="uk-UA"/>
        </w:rPr>
        <w:t>или у складні життєві обставини (ці об</w:t>
      </w:r>
      <w:r w:rsidRPr="00185CEA">
        <w:rPr>
          <w:sz w:val="28"/>
          <w:szCs w:val="28"/>
          <w:lang w:val="uk-UA"/>
        </w:rPr>
        <w:t>ставини можна розглядати як об’єкт соціальної роботи).</w:t>
      </w:r>
      <w:r>
        <w:rPr>
          <w:sz w:val="28"/>
          <w:szCs w:val="28"/>
          <w:lang w:val="uk-UA"/>
        </w:rPr>
        <w:t xml:space="preserve"> Складні життєві</w:t>
      </w:r>
      <w:r w:rsidRPr="0046185C">
        <w:rPr>
          <w:sz w:val="28"/>
          <w:szCs w:val="28"/>
          <w:lang w:val="uk-UA"/>
        </w:rPr>
        <w:t xml:space="preserve"> обставини</w:t>
      </w:r>
      <w:r>
        <w:rPr>
          <w:sz w:val="28"/>
          <w:szCs w:val="28"/>
          <w:lang w:val="uk-UA"/>
        </w:rPr>
        <w:t xml:space="preserve"> (відповідно до цього Закону) – це “обставини, спричинені інвалідністю, </w:t>
      </w:r>
      <w:r w:rsidRPr="0046185C">
        <w:rPr>
          <w:sz w:val="28"/>
          <w:szCs w:val="28"/>
          <w:lang w:val="uk-UA"/>
        </w:rPr>
        <w:t>віком,</w:t>
      </w:r>
      <w:r>
        <w:rPr>
          <w:sz w:val="28"/>
          <w:szCs w:val="28"/>
          <w:lang w:val="uk-UA"/>
        </w:rPr>
        <w:t xml:space="preserve"> станом здоров</w:t>
      </w:r>
      <w:r w:rsidRPr="00C74D3C">
        <w:rPr>
          <w:sz w:val="28"/>
          <w:szCs w:val="28"/>
          <w:lang w:val="uk-UA"/>
        </w:rPr>
        <w:t>’</w:t>
      </w:r>
      <w:r>
        <w:rPr>
          <w:sz w:val="28"/>
          <w:szCs w:val="28"/>
          <w:lang w:val="uk-UA"/>
        </w:rPr>
        <w:t>я, соціальним</w:t>
      </w:r>
      <w:r w:rsidRPr="0046185C">
        <w:rPr>
          <w:sz w:val="28"/>
          <w:szCs w:val="28"/>
          <w:lang w:val="uk-UA"/>
        </w:rPr>
        <w:t xml:space="preserve"> становищем, життєвими звичками і способом життя, внаслідок яких особа частково </w:t>
      </w:r>
      <w:r>
        <w:rPr>
          <w:sz w:val="28"/>
          <w:szCs w:val="28"/>
          <w:lang w:val="uk-UA"/>
        </w:rPr>
        <w:t>або повністю не має (не</w:t>
      </w:r>
      <w:r w:rsidRPr="0046185C">
        <w:rPr>
          <w:sz w:val="28"/>
          <w:szCs w:val="28"/>
          <w:lang w:val="uk-UA"/>
        </w:rPr>
        <w:t xml:space="preserve"> на</w:t>
      </w:r>
      <w:r>
        <w:rPr>
          <w:sz w:val="28"/>
          <w:szCs w:val="28"/>
          <w:lang w:val="uk-UA"/>
        </w:rPr>
        <w:t>була або втратила) здатності</w:t>
      </w:r>
      <w:r w:rsidRPr="0046185C">
        <w:rPr>
          <w:sz w:val="28"/>
          <w:szCs w:val="28"/>
          <w:lang w:val="uk-UA"/>
        </w:rPr>
        <w:t xml:space="preserve"> чи </w:t>
      </w:r>
      <w:r>
        <w:rPr>
          <w:sz w:val="28"/>
          <w:szCs w:val="28"/>
          <w:lang w:val="uk-UA"/>
        </w:rPr>
        <w:t>можливості</w:t>
      </w:r>
      <w:r w:rsidRPr="0046185C">
        <w:rPr>
          <w:sz w:val="28"/>
          <w:szCs w:val="28"/>
          <w:lang w:val="uk-UA"/>
        </w:rPr>
        <w:t xml:space="preserve"> самостійно піклуватися про особисте (сімейне) життя та </w:t>
      </w:r>
      <w:r>
        <w:rPr>
          <w:sz w:val="28"/>
          <w:szCs w:val="28"/>
          <w:lang w:val="uk-UA"/>
        </w:rPr>
        <w:t xml:space="preserve">брати участь у суспільному </w:t>
      </w:r>
      <w:r w:rsidRPr="0046185C">
        <w:rPr>
          <w:sz w:val="28"/>
          <w:szCs w:val="28"/>
          <w:lang w:val="uk-UA"/>
        </w:rPr>
        <w:t>житті</w:t>
      </w:r>
      <w:r>
        <w:rPr>
          <w:sz w:val="28"/>
          <w:szCs w:val="28"/>
          <w:lang w:val="uk-UA"/>
        </w:rPr>
        <w:t>” [</w:t>
      </w:r>
      <w:r w:rsidR="002B4DB5">
        <w:rPr>
          <w:sz w:val="28"/>
          <w:szCs w:val="28"/>
          <w:lang w:val="uk-UA"/>
        </w:rPr>
        <w:t>18</w:t>
      </w:r>
      <w:r>
        <w:rPr>
          <w:sz w:val="28"/>
          <w:szCs w:val="28"/>
          <w:lang w:val="uk-UA"/>
        </w:rPr>
        <w:t xml:space="preserve">]. </w:t>
      </w:r>
      <w:r w:rsidRPr="00F72E3D">
        <w:rPr>
          <w:sz w:val="28"/>
          <w:szCs w:val="28"/>
          <w:lang w:val="uk-UA"/>
        </w:rPr>
        <w:t>Професор Н.</w:t>
      </w:r>
      <w:r w:rsidR="009C1ABE">
        <w:rPr>
          <w:sz w:val="28"/>
          <w:szCs w:val="28"/>
          <w:lang w:val="uk-UA"/>
        </w:rPr>
        <w:t xml:space="preserve"> </w:t>
      </w:r>
      <w:r w:rsidRPr="00F72E3D">
        <w:rPr>
          <w:sz w:val="28"/>
          <w:szCs w:val="28"/>
          <w:lang w:val="uk-UA"/>
        </w:rPr>
        <w:t>А. Галагузова зазначає, що сім</w:t>
      </w:r>
      <w:r w:rsidRPr="00C74D3C">
        <w:rPr>
          <w:sz w:val="28"/>
          <w:szCs w:val="28"/>
          <w:lang w:val="uk-UA"/>
        </w:rPr>
        <w:t>’</w:t>
      </w:r>
      <w:r w:rsidRPr="00F72E3D">
        <w:rPr>
          <w:sz w:val="28"/>
          <w:szCs w:val="28"/>
          <w:lang w:val="uk-UA"/>
        </w:rPr>
        <w:t>ї у складних життєвих обставинах мають низький соціальний статус в якій-небудь із сфер життєдіяльності чи в декількох одночасно, вони не справляються з покладеними на них функціями, їх адаптивні здібності суттєво знижені, процес сімейного виховання дитини</w:t>
      </w:r>
      <w:r w:rsidR="00B67055">
        <w:rPr>
          <w:sz w:val="28"/>
          <w:szCs w:val="28"/>
          <w:lang w:val="uk-UA"/>
        </w:rPr>
        <w:t xml:space="preserve"> здійснюється повільно, не </w:t>
      </w:r>
      <w:r w:rsidRPr="00F72E3D">
        <w:rPr>
          <w:sz w:val="28"/>
          <w:szCs w:val="28"/>
          <w:lang w:val="uk-UA"/>
        </w:rPr>
        <w:t>результативно</w:t>
      </w:r>
      <w:r>
        <w:rPr>
          <w:sz w:val="28"/>
          <w:szCs w:val="28"/>
          <w:lang w:val="uk-UA"/>
        </w:rPr>
        <w:t>.</w:t>
      </w:r>
      <w:r w:rsidR="00B67055">
        <w:rPr>
          <w:sz w:val="28"/>
          <w:szCs w:val="28"/>
          <w:lang w:val="uk-UA"/>
        </w:rPr>
        <w:t xml:space="preserve"> </w:t>
      </w:r>
    </w:p>
    <w:p w14:paraId="3C01E2DC" w14:textId="6E2A5F92" w:rsidR="00F57B13" w:rsidRDefault="00F57B13" w:rsidP="00631338">
      <w:pPr>
        <w:spacing w:line="360" w:lineRule="auto"/>
        <w:ind w:firstLine="567"/>
        <w:jc w:val="both"/>
        <w:rPr>
          <w:sz w:val="28"/>
          <w:szCs w:val="28"/>
          <w:lang w:val="uk-UA"/>
        </w:rPr>
      </w:pPr>
      <w:r>
        <w:rPr>
          <w:sz w:val="28"/>
          <w:szCs w:val="28"/>
          <w:lang w:val="uk-UA"/>
        </w:rPr>
        <w:t xml:space="preserve">Доцільно також згадати про поняття “дисфункціональних сімей”. </w:t>
      </w:r>
      <w:r w:rsidRPr="00185CEA">
        <w:rPr>
          <w:sz w:val="28"/>
          <w:szCs w:val="28"/>
          <w:lang w:val="uk-UA"/>
        </w:rPr>
        <w:t>Дисфункціональними вважають такі сім’ї, в яких виконання функцій, властивих сім’ї, порушується, внаслідок ч</w:t>
      </w:r>
      <w:r>
        <w:rPr>
          <w:sz w:val="28"/>
          <w:szCs w:val="28"/>
          <w:lang w:val="uk-UA"/>
        </w:rPr>
        <w:t>ого у подруж</w:t>
      </w:r>
      <w:r w:rsidRPr="00185CEA">
        <w:rPr>
          <w:sz w:val="28"/>
          <w:szCs w:val="28"/>
          <w:lang w:val="uk-UA"/>
        </w:rPr>
        <w:t>ній, батьківській, матеріально-п</w:t>
      </w:r>
      <w:r>
        <w:rPr>
          <w:sz w:val="28"/>
          <w:szCs w:val="28"/>
          <w:lang w:val="uk-UA"/>
        </w:rPr>
        <w:t>обутовій та інших сферах життє</w:t>
      </w:r>
      <w:r w:rsidRPr="00185CEA">
        <w:rPr>
          <w:sz w:val="28"/>
          <w:szCs w:val="28"/>
          <w:lang w:val="uk-UA"/>
        </w:rPr>
        <w:t>діяльності не досягаються цілі родичів і суспільства в цілому. В основі порушення функцій сім</w:t>
      </w:r>
      <w:r>
        <w:rPr>
          <w:sz w:val="28"/>
          <w:szCs w:val="28"/>
          <w:lang w:val="uk-UA"/>
        </w:rPr>
        <w:t>’ї можуть лежати найрізноманіт</w:t>
      </w:r>
      <w:r w:rsidRPr="00185CEA">
        <w:rPr>
          <w:sz w:val="28"/>
          <w:szCs w:val="28"/>
          <w:lang w:val="uk-UA"/>
        </w:rPr>
        <w:t xml:space="preserve">ніші фактори: дисгармонія в інтимних стосунках, психологічна несумісність подружжя, відсутність навичок й низька культура спілкування, погані умови життя і т. ін. </w:t>
      </w:r>
      <w:r w:rsidRPr="00E51205">
        <w:rPr>
          <w:sz w:val="28"/>
          <w:szCs w:val="28"/>
          <w:lang w:val="uk-UA"/>
        </w:rPr>
        <w:t xml:space="preserve">За цих обставин у суспільстві поширюється феномен </w:t>
      </w:r>
      <w:r w:rsidRPr="00E51205">
        <w:rPr>
          <w:sz w:val="28"/>
          <w:szCs w:val="28"/>
          <w:lang w:val="uk-UA"/>
        </w:rPr>
        <w:lastRenderedPageBreak/>
        <w:t>сім</w:t>
      </w:r>
      <w:r>
        <w:rPr>
          <w:sz w:val="28"/>
          <w:szCs w:val="28"/>
          <w:lang w:val="uk-UA"/>
        </w:rPr>
        <w:t>’</w:t>
      </w:r>
      <w:r w:rsidRPr="00E51205">
        <w:rPr>
          <w:sz w:val="28"/>
          <w:szCs w:val="28"/>
          <w:lang w:val="uk-UA"/>
        </w:rPr>
        <w:t>ї у складних життєвих обставинах (з різними видами неблагополуччя), що вимагає від спеціалістів соціальних служб досконалого володіння технологію соціальної роботи з цією категорією клієнтів, уміння врегульовувати негативні процеси у сім</w:t>
      </w:r>
      <w:r>
        <w:rPr>
          <w:sz w:val="28"/>
          <w:szCs w:val="28"/>
          <w:lang w:val="uk-UA"/>
        </w:rPr>
        <w:t>’</w:t>
      </w:r>
      <w:r w:rsidRPr="00E51205">
        <w:rPr>
          <w:sz w:val="28"/>
          <w:szCs w:val="28"/>
          <w:lang w:val="uk-UA"/>
        </w:rPr>
        <w:t>ї специфічними методами і засобами впливу, адекватними індивідуальним особливостям, з якими проходиться працювати.</w:t>
      </w:r>
      <w:r>
        <w:rPr>
          <w:sz w:val="28"/>
          <w:szCs w:val="28"/>
          <w:lang w:val="uk-UA"/>
        </w:rPr>
        <w:t xml:space="preserve"> </w:t>
      </w:r>
      <w:r w:rsidRPr="00185CEA">
        <w:rPr>
          <w:sz w:val="28"/>
          <w:szCs w:val="28"/>
          <w:lang w:val="uk-UA"/>
        </w:rPr>
        <w:t>Соціальна робота з дисфункціональною сім’єю спрямована на створення умов для подолання</w:t>
      </w:r>
      <w:r>
        <w:rPr>
          <w:sz w:val="28"/>
          <w:szCs w:val="28"/>
          <w:lang w:val="uk-UA"/>
        </w:rPr>
        <w:t xml:space="preserve"> сім’єю причин і наслідків сво</w:t>
      </w:r>
      <w:r w:rsidRPr="00185CEA">
        <w:rPr>
          <w:sz w:val="28"/>
          <w:szCs w:val="28"/>
          <w:lang w:val="uk-UA"/>
        </w:rPr>
        <w:t>го неблагополуччя</w:t>
      </w:r>
      <w:r>
        <w:rPr>
          <w:sz w:val="28"/>
          <w:szCs w:val="28"/>
          <w:lang w:val="uk-UA"/>
        </w:rPr>
        <w:t xml:space="preserve"> </w:t>
      </w:r>
      <w:r w:rsidRPr="00C65941">
        <w:rPr>
          <w:sz w:val="28"/>
          <w:szCs w:val="28"/>
          <w:lang w:val="uk-UA"/>
        </w:rPr>
        <w:t>[</w:t>
      </w:r>
      <w:r w:rsidR="002B4DB5">
        <w:rPr>
          <w:color w:val="000000"/>
          <w:sz w:val="28"/>
          <w:szCs w:val="28"/>
          <w:shd w:val="clear" w:color="auto" w:fill="FFFFFF"/>
          <w:lang w:val="uk-UA"/>
        </w:rPr>
        <w:t>19</w:t>
      </w:r>
      <w:r>
        <w:rPr>
          <w:color w:val="000000"/>
          <w:sz w:val="28"/>
          <w:szCs w:val="28"/>
          <w:shd w:val="clear" w:color="auto" w:fill="FFFFFF"/>
          <w:lang w:val="uk-UA"/>
        </w:rPr>
        <w:t>,</w:t>
      </w:r>
      <w:r w:rsidRPr="00C65941">
        <w:rPr>
          <w:sz w:val="28"/>
          <w:szCs w:val="28"/>
          <w:lang w:val="uk-UA"/>
        </w:rPr>
        <w:t xml:space="preserve"> с. 12-13]</w:t>
      </w:r>
      <w:r w:rsidRPr="00185CEA">
        <w:rPr>
          <w:sz w:val="28"/>
          <w:szCs w:val="28"/>
          <w:lang w:val="uk-UA"/>
        </w:rPr>
        <w:t>.</w:t>
      </w:r>
      <w:r>
        <w:rPr>
          <w:sz w:val="28"/>
          <w:szCs w:val="28"/>
          <w:lang w:val="uk-UA"/>
        </w:rPr>
        <w:t xml:space="preserve"> Цей термін цікавий більш з ретроспективного погляду, оскільки сьогодні він повністю витіснений з документального обігу і вжитку в соціальній роботі більш новим і сучасним поняттям «Сім’ї у складних життєвих обстави</w:t>
      </w:r>
      <w:r w:rsidR="00B67055">
        <w:rPr>
          <w:sz w:val="28"/>
          <w:szCs w:val="28"/>
          <w:lang w:val="uk-UA"/>
        </w:rPr>
        <w:t>на</w:t>
      </w:r>
      <w:r>
        <w:rPr>
          <w:sz w:val="28"/>
          <w:szCs w:val="28"/>
          <w:lang w:val="uk-UA"/>
        </w:rPr>
        <w:t>х».</w:t>
      </w:r>
    </w:p>
    <w:p w14:paraId="2F68E46B" w14:textId="77777777" w:rsidR="00F57B13" w:rsidRPr="00266A9D" w:rsidRDefault="00F57B13" w:rsidP="00631338">
      <w:pPr>
        <w:spacing w:line="360" w:lineRule="auto"/>
        <w:ind w:firstLine="567"/>
        <w:jc w:val="both"/>
        <w:rPr>
          <w:sz w:val="28"/>
          <w:szCs w:val="28"/>
          <w:lang w:val="uk-UA"/>
        </w:rPr>
      </w:pPr>
      <w:r w:rsidRPr="00266A9D">
        <w:rPr>
          <w:sz w:val="28"/>
          <w:szCs w:val="28"/>
          <w:lang w:val="uk-UA"/>
        </w:rPr>
        <w:t>Соціальну роботу із сім’ями прийнято розподіляти на такі</w:t>
      </w:r>
      <w:r>
        <w:rPr>
          <w:sz w:val="28"/>
          <w:szCs w:val="28"/>
          <w:lang w:val="uk-UA"/>
        </w:rPr>
        <w:t xml:space="preserve"> </w:t>
      </w:r>
      <w:r w:rsidRPr="00266A9D">
        <w:rPr>
          <w:sz w:val="28"/>
          <w:szCs w:val="28"/>
          <w:lang w:val="uk-UA"/>
        </w:rPr>
        <w:t>види:</w:t>
      </w:r>
    </w:p>
    <w:p w14:paraId="660FB62F" w14:textId="04F2B585" w:rsidR="00F57B13" w:rsidRPr="00266A9D" w:rsidRDefault="00F57B13" w:rsidP="00631338">
      <w:pPr>
        <w:spacing w:line="360" w:lineRule="auto"/>
        <w:ind w:firstLine="567"/>
        <w:jc w:val="both"/>
        <w:rPr>
          <w:sz w:val="28"/>
          <w:szCs w:val="28"/>
          <w:lang w:val="uk-UA"/>
        </w:rPr>
      </w:pPr>
      <w:r w:rsidRPr="00266A9D">
        <w:rPr>
          <w:sz w:val="28"/>
          <w:szCs w:val="28"/>
          <w:lang w:val="uk-UA"/>
        </w:rPr>
        <w:t>– екстренні дії, спрямовані на виживання родини (термінова</w:t>
      </w:r>
      <w:r>
        <w:rPr>
          <w:sz w:val="28"/>
          <w:szCs w:val="28"/>
          <w:lang w:val="uk-UA"/>
        </w:rPr>
        <w:t xml:space="preserve"> </w:t>
      </w:r>
      <w:r w:rsidRPr="00266A9D">
        <w:rPr>
          <w:sz w:val="28"/>
          <w:szCs w:val="28"/>
          <w:lang w:val="uk-UA"/>
        </w:rPr>
        <w:t>соціальна допомога, надання п</w:t>
      </w:r>
      <w:r>
        <w:rPr>
          <w:sz w:val="28"/>
          <w:szCs w:val="28"/>
          <w:lang w:val="uk-UA"/>
        </w:rPr>
        <w:t xml:space="preserve">ритулку, негайне вилучення з родини дітей, що зазнають </w:t>
      </w:r>
      <w:r w:rsidRPr="00266A9D">
        <w:rPr>
          <w:sz w:val="28"/>
          <w:szCs w:val="28"/>
          <w:lang w:val="uk-UA"/>
        </w:rPr>
        <w:t>жорстокого ставлення, перебувають у</w:t>
      </w:r>
      <w:r w:rsidR="00B67055">
        <w:rPr>
          <w:sz w:val="28"/>
          <w:szCs w:val="28"/>
          <w:lang w:val="uk-UA"/>
        </w:rPr>
        <w:t xml:space="preserve"> </w:t>
      </w:r>
      <w:r w:rsidRPr="00266A9D">
        <w:rPr>
          <w:sz w:val="28"/>
          <w:szCs w:val="28"/>
          <w:lang w:val="uk-UA"/>
        </w:rPr>
        <w:t>небезпеці чи залишені без піклування батьків);</w:t>
      </w:r>
    </w:p>
    <w:p w14:paraId="03CD16B3" w14:textId="77777777" w:rsidR="00F57B13" w:rsidRPr="00FB64C6" w:rsidRDefault="00F57B13" w:rsidP="00631338">
      <w:pPr>
        <w:pStyle w:val="af2"/>
        <w:numPr>
          <w:ilvl w:val="0"/>
          <w:numId w:val="7"/>
        </w:numPr>
        <w:spacing w:line="360" w:lineRule="auto"/>
        <w:jc w:val="both"/>
        <w:rPr>
          <w:sz w:val="28"/>
          <w:szCs w:val="28"/>
          <w:lang w:val="uk-UA"/>
        </w:rPr>
      </w:pPr>
      <w:r w:rsidRPr="00FB64C6">
        <w:rPr>
          <w:sz w:val="28"/>
          <w:szCs w:val="28"/>
          <w:lang w:val="uk-UA"/>
        </w:rPr>
        <w:t>діяльність, спрямована на підтримку стабільності родини;</w:t>
      </w:r>
    </w:p>
    <w:p w14:paraId="6DEC7A89" w14:textId="77777777" w:rsidR="00F57B13" w:rsidRDefault="00F57B13" w:rsidP="00631338">
      <w:pPr>
        <w:pStyle w:val="af2"/>
        <w:numPr>
          <w:ilvl w:val="0"/>
          <w:numId w:val="7"/>
        </w:numPr>
        <w:spacing w:line="360" w:lineRule="auto"/>
        <w:jc w:val="both"/>
        <w:rPr>
          <w:sz w:val="28"/>
          <w:szCs w:val="28"/>
          <w:lang w:val="uk-UA"/>
        </w:rPr>
      </w:pPr>
      <w:r w:rsidRPr="00FB64C6">
        <w:rPr>
          <w:sz w:val="28"/>
          <w:szCs w:val="28"/>
          <w:lang w:val="uk-UA"/>
        </w:rPr>
        <w:t>заходи, спрямовані на соціальний розвиток родини та її членів.</w:t>
      </w:r>
    </w:p>
    <w:p w14:paraId="5F370CDF" w14:textId="027CB32F" w:rsidR="00C47230" w:rsidRPr="00C47230" w:rsidRDefault="00C47230" w:rsidP="00631338">
      <w:pPr>
        <w:spacing w:line="360" w:lineRule="auto"/>
        <w:ind w:left="567"/>
        <w:jc w:val="both"/>
        <w:rPr>
          <w:sz w:val="28"/>
          <w:szCs w:val="28"/>
          <w:lang w:val="uk-UA"/>
        </w:rPr>
      </w:pPr>
      <w:r>
        <w:rPr>
          <w:sz w:val="28"/>
          <w:szCs w:val="28"/>
          <w:lang w:val="uk-UA"/>
        </w:rPr>
        <w:t xml:space="preserve">Як стверджує </w:t>
      </w:r>
      <w:r w:rsidRPr="00CA5823">
        <w:rPr>
          <w:sz w:val="28"/>
          <w:szCs w:val="28"/>
          <w:lang w:val="uk-UA"/>
        </w:rPr>
        <w:t>Л. І. Стрига</w:t>
      </w:r>
      <w:r>
        <w:rPr>
          <w:sz w:val="28"/>
          <w:szCs w:val="28"/>
          <w:lang w:val="uk-UA"/>
        </w:rPr>
        <w:t>, п</w:t>
      </w:r>
      <w:r w:rsidRPr="008825C4">
        <w:rPr>
          <w:sz w:val="28"/>
          <w:szCs w:val="28"/>
          <w:lang w:val="uk-UA"/>
        </w:rPr>
        <w:t>роцес</w:t>
      </w:r>
      <w:r>
        <w:rPr>
          <w:sz w:val="28"/>
          <w:szCs w:val="28"/>
          <w:lang w:val="uk-UA"/>
        </w:rPr>
        <w:t xml:space="preserve"> </w:t>
      </w:r>
      <w:r w:rsidRPr="008825C4">
        <w:rPr>
          <w:sz w:val="28"/>
          <w:szCs w:val="28"/>
          <w:lang w:val="uk-UA"/>
        </w:rPr>
        <w:t>соціальної</w:t>
      </w:r>
      <w:r>
        <w:rPr>
          <w:sz w:val="28"/>
          <w:szCs w:val="28"/>
          <w:lang w:val="uk-UA"/>
        </w:rPr>
        <w:t xml:space="preserve"> </w:t>
      </w:r>
      <w:r w:rsidRPr="008825C4">
        <w:rPr>
          <w:sz w:val="28"/>
          <w:szCs w:val="28"/>
          <w:lang w:val="uk-UA"/>
        </w:rPr>
        <w:t>роботи</w:t>
      </w:r>
      <w:r w:rsidR="00B67055">
        <w:rPr>
          <w:sz w:val="28"/>
          <w:szCs w:val="28"/>
          <w:lang w:val="uk-UA"/>
        </w:rPr>
        <w:t xml:space="preserve"> </w:t>
      </w:r>
      <w:r w:rsidRPr="008825C4">
        <w:rPr>
          <w:sz w:val="28"/>
          <w:szCs w:val="28"/>
          <w:lang w:val="uk-UA"/>
        </w:rPr>
        <w:t>із сім’єю, що опинилася</w:t>
      </w:r>
    </w:p>
    <w:p w14:paraId="2425CBBD" w14:textId="4ABF96D1" w:rsidR="00F57B13" w:rsidRPr="008825C4" w:rsidRDefault="00F57B13" w:rsidP="00631338">
      <w:pPr>
        <w:spacing w:line="360" w:lineRule="auto"/>
        <w:jc w:val="both"/>
        <w:rPr>
          <w:sz w:val="28"/>
          <w:szCs w:val="28"/>
          <w:lang w:val="uk-UA"/>
        </w:rPr>
      </w:pPr>
      <w:r w:rsidRPr="008825C4">
        <w:rPr>
          <w:sz w:val="28"/>
          <w:szCs w:val="28"/>
          <w:lang w:val="uk-UA"/>
        </w:rPr>
        <w:t>у життєвій</w:t>
      </w:r>
      <w:r>
        <w:rPr>
          <w:sz w:val="28"/>
          <w:szCs w:val="28"/>
          <w:lang w:val="uk-UA"/>
        </w:rPr>
        <w:t xml:space="preserve"> </w:t>
      </w:r>
      <w:r w:rsidRPr="008825C4">
        <w:rPr>
          <w:sz w:val="28"/>
          <w:szCs w:val="28"/>
          <w:lang w:val="uk-UA"/>
        </w:rPr>
        <w:t>скруті,</w:t>
      </w:r>
      <w:r>
        <w:rPr>
          <w:sz w:val="28"/>
          <w:szCs w:val="28"/>
          <w:lang w:val="uk-UA"/>
        </w:rPr>
        <w:t xml:space="preserve"> </w:t>
      </w:r>
      <w:r w:rsidRPr="008825C4">
        <w:rPr>
          <w:sz w:val="28"/>
          <w:szCs w:val="28"/>
          <w:lang w:val="uk-UA"/>
        </w:rPr>
        <w:t>відбувається</w:t>
      </w:r>
      <w:r>
        <w:rPr>
          <w:sz w:val="28"/>
          <w:szCs w:val="28"/>
          <w:lang w:val="uk-UA"/>
        </w:rPr>
        <w:t xml:space="preserve"> </w:t>
      </w:r>
      <w:r w:rsidRPr="008825C4">
        <w:rPr>
          <w:sz w:val="28"/>
          <w:szCs w:val="28"/>
          <w:lang w:val="uk-UA"/>
        </w:rPr>
        <w:t>у логічній</w:t>
      </w:r>
      <w:r>
        <w:rPr>
          <w:sz w:val="28"/>
          <w:szCs w:val="28"/>
          <w:lang w:val="uk-UA"/>
        </w:rPr>
        <w:t xml:space="preserve"> </w:t>
      </w:r>
      <w:r w:rsidRPr="008825C4">
        <w:rPr>
          <w:sz w:val="28"/>
          <w:szCs w:val="28"/>
          <w:lang w:val="uk-UA"/>
        </w:rPr>
        <w:t>послідовності,</w:t>
      </w:r>
      <w:r>
        <w:rPr>
          <w:sz w:val="28"/>
          <w:szCs w:val="28"/>
          <w:lang w:val="uk-UA"/>
        </w:rPr>
        <w:t xml:space="preserve"> </w:t>
      </w:r>
      <w:r w:rsidRPr="008825C4">
        <w:rPr>
          <w:sz w:val="28"/>
          <w:szCs w:val="28"/>
          <w:lang w:val="uk-UA"/>
        </w:rPr>
        <w:t>що може</w:t>
      </w:r>
      <w:r>
        <w:rPr>
          <w:sz w:val="28"/>
          <w:szCs w:val="28"/>
          <w:lang w:val="uk-UA"/>
        </w:rPr>
        <w:t xml:space="preserve"> </w:t>
      </w:r>
      <w:r w:rsidRPr="008825C4">
        <w:rPr>
          <w:sz w:val="28"/>
          <w:szCs w:val="28"/>
          <w:lang w:val="uk-UA"/>
        </w:rPr>
        <w:t>бути</w:t>
      </w:r>
      <w:r>
        <w:rPr>
          <w:sz w:val="28"/>
          <w:szCs w:val="28"/>
          <w:lang w:val="uk-UA"/>
        </w:rPr>
        <w:t xml:space="preserve"> </w:t>
      </w:r>
      <w:r w:rsidRPr="008825C4">
        <w:rPr>
          <w:sz w:val="28"/>
          <w:szCs w:val="28"/>
          <w:lang w:val="uk-UA"/>
        </w:rPr>
        <w:t>представлена</w:t>
      </w:r>
      <w:r>
        <w:rPr>
          <w:sz w:val="28"/>
          <w:szCs w:val="28"/>
          <w:lang w:val="uk-UA"/>
        </w:rPr>
        <w:t xml:space="preserve"> </w:t>
      </w:r>
      <w:r w:rsidRPr="008825C4">
        <w:rPr>
          <w:sz w:val="28"/>
          <w:szCs w:val="28"/>
          <w:lang w:val="uk-UA"/>
        </w:rPr>
        <w:t xml:space="preserve">у </w:t>
      </w:r>
      <w:r>
        <w:rPr>
          <w:sz w:val="28"/>
          <w:szCs w:val="28"/>
          <w:lang w:val="uk-UA"/>
        </w:rPr>
        <w:t>п</w:t>
      </w:r>
      <w:r w:rsidRPr="00C74D3C">
        <w:rPr>
          <w:sz w:val="28"/>
          <w:szCs w:val="28"/>
          <w:lang w:val="uk-UA"/>
        </w:rPr>
        <w:t>’</w:t>
      </w:r>
      <w:r>
        <w:rPr>
          <w:sz w:val="28"/>
          <w:szCs w:val="28"/>
          <w:lang w:val="uk-UA"/>
        </w:rPr>
        <w:t xml:space="preserve">яти </w:t>
      </w:r>
      <w:r w:rsidRPr="008825C4">
        <w:rPr>
          <w:sz w:val="28"/>
          <w:szCs w:val="28"/>
          <w:lang w:val="uk-UA"/>
        </w:rPr>
        <w:t>етапах:</w:t>
      </w:r>
    </w:p>
    <w:p w14:paraId="5905CFC6" w14:textId="77777777" w:rsidR="00F57B13" w:rsidRPr="008825C4" w:rsidRDefault="00F57B13" w:rsidP="00631338">
      <w:pPr>
        <w:spacing w:line="360" w:lineRule="auto"/>
        <w:ind w:firstLine="567"/>
        <w:jc w:val="both"/>
        <w:rPr>
          <w:sz w:val="28"/>
          <w:szCs w:val="28"/>
          <w:lang w:val="uk-UA"/>
        </w:rPr>
      </w:pPr>
      <w:r w:rsidRPr="008825C4">
        <w:rPr>
          <w:sz w:val="28"/>
          <w:szCs w:val="28"/>
          <w:lang w:val="uk-UA"/>
        </w:rPr>
        <w:t>1. Виявлення</w:t>
      </w:r>
      <w:r>
        <w:rPr>
          <w:sz w:val="28"/>
          <w:szCs w:val="28"/>
          <w:lang w:val="uk-UA"/>
        </w:rPr>
        <w:t xml:space="preserve"> </w:t>
      </w:r>
      <w:r w:rsidRPr="008825C4">
        <w:rPr>
          <w:sz w:val="28"/>
          <w:szCs w:val="28"/>
          <w:lang w:val="uk-UA"/>
        </w:rPr>
        <w:t>сімей,</w:t>
      </w:r>
      <w:r>
        <w:rPr>
          <w:sz w:val="28"/>
          <w:szCs w:val="28"/>
          <w:lang w:val="uk-UA"/>
        </w:rPr>
        <w:t xml:space="preserve"> </w:t>
      </w:r>
      <w:r w:rsidRPr="008825C4">
        <w:rPr>
          <w:sz w:val="28"/>
          <w:szCs w:val="28"/>
          <w:lang w:val="uk-UA"/>
        </w:rPr>
        <w:t>які опинилися</w:t>
      </w:r>
      <w:r>
        <w:rPr>
          <w:sz w:val="28"/>
          <w:szCs w:val="28"/>
          <w:lang w:val="uk-UA"/>
        </w:rPr>
        <w:t xml:space="preserve"> </w:t>
      </w:r>
      <w:r w:rsidRPr="008825C4">
        <w:rPr>
          <w:sz w:val="28"/>
          <w:szCs w:val="28"/>
          <w:lang w:val="uk-UA"/>
        </w:rPr>
        <w:t>в складних</w:t>
      </w:r>
      <w:r>
        <w:rPr>
          <w:sz w:val="28"/>
          <w:szCs w:val="28"/>
          <w:lang w:val="uk-UA"/>
        </w:rPr>
        <w:t xml:space="preserve"> </w:t>
      </w:r>
      <w:r w:rsidRPr="008825C4">
        <w:rPr>
          <w:sz w:val="28"/>
          <w:szCs w:val="28"/>
          <w:lang w:val="uk-UA"/>
        </w:rPr>
        <w:t>життєвих</w:t>
      </w:r>
      <w:r>
        <w:rPr>
          <w:sz w:val="28"/>
          <w:szCs w:val="28"/>
          <w:lang w:val="uk-UA"/>
        </w:rPr>
        <w:t xml:space="preserve"> </w:t>
      </w:r>
      <w:r w:rsidRPr="008825C4">
        <w:rPr>
          <w:sz w:val="28"/>
          <w:szCs w:val="28"/>
          <w:lang w:val="uk-UA"/>
        </w:rPr>
        <w:t>обставинах.</w:t>
      </w:r>
    </w:p>
    <w:p w14:paraId="4F00CF06" w14:textId="38288B18" w:rsidR="00F57B13" w:rsidRPr="008825C4" w:rsidRDefault="00F57B13" w:rsidP="00631338">
      <w:pPr>
        <w:spacing w:line="360" w:lineRule="auto"/>
        <w:ind w:firstLine="567"/>
        <w:jc w:val="both"/>
        <w:rPr>
          <w:sz w:val="28"/>
          <w:szCs w:val="28"/>
          <w:lang w:val="uk-UA"/>
        </w:rPr>
      </w:pPr>
      <w:r>
        <w:rPr>
          <w:sz w:val="28"/>
          <w:szCs w:val="28"/>
          <w:lang w:val="uk-UA"/>
        </w:rPr>
        <w:t xml:space="preserve">2. </w:t>
      </w:r>
      <w:r w:rsidRPr="008825C4">
        <w:rPr>
          <w:sz w:val="28"/>
          <w:szCs w:val="28"/>
          <w:lang w:val="uk-UA"/>
        </w:rPr>
        <w:t>Здійснення</w:t>
      </w:r>
      <w:r>
        <w:rPr>
          <w:sz w:val="28"/>
          <w:szCs w:val="28"/>
          <w:lang w:val="uk-UA"/>
        </w:rPr>
        <w:t xml:space="preserve"> </w:t>
      </w:r>
      <w:r w:rsidRPr="008825C4">
        <w:rPr>
          <w:sz w:val="28"/>
          <w:szCs w:val="28"/>
          <w:lang w:val="uk-UA"/>
        </w:rPr>
        <w:t>діагностування</w:t>
      </w:r>
      <w:r>
        <w:rPr>
          <w:sz w:val="28"/>
          <w:szCs w:val="28"/>
          <w:lang w:val="uk-UA"/>
        </w:rPr>
        <w:t xml:space="preserve"> </w:t>
      </w:r>
      <w:r w:rsidRPr="008825C4">
        <w:rPr>
          <w:sz w:val="28"/>
          <w:szCs w:val="28"/>
          <w:lang w:val="uk-UA"/>
        </w:rPr>
        <w:t>ситуації</w:t>
      </w:r>
      <w:r>
        <w:rPr>
          <w:sz w:val="28"/>
          <w:szCs w:val="28"/>
          <w:lang w:val="uk-UA"/>
        </w:rPr>
        <w:t xml:space="preserve"> </w:t>
      </w:r>
      <w:r w:rsidRPr="008825C4">
        <w:rPr>
          <w:sz w:val="28"/>
          <w:szCs w:val="28"/>
          <w:lang w:val="uk-UA"/>
        </w:rPr>
        <w:t>у сім’ї, її потреб</w:t>
      </w:r>
      <w:r>
        <w:rPr>
          <w:sz w:val="28"/>
          <w:szCs w:val="28"/>
          <w:lang w:val="uk-UA"/>
        </w:rPr>
        <w:t xml:space="preserve"> </w:t>
      </w:r>
      <w:r w:rsidRPr="008825C4">
        <w:rPr>
          <w:sz w:val="28"/>
          <w:szCs w:val="28"/>
          <w:lang w:val="uk-UA"/>
        </w:rPr>
        <w:t>та проблем</w:t>
      </w:r>
      <w:r w:rsidR="002B4DB5">
        <w:rPr>
          <w:sz w:val="28"/>
          <w:szCs w:val="28"/>
          <w:lang w:val="uk-UA"/>
        </w:rPr>
        <w:t xml:space="preserve"> </w:t>
      </w:r>
      <w:r w:rsidRPr="008825C4">
        <w:rPr>
          <w:sz w:val="28"/>
          <w:szCs w:val="28"/>
          <w:lang w:val="uk-UA"/>
        </w:rPr>
        <w:t xml:space="preserve">(у т. ч. </w:t>
      </w:r>
      <w:r>
        <w:rPr>
          <w:sz w:val="28"/>
          <w:szCs w:val="28"/>
          <w:lang w:val="uk-UA"/>
        </w:rPr>
        <w:t>о</w:t>
      </w:r>
      <w:r w:rsidRPr="008825C4">
        <w:rPr>
          <w:sz w:val="28"/>
          <w:szCs w:val="28"/>
          <w:lang w:val="uk-UA"/>
        </w:rPr>
        <w:t>бстеження</w:t>
      </w:r>
      <w:r>
        <w:rPr>
          <w:sz w:val="28"/>
          <w:szCs w:val="28"/>
          <w:lang w:val="uk-UA"/>
        </w:rPr>
        <w:t xml:space="preserve"> </w:t>
      </w:r>
      <w:r w:rsidRPr="008825C4">
        <w:rPr>
          <w:sz w:val="28"/>
          <w:szCs w:val="28"/>
          <w:lang w:val="uk-UA"/>
        </w:rPr>
        <w:t>умов проживання</w:t>
      </w:r>
      <w:r>
        <w:rPr>
          <w:sz w:val="28"/>
          <w:szCs w:val="28"/>
          <w:lang w:val="uk-UA"/>
        </w:rPr>
        <w:t xml:space="preserve"> </w:t>
      </w:r>
      <w:r w:rsidRPr="008825C4">
        <w:rPr>
          <w:sz w:val="28"/>
          <w:szCs w:val="28"/>
          <w:lang w:val="uk-UA"/>
        </w:rPr>
        <w:t>сім’ї).</w:t>
      </w:r>
    </w:p>
    <w:p w14:paraId="6D12E8D3" w14:textId="77777777" w:rsidR="00F57B13" w:rsidRPr="008825C4" w:rsidRDefault="00F57B13" w:rsidP="00631338">
      <w:pPr>
        <w:spacing w:line="360" w:lineRule="auto"/>
        <w:ind w:firstLine="567"/>
        <w:jc w:val="both"/>
        <w:rPr>
          <w:sz w:val="28"/>
          <w:szCs w:val="28"/>
          <w:lang w:val="uk-UA"/>
        </w:rPr>
      </w:pPr>
      <w:r w:rsidRPr="008825C4">
        <w:rPr>
          <w:sz w:val="28"/>
          <w:szCs w:val="28"/>
          <w:lang w:val="uk-UA"/>
        </w:rPr>
        <w:t>3. Ухвалення</w:t>
      </w:r>
      <w:r>
        <w:rPr>
          <w:sz w:val="28"/>
          <w:szCs w:val="28"/>
          <w:lang w:val="uk-UA"/>
        </w:rPr>
        <w:t xml:space="preserve"> </w:t>
      </w:r>
      <w:r w:rsidRPr="008825C4">
        <w:rPr>
          <w:sz w:val="28"/>
          <w:szCs w:val="28"/>
          <w:lang w:val="uk-UA"/>
        </w:rPr>
        <w:t>рішення</w:t>
      </w:r>
      <w:r>
        <w:rPr>
          <w:sz w:val="28"/>
          <w:szCs w:val="28"/>
          <w:lang w:val="uk-UA"/>
        </w:rPr>
        <w:t xml:space="preserve"> </w:t>
      </w:r>
      <w:r w:rsidRPr="008825C4">
        <w:rPr>
          <w:sz w:val="28"/>
          <w:szCs w:val="28"/>
          <w:lang w:val="uk-UA"/>
        </w:rPr>
        <w:t>про необхідність</w:t>
      </w:r>
      <w:r>
        <w:rPr>
          <w:sz w:val="28"/>
          <w:szCs w:val="28"/>
          <w:lang w:val="uk-UA"/>
        </w:rPr>
        <w:t xml:space="preserve"> </w:t>
      </w:r>
      <w:r w:rsidRPr="008825C4">
        <w:rPr>
          <w:sz w:val="28"/>
          <w:szCs w:val="28"/>
          <w:lang w:val="uk-UA"/>
        </w:rPr>
        <w:t>надання</w:t>
      </w:r>
      <w:r>
        <w:rPr>
          <w:sz w:val="28"/>
          <w:szCs w:val="28"/>
          <w:lang w:val="uk-UA"/>
        </w:rPr>
        <w:t xml:space="preserve"> ком</w:t>
      </w:r>
      <w:r w:rsidRPr="008825C4">
        <w:rPr>
          <w:sz w:val="28"/>
          <w:szCs w:val="28"/>
          <w:lang w:val="uk-UA"/>
        </w:rPr>
        <w:t>плексних</w:t>
      </w:r>
      <w:r>
        <w:rPr>
          <w:sz w:val="28"/>
          <w:szCs w:val="28"/>
          <w:lang w:val="uk-UA"/>
        </w:rPr>
        <w:t xml:space="preserve"> </w:t>
      </w:r>
      <w:r w:rsidRPr="008825C4">
        <w:rPr>
          <w:sz w:val="28"/>
          <w:szCs w:val="28"/>
          <w:lang w:val="uk-UA"/>
        </w:rPr>
        <w:t>соціальних</w:t>
      </w:r>
      <w:r>
        <w:rPr>
          <w:sz w:val="28"/>
          <w:szCs w:val="28"/>
          <w:lang w:val="uk-UA"/>
        </w:rPr>
        <w:t xml:space="preserve"> </w:t>
      </w:r>
      <w:r w:rsidRPr="008825C4">
        <w:rPr>
          <w:sz w:val="28"/>
          <w:szCs w:val="28"/>
          <w:lang w:val="uk-UA"/>
        </w:rPr>
        <w:t>послуг,</w:t>
      </w:r>
      <w:r>
        <w:rPr>
          <w:sz w:val="28"/>
          <w:szCs w:val="28"/>
          <w:lang w:val="uk-UA"/>
        </w:rPr>
        <w:t xml:space="preserve"> </w:t>
      </w:r>
      <w:r w:rsidRPr="008825C4">
        <w:rPr>
          <w:sz w:val="28"/>
          <w:szCs w:val="28"/>
          <w:lang w:val="uk-UA"/>
        </w:rPr>
        <w:t>планування</w:t>
      </w:r>
      <w:r>
        <w:rPr>
          <w:sz w:val="28"/>
          <w:szCs w:val="28"/>
          <w:lang w:val="uk-UA"/>
        </w:rPr>
        <w:t xml:space="preserve"> </w:t>
      </w:r>
      <w:r w:rsidRPr="008825C4">
        <w:rPr>
          <w:sz w:val="28"/>
          <w:szCs w:val="28"/>
          <w:lang w:val="uk-UA"/>
        </w:rPr>
        <w:t>спільних</w:t>
      </w:r>
      <w:r>
        <w:rPr>
          <w:sz w:val="28"/>
          <w:szCs w:val="28"/>
          <w:lang w:val="uk-UA"/>
        </w:rPr>
        <w:t xml:space="preserve"> дій (соці</w:t>
      </w:r>
      <w:r w:rsidRPr="008825C4">
        <w:rPr>
          <w:sz w:val="28"/>
          <w:szCs w:val="28"/>
          <w:lang w:val="uk-UA"/>
        </w:rPr>
        <w:t>альний</w:t>
      </w:r>
      <w:r>
        <w:rPr>
          <w:sz w:val="28"/>
          <w:szCs w:val="28"/>
          <w:lang w:val="uk-UA"/>
        </w:rPr>
        <w:t xml:space="preserve"> </w:t>
      </w:r>
      <w:r w:rsidRPr="008825C4">
        <w:rPr>
          <w:sz w:val="28"/>
          <w:szCs w:val="28"/>
          <w:lang w:val="uk-UA"/>
        </w:rPr>
        <w:t>супровід).</w:t>
      </w:r>
    </w:p>
    <w:p w14:paraId="097AEA15" w14:textId="3CC1C485" w:rsidR="00F57B13" w:rsidRPr="008825C4" w:rsidRDefault="00F57B13" w:rsidP="00631338">
      <w:pPr>
        <w:spacing w:line="360" w:lineRule="auto"/>
        <w:ind w:firstLine="567"/>
        <w:jc w:val="both"/>
        <w:rPr>
          <w:sz w:val="28"/>
          <w:szCs w:val="28"/>
          <w:lang w:val="uk-UA"/>
        </w:rPr>
      </w:pPr>
      <w:r w:rsidRPr="008825C4">
        <w:rPr>
          <w:sz w:val="28"/>
          <w:szCs w:val="28"/>
          <w:lang w:val="uk-UA"/>
        </w:rPr>
        <w:t>4. Надання</w:t>
      </w:r>
      <w:r>
        <w:rPr>
          <w:sz w:val="28"/>
          <w:szCs w:val="28"/>
          <w:lang w:val="uk-UA"/>
        </w:rPr>
        <w:t xml:space="preserve"> </w:t>
      </w:r>
      <w:r w:rsidRPr="008825C4">
        <w:rPr>
          <w:sz w:val="28"/>
          <w:szCs w:val="28"/>
          <w:lang w:val="uk-UA"/>
        </w:rPr>
        <w:t>соціальних</w:t>
      </w:r>
      <w:r>
        <w:rPr>
          <w:sz w:val="28"/>
          <w:szCs w:val="28"/>
          <w:lang w:val="uk-UA"/>
        </w:rPr>
        <w:t xml:space="preserve"> </w:t>
      </w:r>
      <w:r w:rsidRPr="008825C4">
        <w:rPr>
          <w:sz w:val="28"/>
          <w:szCs w:val="28"/>
          <w:lang w:val="uk-UA"/>
        </w:rPr>
        <w:t>послуг</w:t>
      </w:r>
      <w:r>
        <w:rPr>
          <w:sz w:val="28"/>
          <w:szCs w:val="28"/>
          <w:lang w:val="uk-UA"/>
        </w:rPr>
        <w:t xml:space="preserve"> </w:t>
      </w:r>
      <w:r w:rsidRPr="008825C4">
        <w:rPr>
          <w:sz w:val="28"/>
          <w:szCs w:val="28"/>
          <w:lang w:val="uk-UA"/>
        </w:rPr>
        <w:t>сім’ї, що опинилася</w:t>
      </w:r>
      <w:r>
        <w:rPr>
          <w:sz w:val="28"/>
          <w:szCs w:val="28"/>
          <w:lang w:val="uk-UA"/>
        </w:rPr>
        <w:t xml:space="preserve"> </w:t>
      </w:r>
      <w:r w:rsidRPr="008825C4">
        <w:rPr>
          <w:sz w:val="28"/>
          <w:szCs w:val="28"/>
          <w:lang w:val="uk-UA"/>
        </w:rPr>
        <w:t xml:space="preserve">в </w:t>
      </w:r>
      <w:r w:rsidR="00C47230">
        <w:rPr>
          <w:sz w:val="28"/>
          <w:szCs w:val="28"/>
          <w:lang w:val="uk-UA"/>
        </w:rPr>
        <w:t>СЖО.</w:t>
      </w:r>
    </w:p>
    <w:p w14:paraId="4B72CBD2" w14:textId="151BB1F1" w:rsidR="00F57B13" w:rsidRDefault="00F57B13" w:rsidP="00C766A0">
      <w:pPr>
        <w:spacing w:line="360" w:lineRule="auto"/>
        <w:ind w:firstLine="567"/>
        <w:jc w:val="both"/>
        <w:rPr>
          <w:sz w:val="28"/>
          <w:szCs w:val="28"/>
          <w:lang w:val="uk-UA"/>
        </w:rPr>
      </w:pPr>
      <w:r w:rsidRPr="008825C4">
        <w:rPr>
          <w:sz w:val="28"/>
          <w:szCs w:val="28"/>
          <w:lang w:val="uk-UA"/>
        </w:rPr>
        <w:t>5. Оцінка</w:t>
      </w:r>
      <w:r>
        <w:rPr>
          <w:sz w:val="28"/>
          <w:szCs w:val="28"/>
          <w:lang w:val="uk-UA"/>
        </w:rPr>
        <w:t xml:space="preserve"> </w:t>
      </w:r>
      <w:r w:rsidRPr="008825C4">
        <w:rPr>
          <w:sz w:val="28"/>
          <w:szCs w:val="28"/>
          <w:lang w:val="uk-UA"/>
        </w:rPr>
        <w:t>проведеної</w:t>
      </w:r>
      <w:r>
        <w:rPr>
          <w:sz w:val="28"/>
          <w:szCs w:val="28"/>
          <w:lang w:val="uk-UA"/>
        </w:rPr>
        <w:t xml:space="preserve"> </w:t>
      </w:r>
      <w:r w:rsidRPr="008825C4">
        <w:rPr>
          <w:sz w:val="28"/>
          <w:szCs w:val="28"/>
          <w:lang w:val="uk-UA"/>
        </w:rPr>
        <w:t>роботи,</w:t>
      </w:r>
      <w:r>
        <w:rPr>
          <w:sz w:val="28"/>
          <w:szCs w:val="28"/>
          <w:lang w:val="uk-UA"/>
        </w:rPr>
        <w:t xml:space="preserve"> </w:t>
      </w:r>
      <w:r w:rsidRPr="008825C4">
        <w:rPr>
          <w:sz w:val="28"/>
          <w:szCs w:val="28"/>
          <w:lang w:val="uk-UA"/>
        </w:rPr>
        <w:t>припинення</w:t>
      </w:r>
      <w:r>
        <w:rPr>
          <w:sz w:val="28"/>
          <w:szCs w:val="28"/>
          <w:lang w:val="uk-UA"/>
        </w:rPr>
        <w:t xml:space="preserve"> </w:t>
      </w:r>
      <w:r w:rsidRPr="008825C4">
        <w:rPr>
          <w:sz w:val="28"/>
          <w:szCs w:val="28"/>
          <w:lang w:val="uk-UA"/>
        </w:rPr>
        <w:t>соціального</w:t>
      </w:r>
      <w:r>
        <w:rPr>
          <w:sz w:val="28"/>
          <w:szCs w:val="28"/>
          <w:lang w:val="uk-UA"/>
        </w:rPr>
        <w:t xml:space="preserve"> </w:t>
      </w:r>
      <w:r w:rsidRPr="008825C4">
        <w:rPr>
          <w:sz w:val="28"/>
          <w:szCs w:val="28"/>
          <w:lang w:val="uk-UA"/>
        </w:rPr>
        <w:t>супроводу</w:t>
      </w:r>
      <w:r>
        <w:rPr>
          <w:sz w:val="28"/>
          <w:szCs w:val="28"/>
          <w:lang w:val="uk-UA"/>
        </w:rPr>
        <w:t xml:space="preserve"> </w:t>
      </w:r>
      <w:r w:rsidRPr="00C65941">
        <w:rPr>
          <w:sz w:val="28"/>
          <w:szCs w:val="28"/>
          <w:lang w:val="uk-UA"/>
        </w:rPr>
        <w:t>[</w:t>
      </w:r>
      <w:r w:rsidR="002B4DB5">
        <w:rPr>
          <w:sz w:val="28"/>
          <w:szCs w:val="28"/>
          <w:lang w:val="uk-UA"/>
        </w:rPr>
        <w:t>20</w:t>
      </w:r>
      <w:r>
        <w:rPr>
          <w:sz w:val="28"/>
          <w:szCs w:val="28"/>
          <w:lang w:val="uk-UA"/>
        </w:rPr>
        <w:t xml:space="preserve">, </w:t>
      </w:r>
      <w:r w:rsidR="00C766A0">
        <w:rPr>
          <w:sz w:val="28"/>
          <w:szCs w:val="28"/>
          <w:lang w:val="uk-UA"/>
        </w:rPr>
        <w:br/>
      </w:r>
      <w:r>
        <w:rPr>
          <w:sz w:val="28"/>
          <w:szCs w:val="28"/>
          <w:lang w:val="uk-UA"/>
        </w:rPr>
        <w:t>с. 191</w:t>
      </w:r>
      <w:r w:rsidRPr="00C65941">
        <w:rPr>
          <w:sz w:val="28"/>
          <w:szCs w:val="28"/>
          <w:lang w:val="uk-UA"/>
        </w:rPr>
        <w:t>]</w:t>
      </w:r>
      <w:r w:rsidRPr="008825C4">
        <w:rPr>
          <w:sz w:val="28"/>
          <w:szCs w:val="28"/>
          <w:lang w:val="uk-UA"/>
        </w:rPr>
        <w:t>.</w:t>
      </w:r>
    </w:p>
    <w:p w14:paraId="0E0206DE" w14:textId="5AEE493E" w:rsidR="00F57B13" w:rsidRDefault="00F57B13" w:rsidP="00631338">
      <w:pPr>
        <w:spacing w:line="360" w:lineRule="auto"/>
        <w:ind w:firstLine="567"/>
        <w:jc w:val="both"/>
        <w:rPr>
          <w:sz w:val="28"/>
          <w:szCs w:val="28"/>
          <w:lang w:val="uk-UA"/>
        </w:rPr>
      </w:pPr>
      <w:r>
        <w:rPr>
          <w:sz w:val="28"/>
          <w:szCs w:val="28"/>
          <w:lang w:val="uk-UA"/>
        </w:rPr>
        <w:lastRenderedPageBreak/>
        <w:t>Варто зазначити, що існує велика кількість технологій та методів с</w:t>
      </w:r>
      <w:r w:rsidRPr="00CF7D71">
        <w:rPr>
          <w:sz w:val="28"/>
          <w:szCs w:val="28"/>
          <w:lang w:val="uk-UA"/>
        </w:rPr>
        <w:t>оціал</w:t>
      </w:r>
      <w:r>
        <w:rPr>
          <w:sz w:val="28"/>
          <w:szCs w:val="28"/>
          <w:lang w:val="uk-UA"/>
        </w:rPr>
        <w:t>ьної роботи</w:t>
      </w:r>
      <w:r w:rsidRPr="00CF7D71">
        <w:rPr>
          <w:sz w:val="28"/>
          <w:szCs w:val="28"/>
          <w:lang w:val="uk-UA"/>
        </w:rPr>
        <w:t xml:space="preserve"> з сім</w:t>
      </w:r>
      <w:r w:rsidRPr="008825C4">
        <w:rPr>
          <w:sz w:val="28"/>
          <w:szCs w:val="28"/>
          <w:lang w:val="uk-UA"/>
        </w:rPr>
        <w:t>’</w:t>
      </w:r>
      <w:r w:rsidRPr="00CF7D71">
        <w:rPr>
          <w:sz w:val="28"/>
          <w:szCs w:val="28"/>
          <w:lang w:val="uk-UA"/>
        </w:rPr>
        <w:t>єю у складних життєвих обставинах</w:t>
      </w:r>
      <w:r>
        <w:rPr>
          <w:sz w:val="28"/>
          <w:szCs w:val="28"/>
          <w:lang w:val="uk-UA"/>
        </w:rPr>
        <w:t>. Ряд технологій, які найчастіше використовують, складає сімейна терапія,</w:t>
      </w:r>
      <w:r w:rsidRPr="00CF7D71">
        <w:rPr>
          <w:sz w:val="28"/>
          <w:szCs w:val="28"/>
          <w:lang w:val="uk-UA"/>
        </w:rPr>
        <w:t xml:space="preserve"> суть </w:t>
      </w:r>
      <w:r>
        <w:rPr>
          <w:sz w:val="28"/>
          <w:szCs w:val="28"/>
          <w:lang w:val="uk-UA"/>
        </w:rPr>
        <w:t xml:space="preserve">якої </w:t>
      </w:r>
      <w:r w:rsidRPr="00CF7D71">
        <w:rPr>
          <w:sz w:val="28"/>
          <w:szCs w:val="28"/>
          <w:lang w:val="uk-UA"/>
        </w:rPr>
        <w:t>полягає</w:t>
      </w:r>
      <w:r>
        <w:rPr>
          <w:sz w:val="28"/>
          <w:szCs w:val="28"/>
          <w:lang w:val="uk-UA"/>
        </w:rPr>
        <w:t xml:space="preserve"> у</w:t>
      </w:r>
      <w:r w:rsidRPr="00CF7D71">
        <w:rPr>
          <w:sz w:val="28"/>
          <w:szCs w:val="28"/>
          <w:lang w:val="uk-UA"/>
        </w:rPr>
        <w:t xml:space="preserve"> проведенні бесіди </w:t>
      </w:r>
      <w:r>
        <w:rPr>
          <w:sz w:val="28"/>
          <w:szCs w:val="28"/>
          <w:lang w:val="uk-UA"/>
        </w:rPr>
        <w:t>між членами</w:t>
      </w:r>
      <w:r w:rsidRPr="00CF7D71">
        <w:rPr>
          <w:sz w:val="28"/>
          <w:szCs w:val="28"/>
          <w:lang w:val="uk-UA"/>
        </w:rPr>
        <w:t xml:space="preserve"> сім</w:t>
      </w:r>
      <w:r w:rsidRPr="008825C4">
        <w:rPr>
          <w:sz w:val="28"/>
          <w:szCs w:val="28"/>
          <w:lang w:val="uk-UA"/>
        </w:rPr>
        <w:t>’</w:t>
      </w:r>
      <w:r w:rsidRPr="00CF7D71">
        <w:rPr>
          <w:sz w:val="28"/>
          <w:szCs w:val="28"/>
          <w:lang w:val="uk-UA"/>
        </w:rPr>
        <w:t>ї</w:t>
      </w:r>
      <w:r>
        <w:rPr>
          <w:sz w:val="28"/>
          <w:szCs w:val="28"/>
          <w:lang w:val="uk-UA"/>
        </w:rPr>
        <w:t>, сімейне посередництво</w:t>
      </w:r>
      <w:r w:rsidRPr="0036615B">
        <w:rPr>
          <w:sz w:val="28"/>
          <w:szCs w:val="28"/>
          <w:lang w:val="uk-UA"/>
        </w:rPr>
        <w:t xml:space="preserve"> у розв</w:t>
      </w:r>
      <w:r w:rsidRPr="008825C4">
        <w:rPr>
          <w:sz w:val="28"/>
          <w:szCs w:val="28"/>
          <w:lang w:val="uk-UA"/>
        </w:rPr>
        <w:t>’</w:t>
      </w:r>
      <w:r w:rsidRPr="0036615B">
        <w:rPr>
          <w:sz w:val="28"/>
          <w:szCs w:val="28"/>
          <w:lang w:val="uk-UA"/>
        </w:rPr>
        <w:t>язанні конфліктів</w:t>
      </w:r>
      <w:r>
        <w:rPr>
          <w:sz w:val="28"/>
          <w:szCs w:val="28"/>
          <w:lang w:val="uk-UA"/>
        </w:rPr>
        <w:t xml:space="preserve"> та с</w:t>
      </w:r>
      <w:r w:rsidRPr="0036615B">
        <w:rPr>
          <w:sz w:val="28"/>
          <w:szCs w:val="28"/>
          <w:lang w:val="uk-UA"/>
        </w:rPr>
        <w:t>імейне консультування, що охоплює такий спектр проблем, як стосунки між подружжям, між ними і їхніми батьками, дітьми і батьками.</w:t>
      </w:r>
      <w:r>
        <w:rPr>
          <w:sz w:val="28"/>
          <w:szCs w:val="28"/>
          <w:lang w:val="uk-UA"/>
        </w:rPr>
        <w:t xml:space="preserve"> Також виділяють (Д. В. Колесов) методи соці</w:t>
      </w:r>
      <w:r w:rsidR="00B67055">
        <w:rPr>
          <w:sz w:val="28"/>
          <w:szCs w:val="28"/>
          <w:lang w:val="uk-UA"/>
        </w:rPr>
        <w:t>а</w:t>
      </w:r>
      <w:r>
        <w:rPr>
          <w:sz w:val="28"/>
          <w:szCs w:val="28"/>
          <w:lang w:val="uk-UA"/>
        </w:rPr>
        <w:t>льної роботи, включаючи соціально-педагогічну діяльність, застосування яких відрізняється у випадках різних типів сім</w:t>
      </w:r>
      <w:r w:rsidRPr="008825C4">
        <w:rPr>
          <w:sz w:val="28"/>
          <w:szCs w:val="28"/>
          <w:lang w:val="uk-UA"/>
        </w:rPr>
        <w:t>’</w:t>
      </w:r>
      <w:r>
        <w:rPr>
          <w:sz w:val="28"/>
          <w:szCs w:val="28"/>
          <w:lang w:val="uk-UA"/>
        </w:rPr>
        <w:t xml:space="preserve">ї (робота </w:t>
      </w:r>
      <w:r w:rsidRPr="00036104">
        <w:rPr>
          <w:sz w:val="28"/>
          <w:szCs w:val="28"/>
          <w:lang w:val="uk-UA"/>
        </w:rPr>
        <w:t>з багатодітною сім</w:t>
      </w:r>
      <w:r w:rsidRPr="008825C4">
        <w:rPr>
          <w:sz w:val="28"/>
          <w:szCs w:val="28"/>
          <w:lang w:val="uk-UA"/>
        </w:rPr>
        <w:t>’</w:t>
      </w:r>
      <w:r w:rsidRPr="00036104">
        <w:rPr>
          <w:sz w:val="28"/>
          <w:szCs w:val="28"/>
          <w:lang w:val="uk-UA"/>
        </w:rPr>
        <w:t>єю</w:t>
      </w:r>
      <w:r>
        <w:rPr>
          <w:sz w:val="28"/>
          <w:szCs w:val="28"/>
          <w:lang w:val="uk-UA"/>
        </w:rPr>
        <w:t xml:space="preserve">, </w:t>
      </w:r>
      <w:r w:rsidRPr="00036104">
        <w:rPr>
          <w:sz w:val="28"/>
          <w:szCs w:val="28"/>
          <w:lang w:val="uk-UA"/>
        </w:rPr>
        <w:t>з молодою сім</w:t>
      </w:r>
      <w:r w:rsidRPr="008825C4">
        <w:rPr>
          <w:sz w:val="28"/>
          <w:szCs w:val="28"/>
          <w:lang w:val="uk-UA"/>
        </w:rPr>
        <w:t>’</w:t>
      </w:r>
      <w:r w:rsidRPr="00036104">
        <w:rPr>
          <w:sz w:val="28"/>
          <w:szCs w:val="28"/>
          <w:lang w:val="uk-UA"/>
        </w:rPr>
        <w:t>єю</w:t>
      </w:r>
      <w:r>
        <w:rPr>
          <w:sz w:val="28"/>
          <w:szCs w:val="28"/>
          <w:lang w:val="uk-UA"/>
        </w:rPr>
        <w:t xml:space="preserve">, </w:t>
      </w:r>
      <w:r w:rsidRPr="00036104">
        <w:rPr>
          <w:sz w:val="28"/>
          <w:szCs w:val="28"/>
          <w:lang w:val="uk-UA"/>
        </w:rPr>
        <w:t>з неповною сім</w:t>
      </w:r>
      <w:r w:rsidRPr="008825C4">
        <w:rPr>
          <w:sz w:val="28"/>
          <w:szCs w:val="28"/>
          <w:lang w:val="uk-UA"/>
        </w:rPr>
        <w:t>’</w:t>
      </w:r>
      <w:r w:rsidRPr="00036104">
        <w:rPr>
          <w:sz w:val="28"/>
          <w:szCs w:val="28"/>
          <w:lang w:val="uk-UA"/>
        </w:rPr>
        <w:t>єю</w:t>
      </w:r>
      <w:r>
        <w:rPr>
          <w:sz w:val="28"/>
          <w:szCs w:val="28"/>
          <w:lang w:val="uk-UA"/>
        </w:rPr>
        <w:t xml:space="preserve"> та ін.), з якою слід працювати.</w:t>
      </w:r>
    </w:p>
    <w:p w14:paraId="4509B1C3" w14:textId="0C258BDF" w:rsidR="00F57B13" w:rsidRPr="00C47230" w:rsidRDefault="00F57B13" w:rsidP="00631338">
      <w:pPr>
        <w:spacing w:line="360" w:lineRule="auto"/>
        <w:ind w:firstLine="567"/>
        <w:jc w:val="both"/>
        <w:rPr>
          <w:sz w:val="28"/>
          <w:szCs w:val="28"/>
          <w:lang w:val="uk-UA"/>
        </w:rPr>
      </w:pPr>
      <w:r>
        <w:rPr>
          <w:sz w:val="28"/>
          <w:szCs w:val="28"/>
          <w:lang w:val="uk-UA"/>
        </w:rPr>
        <w:t>Як можна зауважити, ґрунтовні дослідження та багаторічна діяльність у сфері роботи з сім</w:t>
      </w:r>
      <w:r w:rsidRPr="008825C4">
        <w:rPr>
          <w:sz w:val="28"/>
          <w:szCs w:val="28"/>
          <w:lang w:val="uk-UA"/>
        </w:rPr>
        <w:t>’</w:t>
      </w:r>
      <w:r>
        <w:rPr>
          <w:sz w:val="28"/>
          <w:szCs w:val="28"/>
          <w:lang w:val="uk-UA"/>
        </w:rPr>
        <w:t xml:space="preserve">ями, що перебувають </w:t>
      </w:r>
      <w:r w:rsidRPr="00CF7D71">
        <w:rPr>
          <w:sz w:val="28"/>
          <w:szCs w:val="28"/>
          <w:lang w:val="uk-UA"/>
        </w:rPr>
        <w:t>у складних життєвих обставинах</w:t>
      </w:r>
      <w:r>
        <w:rPr>
          <w:sz w:val="28"/>
          <w:szCs w:val="28"/>
          <w:lang w:val="uk-UA"/>
        </w:rPr>
        <w:t>, свідчать про різноманіття і численні послуги, що надаються цій категорії клієнтів. Розробляються інтегровані (наближені до клієнта) програми та моделі в рамках роботи Центрів соціальних служб для сім</w:t>
      </w:r>
      <w:r w:rsidRPr="008825C4">
        <w:rPr>
          <w:sz w:val="28"/>
          <w:szCs w:val="28"/>
          <w:lang w:val="uk-UA"/>
        </w:rPr>
        <w:t>’</w:t>
      </w:r>
      <w:r>
        <w:rPr>
          <w:sz w:val="28"/>
          <w:szCs w:val="28"/>
          <w:lang w:val="uk-UA"/>
        </w:rPr>
        <w:t>ї, дітей та молоді, Служб у справах дітей. Попри це слід сказати, що серед усієї роботи з дисфункційними сім</w:t>
      </w:r>
      <w:r w:rsidRPr="008825C4">
        <w:rPr>
          <w:sz w:val="28"/>
          <w:szCs w:val="28"/>
          <w:lang w:val="uk-UA"/>
        </w:rPr>
        <w:t>’</w:t>
      </w:r>
      <w:r>
        <w:rPr>
          <w:sz w:val="28"/>
          <w:szCs w:val="28"/>
          <w:lang w:val="uk-UA"/>
        </w:rPr>
        <w:t>ями, сім</w:t>
      </w:r>
      <w:r w:rsidRPr="008825C4">
        <w:rPr>
          <w:sz w:val="28"/>
          <w:szCs w:val="28"/>
          <w:lang w:val="uk-UA"/>
        </w:rPr>
        <w:t>’</w:t>
      </w:r>
      <w:r>
        <w:rPr>
          <w:sz w:val="28"/>
          <w:szCs w:val="28"/>
          <w:lang w:val="uk-UA"/>
        </w:rPr>
        <w:t>ями в СЖО, не простежується конкретних заходів з попередження складних життєвих обставин, інституалізації дітей, розлучення батьків на засадах формування соціально здорової сім</w:t>
      </w:r>
      <w:r w:rsidRPr="008825C4">
        <w:rPr>
          <w:sz w:val="28"/>
          <w:szCs w:val="28"/>
          <w:lang w:val="uk-UA"/>
        </w:rPr>
        <w:t>’</w:t>
      </w:r>
      <w:r>
        <w:rPr>
          <w:sz w:val="28"/>
          <w:szCs w:val="28"/>
          <w:lang w:val="uk-UA"/>
        </w:rPr>
        <w:t>ї. Тому важливим акцентом у соціальній</w:t>
      </w:r>
      <w:r w:rsidR="00C47230">
        <w:rPr>
          <w:sz w:val="28"/>
          <w:szCs w:val="28"/>
          <w:lang w:val="uk-UA"/>
        </w:rPr>
        <w:t xml:space="preserve"> </w:t>
      </w:r>
      <w:r>
        <w:rPr>
          <w:sz w:val="28"/>
          <w:szCs w:val="28"/>
          <w:lang w:val="uk-UA"/>
        </w:rPr>
        <w:t>роботі з сім</w:t>
      </w:r>
      <w:r w:rsidRPr="008825C4">
        <w:rPr>
          <w:sz w:val="28"/>
          <w:szCs w:val="28"/>
          <w:lang w:val="uk-UA"/>
        </w:rPr>
        <w:t>’</w:t>
      </w:r>
      <w:r>
        <w:rPr>
          <w:sz w:val="28"/>
          <w:szCs w:val="28"/>
          <w:lang w:val="uk-UA"/>
        </w:rPr>
        <w:t>ями має стати модель успішної здорової сім</w:t>
      </w:r>
      <w:r w:rsidRPr="008825C4">
        <w:rPr>
          <w:sz w:val="28"/>
          <w:szCs w:val="28"/>
          <w:lang w:val="uk-UA"/>
        </w:rPr>
        <w:t>’</w:t>
      </w:r>
      <w:r>
        <w:rPr>
          <w:sz w:val="28"/>
          <w:szCs w:val="28"/>
          <w:lang w:val="uk-UA"/>
        </w:rPr>
        <w:t>ї, що реалізовуватиметься засобами соц</w:t>
      </w:r>
      <w:r w:rsidR="00C47230">
        <w:rPr>
          <w:sz w:val="28"/>
          <w:szCs w:val="28"/>
          <w:lang w:val="uk-UA"/>
        </w:rPr>
        <w:t>іально-педагогічної діяльності.</w:t>
      </w:r>
    </w:p>
    <w:p w14:paraId="1FF56D78" w14:textId="77777777" w:rsidR="00F57B13" w:rsidRPr="00D447C9" w:rsidRDefault="00F57B13" w:rsidP="00631338">
      <w:pPr>
        <w:spacing w:line="360" w:lineRule="auto"/>
        <w:jc w:val="both"/>
        <w:rPr>
          <w:b/>
          <w:sz w:val="28"/>
          <w:szCs w:val="28"/>
          <w:lang w:val="uk-UA"/>
        </w:rPr>
      </w:pPr>
      <w:r w:rsidRPr="00D447C9">
        <w:rPr>
          <w:b/>
          <w:sz w:val="28"/>
          <w:szCs w:val="28"/>
          <w:lang w:val="uk-UA"/>
        </w:rPr>
        <w:t>2.2. Досвід функціонування здорових сімей у допомозі сім’ям у складних життєвих обставинах</w:t>
      </w:r>
    </w:p>
    <w:p w14:paraId="25755017" w14:textId="77777777" w:rsidR="00F57B13" w:rsidRDefault="00F57B13" w:rsidP="00631338">
      <w:pPr>
        <w:spacing w:line="360" w:lineRule="auto"/>
        <w:ind w:firstLine="567"/>
        <w:jc w:val="both"/>
        <w:rPr>
          <w:sz w:val="28"/>
          <w:szCs w:val="28"/>
          <w:lang w:val="uk-UA"/>
        </w:rPr>
      </w:pPr>
      <w:r>
        <w:rPr>
          <w:sz w:val="28"/>
          <w:szCs w:val="28"/>
          <w:lang w:val="uk-UA"/>
        </w:rPr>
        <w:t>Позитивний досвід здорових родин слід розглядати через призму основних характеристик, які Р. Петерсон та С. Ґрін. Саме на основі цих ознак успішних сімей слід створювати програми, які б впливали на функціонування сім</w:t>
      </w:r>
      <w:r w:rsidRPr="008825C4">
        <w:rPr>
          <w:sz w:val="28"/>
          <w:szCs w:val="28"/>
          <w:lang w:val="uk-UA"/>
        </w:rPr>
        <w:t>’</w:t>
      </w:r>
      <w:r>
        <w:rPr>
          <w:sz w:val="28"/>
          <w:szCs w:val="28"/>
          <w:lang w:val="uk-UA"/>
        </w:rPr>
        <w:t>ї, зокрема й сім</w:t>
      </w:r>
      <w:r w:rsidRPr="008825C4">
        <w:rPr>
          <w:sz w:val="28"/>
          <w:szCs w:val="28"/>
          <w:lang w:val="uk-UA"/>
        </w:rPr>
        <w:t>’</w:t>
      </w:r>
      <w:r>
        <w:rPr>
          <w:sz w:val="28"/>
          <w:szCs w:val="28"/>
          <w:lang w:val="uk-UA"/>
        </w:rPr>
        <w:t>ї в СЖО.</w:t>
      </w:r>
    </w:p>
    <w:p w14:paraId="208E3E60" w14:textId="77777777" w:rsidR="00F57B13" w:rsidRPr="00AA6EB2" w:rsidRDefault="00F57B13" w:rsidP="00631338">
      <w:pPr>
        <w:spacing w:line="360" w:lineRule="auto"/>
        <w:ind w:firstLine="567"/>
        <w:jc w:val="both"/>
        <w:rPr>
          <w:sz w:val="28"/>
          <w:szCs w:val="28"/>
          <w:lang w:val="uk-UA"/>
        </w:rPr>
      </w:pPr>
      <w:r>
        <w:rPr>
          <w:sz w:val="28"/>
          <w:szCs w:val="28"/>
          <w:lang w:val="uk-UA"/>
        </w:rPr>
        <w:t>Ми розглянемо першу ознаку, через призму якої визначається успішність, стійкість сім</w:t>
      </w:r>
      <w:r w:rsidRPr="00602C49">
        <w:rPr>
          <w:sz w:val="28"/>
          <w:szCs w:val="28"/>
          <w:lang w:val="uk-UA"/>
        </w:rPr>
        <w:t>’</w:t>
      </w:r>
      <w:r>
        <w:rPr>
          <w:sz w:val="28"/>
          <w:szCs w:val="28"/>
          <w:lang w:val="uk-UA"/>
        </w:rPr>
        <w:t xml:space="preserve">ї – </w:t>
      </w:r>
      <w:r w:rsidRPr="00C34CBE">
        <w:rPr>
          <w:sz w:val="28"/>
          <w:szCs w:val="28"/>
          <w:lang w:val="uk-UA"/>
        </w:rPr>
        <w:t xml:space="preserve">це </w:t>
      </w:r>
      <w:r w:rsidRPr="004800DF">
        <w:rPr>
          <w:i/>
          <w:sz w:val="28"/>
          <w:szCs w:val="28"/>
          <w:lang w:val="uk-UA"/>
        </w:rPr>
        <w:t>процес вирішення проблем</w:t>
      </w:r>
      <w:r>
        <w:rPr>
          <w:sz w:val="28"/>
          <w:szCs w:val="28"/>
          <w:lang w:val="uk-UA"/>
        </w:rPr>
        <w:t xml:space="preserve">. Автори акцентують на тому, що навичка вирішення проблеми – це навичка процесу, що, подібно будь-якій </w:t>
      </w:r>
      <w:r>
        <w:rPr>
          <w:sz w:val="28"/>
          <w:szCs w:val="28"/>
          <w:lang w:val="uk-UA"/>
        </w:rPr>
        <w:lastRenderedPageBreak/>
        <w:t>іншій, може бути вивчена і засвоєна сім</w:t>
      </w:r>
      <w:r w:rsidRPr="00602C49">
        <w:rPr>
          <w:sz w:val="28"/>
          <w:szCs w:val="28"/>
          <w:lang w:val="uk-UA"/>
        </w:rPr>
        <w:t>’</w:t>
      </w:r>
      <w:r>
        <w:rPr>
          <w:sz w:val="28"/>
          <w:szCs w:val="28"/>
          <w:lang w:val="uk-UA"/>
        </w:rPr>
        <w:t xml:space="preserve">єю. Вони пропонують шість кроків, що можуть буті помічними </w:t>
      </w:r>
      <w:r w:rsidRPr="00AA6EB2">
        <w:rPr>
          <w:sz w:val="28"/>
          <w:szCs w:val="28"/>
          <w:lang w:val="uk-UA"/>
        </w:rPr>
        <w:t>в організації процесу вирішення проблем у родині.</w:t>
      </w:r>
    </w:p>
    <w:p w14:paraId="518139A6" w14:textId="667C4035" w:rsidR="00F57B13" w:rsidRPr="00AA6EB2" w:rsidRDefault="00F57B13" w:rsidP="009A2C3A">
      <w:pPr>
        <w:spacing w:line="360" w:lineRule="auto"/>
        <w:ind w:firstLine="567"/>
        <w:jc w:val="both"/>
        <w:rPr>
          <w:sz w:val="28"/>
          <w:szCs w:val="28"/>
          <w:lang w:val="uk-UA"/>
        </w:rPr>
      </w:pPr>
      <w:r>
        <w:rPr>
          <w:sz w:val="28"/>
          <w:szCs w:val="28"/>
          <w:lang w:val="uk-UA"/>
        </w:rPr>
        <w:t>1. Ідентифікація проблеми та прийняття (розуміння) проблеми</w:t>
      </w:r>
      <w:r w:rsidR="009A2C3A">
        <w:rPr>
          <w:sz w:val="28"/>
          <w:szCs w:val="28"/>
          <w:lang w:val="uk-UA"/>
        </w:rPr>
        <w:t xml:space="preserve">. </w:t>
      </w:r>
      <w:r w:rsidRPr="00AA6EB2">
        <w:rPr>
          <w:sz w:val="28"/>
          <w:szCs w:val="28"/>
          <w:lang w:val="uk-UA"/>
        </w:rPr>
        <w:t xml:space="preserve">Першим кроком у процесі вирішення проблем є завдання </w:t>
      </w:r>
      <w:r>
        <w:rPr>
          <w:sz w:val="28"/>
          <w:szCs w:val="28"/>
          <w:lang w:val="uk-UA"/>
        </w:rPr>
        <w:t>її визначення</w:t>
      </w:r>
      <w:r w:rsidRPr="00AA6EB2">
        <w:rPr>
          <w:sz w:val="28"/>
          <w:szCs w:val="28"/>
          <w:lang w:val="uk-UA"/>
        </w:rPr>
        <w:t xml:space="preserve">. </w:t>
      </w:r>
      <w:r>
        <w:rPr>
          <w:sz w:val="28"/>
          <w:szCs w:val="28"/>
          <w:lang w:val="uk-UA"/>
        </w:rPr>
        <w:t>Р. Петерсон та С. Ґрін</w:t>
      </w:r>
      <w:r w:rsidDel="002B4040">
        <w:rPr>
          <w:sz w:val="28"/>
          <w:szCs w:val="28"/>
          <w:lang w:val="uk-UA"/>
        </w:rPr>
        <w:t xml:space="preserve"> </w:t>
      </w:r>
      <w:r>
        <w:rPr>
          <w:sz w:val="28"/>
          <w:szCs w:val="28"/>
          <w:lang w:val="uk-UA"/>
        </w:rPr>
        <w:t>зазначають, що у багатьох сімей є труднощі із визначенням реальної проблеми, хоча на перший погляд це здається легким завданням. Сім</w:t>
      </w:r>
      <w:r w:rsidRPr="00602C49">
        <w:rPr>
          <w:sz w:val="28"/>
          <w:szCs w:val="28"/>
          <w:lang w:val="uk-UA"/>
        </w:rPr>
        <w:t>’</w:t>
      </w:r>
      <w:r>
        <w:rPr>
          <w:sz w:val="28"/>
          <w:szCs w:val="28"/>
          <w:lang w:val="uk-UA"/>
        </w:rPr>
        <w:t>я повинна</w:t>
      </w:r>
      <w:r w:rsidRPr="00AA6EB2">
        <w:rPr>
          <w:sz w:val="28"/>
          <w:szCs w:val="28"/>
          <w:lang w:val="uk-UA"/>
        </w:rPr>
        <w:t xml:space="preserve"> визначити і </w:t>
      </w:r>
      <w:r>
        <w:rPr>
          <w:sz w:val="28"/>
          <w:szCs w:val="28"/>
          <w:lang w:val="uk-UA"/>
        </w:rPr>
        <w:t>зрозумі</w:t>
      </w:r>
      <w:r w:rsidRPr="00AA6EB2">
        <w:rPr>
          <w:sz w:val="28"/>
          <w:szCs w:val="28"/>
          <w:lang w:val="uk-UA"/>
        </w:rPr>
        <w:t>ти,</w:t>
      </w:r>
      <w:r>
        <w:rPr>
          <w:sz w:val="28"/>
          <w:szCs w:val="28"/>
          <w:lang w:val="uk-UA"/>
        </w:rPr>
        <w:t xml:space="preserve"> з яким</w:t>
      </w:r>
      <w:r w:rsidRPr="00AA6EB2">
        <w:rPr>
          <w:sz w:val="28"/>
          <w:szCs w:val="28"/>
          <w:lang w:val="uk-UA"/>
        </w:rPr>
        <w:t xml:space="preserve"> тип</w:t>
      </w:r>
      <w:r>
        <w:rPr>
          <w:sz w:val="28"/>
          <w:szCs w:val="28"/>
          <w:lang w:val="uk-UA"/>
        </w:rPr>
        <w:t>ом</w:t>
      </w:r>
      <w:r w:rsidRPr="00AA6EB2">
        <w:rPr>
          <w:sz w:val="28"/>
          <w:szCs w:val="28"/>
          <w:lang w:val="uk-UA"/>
        </w:rPr>
        <w:t xml:space="preserve"> проблеми ма</w:t>
      </w:r>
      <w:r>
        <w:rPr>
          <w:sz w:val="28"/>
          <w:szCs w:val="28"/>
          <w:lang w:val="uk-UA"/>
        </w:rPr>
        <w:t>є</w:t>
      </w:r>
      <w:r w:rsidRPr="00AA6EB2">
        <w:rPr>
          <w:sz w:val="28"/>
          <w:szCs w:val="28"/>
          <w:lang w:val="uk-UA"/>
        </w:rPr>
        <w:t xml:space="preserve"> справу. </w:t>
      </w:r>
      <w:r>
        <w:rPr>
          <w:sz w:val="28"/>
          <w:szCs w:val="28"/>
          <w:lang w:val="uk-UA"/>
        </w:rPr>
        <w:t>Сім</w:t>
      </w:r>
      <w:r w:rsidRPr="00602C49">
        <w:rPr>
          <w:sz w:val="28"/>
          <w:szCs w:val="28"/>
          <w:lang w:val="uk-UA"/>
        </w:rPr>
        <w:t>’</w:t>
      </w:r>
      <w:r>
        <w:rPr>
          <w:sz w:val="28"/>
          <w:szCs w:val="28"/>
          <w:lang w:val="uk-UA"/>
        </w:rPr>
        <w:t>я може</w:t>
      </w:r>
      <w:r w:rsidRPr="00AA6EB2">
        <w:rPr>
          <w:sz w:val="28"/>
          <w:szCs w:val="28"/>
          <w:lang w:val="uk-UA"/>
        </w:rPr>
        <w:t xml:space="preserve"> визначити</w:t>
      </w:r>
      <w:r>
        <w:rPr>
          <w:sz w:val="28"/>
          <w:szCs w:val="28"/>
          <w:lang w:val="uk-UA"/>
        </w:rPr>
        <w:t xml:space="preserve"> свою</w:t>
      </w:r>
      <w:r w:rsidRPr="00AA6EB2">
        <w:rPr>
          <w:sz w:val="28"/>
          <w:szCs w:val="28"/>
          <w:lang w:val="uk-UA"/>
        </w:rPr>
        <w:t xml:space="preserve"> проблему</w:t>
      </w:r>
      <w:r>
        <w:rPr>
          <w:sz w:val="28"/>
          <w:szCs w:val="28"/>
          <w:lang w:val="uk-UA"/>
        </w:rPr>
        <w:t xml:space="preserve"> як </w:t>
      </w:r>
      <w:r w:rsidRPr="00AA6EB2">
        <w:rPr>
          <w:sz w:val="28"/>
          <w:szCs w:val="28"/>
          <w:lang w:val="uk-UA"/>
        </w:rPr>
        <w:t>інструментальну</w:t>
      </w:r>
      <w:r>
        <w:rPr>
          <w:sz w:val="28"/>
          <w:szCs w:val="28"/>
          <w:lang w:val="uk-UA"/>
        </w:rPr>
        <w:t xml:space="preserve"> (побутову)</w:t>
      </w:r>
      <w:r w:rsidRPr="00AA6EB2">
        <w:rPr>
          <w:sz w:val="28"/>
          <w:szCs w:val="28"/>
          <w:lang w:val="uk-UA"/>
        </w:rPr>
        <w:t xml:space="preserve">, але </w:t>
      </w:r>
      <w:r w:rsidRPr="007275DA">
        <w:rPr>
          <w:sz w:val="28"/>
          <w:szCs w:val="28"/>
          <w:lang w:val="uk-UA"/>
        </w:rPr>
        <w:t>пропус</w:t>
      </w:r>
      <w:r>
        <w:rPr>
          <w:sz w:val="28"/>
          <w:szCs w:val="28"/>
          <w:lang w:val="uk-UA"/>
        </w:rPr>
        <w:t>тивши</w:t>
      </w:r>
      <w:r w:rsidRPr="007275DA">
        <w:rPr>
          <w:sz w:val="28"/>
          <w:szCs w:val="28"/>
          <w:lang w:val="uk-UA"/>
        </w:rPr>
        <w:t xml:space="preserve"> емоційну сторону</w:t>
      </w:r>
      <w:r>
        <w:rPr>
          <w:sz w:val="28"/>
          <w:szCs w:val="28"/>
          <w:lang w:val="uk-UA"/>
        </w:rPr>
        <w:t>, наприклад</w:t>
      </w:r>
      <w:r w:rsidRPr="00AA6EB2">
        <w:rPr>
          <w:sz w:val="28"/>
          <w:szCs w:val="28"/>
          <w:lang w:val="uk-UA"/>
        </w:rPr>
        <w:t xml:space="preserve">, </w:t>
      </w:r>
      <w:r>
        <w:rPr>
          <w:sz w:val="28"/>
          <w:szCs w:val="28"/>
          <w:lang w:val="uk-UA"/>
        </w:rPr>
        <w:t xml:space="preserve">питання не буде вирішене. </w:t>
      </w:r>
    </w:p>
    <w:p w14:paraId="7CD6DCA8" w14:textId="1B7EA1F0" w:rsidR="00F57B13" w:rsidRPr="00AA6EB2" w:rsidRDefault="00F57B13" w:rsidP="009A2C3A">
      <w:pPr>
        <w:spacing w:line="360" w:lineRule="auto"/>
        <w:ind w:firstLine="567"/>
        <w:jc w:val="both"/>
        <w:rPr>
          <w:sz w:val="28"/>
          <w:szCs w:val="28"/>
          <w:lang w:val="uk-UA"/>
        </w:rPr>
      </w:pPr>
      <w:r>
        <w:rPr>
          <w:sz w:val="28"/>
          <w:szCs w:val="28"/>
          <w:lang w:val="uk-UA"/>
        </w:rPr>
        <w:t>2. Створення варіантів й</w:t>
      </w:r>
      <w:r w:rsidRPr="00AA6EB2">
        <w:rPr>
          <w:sz w:val="28"/>
          <w:szCs w:val="28"/>
          <w:lang w:val="uk-UA"/>
        </w:rPr>
        <w:t xml:space="preserve"> альтернатив</w:t>
      </w:r>
      <w:r w:rsidR="009A2C3A">
        <w:rPr>
          <w:sz w:val="28"/>
          <w:szCs w:val="28"/>
          <w:lang w:val="uk-UA"/>
        </w:rPr>
        <w:t xml:space="preserve">. </w:t>
      </w:r>
      <w:r>
        <w:rPr>
          <w:sz w:val="28"/>
          <w:szCs w:val="28"/>
          <w:lang w:val="uk-UA"/>
        </w:rPr>
        <w:t>Другим</w:t>
      </w:r>
      <w:r w:rsidRPr="00AA6EB2">
        <w:rPr>
          <w:sz w:val="28"/>
          <w:szCs w:val="28"/>
          <w:lang w:val="uk-UA"/>
        </w:rPr>
        <w:t xml:space="preserve"> крок</w:t>
      </w:r>
      <w:r>
        <w:rPr>
          <w:sz w:val="28"/>
          <w:szCs w:val="28"/>
          <w:lang w:val="uk-UA"/>
        </w:rPr>
        <w:t>ом</w:t>
      </w:r>
      <w:r w:rsidRPr="00AA6EB2">
        <w:rPr>
          <w:sz w:val="28"/>
          <w:szCs w:val="28"/>
          <w:lang w:val="uk-UA"/>
        </w:rPr>
        <w:t xml:space="preserve"> у процесі виріше</w:t>
      </w:r>
      <w:r>
        <w:rPr>
          <w:sz w:val="28"/>
          <w:szCs w:val="28"/>
          <w:lang w:val="uk-UA"/>
        </w:rPr>
        <w:t>ння проблем є створення варіантів</w:t>
      </w:r>
      <w:r w:rsidRPr="00AA6EB2">
        <w:rPr>
          <w:sz w:val="28"/>
          <w:szCs w:val="28"/>
          <w:lang w:val="uk-UA"/>
        </w:rPr>
        <w:t xml:space="preserve">. </w:t>
      </w:r>
      <w:r>
        <w:rPr>
          <w:sz w:val="28"/>
          <w:szCs w:val="28"/>
          <w:lang w:val="uk-UA"/>
        </w:rPr>
        <w:t>Використовуючи “мозковий</w:t>
      </w:r>
      <w:r w:rsidRPr="00AA6EB2">
        <w:rPr>
          <w:sz w:val="28"/>
          <w:szCs w:val="28"/>
          <w:lang w:val="uk-UA"/>
        </w:rPr>
        <w:t xml:space="preserve"> штурм</w:t>
      </w:r>
      <w:r>
        <w:rPr>
          <w:sz w:val="28"/>
          <w:szCs w:val="28"/>
          <w:lang w:val="uk-UA"/>
        </w:rPr>
        <w:t>”</w:t>
      </w:r>
      <w:r w:rsidRPr="00AA6EB2">
        <w:rPr>
          <w:sz w:val="28"/>
          <w:szCs w:val="28"/>
          <w:lang w:val="uk-UA"/>
        </w:rPr>
        <w:t>, сім</w:t>
      </w:r>
      <w:r w:rsidRPr="00602C49">
        <w:rPr>
          <w:sz w:val="28"/>
          <w:szCs w:val="28"/>
          <w:lang w:val="uk-UA"/>
        </w:rPr>
        <w:t>’</w:t>
      </w:r>
      <w:r w:rsidRPr="00AA6EB2">
        <w:rPr>
          <w:sz w:val="28"/>
          <w:szCs w:val="28"/>
          <w:lang w:val="uk-UA"/>
        </w:rPr>
        <w:t xml:space="preserve">я формує варіанти або альтернативи, </w:t>
      </w:r>
      <w:r>
        <w:rPr>
          <w:sz w:val="28"/>
          <w:szCs w:val="28"/>
          <w:lang w:val="uk-UA"/>
        </w:rPr>
        <w:t>що оточують вже окреслену попередньо проблему</w:t>
      </w:r>
      <w:r w:rsidRPr="00AA6EB2">
        <w:rPr>
          <w:sz w:val="28"/>
          <w:szCs w:val="28"/>
          <w:lang w:val="uk-UA"/>
        </w:rPr>
        <w:t xml:space="preserve">. </w:t>
      </w:r>
      <w:r>
        <w:rPr>
          <w:sz w:val="28"/>
          <w:szCs w:val="28"/>
          <w:lang w:val="uk-UA"/>
        </w:rPr>
        <w:t>Наприклад, хто або що можна</w:t>
      </w:r>
      <w:r w:rsidRPr="00AA6EB2">
        <w:rPr>
          <w:sz w:val="28"/>
          <w:szCs w:val="28"/>
          <w:lang w:val="uk-UA"/>
        </w:rPr>
        <w:t xml:space="preserve"> зр</w:t>
      </w:r>
      <w:r>
        <w:rPr>
          <w:sz w:val="28"/>
          <w:szCs w:val="28"/>
          <w:lang w:val="uk-UA"/>
        </w:rPr>
        <w:t>обити, щоб вирішити цю проблему; я</w:t>
      </w:r>
      <w:r w:rsidRPr="00AA6EB2">
        <w:rPr>
          <w:sz w:val="28"/>
          <w:szCs w:val="28"/>
          <w:lang w:val="uk-UA"/>
        </w:rPr>
        <w:t xml:space="preserve">кі </w:t>
      </w:r>
      <w:r>
        <w:rPr>
          <w:sz w:val="28"/>
          <w:szCs w:val="28"/>
          <w:lang w:val="uk-UA"/>
        </w:rPr>
        <w:t>можливі варіанти вирішенн</w:t>
      </w:r>
      <w:r w:rsidR="00B67055">
        <w:rPr>
          <w:sz w:val="28"/>
          <w:szCs w:val="28"/>
          <w:lang w:val="uk-UA"/>
        </w:rPr>
        <w:t xml:space="preserve">я цієї проблеми. </w:t>
      </w:r>
    </w:p>
    <w:p w14:paraId="6859EBA7" w14:textId="1554A968" w:rsidR="00F57B13" w:rsidRPr="00AA6EB2" w:rsidRDefault="00F57B13" w:rsidP="009A2C3A">
      <w:pPr>
        <w:spacing w:line="360" w:lineRule="auto"/>
        <w:ind w:firstLine="567"/>
        <w:jc w:val="both"/>
        <w:rPr>
          <w:sz w:val="28"/>
          <w:szCs w:val="28"/>
          <w:lang w:val="uk-UA"/>
        </w:rPr>
      </w:pPr>
      <w:r>
        <w:rPr>
          <w:sz w:val="28"/>
          <w:szCs w:val="28"/>
          <w:lang w:val="uk-UA"/>
        </w:rPr>
        <w:t>3. Оцінка</w:t>
      </w:r>
      <w:r w:rsidRPr="00AA6EB2">
        <w:rPr>
          <w:sz w:val="28"/>
          <w:szCs w:val="28"/>
          <w:lang w:val="uk-UA"/>
        </w:rPr>
        <w:t xml:space="preserve"> альтернатив</w:t>
      </w:r>
      <w:r w:rsidR="009A2C3A">
        <w:rPr>
          <w:sz w:val="28"/>
          <w:szCs w:val="28"/>
          <w:lang w:val="uk-UA"/>
        </w:rPr>
        <w:t xml:space="preserve">. </w:t>
      </w:r>
      <w:r>
        <w:rPr>
          <w:sz w:val="28"/>
          <w:szCs w:val="28"/>
          <w:lang w:val="uk-UA"/>
        </w:rPr>
        <w:t xml:space="preserve">Мета цього кроку – </w:t>
      </w:r>
      <w:r w:rsidRPr="00AA6EB2">
        <w:rPr>
          <w:sz w:val="28"/>
          <w:szCs w:val="28"/>
          <w:lang w:val="uk-UA"/>
        </w:rPr>
        <w:t>знайти варіант, який кожн</w:t>
      </w:r>
      <w:r>
        <w:rPr>
          <w:sz w:val="28"/>
          <w:szCs w:val="28"/>
          <w:lang w:val="uk-UA"/>
        </w:rPr>
        <w:t>ий</w:t>
      </w:r>
      <w:r w:rsidRPr="00AA6EB2">
        <w:rPr>
          <w:sz w:val="28"/>
          <w:szCs w:val="28"/>
          <w:lang w:val="uk-UA"/>
        </w:rPr>
        <w:t xml:space="preserve"> член сім</w:t>
      </w:r>
      <w:r w:rsidRPr="00602C49">
        <w:rPr>
          <w:sz w:val="28"/>
          <w:szCs w:val="28"/>
          <w:lang w:val="uk-UA"/>
        </w:rPr>
        <w:t>’</w:t>
      </w:r>
      <w:r w:rsidRPr="00AA6EB2">
        <w:rPr>
          <w:sz w:val="28"/>
          <w:szCs w:val="28"/>
          <w:lang w:val="uk-UA"/>
        </w:rPr>
        <w:t>ї погодиться розглянути</w:t>
      </w:r>
      <w:r>
        <w:rPr>
          <w:sz w:val="28"/>
          <w:szCs w:val="28"/>
          <w:lang w:val="uk-UA"/>
        </w:rPr>
        <w:t>, кожен повинен подати свою ідею</w:t>
      </w:r>
      <w:r w:rsidRPr="00AA6EB2">
        <w:rPr>
          <w:sz w:val="28"/>
          <w:szCs w:val="28"/>
          <w:lang w:val="uk-UA"/>
        </w:rPr>
        <w:t>. Далі</w:t>
      </w:r>
      <w:r>
        <w:rPr>
          <w:sz w:val="28"/>
          <w:szCs w:val="28"/>
          <w:lang w:val="uk-UA"/>
        </w:rPr>
        <w:t xml:space="preserve"> слід визнач</w:t>
      </w:r>
      <w:r w:rsidRPr="00AA6EB2">
        <w:rPr>
          <w:sz w:val="28"/>
          <w:szCs w:val="28"/>
          <w:lang w:val="uk-UA"/>
        </w:rPr>
        <w:t xml:space="preserve">ити, чи </w:t>
      </w:r>
      <w:r>
        <w:rPr>
          <w:sz w:val="28"/>
          <w:szCs w:val="28"/>
          <w:lang w:val="uk-UA"/>
        </w:rPr>
        <w:t xml:space="preserve">має </w:t>
      </w:r>
      <w:r w:rsidRPr="00AA6EB2">
        <w:rPr>
          <w:sz w:val="28"/>
          <w:szCs w:val="28"/>
          <w:lang w:val="uk-UA"/>
        </w:rPr>
        <w:t>сім</w:t>
      </w:r>
      <w:r w:rsidRPr="00602C49">
        <w:rPr>
          <w:sz w:val="28"/>
          <w:szCs w:val="28"/>
          <w:lang w:val="uk-UA"/>
        </w:rPr>
        <w:t>’</w:t>
      </w:r>
      <w:r>
        <w:rPr>
          <w:sz w:val="28"/>
          <w:szCs w:val="28"/>
          <w:lang w:val="uk-UA"/>
        </w:rPr>
        <w:t xml:space="preserve">я </w:t>
      </w:r>
      <w:r w:rsidRPr="00AA6EB2">
        <w:rPr>
          <w:sz w:val="28"/>
          <w:szCs w:val="28"/>
          <w:lang w:val="uk-UA"/>
        </w:rPr>
        <w:t>ресурси</w:t>
      </w:r>
      <w:r>
        <w:rPr>
          <w:sz w:val="28"/>
          <w:szCs w:val="28"/>
          <w:lang w:val="uk-UA"/>
        </w:rPr>
        <w:t>, необхідні для реалізації обраної альтернативи</w:t>
      </w:r>
      <w:r w:rsidRPr="00AA6EB2">
        <w:rPr>
          <w:sz w:val="28"/>
          <w:szCs w:val="28"/>
          <w:lang w:val="uk-UA"/>
        </w:rPr>
        <w:t>.</w:t>
      </w:r>
      <w:r>
        <w:rPr>
          <w:sz w:val="28"/>
          <w:szCs w:val="28"/>
          <w:lang w:val="uk-UA"/>
        </w:rPr>
        <w:t xml:space="preserve"> </w:t>
      </w:r>
    </w:p>
    <w:p w14:paraId="4051AC56" w14:textId="01F7830B" w:rsidR="00F57B13" w:rsidRPr="00AA6EB2" w:rsidRDefault="00F57B13" w:rsidP="009A2C3A">
      <w:pPr>
        <w:spacing w:line="360" w:lineRule="auto"/>
        <w:ind w:firstLine="567"/>
        <w:jc w:val="both"/>
        <w:rPr>
          <w:sz w:val="28"/>
          <w:szCs w:val="28"/>
          <w:lang w:val="uk-UA"/>
        </w:rPr>
      </w:pPr>
      <w:r>
        <w:rPr>
          <w:sz w:val="28"/>
          <w:szCs w:val="28"/>
          <w:lang w:val="uk-UA"/>
        </w:rPr>
        <w:t>4. Вибір розв</w:t>
      </w:r>
      <w:r w:rsidRPr="00602C49">
        <w:rPr>
          <w:sz w:val="28"/>
          <w:szCs w:val="28"/>
          <w:lang w:val="uk-UA"/>
        </w:rPr>
        <w:t>’</w:t>
      </w:r>
      <w:r>
        <w:rPr>
          <w:sz w:val="28"/>
          <w:szCs w:val="28"/>
          <w:lang w:val="uk-UA"/>
        </w:rPr>
        <w:t>яза</w:t>
      </w:r>
      <w:r w:rsidRPr="00AA6EB2">
        <w:rPr>
          <w:sz w:val="28"/>
          <w:szCs w:val="28"/>
          <w:lang w:val="uk-UA"/>
        </w:rPr>
        <w:t>ння</w:t>
      </w:r>
      <w:r w:rsidR="009A2C3A">
        <w:rPr>
          <w:sz w:val="28"/>
          <w:szCs w:val="28"/>
          <w:lang w:val="uk-UA"/>
        </w:rPr>
        <w:t xml:space="preserve">. </w:t>
      </w:r>
      <w:r>
        <w:rPr>
          <w:sz w:val="28"/>
          <w:szCs w:val="28"/>
          <w:lang w:val="uk-UA"/>
        </w:rPr>
        <w:t>Цей крок передбачає складання п</w:t>
      </w:r>
      <w:r w:rsidRPr="00AA6EB2">
        <w:rPr>
          <w:sz w:val="28"/>
          <w:szCs w:val="28"/>
          <w:lang w:val="uk-UA"/>
        </w:rPr>
        <w:t>лан</w:t>
      </w:r>
      <w:r>
        <w:rPr>
          <w:sz w:val="28"/>
          <w:szCs w:val="28"/>
          <w:lang w:val="uk-UA"/>
        </w:rPr>
        <w:t>у</w:t>
      </w:r>
      <w:r w:rsidRPr="00AA6EB2">
        <w:rPr>
          <w:sz w:val="28"/>
          <w:szCs w:val="28"/>
          <w:lang w:val="uk-UA"/>
        </w:rPr>
        <w:t xml:space="preserve"> дій</w:t>
      </w:r>
      <w:r>
        <w:rPr>
          <w:sz w:val="28"/>
          <w:szCs w:val="28"/>
          <w:lang w:val="uk-UA"/>
        </w:rPr>
        <w:t>, що</w:t>
      </w:r>
      <w:r w:rsidRPr="00AA6EB2">
        <w:rPr>
          <w:sz w:val="28"/>
          <w:szCs w:val="28"/>
          <w:lang w:val="uk-UA"/>
        </w:rPr>
        <w:t xml:space="preserve"> включає в себе те</w:t>
      </w:r>
      <w:r>
        <w:rPr>
          <w:sz w:val="28"/>
          <w:szCs w:val="28"/>
          <w:lang w:val="uk-UA"/>
        </w:rPr>
        <w:t>, що</w:t>
      </w:r>
      <w:r w:rsidRPr="00AA6EB2">
        <w:rPr>
          <w:sz w:val="28"/>
          <w:szCs w:val="28"/>
          <w:lang w:val="uk-UA"/>
        </w:rPr>
        <w:t xml:space="preserve"> родина збирається робити, </w:t>
      </w:r>
      <w:r>
        <w:rPr>
          <w:sz w:val="28"/>
          <w:szCs w:val="28"/>
          <w:lang w:val="uk-UA"/>
        </w:rPr>
        <w:t>хто</w:t>
      </w:r>
      <w:r w:rsidRPr="00AA6EB2">
        <w:rPr>
          <w:sz w:val="28"/>
          <w:szCs w:val="28"/>
          <w:lang w:val="uk-UA"/>
        </w:rPr>
        <w:t xml:space="preserve"> це</w:t>
      </w:r>
      <w:r>
        <w:rPr>
          <w:sz w:val="28"/>
          <w:szCs w:val="28"/>
          <w:lang w:val="uk-UA"/>
        </w:rPr>
        <w:t xml:space="preserve"> буде</w:t>
      </w:r>
      <w:r w:rsidRPr="00AA6EB2">
        <w:rPr>
          <w:sz w:val="28"/>
          <w:szCs w:val="28"/>
          <w:lang w:val="uk-UA"/>
        </w:rPr>
        <w:t xml:space="preserve"> робити, і коли це буде зроблено. </w:t>
      </w:r>
      <w:r>
        <w:rPr>
          <w:sz w:val="28"/>
          <w:szCs w:val="28"/>
          <w:lang w:val="uk-UA"/>
        </w:rPr>
        <w:t>Варто зарезюмувати</w:t>
      </w:r>
      <w:r w:rsidRPr="00AA6EB2">
        <w:rPr>
          <w:sz w:val="28"/>
          <w:szCs w:val="28"/>
          <w:lang w:val="uk-UA"/>
        </w:rPr>
        <w:t xml:space="preserve"> план письмово</w:t>
      </w:r>
      <w:r>
        <w:rPr>
          <w:sz w:val="28"/>
          <w:szCs w:val="28"/>
          <w:lang w:val="uk-UA"/>
        </w:rPr>
        <w:t>, що дасть</w:t>
      </w:r>
      <w:r w:rsidRPr="00AA6EB2">
        <w:rPr>
          <w:sz w:val="28"/>
          <w:szCs w:val="28"/>
          <w:lang w:val="uk-UA"/>
        </w:rPr>
        <w:t xml:space="preserve"> можливість кожному</w:t>
      </w:r>
      <w:r>
        <w:rPr>
          <w:sz w:val="28"/>
          <w:szCs w:val="28"/>
          <w:lang w:val="uk-UA"/>
        </w:rPr>
        <w:t xml:space="preserve"> члену сім</w:t>
      </w:r>
      <w:r w:rsidRPr="00602C49">
        <w:rPr>
          <w:sz w:val="28"/>
          <w:szCs w:val="28"/>
          <w:lang w:val="uk-UA"/>
        </w:rPr>
        <w:t>’</w:t>
      </w:r>
      <w:r>
        <w:rPr>
          <w:sz w:val="28"/>
          <w:szCs w:val="28"/>
          <w:lang w:val="uk-UA"/>
        </w:rPr>
        <w:t>ї</w:t>
      </w:r>
      <w:r w:rsidRPr="00AA6EB2">
        <w:rPr>
          <w:sz w:val="28"/>
          <w:szCs w:val="28"/>
          <w:lang w:val="uk-UA"/>
        </w:rPr>
        <w:t xml:space="preserve"> краще зрозуміти </w:t>
      </w:r>
      <w:r>
        <w:rPr>
          <w:sz w:val="28"/>
          <w:szCs w:val="28"/>
          <w:lang w:val="uk-UA"/>
        </w:rPr>
        <w:t>свою</w:t>
      </w:r>
      <w:r w:rsidRPr="00AA6EB2">
        <w:rPr>
          <w:sz w:val="28"/>
          <w:szCs w:val="28"/>
          <w:lang w:val="uk-UA"/>
        </w:rPr>
        <w:t xml:space="preserve"> участь у вирішенні проблеми.</w:t>
      </w:r>
    </w:p>
    <w:p w14:paraId="626630E6" w14:textId="45A94907" w:rsidR="00F57B13" w:rsidRDefault="00F57B13" w:rsidP="009A2C3A">
      <w:pPr>
        <w:spacing w:line="360" w:lineRule="auto"/>
        <w:ind w:firstLine="567"/>
        <w:jc w:val="both"/>
        <w:rPr>
          <w:sz w:val="28"/>
          <w:szCs w:val="28"/>
          <w:lang w:val="uk-UA"/>
        </w:rPr>
      </w:pPr>
      <w:r>
        <w:rPr>
          <w:sz w:val="28"/>
          <w:szCs w:val="28"/>
          <w:lang w:val="uk-UA"/>
        </w:rPr>
        <w:t xml:space="preserve">5. </w:t>
      </w:r>
      <w:r w:rsidRPr="00AA6EB2">
        <w:rPr>
          <w:sz w:val="28"/>
          <w:szCs w:val="28"/>
          <w:lang w:val="uk-UA"/>
        </w:rPr>
        <w:t xml:space="preserve">Моніторинг </w:t>
      </w:r>
      <w:r>
        <w:rPr>
          <w:sz w:val="28"/>
          <w:szCs w:val="28"/>
          <w:lang w:val="uk-UA"/>
        </w:rPr>
        <w:t>розв</w:t>
      </w:r>
      <w:r w:rsidRPr="00602C49">
        <w:rPr>
          <w:sz w:val="28"/>
          <w:szCs w:val="28"/>
          <w:lang w:val="uk-UA"/>
        </w:rPr>
        <w:t>’</w:t>
      </w:r>
      <w:r>
        <w:rPr>
          <w:sz w:val="28"/>
          <w:szCs w:val="28"/>
          <w:lang w:val="uk-UA"/>
        </w:rPr>
        <w:t>яза</w:t>
      </w:r>
      <w:r w:rsidRPr="00AA6EB2">
        <w:rPr>
          <w:sz w:val="28"/>
          <w:szCs w:val="28"/>
          <w:lang w:val="uk-UA"/>
        </w:rPr>
        <w:t>ння</w:t>
      </w:r>
      <w:r w:rsidR="009A2C3A">
        <w:rPr>
          <w:sz w:val="28"/>
          <w:szCs w:val="28"/>
          <w:lang w:val="uk-UA"/>
        </w:rPr>
        <w:t>. Цей крок</w:t>
      </w:r>
      <w:r w:rsidRPr="00AA6EB2">
        <w:rPr>
          <w:sz w:val="28"/>
          <w:szCs w:val="28"/>
          <w:lang w:val="uk-UA"/>
        </w:rPr>
        <w:t xml:space="preserve"> має </w:t>
      </w:r>
      <w:r>
        <w:rPr>
          <w:sz w:val="28"/>
          <w:szCs w:val="28"/>
          <w:lang w:val="uk-UA"/>
        </w:rPr>
        <w:t>п</w:t>
      </w:r>
      <w:r w:rsidRPr="00AA6EB2">
        <w:rPr>
          <w:sz w:val="28"/>
          <w:szCs w:val="28"/>
          <w:lang w:val="uk-UA"/>
        </w:rPr>
        <w:t>е</w:t>
      </w:r>
      <w:r>
        <w:rPr>
          <w:sz w:val="28"/>
          <w:szCs w:val="28"/>
          <w:lang w:val="uk-UA"/>
        </w:rPr>
        <w:t>ршочергове</w:t>
      </w:r>
      <w:r w:rsidRPr="00AA6EB2">
        <w:rPr>
          <w:sz w:val="28"/>
          <w:szCs w:val="28"/>
          <w:lang w:val="uk-UA"/>
        </w:rPr>
        <w:t xml:space="preserve"> значення </w:t>
      </w:r>
      <w:r>
        <w:rPr>
          <w:sz w:val="28"/>
          <w:szCs w:val="28"/>
          <w:lang w:val="uk-UA"/>
        </w:rPr>
        <w:t>для процесу вирішення проблеми, що дає можливість</w:t>
      </w:r>
      <w:r w:rsidRPr="00AA6EB2">
        <w:rPr>
          <w:sz w:val="28"/>
          <w:szCs w:val="28"/>
          <w:lang w:val="uk-UA"/>
        </w:rPr>
        <w:t xml:space="preserve"> відстежувати прогрес. </w:t>
      </w:r>
    </w:p>
    <w:p w14:paraId="073A17A2" w14:textId="20721EED" w:rsidR="00F57B13" w:rsidRPr="00AA6EB2" w:rsidRDefault="00F57B13" w:rsidP="009A2C3A">
      <w:pPr>
        <w:spacing w:line="360" w:lineRule="auto"/>
        <w:ind w:firstLine="567"/>
        <w:jc w:val="both"/>
        <w:rPr>
          <w:sz w:val="28"/>
          <w:szCs w:val="28"/>
          <w:lang w:val="uk-UA"/>
        </w:rPr>
      </w:pPr>
      <w:r>
        <w:rPr>
          <w:sz w:val="28"/>
          <w:szCs w:val="28"/>
          <w:lang w:val="uk-UA"/>
        </w:rPr>
        <w:t xml:space="preserve">6. </w:t>
      </w:r>
      <w:r w:rsidRPr="00AA6EB2">
        <w:rPr>
          <w:sz w:val="28"/>
          <w:szCs w:val="28"/>
          <w:lang w:val="uk-UA"/>
        </w:rPr>
        <w:t>Оцінка успіху плану</w:t>
      </w:r>
      <w:r w:rsidR="009A2C3A">
        <w:rPr>
          <w:sz w:val="28"/>
          <w:szCs w:val="28"/>
          <w:lang w:val="uk-UA"/>
        </w:rPr>
        <w:t xml:space="preserve">. </w:t>
      </w:r>
      <w:r w:rsidRPr="00AA6EB2">
        <w:rPr>
          <w:sz w:val="28"/>
          <w:szCs w:val="28"/>
          <w:lang w:val="uk-UA"/>
        </w:rPr>
        <w:t xml:space="preserve">Цей етап включає в себе огляд того, що сталося, </w:t>
      </w:r>
      <w:r>
        <w:rPr>
          <w:sz w:val="28"/>
          <w:szCs w:val="28"/>
          <w:lang w:val="uk-UA"/>
        </w:rPr>
        <w:t>з метою ознайомлення із ситуацією, що склалася</w:t>
      </w:r>
      <w:r w:rsidRPr="00AA6EB2">
        <w:rPr>
          <w:sz w:val="28"/>
          <w:szCs w:val="28"/>
          <w:lang w:val="uk-UA"/>
        </w:rPr>
        <w:t>. Огляд допомагає родині внести корективи в план і оцінити те, що вийшло, а що ні.</w:t>
      </w:r>
      <w:r>
        <w:rPr>
          <w:sz w:val="28"/>
          <w:szCs w:val="28"/>
          <w:lang w:val="uk-UA"/>
        </w:rPr>
        <w:t xml:space="preserve"> </w:t>
      </w:r>
    </w:p>
    <w:p w14:paraId="5AA9466A" w14:textId="21E01A1B" w:rsidR="00F57B13" w:rsidRPr="00AA6EB2" w:rsidRDefault="00F57B13" w:rsidP="00631338">
      <w:pPr>
        <w:spacing w:line="360" w:lineRule="auto"/>
        <w:ind w:firstLine="567"/>
        <w:jc w:val="both"/>
        <w:rPr>
          <w:sz w:val="28"/>
          <w:szCs w:val="28"/>
          <w:lang w:val="uk-UA"/>
        </w:rPr>
      </w:pPr>
      <w:r w:rsidRPr="005E342D">
        <w:rPr>
          <w:sz w:val="28"/>
          <w:szCs w:val="28"/>
          <w:lang w:val="uk-UA"/>
        </w:rPr>
        <w:t>Другим чинником успішності, який буде корисним у роботі з сім</w:t>
      </w:r>
      <w:r w:rsidRPr="00602C49">
        <w:rPr>
          <w:sz w:val="28"/>
          <w:szCs w:val="28"/>
          <w:lang w:val="uk-UA"/>
        </w:rPr>
        <w:t>’</w:t>
      </w:r>
      <w:r w:rsidRPr="005E342D">
        <w:rPr>
          <w:sz w:val="28"/>
          <w:szCs w:val="28"/>
          <w:lang w:val="uk-UA"/>
        </w:rPr>
        <w:t xml:space="preserve">єю, є створення </w:t>
      </w:r>
      <w:r w:rsidRPr="005E342D">
        <w:rPr>
          <w:i/>
          <w:sz w:val="28"/>
          <w:szCs w:val="28"/>
          <w:lang w:val="uk-UA"/>
        </w:rPr>
        <w:t>ефективного сімейного спілкування</w:t>
      </w:r>
      <w:r>
        <w:rPr>
          <w:i/>
          <w:sz w:val="28"/>
          <w:szCs w:val="28"/>
          <w:lang w:val="uk-UA"/>
        </w:rPr>
        <w:t xml:space="preserve">. </w:t>
      </w:r>
      <w:r>
        <w:rPr>
          <w:sz w:val="28"/>
          <w:szCs w:val="28"/>
          <w:lang w:val="uk-UA"/>
        </w:rPr>
        <w:t xml:space="preserve">Дослідники пропонують кілька важливих аспектів у забезпеченні ефективної комунікації. </w:t>
      </w:r>
      <w:r w:rsidRPr="00AA6EB2">
        <w:rPr>
          <w:sz w:val="28"/>
          <w:szCs w:val="28"/>
          <w:lang w:val="uk-UA"/>
        </w:rPr>
        <w:t>Один</w:t>
      </w:r>
      <w:r>
        <w:rPr>
          <w:sz w:val="28"/>
          <w:szCs w:val="28"/>
          <w:lang w:val="uk-UA"/>
        </w:rPr>
        <w:t xml:space="preserve"> із них – часте (регулярне) спілкування – знаходити</w:t>
      </w:r>
      <w:r w:rsidRPr="00AA6EB2">
        <w:rPr>
          <w:sz w:val="28"/>
          <w:szCs w:val="28"/>
          <w:lang w:val="uk-UA"/>
        </w:rPr>
        <w:t xml:space="preserve"> час, щоб провести </w:t>
      </w:r>
      <w:r>
        <w:rPr>
          <w:sz w:val="28"/>
          <w:szCs w:val="28"/>
          <w:lang w:val="uk-UA"/>
        </w:rPr>
        <w:t xml:space="preserve">його </w:t>
      </w:r>
      <w:r w:rsidRPr="00AA6EB2">
        <w:rPr>
          <w:sz w:val="28"/>
          <w:szCs w:val="28"/>
          <w:lang w:val="uk-UA"/>
        </w:rPr>
        <w:t>разом</w:t>
      </w:r>
      <w:r>
        <w:rPr>
          <w:sz w:val="28"/>
          <w:szCs w:val="28"/>
          <w:lang w:val="uk-UA"/>
        </w:rPr>
        <w:t xml:space="preserve"> із сім</w:t>
      </w:r>
      <w:r w:rsidRPr="00602C49">
        <w:rPr>
          <w:sz w:val="28"/>
          <w:szCs w:val="28"/>
          <w:lang w:val="uk-UA"/>
        </w:rPr>
        <w:t>’</w:t>
      </w:r>
      <w:r>
        <w:rPr>
          <w:sz w:val="28"/>
          <w:szCs w:val="28"/>
          <w:lang w:val="uk-UA"/>
        </w:rPr>
        <w:t>єю</w:t>
      </w:r>
      <w:r w:rsidR="003C0EA5">
        <w:rPr>
          <w:sz w:val="28"/>
          <w:szCs w:val="28"/>
          <w:lang w:val="uk-UA"/>
        </w:rPr>
        <w:t xml:space="preserve"> </w:t>
      </w:r>
      <w:r w:rsidR="003C0EA5">
        <w:rPr>
          <w:sz w:val="28"/>
          <w:szCs w:val="28"/>
          <w:lang w:val="uk-UA"/>
        </w:rPr>
        <w:lastRenderedPageBreak/>
        <w:t>(розмова в</w:t>
      </w:r>
      <w:r w:rsidR="003C0EA5" w:rsidRPr="00AA6EB2">
        <w:rPr>
          <w:sz w:val="28"/>
          <w:szCs w:val="28"/>
          <w:lang w:val="uk-UA"/>
        </w:rPr>
        <w:t xml:space="preserve"> машині; </w:t>
      </w:r>
      <w:r w:rsidR="003C0EA5">
        <w:rPr>
          <w:sz w:val="28"/>
          <w:szCs w:val="28"/>
          <w:lang w:val="uk-UA"/>
        </w:rPr>
        <w:t>спільний обід</w:t>
      </w:r>
      <w:r w:rsidR="003C0EA5" w:rsidRPr="00AA6EB2">
        <w:rPr>
          <w:sz w:val="28"/>
          <w:szCs w:val="28"/>
          <w:lang w:val="uk-UA"/>
        </w:rPr>
        <w:t xml:space="preserve">; </w:t>
      </w:r>
      <w:r w:rsidR="003C0EA5">
        <w:rPr>
          <w:sz w:val="28"/>
          <w:szCs w:val="28"/>
          <w:lang w:val="uk-UA"/>
        </w:rPr>
        <w:t xml:space="preserve">сімейні зустрічі з метою поговорити </w:t>
      </w:r>
      <w:r w:rsidR="003C0EA5" w:rsidRPr="00AA6EB2">
        <w:rPr>
          <w:sz w:val="28"/>
          <w:szCs w:val="28"/>
          <w:lang w:val="uk-UA"/>
        </w:rPr>
        <w:t xml:space="preserve">про важливі питання, що стосуються родини; </w:t>
      </w:r>
      <w:r w:rsidR="003C0EA5">
        <w:rPr>
          <w:sz w:val="28"/>
          <w:szCs w:val="28"/>
          <w:lang w:val="uk-UA"/>
        </w:rPr>
        <w:t>розмова з діть</w:t>
      </w:r>
      <w:r w:rsidR="003C0EA5" w:rsidRPr="00AA6EB2">
        <w:rPr>
          <w:sz w:val="28"/>
          <w:szCs w:val="28"/>
          <w:lang w:val="uk-UA"/>
        </w:rPr>
        <w:t>м</w:t>
      </w:r>
      <w:r w:rsidR="003C0EA5">
        <w:rPr>
          <w:sz w:val="28"/>
          <w:szCs w:val="28"/>
          <w:lang w:val="uk-UA"/>
        </w:rPr>
        <w:t>и перед сном)</w:t>
      </w:r>
      <w:r>
        <w:rPr>
          <w:sz w:val="28"/>
          <w:szCs w:val="28"/>
          <w:lang w:val="uk-UA"/>
        </w:rPr>
        <w:t>. Сьогодні це є складним завданням для сучасної сім</w:t>
      </w:r>
      <w:r w:rsidRPr="00602C49">
        <w:rPr>
          <w:sz w:val="28"/>
          <w:szCs w:val="28"/>
          <w:lang w:val="uk-UA"/>
        </w:rPr>
        <w:t>’</w:t>
      </w:r>
      <w:r>
        <w:rPr>
          <w:sz w:val="28"/>
          <w:szCs w:val="28"/>
          <w:lang w:val="uk-UA"/>
        </w:rPr>
        <w:t xml:space="preserve">ї, але </w:t>
      </w:r>
      <w:r w:rsidRPr="00AA6EB2">
        <w:rPr>
          <w:sz w:val="28"/>
          <w:szCs w:val="28"/>
          <w:lang w:val="uk-UA"/>
        </w:rPr>
        <w:t>надзвичайно</w:t>
      </w:r>
      <w:r>
        <w:rPr>
          <w:sz w:val="28"/>
          <w:szCs w:val="28"/>
          <w:lang w:val="uk-UA"/>
        </w:rPr>
        <w:t xml:space="preserve"> важливим</w:t>
      </w:r>
      <w:r w:rsidRPr="00AA6EB2">
        <w:rPr>
          <w:sz w:val="28"/>
          <w:szCs w:val="28"/>
          <w:lang w:val="uk-UA"/>
        </w:rPr>
        <w:t>.</w:t>
      </w:r>
    </w:p>
    <w:p w14:paraId="2AFF42ED" w14:textId="13C3F0F3" w:rsidR="00F57B13" w:rsidRPr="00AA6EB2" w:rsidRDefault="00F57B13" w:rsidP="00631338">
      <w:pPr>
        <w:spacing w:line="360" w:lineRule="auto"/>
        <w:ind w:firstLine="567"/>
        <w:jc w:val="both"/>
        <w:rPr>
          <w:sz w:val="28"/>
          <w:szCs w:val="28"/>
          <w:lang w:val="uk-UA"/>
        </w:rPr>
      </w:pPr>
      <w:r>
        <w:rPr>
          <w:sz w:val="28"/>
          <w:szCs w:val="28"/>
          <w:lang w:val="uk-UA"/>
        </w:rPr>
        <w:t>Наступний компонент ефективного спілкування, який слід розвивати в сімейному середовищі, –  це чіткість і безпосередність</w:t>
      </w:r>
      <w:r w:rsidRPr="00AA6EB2">
        <w:rPr>
          <w:sz w:val="28"/>
          <w:szCs w:val="28"/>
          <w:lang w:val="uk-UA"/>
        </w:rPr>
        <w:t>. Це особ</w:t>
      </w:r>
      <w:r>
        <w:rPr>
          <w:sz w:val="28"/>
          <w:szCs w:val="28"/>
          <w:lang w:val="uk-UA"/>
        </w:rPr>
        <w:t>ливо важливо при спробі вирішення проблем</w:t>
      </w:r>
      <w:r w:rsidRPr="00AA6EB2">
        <w:rPr>
          <w:sz w:val="28"/>
          <w:szCs w:val="28"/>
          <w:lang w:val="uk-UA"/>
        </w:rPr>
        <w:t>, що виникають між членами сім</w:t>
      </w:r>
      <w:r w:rsidRPr="00602C49">
        <w:rPr>
          <w:sz w:val="28"/>
          <w:szCs w:val="28"/>
          <w:lang w:val="uk-UA"/>
        </w:rPr>
        <w:t>’</w:t>
      </w:r>
      <w:r w:rsidRPr="00AA6EB2">
        <w:rPr>
          <w:sz w:val="28"/>
          <w:szCs w:val="28"/>
          <w:lang w:val="uk-UA"/>
        </w:rPr>
        <w:t xml:space="preserve">ї. </w:t>
      </w:r>
      <w:r>
        <w:rPr>
          <w:sz w:val="28"/>
          <w:szCs w:val="28"/>
          <w:lang w:val="uk-UA"/>
        </w:rPr>
        <w:t>Р. Петерсон та С. Ґрін</w:t>
      </w:r>
      <w:r w:rsidDel="002B4040">
        <w:rPr>
          <w:sz w:val="28"/>
          <w:szCs w:val="28"/>
          <w:lang w:val="uk-UA"/>
        </w:rPr>
        <w:t xml:space="preserve"> </w:t>
      </w:r>
      <w:r>
        <w:rPr>
          <w:sz w:val="28"/>
          <w:szCs w:val="28"/>
          <w:lang w:val="uk-UA"/>
        </w:rPr>
        <w:t xml:space="preserve">також звертають увагу на активному слуханні – робити </w:t>
      </w:r>
      <w:r w:rsidRPr="00AA6EB2">
        <w:rPr>
          <w:sz w:val="28"/>
          <w:szCs w:val="28"/>
          <w:lang w:val="uk-UA"/>
        </w:rPr>
        <w:t>все можливе, щоб зр</w:t>
      </w:r>
      <w:r>
        <w:rPr>
          <w:sz w:val="28"/>
          <w:szCs w:val="28"/>
          <w:lang w:val="uk-UA"/>
        </w:rPr>
        <w:t xml:space="preserve">озуміти точку зору </w:t>
      </w:r>
      <w:r w:rsidR="003C0EA5">
        <w:rPr>
          <w:sz w:val="28"/>
          <w:szCs w:val="28"/>
          <w:lang w:val="uk-UA"/>
        </w:rPr>
        <w:t>іншої людини, звертати увагу на</w:t>
      </w:r>
      <w:r>
        <w:rPr>
          <w:sz w:val="28"/>
          <w:szCs w:val="28"/>
          <w:lang w:val="uk-UA"/>
        </w:rPr>
        <w:t xml:space="preserve"> вербальні та невербальні повідомлення членів родини</w:t>
      </w:r>
      <w:r w:rsidRPr="00AA6EB2">
        <w:rPr>
          <w:sz w:val="28"/>
          <w:szCs w:val="28"/>
          <w:lang w:val="uk-UA"/>
        </w:rPr>
        <w:t>. Інш</w:t>
      </w:r>
      <w:r>
        <w:rPr>
          <w:sz w:val="28"/>
          <w:szCs w:val="28"/>
          <w:lang w:val="uk-UA"/>
        </w:rPr>
        <w:t>ий аспект активного слухання передбача</w:t>
      </w:r>
      <w:r w:rsidRPr="00AA6EB2">
        <w:rPr>
          <w:sz w:val="28"/>
          <w:szCs w:val="28"/>
          <w:lang w:val="uk-UA"/>
        </w:rPr>
        <w:t>є роз</w:t>
      </w:r>
      <w:r w:rsidRPr="00602C49">
        <w:rPr>
          <w:sz w:val="28"/>
          <w:szCs w:val="28"/>
          <w:lang w:val="uk-UA"/>
        </w:rPr>
        <w:t>’</w:t>
      </w:r>
      <w:r w:rsidRPr="00AA6EB2">
        <w:rPr>
          <w:sz w:val="28"/>
          <w:szCs w:val="28"/>
          <w:lang w:val="uk-UA"/>
        </w:rPr>
        <w:t>яснення</w:t>
      </w:r>
      <w:r>
        <w:rPr>
          <w:sz w:val="28"/>
          <w:szCs w:val="28"/>
          <w:lang w:val="uk-UA"/>
        </w:rPr>
        <w:t xml:space="preserve"> незрозумілої інформації, поданої одним із членів</w:t>
      </w:r>
      <w:r w:rsidRPr="00AA6EB2">
        <w:rPr>
          <w:sz w:val="28"/>
          <w:szCs w:val="28"/>
          <w:lang w:val="uk-UA"/>
        </w:rPr>
        <w:t xml:space="preserve"> сім</w:t>
      </w:r>
      <w:r w:rsidRPr="00602C49">
        <w:rPr>
          <w:sz w:val="28"/>
          <w:szCs w:val="28"/>
          <w:lang w:val="uk-UA"/>
        </w:rPr>
        <w:t>’</w:t>
      </w:r>
      <w:r w:rsidRPr="00AA6EB2">
        <w:rPr>
          <w:sz w:val="28"/>
          <w:szCs w:val="28"/>
          <w:lang w:val="uk-UA"/>
        </w:rPr>
        <w:t xml:space="preserve">ї. </w:t>
      </w:r>
    </w:p>
    <w:p w14:paraId="1DB73F96" w14:textId="2D563E79" w:rsidR="00F57B13" w:rsidRPr="00AA6EB2" w:rsidRDefault="00F57B13" w:rsidP="00631338">
      <w:pPr>
        <w:spacing w:line="360" w:lineRule="auto"/>
        <w:ind w:firstLine="567"/>
        <w:jc w:val="both"/>
        <w:rPr>
          <w:sz w:val="28"/>
          <w:szCs w:val="28"/>
          <w:lang w:val="uk-UA"/>
        </w:rPr>
      </w:pPr>
      <w:r>
        <w:rPr>
          <w:sz w:val="28"/>
          <w:szCs w:val="28"/>
          <w:lang w:val="uk-UA"/>
        </w:rPr>
        <w:t>В</w:t>
      </w:r>
      <w:r w:rsidRPr="00AA6EB2">
        <w:rPr>
          <w:sz w:val="28"/>
          <w:szCs w:val="28"/>
          <w:lang w:val="uk-UA"/>
        </w:rPr>
        <w:t>ідкрит</w:t>
      </w:r>
      <w:r>
        <w:rPr>
          <w:sz w:val="28"/>
          <w:szCs w:val="28"/>
          <w:lang w:val="uk-UA"/>
        </w:rPr>
        <w:t xml:space="preserve">ість і чесність – важливий компонент </w:t>
      </w:r>
      <w:r w:rsidRPr="00033E33">
        <w:rPr>
          <w:sz w:val="28"/>
          <w:szCs w:val="28"/>
          <w:lang w:val="uk-UA"/>
        </w:rPr>
        <w:t>довірливих стосунків</w:t>
      </w:r>
      <w:r>
        <w:rPr>
          <w:sz w:val="28"/>
          <w:szCs w:val="28"/>
          <w:lang w:val="uk-UA"/>
        </w:rPr>
        <w:t xml:space="preserve"> між членами родини</w:t>
      </w:r>
      <w:r w:rsidRPr="00AA6EB2">
        <w:rPr>
          <w:sz w:val="28"/>
          <w:szCs w:val="28"/>
          <w:lang w:val="uk-UA"/>
        </w:rPr>
        <w:t xml:space="preserve">. </w:t>
      </w:r>
      <w:r>
        <w:rPr>
          <w:sz w:val="28"/>
          <w:szCs w:val="28"/>
          <w:lang w:val="uk-UA"/>
        </w:rPr>
        <w:t>Дослідники наголошують, що батьки особливо</w:t>
      </w:r>
      <w:r w:rsidRPr="00AA6EB2">
        <w:rPr>
          <w:sz w:val="28"/>
          <w:szCs w:val="28"/>
          <w:lang w:val="uk-UA"/>
        </w:rPr>
        <w:t xml:space="preserve"> несуть відповідальність за забезпечення умов, що дозволяють членам сім</w:t>
      </w:r>
      <w:r w:rsidRPr="00602C49">
        <w:rPr>
          <w:sz w:val="28"/>
          <w:szCs w:val="28"/>
          <w:lang w:val="uk-UA"/>
        </w:rPr>
        <w:t>’</w:t>
      </w:r>
      <w:r w:rsidRPr="00AA6EB2">
        <w:rPr>
          <w:sz w:val="28"/>
          <w:szCs w:val="28"/>
          <w:lang w:val="uk-UA"/>
        </w:rPr>
        <w:t>ї відкрито виражати свої думки і почуття.</w:t>
      </w:r>
      <w:r>
        <w:rPr>
          <w:sz w:val="28"/>
          <w:szCs w:val="28"/>
          <w:lang w:val="uk-UA"/>
        </w:rPr>
        <w:t xml:space="preserve"> </w:t>
      </w:r>
    </w:p>
    <w:p w14:paraId="1A0F2DE5" w14:textId="05BAFB3E" w:rsidR="00F57B13" w:rsidRPr="00AA6EB2" w:rsidRDefault="00F57B13" w:rsidP="00631338">
      <w:pPr>
        <w:spacing w:line="360" w:lineRule="auto"/>
        <w:ind w:firstLine="567"/>
        <w:jc w:val="both"/>
        <w:rPr>
          <w:sz w:val="28"/>
          <w:szCs w:val="28"/>
          <w:lang w:val="uk-UA"/>
        </w:rPr>
      </w:pPr>
      <w:r>
        <w:rPr>
          <w:sz w:val="28"/>
          <w:szCs w:val="28"/>
          <w:lang w:val="uk-UA"/>
        </w:rPr>
        <w:t>Останнім пунктом в ефективном</w:t>
      </w:r>
      <w:r w:rsidR="00B67055">
        <w:rPr>
          <w:sz w:val="28"/>
          <w:szCs w:val="28"/>
          <w:lang w:val="uk-UA"/>
        </w:rPr>
        <w:t>у</w:t>
      </w:r>
      <w:r>
        <w:rPr>
          <w:sz w:val="28"/>
          <w:szCs w:val="28"/>
          <w:lang w:val="uk-UA"/>
        </w:rPr>
        <w:t xml:space="preserve"> сімейному спілкування має бути позитивність. Д</w:t>
      </w:r>
      <w:r w:rsidRPr="00AA6EB2">
        <w:rPr>
          <w:sz w:val="28"/>
          <w:szCs w:val="28"/>
          <w:lang w:val="uk-UA"/>
        </w:rPr>
        <w:t>ослідники сімейних</w:t>
      </w:r>
      <w:r>
        <w:rPr>
          <w:sz w:val="28"/>
          <w:szCs w:val="28"/>
          <w:lang w:val="uk-UA"/>
        </w:rPr>
        <w:t xml:space="preserve"> відносин</w:t>
      </w:r>
      <w:r w:rsidR="00B67055">
        <w:rPr>
          <w:sz w:val="28"/>
          <w:szCs w:val="28"/>
          <w:lang w:val="uk-UA"/>
        </w:rPr>
        <w:t xml:space="preserve"> </w:t>
      </w:r>
      <w:r w:rsidR="003C0EA5">
        <w:rPr>
          <w:sz w:val="28"/>
          <w:szCs w:val="28"/>
          <w:lang w:val="uk-UA"/>
        </w:rPr>
        <w:t>виявили, що нещаслив</w:t>
      </w:r>
      <w:r w:rsidRPr="00AA6EB2">
        <w:rPr>
          <w:sz w:val="28"/>
          <w:szCs w:val="28"/>
          <w:lang w:val="uk-UA"/>
        </w:rPr>
        <w:t xml:space="preserve">і сімейні </w:t>
      </w:r>
      <w:r>
        <w:rPr>
          <w:sz w:val="28"/>
          <w:szCs w:val="28"/>
          <w:lang w:val="uk-UA"/>
        </w:rPr>
        <w:t>стосунк</w:t>
      </w:r>
      <w:r w:rsidRPr="00AA6EB2">
        <w:rPr>
          <w:sz w:val="28"/>
          <w:szCs w:val="28"/>
          <w:lang w:val="uk-UA"/>
        </w:rPr>
        <w:t xml:space="preserve">и часто є результатом негативних </w:t>
      </w:r>
      <w:r>
        <w:rPr>
          <w:sz w:val="28"/>
          <w:szCs w:val="28"/>
          <w:lang w:val="uk-UA"/>
        </w:rPr>
        <w:t>зразк</w:t>
      </w:r>
      <w:r w:rsidRPr="00AA6EB2">
        <w:rPr>
          <w:sz w:val="28"/>
          <w:szCs w:val="28"/>
          <w:lang w:val="uk-UA"/>
        </w:rPr>
        <w:t xml:space="preserve">ів комунікації (наприклад, критика, презирство). </w:t>
      </w:r>
      <w:r>
        <w:rPr>
          <w:sz w:val="28"/>
          <w:szCs w:val="28"/>
          <w:lang w:val="uk-UA"/>
        </w:rPr>
        <w:t>Тому дуже важливо, щоб члени</w:t>
      </w:r>
      <w:r w:rsidRPr="00AA6EB2">
        <w:rPr>
          <w:sz w:val="28"/>
          <w:szCs w:val="28"/>
          <w:lang w:val="uk-UA"/>
        </w:rPr>
        <w:t xml:space="preserve"> сім</w:t>
      </w:r>
      <w:r w:rsidRPr="00602C49">
        <w:rPr>
          <w:sz w:val="28"/>
          <w:szCs w:val="28"/>
          <w:lang w:val="uk-UA"/>
        </w:rPr>
        <w:t>’</w:t>
      </w:r>
      <w:r>
        <w:rPr>
          <w:sz w:val="28"/>
          <w:szCs w:val="28"/>
          <w:lang w:val="uk-UA"/>
        </w:rPr>
        <w:t xml:space="preserve">ї </w:t>
      </w:r>
      <w:r w:rsidRPr="00304DAC">
        <w:rPr>
          <w:sz w:val="28"/>
          <w:szCs w:val="28"/>
          <w:lang w:val="uk-UA"/>
        </w:rPr>
        <w:t>говорили компліменти</w:t>
      </w:r>
      <w:r>
        <w:rPr>
          <w:sz w:val="28"/>
          <w:szCs w:val="28"/>
          <w:lang w:val="uk-UA"/>
        </w:rPr>
        <w:t xml:space="preserve"> </w:t>
      </w:r>
      <w:r w:rsidR="003C0EA5">
        <w:rPr>
          <w:sz w:val="28"/>
          <w:szCs w:val="28"/>
          <w:lang w:val="uk-UA"/>
        </w:rPr>
        <w:t>і заохочувал</w:t>
      </w:r>
      <w:r w:rsidRPr="00AA6EB2">
        <w:rPr>
          <w:sz w:val="28"/>
          <w:szCs w:val="28"/>
          <w:lang w:val="uk-UA"/>
        </w:rPr>
        <w:t>и одн</w:t>
      </w:r>
      <w:r>
        <w:rPr>
          <w:sz w:val="28"/>
          <w:szCs w:val="28"/>
          <w:lang w:val="uk-UA"/>
        </w:rPr>
        <w:t>е</w:t>
      </w:r>
      <w:r w:rsidRPr="00AA6EB2">
        <w:rPr>
          <w:sz w:val="28"/>
          <w:szCs w:val="28"/>
          <w:lang w:val="uk-UA"/>
        </w:rPr>
        <w:t xml:space="preserve"> одного.</w:t>
      </w:r>
    </w:p>
    <w:p w14:paraId="536059D8" w14:textId="7145311E" w:rsidR="00F57B13" w:rsidRPr="005A3834" w:rsidRDefault="00F57B13" w:rsidP="00631338">
      <w:pPr>
        <w:spacing w:line="360" w:lineRule="auto"/>
        <w:ind w:firstLine="567"/>
        <w:jc w:val="both"/>
        <w:rPr>
          <w:sz w:val="28"/>
          <w:szCs w:val="28"/>
          <w:lang w:val="uk-UA"/>
        </w:rPr>
      </w:pPr>
      <w:r w:rsidRPr="009F10FB">
        <w:rPr>
          <w:sz w:val="28"/>
          <w:szCs w:val="28"/>
          <w:lang w:val="uk-UA"/>
        </w:rPr>
        <w:t xml:space="preserve">Далі розглянемо розвиток </w:t>
      </w:r>
      <w:r w:rsidRPr="009F10FB">
        <w:rPr>
          <w:i/>
          <w:sz w:val="28"/>
          <w:szCs w:val="28"/>
          <w:lang w:val="uk-UA"/>
        </w:rPr>
        <w:t>здорових сімейних ролей</w:t>
      </w:r>
      <w:r w:rsidRPr="009F10FB">
        <w:rPr>
          <w:sz w:val="28"/>
          <w:szCs w:val="28"/>
          <w:lang w:val="uk-UA"/>
        </w:rPr>
        <w:t xml:space="preserve"> як ще один чинник, що впливає на здорове функціонування сім</w:t>
      </w:r>
      <w:r w:rsidRPr="00602C49">
        <w:rPr>
          <w:sz w:val="28"/>
          <w:szCs w:val="28"/>
          <w:lang w:val="uk-UA"/>
        </w:rPr>
        <w:t>’</w:t>
      </w:r>
      <w:r w:rsidRPr="009F10FB">
        <w:rPr>
          <w:sz w:val="28"/>
          <w:szCs w:val="28"/>
          <w:lang w:val="uk-UA"/>
        </w:rPr>
        <w:t>ї.</w:t>
      </w:r>
      <w:r>
        <w:rPr>
          <w:sz w:val="28"/>
          <w:szCs w:val="28"/>
          <w:lang w:val="uk-UA"/>
        </w:rPr>
        <w:t xml:space="preserve"> Основні ознаки – чіткість, гнучкість, справедливий розподіл, ві</w:t>
      </w:r>
      <w:r w:rsidR="00B67055">
        <w:rPr>
          <w:sz w:val="28"/>
          <w:szCs w:val="28"/>
          <w:lang w:val="uk-UA"/>
        </w:rPr>
        <w:t>д</w:t>
      </w:r>
      <w:r>
        <w:rPr>
          <w:sz w:val="28"/>
          <w:szCs w:val="28"/>
          <w:lang w:val="uk-UA"/>
        </w:rPr>
        <w:t>повідальність за виконання. Якщо у сім</w:t>
      </w:r>
      <w:r w:rsidRPr="00602C49">
        <w:rPr>
          <w:sz w:val="28"/>
          <w:szCs w:val="28"/>
          <w:lang w:val="uk-UA"/>
        </w:rPr>
        <w:t>’</w:t>
      </w:r>
      <w:r>
        <w:rPr>
          <w:sz w:val="28"/>
          <w:szCs w:val="28"/>
          <w:lang w:val="uk-UA"/>
        </w:rPr>
        <w:t>ях існує проблема з розподілом ролей, їх невизначеністю, то її слід нейтралізувати шляхом сімей</w:t>
      </w:r>
      <w:r w:rsidR="00B67055">
        <w:rPr>
          <w:sz w:val="28"/>
          <w:szCs w:val="28"/>
          <w:lang w:val="uk-UA"/>
        </w:rPr>
        <w:t xml:space="preserve">ного обговорення. </w:t>
      </w:r>
    </w:p>
    <w:p w14:paraId="3263A164" w14:textId="067A4390" w:rsidR="00F57B13" w:rsidRPr="00AA6EB2" w:rsidRDefault="00F57B13" w:rsidP="00631338">
      <w:pPr>
        <w:spacing w:line="360" w:lineRule="auto"/>
        <w:ind w:firstLine="567"/>
        <w:jc w:val="both"/>
        <w:rPr>
          <w:sz w:val="28"/>
          <w:szCs w:val="28"/>
          <w:lang w:val="uk-UA"/>
        </w:rPr>
      </w:pPr>
      <w:r w:rsidRPr="00FE2BD7">
        <w:rPr>
          <w:sz w:val="28"/>
          <w:szCs w:val="28"/>
          <w:lang w:val="uk-UA"/>
        </w:rPr>
        <w:t>Важ</w:t>
      </w:r>
      <w:r>
        <w:rPr>
          <w:sz w:val="28"/>
          <w:szCs w:val="28"/>
          <w:lang w:val="uk-UA"/>
        </w:rPr>
        <w:t>ливим у досвіді здорових сімей є</w:t>
      </w:r>
      <w:r w:rsidRPr="00FE2BD7">
        <w:rPr>
          <w:sz w:val="28"/>
          <w:szCs w:val="28"/>
          <w:lang w:val="uk-UA"/>
        </w:rPr>
        <w:t xml:space="preserve"> характеристика </w:t>
      </w:r>
      <w:r w:rsidRPr="00FE2BD7">
        <w:rPr>
          <w:i/>
          <w:sz w:val="28"/>
          <w:szCs w:val="28"/>
          <w:lang w:val="uk-UA"/>
        </w:rPr>
        <w:t>емоційної чуйності.</w:t>
      </w:r>
      <w:r>
        <w:rPr>
          <w:i/>
          <w:sz w:val="28"/>
          <w:szCs w:val="28"/>
          <w:lang w:val="uk-UA"/>
        </w:rPr>
        <w:t xml:space="preserve"> </w:t>
      </w:r>
      <w:r>
        <w:rPr>
          <w:sz w:val="28"/>
          <w:szCs w:val="28"/>
          <w:lang w:val="uk-UA"/>
        </w:rPr>
        <w:t xml:space="preserve">Визначальна умова цього пункту – </w:t>
      </w:r>
      <w:r w:rsidRPr="00AA6EB2">
        <w:rPr>
          <w:sz w:val="28"/>
          <w:szCs w:val="28"/>
          <w:lang w:val="uk-UA"/>
        </w:rPr>
        <w:t>брати</w:t>
      </w:r>
      <w:r>
        <w:rPr>
          <w:sz w:val="28"/>
          <w:szCs w:val="28"/>
          <w:lang w:val="uk-UA"/>
        </w:rPr>
        <w:t xml:space="preserve"> активну</w:t>
      </w:r>
      <w:r w:rsidRPr="00AA6EB2">
        <w:rPr>
          <w:sz w:val="28"/>
          <w:szCs w:val="28"/>
          <w:lang w:val="uk-UA"/>
        </w:rPr>
        <w:t xml:space="preserve"> участь у житті один одного</w:t>
      </w:r>
      <w:r>
        <w:rPr>
          <w:sz w:val="28"/>
          <w:szCs w:val="28"/>
          <w:lang w:val="uk-UA"/>
        </w:rPr>
        <w:t>, залишати</w:t>
      </w:r>
      <w:r w:rsidRPr="00AA6EB2">
        <w:rPr>
          <w:sz w:val="28"/>
          <w:szCs w:val="28"/>
          <w:lang w:val="uk-UA"/>
        </w:rPr>
        <w:t xml:space="preserve">ся в курсі того, що відбувається в </w:t>
      </w:r>
      <w:r>
        <w:rPr>
          <w:sz w:val="28"/>
          <w:szCs w:val="28"/>
          <w:lang w:val="uk-UA"/>
        </w:rPr>
        <w:t>їхньому житті. Щоб бути</w:t>
      </w:r>
      <w:r w:rsidRPr="00AA6EB2">
        <w:rPr>
          <w:sz w:val="28"/>
          <w:szCs w:val="28"/>
          <w:lang w:val="uk-UA"/>
        </w:rPr>
        <w:t xml:space="preserve"> кращ</w:t>
      </w:r>
      <w:r>
        <w:rPr>
          <w:sz w:val="28"/>
          <w:szCs w:val="28"/>
          <w:lang w:val="uk-UA"/>
        </w:rPr>
        <w:t>им</w:t>
      </w:r>
      <w:r w:rsidRPr="00AA6EB2">
        <w:rPr>
          <w:sz w:val="28"/>
          <w:szCs w:val="28"/>
          <w:lang w:val="uk-UA"/>
        </w:rPr>
        <w:t xml:space="preserve"> джерелом сили та підтримки</w:t>
      </w:r>
      <w:r w:rsidR="00B67055">
        <w:rPr>
          <w:sz w:val="28"/>
          <w:szCs w:val="28"/>
          <w:lang w:val="uk-UA"/>
        </w:rPr>
        <w:t xml:space="preserve"> </w:t>
      </w:r>
      <w:r>
        <w:rPr>
          <w:sz w:val="28"/>
          <w:szCs w:val="28"/>
          <w:lang w:val="uk-UA"/>
        </w:rPr>
        <w:t>для членів сім</w:t>
      </w:r>
      <w:r w:rsidRPr="00602C49">
        <w:rPr>
          <w:sz w:val="28"/>
          <w:szCs w:val="28"/>
          <w:lang w:val="uk-UA"/>
        </w:rPr>
        <w:t>’</w:t>
      </w:r>
      <w:r>
        <w:rPr>
          <w:sz w:val="28"/>
          <w:szCs w:val="28"/>
          <w:lang w:val="uk-UA"/>
        </w:rPr>
        <w:t xml:space="preserve">ї </w:t>
      </w:r>
      <w:r w:rsidRPr="00AA6EB2">
        <w:rPr>
          <w:sz w:val="28"/>
          <w:szCs w:val="28"/>
          <w:lang w:val="uk-UA"/>
        </w:rPr>
        <w:t>в</w:t>
      </w:r>
      <w:r>
        <w:rPr>
          <w:sz w:val="28"/>
          <w:szCs w:val="28"/>
          <w:lang w:val="uk-UA"/>
        </w:rPr>
        <w:t xml:space="preserve"> різних позитивних і негативних ситуаціях, виокремлюють автори, треба вміти поставит</w:t>
      </w:r>
      <w:r w:rsidRPr="00AA6EB2">
        <w:rPr>
          <w:sz w:val="28"/>
          <w:szCs w:val="28"/>
          <w:lang w:val="uk-UA"/>
        </w:rPr>
        <w:t>и себе</w:t>
      </w:r>
      <w:r>
        <w:rPr>
          <w:sz w:val="28"/>
          <w:szCs w:val="28"/>
          <w:lang w:val="uk-UA"/>
        </w:rPr>
        <w:t xml:space="preserve"> на місце іншого </w:t>
      </w:r>
      <w:r>
        <w:rPr>
          <w:sz w:val="28"/>
          <w:szCs w:val="28"/>
          <w:lang w:val="uk-UA"/>
        </w:rPr>
        <w:lastRenderedPageBreak/>
        <w:t>члена сім</w:t>
      </w:r>
      <w:r w:rsidRPr="00602C49">
        <w:rPr>
          <w:sz w:val="28"/>
          <w:szCs w:val="28"/>
          <w:lang w:val="uk-UA"/>
        </w:rPr>
        <w:t>’</w:t>
      </w:r>
      <w:r>
        <w:rPr>
          <w:sz w:val="28"/>
          <w:szCs w:val="28"/>
          <w:lang w:val="uk-UA"/>
        </w:rPr>
        <w:t>ї (</w:t>
      </w:r>
      <w:r w:rsidRPr="000E423C">
        <w:rPr>
          <w:sz w:val="28"/>
          <w:szCs w:val="28"/>
          <w:lang w:val="uk-UA"/>
        </w:rPr>
        <w:t>Put Yourself in the Other’s Shoes</w:t>
      </w:r>
      <w:r>
        <w:rPr>
          <w:sz w:val="28"/>
          <w:szCs w:val="28"/>
          <w:lang w:val="uk-UA"/>
        </w:rPr>
        <w:t>)</w:t>
      </w:r>
      <w:r w:rsidRPr="00AA6EB2">
        <w:rPr>
          <w:sz w:val="28"/>
          <w:szCs w:val="28"/>
          <w:lang w:val="uk-UA"/>
        </w:rPr>
        <w:t>.</w:t>
      </w:r>
      <w:r>
        <w:rPr>
          <w:sz w:val="28"/>
          <w:szCs w:val="28"/>
          <w:lang w:val="uk-UA"/>
        </w:rPr>
        <w:t xml:space="preserve"> Запорукою міцної сім</w:t>
      </w:r>
      <w:r w:rsidRPr="00602C49">
        <w:rPr>
          <w:sz w:val="28"/>
          <w:szCs w:val="28"/>
          <w:lang w:val="uk-UA"/>
        </w:rPr>
        <w:t>’</w:t>
      </w:r>
      <w:r>
        <w:rPr>
          <w:sz w:val="28"/>
          <w:szCs w:val="28"/>
          <w:lang w:val="uk-UA"/>
        </w:rPr>
        <w:t>ї є вміння в</w:t>
      </w:r>
      <w:r w:rsidRPr="00AA6EB2">
        <w:rPr>
          <w:sz w:val="28"/>
          <w:szCs w:val="28"/>
          <w:lang w:val="uk-UA"/>
        </w:rPr>
        <w:t>ідповідно</w:t>
      </w:r>
      <w:r>
        <w:rPr>
          <w:sz w:val="28"/>
          <w:szCs w:val="28"/>
          <w:lang w:val="uk-UA"/>
        </w:rPr>
        <w:t xml:space="preserve"> </w:t>
      </w:r>
      <w:r w:rsidRPr="00AA6EB2">
        <w:rPr>
          <w:sz w:val="28"/>
          <w:szCs w:val="28"/>
          <w:lang w:val="uk-UA"/>
        </w:rPr>
        <w:t xml:space="preserve">контролювати і </w:t>
      </w:r>
      <w:r>
        <w:rPr>
          <w:sz w:val="28"/>
          <w:szCs w:val="28"/>
          <w:lang w:val="uk-UA"/>
        </w:rPr>
        <w:t xml:space="preserve">управляти гнівом, а також </w:t>
      </w:r>
      <w:r w:rsidRPr="00AA6EB2">
        <w:rPr>
          <w:sz w:val="28"/>
          <w:szCs w:val="28"/>
          <w:lang w:val="uk-UA"/>
        </w:rPr>
        <w:t>ви</w:t>
      </w:r>
      <w:r>
        <w:rPr>
          <w:sz w:val="28"/>
          <w:szCs w:val="28"/>
          <w:lang w:val="uk-UA"/>
        </w:rPr>
        <w:t>ражат</w:t>
      </w:r>
      <w:r w:rsidRPr="00AA6EB2">
        <w:rPr>
          <w:sz w:val="28"/>
          <w:szCs w:val="28"/>
          <w:lang w:val="uk-UA"/>
        </w:rPr>
        <w:t>и добр</w:t>
      </w:r>
      <w:r>
        <w:rPr>
          <w:sz w:val="28"/>
          <w:szCs w:val="28"/>
          <w:lang w:val="uk-UA"/>
        </w:rPr>
        <w:t>і е</w:t>
      </w:r>
      <w:r w:rsidRPr="00AA6EB2">
        <w:rPr>
          <w:sz w:val="28"/>
          <w:szCs w:val="28"/>
          <w:lang w:val="uk-UA"/>
        </w:rPr>
        <w:t>моції</w:t>
      </w:r>
      <w:r>
        <w:rPr>
          <w:sz w:val="28"/>
          <w:szCs w:val="28"/>
          <w:lang w:val="uk-UA"/>
        </w:rPr>
        <w:t xml:space="preserve"> – </w:t>
      </w:r>
      <w:r w:rsidRPr="00AA6EB2">
        <w:rPr>
          <w:sz w:val="28"/>
          <w:szCs w:val="28"/>
          <w:lang w:val="uk-UA"/>
        </w:rPr>
        <w:t>поцілу</w:t>
      </w:r>
      <w:r>
        <w:rPr>
          <w:sz w:val="28"/>
          <w:szCs w:val="28"/>
          <w:lang w:val="uk-UA"/>
        </w:rPr>
        <w:t>вати</w:t>
      </w:r>
      <w:r w:rsidRPr="00AA6EB2">
        <w:rPr>
          <w:sz w:val="28"/>
          <w:szCs w:val="28"/>
          <w:lang w:val="uk-UA"/>
        </w:rPr>
        <w:t xml:space="preserve"> дітей перед сном; висловити любов і вдячність </w:t>
      </w:r>
      <w:r>
        <w:rPr>
          <w:sz w:val="28"/>
          <w:szCs w:val="28"/>
          <w:lang w:val="uk-UA"/>
        </w:rPr>
        <w:t>членам</w:t>
      </w:r>
      <w:r w:rsidRPr="00AA6EB2">
        <w:rPr>
          <w:sz w:val="28"/>
          <w:szCs w:val="28"/>
          <w:lang w:val="uk-UA"/>
        </w:rPr>
        <w:t xml:space="preserve"> сім</w:t>
      </w:r>
      <w:r w:rsidRPr="00602C49">
        <w:rPr>
          <w:sz w:val="28"/>
          <w:szCs w:val="28"/>
          <w:lang w:val="uk-UA"/>
        </w:rPr>
        <w:t>’</w:t>
      </w:r>
      <w:r w:rsidRPr="00AA6EB2">
        <w:rPr>
          <w:sz w:val="28"/>
          <w:szCs w:val="28"/>
          <w:lang w:val="uk-UA"/>
        </w:rPr>
        <w:t xml:space="preserve">ї; втішити </w:t>
      </w:r>
      <w:r>
        <w:rPr>
          <w:sz w:val="28"/>
          <w:szCs w:val="28"/>
          <w:lang w:val="uk-UA"/>
        </w:rPr>
        <w:t xml:space="preserve">того, хто </w:t>
      </w:r>
      <w:r w:rsidRPr="00AA6EB2">
        <w:rPr>
          <w:sz w:val="28"/>
          <w:szCs w:val="28"/>
          <w:lang w:val="uk-UA"/>
        </w:rPr>
        <w:t>сум</w:t>
      </w:r>
      <w:r>
        <w:rPr>
          <w:sz w:val="28"/>
          <w:szCs w:val="28"/>
          <w:lang w:val="uk-UA"/>
        </w:rPr>
        <w:t>ує</w:t>
      </w:r>
      <w:r w:rsidRPr="00AA6EB2">
        <w:rPr>
          <w:sz w:val="28"/>
          <w:szCs w:val="28"/>
          <w:lang w:val="uk-UA"/>
        </w:rPr>
        <w:t>; вислови</w:t>
      </w:r>
      <w:r>
        <w:rPr>
          <w:sz w:val="28"/>
          <w:szCs w:val="28"/>
          <w:lang w:val="uk-UA"/>
        </w:rPr>
        <w:t>ти радість з приводу досягнень когось із</w:t>
      </w:r>
      <w:r w:rsidRPr="00AA6EB2">
        <w:rPr>
          <w:sz w:val="28"/>
          <w:szCs w:val="28"/>
          <w:lang w:val="uk-UA"/>
        </w:rPr>
        <w:t xml:space="preserve"> сім</w:t>
      </w:r>
      <w:r w:rsidRPr="00602C49">
        <w:rPr>
          <w:sz w:val="28"/>
          <w:szCs w:val="28"/>
          <w:lang w:val="uk-UA"/>
        </w:rPr>
        <w:t>’</w:t>
      </w:r>
      <w:r w:rsidRPr="00AA6EB2">
        <w:rPr>
          <w:sz w:val="28"/>
          <w:szCs w:val="28"/>
          <w:lang w:val="uk-UA"/>
        </w:rPr>
        <w:t>ї.</w:t>
      </w:r>
    </w:p>
    <w:p w14:paraId="33333EB6" w14:textId="76A97F35" w:rsidR="00F57B13" w:rsidRPr="004E108E" w:rsidRDefault="00F57B13" w:rsidP="00631338">
      <w:pPr>
        <w:spacing w:line="360" w:lineRule="auto"/>
        <w:ind w:firstLine="567"/>
        <w:jc w:val="both"/>
        <w:rPr>
          <w:sz w:val="28"/>
          <w:szCs w:val="28"/>
          <w:lang w:val="uk-UA"/>
        </w:rPr>
      </w:pPr>
      <w:r w:rsidRPr="006E7CF7">
        <w:rPr>
          <w:i/>
          <w:sz w:val="28"/>
          <w:szCs w:val="28"/>
          <w:lang w:val="uk-UA"/>
        </w:rPr>
        <w:t>Сімейне залучення</w:t>
      </w:r>
      <w:r>
        <w:rPr>
          <w:i/>
          <w:sz w:val="28"/>
          <w:szCs w:val="28"/>
          <w:lang w:val="uk-UA"/>
        </w:rPr>
        <w:t xml:space="preserve">. </w:t>
      </w:r>
      <w:r>
        <w:rPr>
          <w:sz w:val="28"/>
          <w:szCs w:val="28"/>
          <w:lang w:val="uk-UA"/>
        </w:rPr>
        <w:t>У свої роботі Р. Петерсон та С. Ґрін</w:t>
      </w:r>
      <w:r w:rsidRPr="005A3834" w:rsidDel="002B4040">
        <w:rPr>
          <w:sz w:val="28"/>
          <w:szCs w:val="28"/>
          <w:lang w:val="uk-UA"/>
        </w:rPr>
        <w:t xml:space="preserve"> </w:t>
      </w:r>
      <w:r>
        <w:rPr>
          <w:sz w:val="28"/>
          <w:szCs w:val="28"/>
          <w:lang w:val="uk-UA"/>
        </w:rPr>
        <w:t>наводять приклад вправи, м</w:t>
      </w:r>
      <w:r w:rsidRPr="004E108E">
        <w:rPr>
          <w:sz w:val="28"/>
          <w:szCs w:val="28"/>
          <w:lang w:val="uk-UA"/>
        </w:rPr>
        <w:t>ета</w:t>
      </w:r>
      <w:r>
        <w:rPr>
          <w:sz w:val="28"/>
          <w:szCs w:val="28"/>
          <w:lang w:val="uk-UA"/>
        </w:rPr>
        <w:t xml:space="preserve"> якої</w:t>
      </w:r>
      <w:r w:rsidRPr="004E108E">
        <w:rPr>
          <w:sz w:val="28"/>
          <w:szCs w:val="28"/>
          <w:lang w:val="uk-UA"/>
        </w:rPr>
        <w:t xml:space="preserve"> полягає в ознайомленні членів сім</w:t>
      </w:r>
      <w:r w:rsidRPr="00602C49">
        <w:rPr>
          <w:sz w:val="28"/>
          <w:szCs w:val="28"/>
          <w:lang w:val="uk-UA"/>
        </w:rPr>
        <w:t>’</w:t>
      </w:r>
      <w:r w:rsidRPr="004E108E">
        <w:rPr>
          <w:sz w:val="28"/>
          <w:szCs w:val="28"/>
          <w:lang w:val="uk-UA"/>
        </w:rPr>
        <w:t xml:space="preserve">ї з інтересами один одного, </w:t>
      </w:r>
      <w:r>
        <w:rPr>
          <w:sz w:val="28"/>
          <w:szCs w:val="28"/>
          <w:lang w:val="uk-UA"/>
        </w:rPr>
        <w:t>з тим</w:t>
      </w:r>
      <w:r w:rsidRPr="004E108E">
        <w:rPr>
          <w:sz w:val="28"/>
          <w:szCs w:val="28"/>
          <w:lang w:val="uk-UA"/>
        </w:rPr>
        <w:t>, що для них важливо, що їх турбує.</w:t>
      </w:r>
      <w:r>
        <w:rPr>
          <w:sz w:val="28"/>
          <w:szCs w:val="28"/>
          <w:lang w:val="uk-UA"/>
        </w:rPr>
        <w:t xml:space="preserve"> Членам сім</w:t>
      </w:r>
      <w:r w:rsidRPr="00602C49">
        <w:rPr>
          <w:sz w:val="28"/>
          <w:szCs w:val="28"/>
          <w:lang w:val="uk-UA"/>
        </w:rPr>
        <w:t>’</w:t>
      </w:r>
      <w:r>
        <w:rPr>
          <w:sz w:val="28"/>
          <w:szCs w:val="28"/>
          <w:lang w:val="uk-UA"/>
        </w:rPr>
        <w:t>ї проп</w:t>
      </w:r>
      <w:r w:rsidR="00B67055">
        <w:rPr>
          <w:sz w:val="28"/>
          <w:szCs w:val="28"/>
          <w:lang w:val="uk-UA"/>
        </w:rPr>
        <w:t>о</w:t>
      </w:r>
      <w:r>
        <w:rPr>
          <w:sz w:val="28"/>
          <w:szCs w:val="28"/>
          <w:lang w:val="uk-UA"/>
        </w:rPr>
        <w:t>нується визначити зручний для всіх час упродовж тижня для спільних зустрічей. На таких зустрічах (засіданнях) члени сім</w:t>
      </w:r>
      <w:r w:rsidRPr="00602C49">
        <w:rPr>
          <w:sz w:val="28"/>
          <w:szCs w:val="28"/>
          <w:lang w:val="uk-UA"/>
        </w:rPr>
        <w:t>’</w:t>
      </w:r>
      <w:r>
        <w:rPr>
          <w:sz w:val="28"/>
          <w:szCs w:val="28"/>
          <w:lang w:val="uk-UA"/>
        </w:rPr>
        <w:t>ї зможуть розказати про свої інтереси, роботу</w:t>
      </w:r>
      <w:r w:rsidRPr="004E108E">
        <w:rPr>
          <w:sz w:val="28"/>
          <w:szCs w:val="28"/>
          <w:lang w:val="uk-UA"/>
        </w:rPr>
        <w:t xml:space="preserve">, хобі або </w:t>
      </w:r>
      <w:r>
        <w:rPr>
          <w:sz w:val="28"/>
          <w:szCs w:val="28"/>
          <w:lang w:val="uk-UA"/>
        </w:rPr>
        <w:t xml:space="preserve">вид </w:t>
      </w:r>
      <w:r w:rsidRPr="004E108E">
        <w:rPr>
          <w:sz w:val="28"/>
          <w:szCs w:val="28"/>
          <w:lang w:val="uk-UA"/>
        </w:rPr>
        <w:t>діяльності</w:t>
      </w:r>
      <w:r>
        <w:rPr>
          <w:sz w:val="28"/>
          <w:szCs w:val="28"/>
          <w:lang w:val="uk-UA"/>
        </w:rPr>
        <w:t xml:space="preserve">, а також – це спосіб </w:t>
      </w:r>
      <w:r w:rsidRPr="004E108E">
        <w:rPr>
          <w:sz w:val="28"/>
          <w:szCs w:val="28"/>
          <w:lang w:val="uk-UA"/>
        </w:rPr>
        <w:t xml:space="preserve">вирішення сімейних конфліктів. </w:t>
      </w:r>
      <w:r>
        <w:rPr>
          <w:sz w:val="28"/>
          <w:szCs w:val="28"/>
          <w:lang w:val="uk-UA"/>
        </w:rPr>
        <w:t>Щотижня увага буде переходити від оного члена сім</w:t>
      </w:r>
      <w:r w:rsidRPr="00602C49">
        <w:rPr>
          <w:sz w:val="28"/>
          <w:szCs w:val="28"/>
          <w:lang w:val="uk-UA"/>
        </w:rPr>
        <w:t>’</w:t>
      </w:r>
      <w:r>
        <w:rPr>
          <w:sz w:val="28"/>
          <w:szCs w:val="28"/>
          <w:lang w:val="uk-UA"/>
        </w:rPr>
        <w:t xml:space="preserve">ї до іншого. Також автори пропонують </w:t>
      </w:r>
      <w:r w:rsidRPr="004E108E">
        <w:rPr>
          <w:sz w:val="28"/>
          <w:szCs w:val="28"/>
          <w:lang w:val="uk-UA"/>
        </w:rPr>
        <w:t xml:space="preserve">використовувати наступні кроки, щоб налаштувати </w:t>
      </w:r>
      <w:r>
        <w:rPr>
          <w:sz w:val="28"/>
          <w:szCs w:val="28"/>
          <w:lang w:val="uk-UA"/>
        </w:rPr>
        <w:t>такі сімейні</w:t>
      </w:r>
      <w:r w:rsidRPr="004E108E">
        <w:rPr>
          <w:sz w:val="28"/>
          <w:szCs w:val="28"/>
          <w:lang w:val="uk-UA"/>
        </w:rPr>
        <w:t xml:space="preserve"> зустрічі:</w:t>
      </w:r>
    </w:p>
    <w:p w14:paraId="4FF9AD99" w14:textId="77777777" w:rsidR="00F57B13" w:rsidRPr="00A20BC5" w:rsidRDefault="00F57B13" w:rsidP="00631338">
      <w:pPr>
        <w:pStyle w:val="af2"/>
        <w:numPr>
          <w:ilvl w:val="0"/>
          <w:numId w:val="10"/>
        </w:numPr>
        <w:spacing w:line="360" w:lineRule="auto"/>
        <w:ind w:left="426"/>
        <w:jc w:val="both"/>
        <w:rPr>
          <w:sz w:val="28"/>
          <w:szCs w:val="28"/>
          <w:lang w:val="uk-UA"/>
        </w:rPr>
      </w:pPr>
      <w:r w:rsidRPr="00A20BC5">
        <w:rPr>
          <w:sz w:val="28"/>
          <w:szCs w:val="28"/>
          <w:lang w:val="uk-UA"/>
        </w:rPr>
        <w:t>встановити</w:t>
      </w:r>
      <w:r>
        <w:rPr>
          <w:sz w:val="28"/>
          <w:szCs w:val="28"/>
          <w:lang w:val="uk-UA"/>
        </w:rPr>
        <w:t xml:space="preserve"> </w:t>
      </w:r>
      <w:r w:rsidRPr="00A20BC5">
        <w:rPr>
          <w:sz w:val="28"/>
          <w:szCs w:val="28"/>
          <w:lang w:val="uk-UA"/>
        </w:rPr>
        <w:t>постійний час і місце зустрічі;</w:t>
      </w:r>
    </w:p>
    <w:p w14:paraId="3885AC7C" w14:textId="77777777" w:rsidR="00F57B13" w:rsidRPr="00A20BC5" w:rsidRDefault="00F57B13" w:rsidP="00631338">
      <w:pPr>
        <w:pStyle w:val="af2"/>
        <w:numPr>
          <w:ilvl w:val="0"/>
          <w:numId w:val="10"/>
        </w:numPr>
        <w:spacing w:line="360" w:lineRule="auto"/>
        <w:ind w:left="426"/>
        <w:jc w:val="both"/>
        <w:rPr>
          <w:sz w:val="28"/>
          <w:szCs w:val="28"/>
          <w:lang w:val="uk-UA"/>
        </w:rPr>
      </w:pPr>
      <w:r w:rsidRPr="00A20BC5">
        <w:rPr>
          <w:sz w:val="28"/>
          <w:szCs w:val="28"/>
          <w:lang w:val="uk-UA"/>
        </w:rPr>
        <w:t xml:space="preserve">зустріч повинна включати в себе всю сім’ю, але не повинна </w:t>
      </w:r>
      <w:r>
        <w:rPr>
          <w:sz w:val="28"/>
          <w:szCs w:val="28"/>
          <w:lang w:val="uk-UA"/>
        </w:rPr>
        <w:t>мат</w:t>
      </w:r>
      <w:r w:rsidRPr="00A20BC5">
        <w:rPr>
          <w:sz w:val="28"/>
          <w:szCs w:val="28"/>
          <w:lang w:val="uk-UA"/>
        </w:rPr>
        <w:t>и</w:t>
      </w:r>
      <w:r>
        <w:rPr>
          <w:sz w:val="28"/>
          <w:szCs w:val="28"/>
          <w:lang w:val="uk-UA"/>
        </w:rPr>
        <w:t xml:space="preserve"> </w:t>
      </w:r>
      <w:r w:rsidRPr="00A20BC5">
        <w:rPr>
          <w:sz w:val="28"/>
          <w:szCs w:val="28"/>
          <w:lang w:val="uk-UA"/>
        </w:rPr>
        <w:t>примусового характеру;</w:t>
      </w:r>
    </w:p>
    <w:p w14:paraId="7B36EC15" w14:textId="77777777" w:rsidR="00F57B13" w:rsidRPr="00A20BC5" w:rsidRDefault="00F57B13" w:rsidP="00631338">
      <w:pPr>
        <w:pStyle w:val="af2"/>
        <w:numPr>
          <w:ilvl w:val="0"/>
          <w:numId w:val="10"/>
        </w:numPr>
        <w:spacing w:line="360" w:lineRule="auto"/>
        <w:ind w:left="426"/>
        <w:jc w:val="both"/>
        <w:rPr>
          <w:sz w:val="28"/>
          <w:szCs w:val="28"/>
          <w:lang w:val="uk-UA"/>
        </w:rPr>
      </w:pPr>
      <w:r w:rsidRPr="00A20BC5">
        <w:rPr>
          <w:sz w:val="28"/>
          <w:szCs w:val="28"/>
          <w:lang w:val="uk-UA"/>
        </w:rPr>
        <w:t>потрібно обрати</w:t>
      </w:r>
      <w:r>
        <w:rPr>
          <w:sz w:val="28"/>
          <w:szCs w:val="28"/>
          <w:lang w:val="uk-UA"/>
        </w:rPr>
        <w:t xml:space="preserve"> </w:t>
      </w:r>
      <w:r w:rsidRPr="00A20BC5">
        <w:rPr>
          <w:sz w:val="28"/>
          <w:szCs w:val="28"/>
          <w:lang w:val="uk-UA"/>
        </w:rPr>
        <w:t>голову</w:t>
      </w:r>
      <w:r>
        <w:rPr>
          <w:sz w:val="28"/>
          <w:szCs w:val="28"/>
          <w:lang w:val="uk-UA"/>
        </w:rPr>
        <w:t xml:space="preserve"> </w:t>
      </w:r>
      <w:r w:rsidRPr="00A20BC5">
        <w:rPr>
          <w:sz w:val="28"/>
          <w:szCs w:val="28"/>
          <w:lang w:val="uk-UA"/>
        </w:rPr>
        <w:t>сімейного засідання;</w:t>
      </w:r>
    </w:p>
    <w:p w14:paraId="050BD612" w14:textId="77777777" w:rsidR="00F57B13" w:rsidRPr="00A20BC5" w:rsidRDefault="00F57B13" w:rsidP="00631338">
      <w:pPr>
        <w:pStyle w:val="af2"/>
        <w:numPr>
          <w:ilvl w:val="0"/>
          <w:numId w:val="10"/>
        </w:numPr>
        <w:spacing w:line="360" w:lineRule="auto"/>
        <w:ind w:left="426"/>
        <w:jc w:val="both"/>
        <w:rPr>
          <w:sz w:val="28"/>
          <w:szCs w:val="28"/>
          <w:lang w:val="uk-UA"/>
        </w:rPr>
      </w:pPr>
      <w:r w:rsidRPr="00A20BC5">
        <w:rPr>
          <w:sz w:val="28"/>
          <w:szCs w:val="28"/>
          <w:lang w:val="uk-UA"/>
        </w:rPr>
        <w:t>метою зустрічі – почути турботи/побоювання членів сім’ї, знайти вирішення сімейних проблем або скласти план майбутніх приємних сімейних заходів;</w:t>
      </w:r>
    </w:p>
    <w:p w14:paraId="32202E82" w14:textId="77777777" w:rsidR="00F57B13" w:rsidRPr="00A20BC5" w:rsidRDefault="00F57B13" w:rsidP="00631338">
      <w:pPr>
        <w:pStyle w:val="af2"/>
        <w:numPr>
          <w:ilvl w:val="0"/>
          <w:numId w:val="10"/>
        </w:numPr>
        <w:spacing w:line="360" w:lineRule="auto"/>
        <w:ind w:left="426"/>
        <w:jc w:val="both"/>
        <w:rPr>
          <w:sz w:val="28"/>
          <w:szCs w:val="28"/>
          <w:lang w:val="uk-UA"/>
        </w:rPr>
      </w:pPr>
      <w:r w:rsidRPr="00A20BC5">
        <w:rPr>
          <w:sz w:val="28"/>
          <w:szCs w:val="28"/>
          <w:lang w:val="uk-UA"/>
        </w:rPr>
        <w:t>кожен може піднімати питання і обговорювати проблеми, які впливають на благополуччя сім’ї;</w:t>
      </w:r>
    </w:p>
    <w:p w14:paraId="17A4ED06" w14:textId="77777777" w:rsidR="00F57B13" w:rsidRPr="00A20BC5" w:rsidRDefault="00F57B13" w:rsidP="00631338">
      <w:pPr>
        <w:pStyle w:val="af2"/>
        <w:numPr>
          <w:ilvl w:val="0"/>
          <w:numId w:val="10"/>
        </w:numPr>
        <w:spacing w:line="360" w:lineRule="auto"/>
        <w:ind w:left="426"/>
        <w:jc w:val="both"/>
        <w:rPr>
          <w:sz w:val="28"/>
          <w:szCs w:val="28"/>
          <w:lang w:val="uk-UA"/>
        </w:rPr>
      </w:pPr>
      <w:r w:rsidRPr="00A20BC5">
        <w:rPr>
          <w:sz w:val="28"/>
          <w:szCs w:val="28"/>
          <w:lang w:val="uk-UA"/>
        </w:rPr>
        <w:t>рішення, прийняті в ході засідання не можуть бути змінені або проігноровані, але можуть бути переглянуті наступної  зустрічі сім’ї;</w:t>
      </w:r>
    </w:p>
    <w:p w14:paraId="2D25B0B5" w14:textId="77777777" w:rsidR="00F57B13" w:rsidRPr="00A20BC5" w:rsidRDefault="00F57B13" w:rsidP="00631338">
      <w:pPr>
        <w:pStyle w:val="af2"/>
        <w:numPr>
          <w:ilvl w:val="0"/>
          <w:numId w:val="10"/>
        </w:numPr>
        <w:spacing w:line="360" w:lineRule="auto"/>
        <w:ind w:left="426"/>
        <w:jc w:val="both"/>
        <w:rPr>
          <w:sz w:val="28"/>
          <w:szCs w:val="28"/>
          <w:lang w:val="uk-UA"/>
        </w:rPr>
      </w:pPr>
      <w:r w:rsidRPr="00A20BC5">
        <w:rPr>
          <w:sz w:val="28"/>
          <w:szCs w:val="28"/>
          <w:lang w:val="uk-UA"/>
        </w:rPr>
        <w:t>кожен повинен виконувати рішення, прийняті на засіданні;</w:t>
      </w:r>
    </w:p>
    <w:p w14:paraId="19F8EC11" w14:textId="77777777" w:rsidR="00F57B13" w:rsidRPr="00A20BC5" w:rsidRDefault="00F57B13" w:rsidP="00631338">
      <w:pPr>
        <w:pStyle w:val="af2"/>
        <w:numPr>
          <w:ilvl w:val="0"/>
          <w:numId w:val="10"/>
        </w:numPr>
        <w:spacing w:line="360" w:lineRule="auto"/>
        <w:ind w:left="426"/>
        <w:jc w:val="both"/>
        <w:rPr>
          <w:sz w:val="28"/>
          <w:szCs w:val="28"/>
          <w:lang w:val="uk-UA"/>
        </w:rPr>
      </w:pPr>
      <w:r w:rsidRPr="00A20BC5">
        <w:rPr>
          <w:sz w:val="28"/>
          <w:szCs w:val="28"/>
          <w:lang w:val="uk-UA"/>
        </w:rPr>
        <w:t>члени сім’ї повинні відчувати, що їх чують і поважають, і що їхні проблеми сприймаються адекватно і серйозно. Кінець зустрічі</w:t>
      </w:r>
      <w:r>
        <w:rPr>
          <w:sz w:val="28"/>
          <w:szCs w:val="28"/>
          <w:lang w:val="uk-UA"/>
        </w:rPr>
        <w:t xml:space="preserve"> </w:t>
      </w:r>
      <w:r w:rsidRPr="00A20BC5">
        <w:rPr>
          <w:sz w:val="28"/>
          <w:szCs w:val="28"/>
          <w:lang w:val="uk-UA"/>
        </w:rPr>
        <w:t>має завершуватися позитивно (спільний похід в кафе, на прогулянку).</w:t>
      </w:r>
    </w:p>
    <w:p w14:paraId="614B7C3D" w14:textId="5D6B1BAC" w:rsidR="001669BC" w:rsidRDefault="00F57B13" w:rsidP="001669BC">
      <w:pPr>
        <w:spacing w:line="360" w:lineRule="auto"/>
        <w:ind w:firstLine="567"/>
        <w:jc w:val="both"/>
        <w:rPr>
          <w:sz w:val="28"/>
          <w:szCs w:val="28"/>
          <w:lang w:val="uk-UA"/>
        </w:rPr>
      </w:pPr>
      <w:r w:rsidRPr="00A20BC5">
        <w:rPr>
          <w:sz w:val="28"/>
          <w:szCs w:val="28"/>
          <w:lang w:val="uk-UA"/>
        </w:rPr>
        <w:t xml:space="preserve">І </w:t>
      </w:r>
      <w:r>
        <w:rPr>
          <w:sz w:val="28"/>
          <w:szCs w:val="28"/>
          <w:lang w:val="uk-UA"/>
        </w:rPr>
        <w:t>останньою</w:t>
      </w:r>
      <w:r w:rsidRPr="00A20BC5">
        <w:rPr>
          <w:sz w:val="28"/>
          <w:szCs w:val="28"/>
          <w:lang w:val="uk-UA"/>
        </w:rPr>
        <w:t xml:space="preserve"> із основних характеристик здорових родин</w:t>
      </w:r>
      <w:r>
        <w:rPr>
          <w:sz w:val="28"/>
          <w:szCs w:val="28"/>
          <w:lang w:val="uk-UA"/>
        </w:rPr>
        <w:t>, на яку ми звернемо увагу,</w:t>
      </w:r>
      <w:r w:rsidRPr="00A20BC5">
        <w:rPr>
          <w:sz w:val="28"/>
          <w:szCs w:val="28"/>
          <w:lang w:val="uk-UA"/>
        </w:rPr>
        <w:t xml:space="preserve"> є </w:t>
      </w:r>
      <w:r w:rsidRPr="00A20BC5">
        <w:rPr>
          <w:i/>
          <w:sz w:val="28"/>
          <w:szCs w:val="28"/>
          <w:lang w:val="uk-UA"/>
        </w:rPr>
        <w:t>стиль поведінки</w:t>
      </w:r>
      <w:r>
        <w:rPr>
          <w:sz w:val="28"/>
          <w:szCs w:val="28"/>
          <w:lang w:val="uk-UA"/>
        </w:rPr>
        <w:t>. Змінити стиль поведінки в сім</w:t>
      </w:r>
      <w:r w:rsidRPr="00A20BC5">
        <w:rPr>
          <w:sz w:val="28"/>
          <w:szCs w:val="28"/>
          <w:lang w:val="uk-UA"/>
        </w:rPr>
        <w:t>’</w:t>
      </w:r>
      <w:r>
        <w:rPr>
          <w:sz w:val="28"/>
          <w:szCs w:val="28"/>
          <w:lang w:val="uk-UA"/>
        </w:rPr>
        <w:t xml:space="preserve">ї є досить </w:t>
      </w:r>
      <w:r>
        <w:rPr>
          <w:sz w:val="28"/>
          <w:szCs w:val="28"/>
          <w:lang w:val="uk-UA"/>
        </w:rPr>
        <w:lastRenderedPageBreak/>
        <w:t>складно і, звичайно, така зміна не може статися за один день. С</w:t>
      </w:r>
      <w:r w:rsidRPr="004E108E">
        <w:rPr>
          <w:sz w:val="28"/>
          <w:szCs w:val="28"/>
          <w:lang w:val="uk-UA"/>
        </w:rPr>
        <w:t>ім</w:t>
      </w:r>
      <w:r w:rsidRPr="00A20BC5">
        <w:rPr>
          <w:sz w:val="28"/>
          <w:szCs w:val="28"/>
          <w:lang w:val="uk-UA"/>
        </w:rPr>
        <w:t>’</w:t>
      </w:r>
      <w:r w:rsidRPr="004E108E">
        <w:rPr>
          <w:sz w:val="28"/>
          <w:szCs w:val="28"/>
          <w:lang w:val="uk-UA"/>
        </w:rPr>
        <w:t xml:space="preserve">я повинна </w:t>
      </w:r>
      <w:r>
        <w:rPr>
          <w:sz w:val="28"/>
          <w:szCs w:val="28"/>
          <w:lang w:val="uk-UA"/>
        </w:rPr>
        <w:t>прийня</w:t>
      </w:r>
      <w:r w:rsidRPr="004E108E">
        <w:rPr>
          <w:sz w:val="28"/>
          <w:szCs w:val="28"/>
          <w:lang w:val="uk-UA"/>
        </w:rPr>
        <w:t xml:space="preserve">ти цілеспрямоване рішення про зміну. </w:t>
      </w:r>
      <w:r>
        <w:rPr>
          <w:sz w:val="28"/>
          <w:szCs w:val="28"/>
          <w:lang w:val="uk-UA"/>
        </w:rPr>
        <w:t>Американські дослідники показують досить цікавий і дієвий спосіб прийняття змін у сім</w:t>
      </w:r>
      <w:r w:rsidRPr="00A20BC5">
        <w:rPr>
          <w:sz w:val="28"/>
          <w:szCs w:val="28"/>
          <w:lang w:val="uk-UA"/>
        </w:rPr>
        <w:t>’</w:t>
      </w:r>
      <w:r>
        <w:rPr>
          <w:sz w:val="28"/>
          <w:szCs w:val="28"/>
          <w:lang w:val="uk-UA"/>
        </w:rPr>
        <w:t>ї. Таким способом є укладання</w:t>
      </w:r>
      <w:r w:rsidRPr="004E108E">
        <w:rPr>
          <w:sz w:val="28"/>
          <w:szCs w:val="28"/>
          <w:lang w:val="uk-UA"/>
        </w:rPr>
        <w:t xml:space="preserve"> сімейного </w:t>
      </w:r>
      <w:r>
        <w:rPr>
          <w:sz w:val="28"/>
          <w:szCs w:val="28"/>
          <w:lang w:val="uk-UA"/>
        </w:rPr>
        <w:t>договор</w:t>
      </w:r>
      <w:r w:rsidRPr="004E108E">
        <w:rPr>
          <w:sz w:val="28"/>
          <w:szCs w:val="28"/>
          <w:lang w:val="uk-UA"/>
        </w:rPr>
        <w:t>у</w:t>
      </w:r>
      <w:r>
        <w:rPr>
          <w:sz w:val="28"/>
          <w:szCs w:val="28"/>
          <w:lang w:val="uk-UA"/>
        </w:rPr>
        <w:t xml:space="preserve"> (контракту)</w:t>
      </w:r>
      <w:r w:rsidRPr="004E108E">
        <w:rPr>
          <w:sz w:val="28"/>
          <w:szCs w:val="28"/>
          <w:lang w:val="uk-UA"/>
        </w:rPr>
        <w:t>. У договорі сім</w:t>
      </w:r>
      <w:r w:rsidRPr="00A20BC5">
        <w:rPr>
          <w:sz w:val="28"/>
          <w:szCs w:val="28"/>
          <w:lang w:val="uk-UA"/>
        </w:rPr>
        <w:t>’</w:t>
      </w:r>
      <w:r w:rsidRPr="004E108E">
        <w:rPr>
          <w:sz w:val="28"/>
          <w:szCs w:val="28"/>
          <w:lang w:val="uk-UA"/>
        </w:rPr>
        <w:t>я визначає зміни, які вона хотіла</w:t>
      </w:r>
      <w:r>
        <w:rPr>
          <w:sz w:val="28"/>
          <w:szCs w:val="28"/>
          <w:lang w:val="uk-UA"/>
        </w:rPr>
        <w:t xml:space="preserve"> б</w:t>
      </w:r>
      <w:r w:rsidRPr="004E108E">
        <w:rPr>
          <w:sz w:val="28"/>
          <w:szCs w:val="28"/>
          <w:lang w:val="uk-UA"/>
        </w:rPr>
        <w:t xml:space="preserve"> зробити, і створює план дій.</w:t>
      </w:r>
      <w:r>
        <w:rPr>
          <w:sz w:val="28"/>
          <w:szCs w:val="28"/>
          <w:lang w:val="uk-UA"/>
        </w:rPr>
        <w:t xml:space="preserve"> </w:t>
      </w:r>
    </w:p>
    <w:p w14:paraId="21ECE988" w14:textId="27EA2A72" w:rsidR="00F57B13" w:rsidRDefault="00F57B13" w:rsidP="001669BC">
      <w:pPr>
        <w:spacing w:line="360" w:lineRule="auto"/>
        <w:ind w:firstLine="567"/>
        <w:jc w:val="both"/>
        <w:rPr>
          <w:sz w:val="28"/>
          <w:szCs w:val="28"/>
          <w:lang w:val="uk-UA"/>
        </w:rPr>
      </w:pPr>
      <w:r>
        <w:rPr>
          <w:sz w:val="28"/>
          <w:szCs w:val="28"/>
          <w:lang w:val="uk-UA"/>
        </w:rPr>
        <w:t>Як бачимо, подані характеристики здорових сімей відкривають зовсім новий спектр можливостей у роботі з сім</w:t>
      </w:r>
      <w:r w:rsidRPr="00A20BC5">
        <w:rPr>
          <w:sz w:val="28"/>
          <w:szCs w:val="28"/>
          <w:lang w:val="uk-UA"/>
        </w:rPr>
        <w:t>’</w:t>
      </w:r>
      <w:r>
        <w:rPr>
          <w:sz w:val="28"/>
          <w:szCs w:val="28"/>
          <w:lang w:val="uk-UA"/>
        </w:rPr>
        <w:t>ями. Впровадження у життя цих чинників можливе як і за рахунок власних сил сім</w:t>
      </w:r>
      <w:r w:rsidRPr="00A20BC5">
        <w:rPr>
          <w:sz w:val="28"/>
          <w:szCs w:val="28"/>
          <w:lang w:val="uk-UA"/>
        </w:rPr>
        <w:t>’</w:t>
      </w:r>
      <w:r>
        <w:rPr>
          <w:sz w:val="28"/>
          <w:szCs w:val="28"/>
          <w:lang w:val="uk-UA"/>
        </w:rPr>
        <w:t>ї, так і за допомогою інструментів соціальної роботи, надаючи більш повний об</w:t>
      </w:r>
      <w:r w:rsidRPr="00A20BC5">
        <w:rPr>
          <w:sz w:val="28"/>
          <w:szCs w:val="28"/>
          <w:lang w:val="uk-UA"/>
        </w:rPr>
        <w:t>’</w:t>
      </w:r>
      <w:r>
        <w:rPr>
          <w:sz w:val="28"/>
          <w:szCs w:val="28"/>
          <w:lang w:val="uk-UA"/>
        </w:rPr>
        <w:t>єм соціальних послуг. Соціальний працівник може бути фасилітатором у процесі вирішення проблем, під час реалізації сімейного залучення (організація і супровід сімейних зустрічей), а також у процесі складання сімейного договору. Також ми вбачаємо роль соціального працівника у впровадженні програм, базованих на результатах досліджень та використанні позитивного досвіду здорових/успішних сімей. Зокрема його діяльність може бути зосереджена у реалізації соціально-педагогічних програм, метою яких є ознайомлення молодих сімей із поняттям “здорова, успішна сім</w:t>
      </w:r>
      <w:r w:rsidRPr="00A20BC5">
        <w:rPr>
          <w:sz w:val="28"/>
          <w:szCs w:val="28"/>
          <w:lang w:val="uk-UA"/>
        </w:rPr>
        <w:t>’</w:t>
      </w:r>
      <w:r>
        <w:rPr>
          <w:sz w:val="28"/>
          <w:szCs w:val="28"/>
          <w:lang w:val="uk-UA"/>
        </w:rPr>
        <w:t>я”, чинниками її формування, та інших схожих програм, які суттєво розширюють можливості молодої сім’ї досягти здоров’я, успіху, добробуту для кожного з її членів.</w:t>
      </w:r>
    </w:p>
    <w:p w14:paraId="18C7C2CD" w14:textId="77777777" w:rsidR="00F57B13" w:rsidRPr="00227EAC" w:rsidRDefault="00F57B13" w:rsidP="00631338">
      <w:pPr>
        <w:tabs>
          <w:tab w:val="left" w:pos="4502"/>
        </w:tabs>
        <w:spacing w:line="360" w:lineRule="auto"/>
        <w:ind w:firstLine="567"/>
        <w:jc w:val="both"/>
        <w:rPr>
          <w:sz w:val="28"/>
          <w:szCs w:val="28"/>
          <w:lang w:val="uk-UA"/>
        </w:rPr>
      </w:pPr>
      <w:r>
        <w:rPr>
          <w:sz w:val="28"/>
          <w:szCs w:val="28"/>
          <w:lang w:val="uk-UA"/>
        </w:rPr>
        <w:t>Нашим завданням залишилося – визначити, чи існують подібні програми чи інші заходи в нашій державі стосовно формування здорових сімей, та чи використовується досвід успішних сімей у роботі з сім</w:t>
      </w:r>
      <w:r w:rsidRPr="00A20BC5">
        <w:rPr>
          <w:sz w:val="28"/>
          <w:szCs w:val="28"/>
          <w:lang w:val="uk-UA"/>
        </w:rPr>
        <w:t>’</w:t>
      </w:r>
      <w:r>
        <w:rPr>
          <w:sz w:val="28"/>
          <w:szCs w:val="28"/>
          <w:lang w:val="uk-UA"/>
        </w:rPr>
        <w:t>ями соціальними службами, та соціальними працівниками зокрема.</w:t>
      </w:r>
    </w:p>
    <w:p w14:paraId="1B3A9250" w14:textId="4F2F6588" w:rsidR="00F57B13" w:rsidRPr="00A55B1C" w:rsidRDefault="00F57B13" w:rsidP="00631338">
      <w:pPr>
        <w:spacing w:line="360" w:lineRule="auto"/>
        <w:jc w:val="both"/>
        <w:rPr>
          <w:b/>
          <w:sz w:val="28"/>
          <w:szCs w:val="28"/>
          <w:lang w:val="uk-UA"/>
        </w:rPr>
      </w:pPr>
      <w:r w:rsidRPr="00A55B1C">
        <w:rPr>
          <w:b/>
          <w:sz w:val="28"/>
          <w:szCs w:val="28"/>
          <w:lang w:val="uk-UA"/>
        </w:rPr>
        <w:t xml:space="preserve">2.3. Розробка профілактичних програм, заснованих на результатах досліджень успішних сімей </w:t>
      </w:r>
    </w:p>
    <w:p w14:paraId="310BB525" w14:textId="6A0255FB" w:rsidR="00F57B13" w:rsidRDefault="00F57B13" w:rsidP="00631338">
      <w:pPr>
        <w:spacing w:line="360" w:lineRule="auto"/>
        <w:ind w:firstLine="567"/>
        <w:jc w:val="both"/>
        <w:rPr>
          <w:sz w:val="28"/>
          <w:szCs w:val="28"/>
          <w:lang w:val="uk-UA"/>
        </w:rPr>
      </w:pPr>
      <w:r>
        <w:rPr>
          <w:sz w:val="28"/>
          <w:szCs w:val="28"/>
          <w:lang w:val="uk-UA"/>
        </w:rPr>
        <w:t>На нашу думку, д</w:t>
      </w:r>
      <w:r w:rsidRPr="00494485">
        <w:rPr>
          <w:sz w:val="28"/>
          <w:szCs w:val="28"/>
          <w:lang w:val="uk-UA"/>
        </w:rPr>
        <w:t>освід функціонування здорових сімей</w:t>
      </w:r>
      <w:r>
        <w:rPr>
          <w:sz w:val="28"/>
          <w:szCs w:val="28"/>
          <w:lang w:val="uk-UA"/>
        </w:rPr>
        <w:t xml:space="preserve"> може бути використаний у соціально-педагогічній діяльності соціальних праців</w:t>
      </w:r>
      <w:r w:rsidR="00B67055">
        <w:rPr>
          <w:sz w:val="28"/>
          <w:szCs w:val="28"/>
          <w:lang w:val="uk-UA"/>
        </w:rPr>
        <w:t>н</w:t>
      </w:r>
      <w:r>
        <w:rPr>
          <w:sz w:val="28"/>
          <w:szCs w:val="28"/>
          <w:lang w:val="uk-UA"/>
        </w:rPr>
        <w:t xml:space="preserve">иків. На прикладі функціонування закордонних програм (США, Пн. Ірландія), які ми розглядали вище, вітчизняним науковцям слід розробляти власні програми та проекти, які б діяли в межах окремих організацій, а також суміжних інститутів, </w:t>
      </w:r>
      <w:r>
        <w:rPr>
          <w:sz w:val="28"/>
          <w:szCs w:val="28"/>
          <w:lang w:val="uk-UA"/>
        </w:rPr>
        <w:lastRenderedPageBreak/>
        <w:t>таких як: інститут освіти (напр</w:t>
      </w:r>
      <w:r w:rsidR="00B67055">
        <w:rPr>
          <w:sz w:val="28"/>
          <w:szCs w:val="28"/>
          <w:lang w:val="uk-UA"/>
        </w:rPr>
        <w:t>и</w:t>
      </w:r>
      <w:r>
        <w:rPr>
          <w:sz w:val="28"/>
          <w:szCs w:val="28"/>
          <w:lang w:val="uk-UA"/>
        </w:rPr>
        <w:t>клад, освітні програми для старшокласників із вміння будувати здорові сімейні відносини), економічний інститут (навчальні програми правильного планування бюджету для молодих людей (сімей) з метою попередження матеріального неблагополуччя), інститут культури і виховання (наприклад, програми з культури сімейних відносин), політичний інститут (запровадження на державному рівні “моделі здорової сім</w:t>
      </w:r>
      <w:r w:rsidRPr="008825C4">
        <w:rPr>
          <w:sz w:val="28"/>
          <w:szCs w:val="28"/>
          <w:lang w:val="uk-UA"/>
        </w:rPr>
        <w:t>’</w:t>
      </w:r>
      <w:r>
        <w:rPr>
          <w:sz w:val="28"/>
          <w:szCs w:val="28"/>
          <w:lang w:val="uk-UA"/>
        </w:rPr>
        <w:t>ї”) і безпосередньо і</w:t>
      </w:r>
      <w:r w:rsidR="00B67055">
        <w:rPr>
          <w:sz w:val="28"/>
          <w:szCs w:val="28"/>
          <w:lang w:val="uk-UA"/>
        </w:rPr>
        <w:t>н</w:t>
      </w:r>
      <w:r>
        <w:rPr>
          <w:sz w:val="28"/>
          <w:szCs w:val="28"/>
          <w:lang w:val="uk-UA"/>
        </w:rPr>
        <w:t>ститут шлюбу та сім</w:t>
      </w:r>
      <w:r w:rsidRPr="008825C4">
        <w:rPr>
          <w:sz w:val="28"/>
          <w:szCs w:val="28"/>
          <w:lang w:val="uk-UA"/>
        </w:rPr>
        <w:t>’</w:t>
      </w:r>
      <w:r>
        <w:rPr>
          <w:sz w:val="28"/>
          <w:szCs w:val="28"/>
          <w:lang w:val="uk-UA"/>
        </w:rPr>
        <w:t>ї.</w:t>
      </w:r>
    </w:p>
    <w:p w14:paraId="29311B1E" w14:textId="37AEADEC" w:rsidR="00F57B13" w:rsidRDefault="00F57B13" w:rsidP="00631338">
      <w:pPr>
        <w:spacing w:line="360" w:lineRule="auto"/>
        <w:ind w:firstLine="567"/>
        <w:jc w:val="both"/>
        <w:rPr>
          <w:sz w:val="28"/>
          <w:szCs w:val="28"/>
          <w:lang w:val="uk-UA"/>
        </w:rPr>
      </w:pPr>
      <w:r>
        <w:rPr>
          <w:sz w:val="28"/>
          <w:szCs w:val="28"/>
          <w:lang w:val="uk-UA"/>
        </w:rPr>
        <w:t xml:space="preserve">Із проведеного наукового пошуку, стає зрозуміло, що програм, які конкретно зосереджені на дослідженнях успішних сімей у соціальній сфері нашої держави ще немає. Можна брати до уваги лише поодинокі програми міських адміністрацій, які лише частково торкаються деяких аспектів формування здорових сімей. Однією із таких програм є, наприклад, </w:t>
      </w:r>
      <w:r w:rsidRPr="0064013A">
        <w:rPr>
          <w:sz w:val="28"/>
          <w:szCs w:val="28"/>
          <w:lang w:val="uk-UA"/>
        </w:rPr>
        <w:t>Комплексна програма</w:t>
      </w:r>
      <w:r>
        <w:rPr>
          <w:sz w:val="28"/>
          <w:szCs w:val="28"/>
          <w:lang w:val="uk-UA"/>
        </w:rPr>
        <w:t xml:space="preserve"> </w:t>
      </w:r>
      <w:r w:rsidRPr="0064013A">
        <w:rPr>
          <w:sz w:val="28"/>
          <w:szCs w:val="28"/>
          <w:lang w:val="uk-UA"/>
        </w:rPr>
        <w:t>«Соціальна робота із соціально незахищеними категоріями сімей, дітей та молоді м.</w:t>
      </w:r>
      <w:r w:rsidR="00C47230">
        <w:rPr>
          <w:sz w:val="28"/>
          <w:szCs w:val="28"/>
          <w:lang w:val="uk-UA"/>
        </w:rPr>
        <w:t xml:space="preserve"> </w:t>
      </w:r>
      <w:r w:rsidRPr="0064013A">
        <w:rPr>
          <w:sz w:val="28"/>
          <w:szCs w:val="28"/>
          <w:lang w:val="uk-UA"/>
        </w:rPr>
        <w:t>Лубен на 2011-2014 роки»</w:t>
      </w:r>
      <w:r>
        <w:rPr>
          <w:sz w:val="28"/>
          <w:szCs w:val="28"/>
          <w:lang w:val="uk-UA"/>
        </w:rPr>
        <w:t xml:space="preserve">. Вдаючись до аналізу програми, ми можемо знайти пріоритетні напрямки програми </w:t>
      </w:r>
      <w:r w:rsidRPr="0064013A">
        <w:rPr>
          <w:sz w:val="28"/>
          <w:szCs w:val="28"/>
          <w:lang w:val="uk-UA"/>
        </w:rPr>
        <w:t>(діяльності Лубенського міського ЦСССДМ)</w:t>
      </w:r>
      <w:r>
        <w:rPr>
          <w:sz w:val="28"/>
          <w:szCs w:val="28"/>
          <w:lang w:val="uk-UA"/>
        </w:rPr>
        <w:t>, серед яких є соціальна підтримка сім</w:t>
      </w:r>
      <w:r w:rsidRPr="008825C4">
        <w:rPr>
          <w:sz w:val="28"/>
          <w:szCs w:val="28"/>
          <w:lang w:val="uk-UA"/>
        </w:rPr>
        <w:t>’</w:t>
      </w:r>
      <w:r>
        <w:rPr>
          <w:sz w:val="28"/>
          <w:szCs w:val="28"/>
          <w:lang w:val="uk-UA"/>
        </w:rPr>
        <w:t xml:space="preserve">ї. Вона, крім стандартних напрямів роботи з </w:t>
      </w:r>
      <w:r w:rsidRPr="0064013A">
        <w:rPr>
          <w:sz w:val="28"/>
          <w:szCs w:val="28"/>
          <w:lang w:val="uk-UA"/>
        </w:rPr>
        <w:t>сім</w:t>
      </w:r>
      <w:r w:rsidRPr="008825C4">
        <w:rPr>
          <w:sz w:val="28"/>
          <w:szCs w:val="28"/>
          <w:lang w:val="uk-UA"/>
        </w:rPr>
        <w:t>’</w:t>
      </w:r>
      <w:r>
        <w:rPr>
          <w:sz w:val="28"/>
          <w:szCs w:val="28"/>
          <w:lang w:val="uk-UA"/>
        </w:rPr>
        <w:t>ями</w:t>
      </w:r>
      <w:r w:rsidRPr="0064013A">
        <w:rPr>
          <w:sz w:val="28"/>
          <w:szCs w:val="28"/>
          <w:lang w:val="uk-UA"/>
        </w:rPr>
        <w:t>, які перебувають у складних життєвих обставинах та потребують сторонньої допомоги</w:t>
      </w:r>
      <w:r>
        <w:rPr>
          <w:sz w:val="28"/>
          <w:szCs w:val="28"/>
          <w:lang w:val="uk-UA"/>
        </w:rPr>
        <w:t>, й окремими категоріями сімей, передбачає й інші напрями роботи, що наближаються до програм з формування здорових сімей. Це – соціальна профілактика сім’ї, що включає:</w:t>
      </w:r>
    </w:p>
    <w:p w14:paraId="3F6B21B2" w14:textId="416C3C4D" w:rsidR="00F57B13" w:rsidRPr="00C766A0" w:rsidRDefault="00F57B13" w:rsidP="00C766A0">
      <w:pPr>
        <w:pStyle w:val="af2"/>
        <w:numPr>
          <w:ilvl w:val="0"/>
          <w:numId w:val="11"/>
        </w:numPr>
        <w:spacing w:line="360" w:lineRule="auto"/>
        <w:ind w:left="426"/>
        <w:jc w:val="both"/>
        <w:rPr>
          <w:sz w:val="28"/>
          <w:szCs w:val="28"/>
          <w:lang w:val="uk-UA"/>
        </w:rPr>
      </w:pPr>
      <w:r w:rsidRPr="00063DC9">
        <w:rPr>
          <w:sz w:val="28"/>
          <w:szCs w:val="28"/>
          <w:lang w:val="uk-UA"/>
        </w:rPr>
        <w:t>підготовку молоді до сімейного життя;</w:t>
      </w:r>
    </w:p>
    <w:p w14:paraId="0BF88CCC" w14:textId="77777777" w:rsidR="00F57B13" w:rsidRPr="00063DC9" w:rsidRDefault="00F57B13" w:rsidP="00631338">
      <w:pPr>
        <w:pStyle w:val="af2"/>
        <w:numPr>
          <w:ilvl w:val="0"/>
          <w:numId w:val="2"/>
        </w:numPr>
        <w:spacing w:line="360" w:lineRule="auto"/>
        <w:ind w:left="426"/>
        <w:jc w:val="both"/>
        <w:rPr>
          <w:sz w:val="28"/>
          <w:szCs w:val="28"/>
          <w:lang w:val="uk-UA"/>
        </w:rPr>
      </w:pPr>
      <w:r w:rsidRPr="00063DC9">
        <w:rPr>
          <w:sz w:val="28"/>
          <w:szCs w:val="28"/>
          <w:lang w:val="uk-UA"/>
        </w:rPr>
        <w:t>формування правосвідомості, відповідального та усвідомленого батьківства, запобігання ранньому соціальному сирітству (робота консультаційного пункту при жіночій консультації поліклінічного відділення Лубенської центральної міської лікарні);</w:t>
      </w:r>
    </w:p>
    <w:p w14:paraId="593E2D7F" w14:textId="77777777" w:rsidR="00F57B13" w:rsidRPr="00063DC9" w:rsidRDefault="00F57B13" w:rsidP="00631338">
      <w:pPr>
        <w:pStyle w:val="af2"/>
        <w:numPr>
          <w:ilvl w:val="0"/>
          <w:numId w:val="2"/>
        </w:numPr>
        <w:spacing w:line="360" w:lineRule="auto"/>
        <w:ind w:left="426"/>
        <w:jc w:val="both"/>
        <w:rPr>
          <w:sz w:val="28"/>
          <w:szCs w:val="28"/>
          <w:lang w:val="uk-UA"/>
        </w:rPr>
      </w:pPr>
      <w:r w:rsidRPr="00063DC9">
        <w:rPr>
          <w:sz w:val="28"/>
          <w:szCs w:val="28"/>
          <w:lang w:val="uk-UA"/>
        </w:rPr>
        <w:t>підтримка молодих сімей, які готуються до народження дитини;</w:t>
      </w:r>
    </w:p>
    <w:p w14:paraId="4164549A" w14:textId="6211E735" w:rsidR="00F57B13" w:rsidRDefault="00F57B13" w:rsidP="00631338">
      <w:pPr>
        <w:pStyle w:val="af2"/>
        <w:numPr>
          <w:ilvl w:val="0"/>
          <w:numId w:val="2"/>
        </w:numPr>
        <w:spacing w:line="360" w:lineRule="auto"/>
        <w:ind w:left="426"/>
        <w:jc w:val="both"/>
        <w:rPr>
          <w:sz w:val="28"/>
          <w:szCs w:val="28"/>
          <w:lang w:val="uk-UA"/>
        </w:rPr>
      </w:pPr>
      <w:r w:rsidRPr="00063DC9">
        <w:rPr>
          <w:sz w:val="28"/>
          <w:szCs w:val="28"/>
          <w:lang w:val="uk-UA"/>
        </w:rPr>
        <w:t>організація роботи з молодим подружжям щодо запобігання сімейних негараздів, дисгармонії в сімейних стосунках</w:t>
      </w:r>
      <w:r>
        <w:rPr>
          <w:sz w:val="28"/>
          <w:szCs w:val="28"/>
          <w:lang w:val="uk-UA"/>
        </w:rPr>
        <w:t xml:space="preserve"> </w:t>
      </w:r>
      <w:r w:rsidR="00C47230">
        <w:rPr>
          <w:sz w:val="28"/>
          <w:szCs w:val="28"/>
          <w:lang w:val="uk-UA"/>
        </w:rPr>
        <w:t>[23</w:t>
      </w:r>
      <w:r w:rsidRPr="002B4040">
        <w:rPr>
          <w:sz w:val="28"/>
          <w:szCs w:val="28"/>
          <w:lang w:val="uk-UA"/>
        </w:rPr>
        <w:t>]</w:t>
      </w:r>
      <w:r>
        <w:rPr>
          <w:sz w:val="28"/>
          <w:szCs w:val="28"/>
          <w:lang w:val="uk-UA"/>
        </w:rPr>
        <w:t>.</w:t>
      </w:r>
    </w:p>
    <w:p w14:paraId="410E6E43" w14:textId="77777777" w:rsidR="00F57B13" w:rsidRDefault="00F57B13" w:rsidP="00631338">
      <w:pPr>
        <w:spacing w:line="360" w:lineRule="auto"/>
        <w:ind w:firstLine="567"/>
        <w:jc w:val="both"/>
        <w:rPr>
          <w:sz w:val="28"/>
          <w:szCs w:val="28"/>
          <w:lang w:val="uk-UA"/>
        </w:rPr>
      </w:pPr>
      <w:r>
        <w:rPr>
          <w:sz w:val="28"/>
          <w:szCs w:val="28"/>
          <w:lang w:val="uk-UA"/>
        </w:rPr>
        <w:t>М</w:t>
      </w:r>
      <w:r w:rsidRPr="00C77644">
        <w:rPr>
          <w:sz w:val="28"/>
          <w:szCs w:val="28"/>
          <w:lang w:val="uk-UA"/>
        </w:rPr>
        <w:t xml:space="preserve">ожна зробити висновок, </w:t>
      </w:r>
      <w:r>
        <w:rPr>
          <w:sz w:val="28"/>
          <w:szCs w:val="28"/>
          <w:lang w:val="uk-UA"/>
        </w:rPr>
        <w:t xml:space="preserve">що дослідження успішних сімей і базовані на них програми є незвичним явищем у соціальній роботі нашої країни. Про </w:t>
      </w:r>
      <w:r>
        <w:rPr>
          <w:sz w:val="28"/>
          <w:szCs w:val="28"/>
          <w:lang w:val="uk-UA"/>
        </w:rPr>
        <w:lastRenderedPageBreak/>
        <w:t>впровадження досвіду здорових сімей можна говорити лише як про майбутні  заходи, а деякі аспекти формування здорових сімей входять лише у профілактичні заходи у межах програм соціальної роботи з незахищеними категоріям сімей чи програм роботи з сім</w:t>
      </w:r>
      <w:r w:rsidRPr="008825C4">
        <w:rPr>
          <w:sz w:val="28"/>
          <w:szCs w:val="28"/>
          <w:lang w:val="uk-UA"/>
        </w:rPr>
        <w:t>’</w:t>
      </w:r>
      <w:r>
        <w:rPr>
          <w:sz w:val="28"/>
          <w:szCs w:val="28"/>
          <w:lang w:val="uk-UA"/>
        </w:rPr>
        <w:t>ями в СЖО. Але про самостійні програми, засновані на моделі здорової сім</w:t>
      </w:r>
      <w:r w:rsidRPr="008825C4">
        <w:rPr>
          <w:sz w:val="28"/>
          <w:szCs w:val="28"/>
          <w:lang w:val="uk-UA"/>
        </w:rPr>
        <w:t>’</w:t>
      </w:r>
      <w:r>
        <w:rPr>
          <w:sz w:val="28"/>
          <w:szCs w:val="28"/>
          <w:lang w:val="uk-UA"/>
        </w:rPr>
        <w:t>ї, говорити ще зарано.</w:t>
      </w:r>
    </w:p>
    <w:p w14:paraId="47B823AB" w14:textId="77777777" w:rsidR="009A2C3A" w:rsidRPr="00C77644" w:rsidRDefault="009A2C3A" w:rsidP="00631338">
      <w:pPr>
        <w:spacing w:line="360" w:lineRule="auto"/>
        <w:ind w:firstLine="567"/>
        <w:jc w:val="both"/>
        <w:rPr>
          <w:sz w:val="28"/>
          <w:szCs w:val="28"/>
          <w:lang w:val="uk-UA"/>
        </w:rPr>
      </w:pPr>
    </w:p>
    <w:p w14:paraId="7348FC93" w14:textId="7C838F5A" w:rsidR="007507D8" w:rsidRPr="001260CF" w:rsidRDefault="007507D8" w:rsidP="00C766A0">
      <w:pPr>
        <w:spacing w:line="360" w:lineRule="auto"/>
        <w:jc w:val="both"/>
        <w:rPr>
          <w:b/>
          <w:sz w:val="28"/>
          <w:szCs w:val="28"/>
          <w:lang w:val="uk-UA"/>
        </w:rPr>
      </w:pPr>
      <w:r>
        <w:rPr>
          <w:b/>
          <w:sz w:val="28"/>
          <w:szCs w:val="28"/>
          <w:lang w:val="uk-UA"/>
        </w:rPr>
        <w:t>Розділ</w:t>
      </w:r>
      <w:r w:rsidRPr="001260CF">
        <w:rPr>
          <w:b/>
          <w:sz w:val="28"/>
          <w:szCs w:val="28"/>
          <w:lang w:val="uk-UA"/>
        </w:rPr>
        <w:t xml:space="preserve"> 3. ВИЗНАЧЕННЯ РОЛІ СОЦІАЛЬНОГО ПРАЦІВНИКА У СПРИЯННІ ФОРМУВАННЮ ЗДОРОВОЇ СІМ’Ї </w:t>
      </w:r>
    </w:p>
    <w:p w14:paraId="107B9E83" w14:textId="77777777" w:rsidR="007507D8" w:rsidRPr="00B21407" w:rsidRDefault="007507D8" w:rsidP="00631338">
      <w:pPr>
        <w:spacing w:line="360" w:lineRule="auto"/>
        <w:jc w:val="both"/>
        <w:rPr>
          <w:b/>
          <w:color w:val="000000"/>
          <w:sz w:val="28"/>
          <w:szCs w:val="28"/>
          <w:lang w:val="uk-UA"/>
        </w:rPr>
      </w:pPr>
      <w:r w:rsidRPr="00B21407">
        <w:rPr>
          <w:b/>
          <w:color w:val="000000"/>
          <w:sz w:val="28"/>
          <w:szCs w:val="28"/>
          <w:lang w:val="uk-UA"/>
        </w:rPr>
        <w:t xml:space="preserve">3.1. Програма емпіричного соціологічного дослідження </w:t>
      </w:r>
    </w:p>
    <w:p w14:paraId="717CC52E" w14:textId="77777777" w:rsidR="007507D8" w:rsidRPr="00FD4B87" w:rsidRDefault="007507D8" w:rsidP="00631338">
      <w:pPr>
        <w:spacing w:line="360" w:lineRule="auto"/>
        <w:ind w:firstLine="284"/>
        <w:jc w:val="both"/>
        <w:rPr>
          <w:b/>
          <w:color w:val="000000"/>
          <w:sz w:val="28"/>
          <w:szCs w:val="28"/>
          <w:lang w:val="uk-UA"/>
        </w:rPr>
      </w:pPr>
      <w:r w:rsidRPr="00FD4B87">
        <w:rPr>
          <w:b/>
          <w:color w:val="000000"/>
          <w:sz w:val="28"/>
          <w:szCs w:val="28"/>
          <w:lang w:val="uk-UA"/>
        </w:rPr>
        <w:t xml:space="preserve">Загальна характеристика проблеми </w:t>
      </w:r>
    </w:p>
    <w:p w14:paraId="5AA55B63" w14:textId="2B5FF8E2" w:rsidR="007507D8" w:rsidRDefault="007507D8" w:rsidP="00631338">
      <w:pPr>
        <w:spacing w:line="360" w:lineRule="auto"/>
        <w:ind w:firstLine="360"/>
        <w:jc w:val="both"/>
        <w:rPr>
          <w:color w:val="000000"/>
          <w:sz w:val="28"/>
          <w:szCs w:val="28"/>
          <w:lang w:val="uk-UA"/>
        </w:rPr>
      </w:pPr>
      <w:r>
        <w:rPr>
          <w:color w:val="000000"/>
          <w:sz w:val="28"/>
          <w:szCs w:val="28"/>
          <w:lang w:val="uk-UA"/>
        </w:rPr>
        <w:t>Сім’я</w:t>
      </w:r>
      <w:r w:rsidRPr="00BA5C71">
        <w:rPr>
          <w:color w:val="000000"/>
          <w:sz w:val="28"/>
          <w:szCs w:val="28"/>
          <w:lang w:val="uk-UA"/>
        </w:rPr>
        <w:t xml:space="preserve"> – природне середовище для дорослої людини та найкраще місце</w:t>
      </w:r>
      <w:r>
        <w:rPr>
          <w:color w:val="000000"/>
          <w:sz w:val="28"/>
          <w:szCs w:val="28"/>
          <w:lang w:val="uk-UA"/>
        </w:rPr>
        <w:t xml:space="preserve"> </w:t>
      </w:r>
      <w:r w:rsidRPr="00BA5C71">
        <w:rPr>
          <w:color w:val="000000"/>
          <w:sz w:val="28"/>
          <w:szCs w:val="28"/>
          <w:lang w:val="uk-UA"/>
        </w:rPr>
        <w:t>для повноцінного життя і розвитку дитини. Ця ідея підкріплена Конвенцією ООН про права дитини, яка проголошує</w:t>
      </w:r>
      <w:r>
        <w:rPr>
          <w:color w:val="000000"/>
          <w:sz w:val="28"/>
          <w:szCs w:val="28"/>
          <w:lang w:val="uk-UA"/>
        </w:rPr>
        <w:t xml:space="preserve"> право</w:t>
      </w:r>
      <w:r w:rsidRPr="00BA5C71">
        <w:rPr>
          <w:color w:val="000000"/>
          <w:sz w:val="28"/>
          <w:szCs w:val="28"/>
          <w:lang w:val="uk-UA"/>
        </w:rPr>
        <w:t xml:space="preserve"> дит</w:t>
      </w:r>
      <w:r>
        <w:rPr>
          <w:color w:val="000000"/>
          <w:sz w:val="28"/>
          <w:szCs w:val="28"/>
          <w:lang w:val="uk-UA"/>
        </w:rPr>
        <w:t>ини на проживання в родині. С</w:t>
      </w:r>
      <w:r w:rsidRPr="00BA5C71">
        <w:rPr>
          <w:color w:val="000000"/>
          <w:sz w:val="28"/>
          <w:szCs w:val="28"/>
          <w:lang w:val="uk-UA"/>
        </w:rPr>
        <w:t xml:space="preserve">аме </w:t>
      </w:r>
      <w:r>
        <w:rPr>
          <w:color w:val="000000"/>
          <w:sz w:val="28"/>
          <w:szCs w:val="28"/>
          <w:lang w:val="uk-UA"/>
        </w:rPr>
        <w:t>сім’я</w:t>
      </w:r>
      <w:r w:rsidRPr="00BA5C71">
        <w:rPr>
          <w:color w:val="000000"/>
          <w:sz w:val="28"/>
          <w:szCs w:val="28"/>
          <w:lang w:val="uk-UA"/>
        </w:rPr>
        <w:t xml:space="preserve"> як безпосереднє</w:t>
      </w:r>
      <w:r>
        <w:rPr>
          <w:color w:val="000000"/>
          <w:sz w:val="28"/>
          <w:szCs w:val="28"/>
          <w:lang w:val="uk-UA"/>
        </w:rPr>
        <w:t xml:space="preserve"> </w:t>
      </w:r>
      <w:r w:rsidRPr="00BA5C71">
        <w:rPr>
          <w:color w:val="000000"/>
          <w:sz w:val="28"/>
          <w:szCs w:val="28"/>
          <w:lang w:val="uk-UA"/>
        </w:rPr>
        <w:t>соціальне середовище має максимальні можливості</w:t>
      </w:r>
      <w:r>
        <w:rPr>
          <w:color w:val="000000"/>
          <w:sz w:val="28"/>
          <w:szCs w:val="28"/>
          <w:lang w:val="uk-UA"/>
        </w:rPr>
        <w:t>,</w:t>
      </w:r>
      <w:r w:rsidRPr="00BA5C71">
        <w:rPr>
          <w:color w:val="000000"/>
          <w:sz w:val="28"/>
          <w:szCs w:val="28"/>
          <w:lang w:val="uk-UA"/>
        </w:rPr>
        <w:t xml:space="preserve"> порівняно з іншими</w:t>
      </w:r>
      <w:r w:rsidR="00B67055">
        <w:rPr>
          <w:color w:val="000000"/>
          <w:sz w:val="28"/>
          <w:szCs w:val="28"/>
          <w:lang w:val="uk-UA"/>
        </w:rPr>
        <w:t xml:space="preserve"> </w:t>
      </w:r>
      <w:r w:rsidRPr="00BA5C71">
        <w:rPr>
          <w:color w:val="000000"/>
          <w:sz w:val="28"/>
          <w:szCs w:val="28"/>
          <w:lang w:val="uk-UA"/>
        </w:rPr>
        <w:t>соціальними інститутами, для поступового залучення до</w:t>
      </w:r>
      <w:r>
        <w:rPr>
          <w:color w:val="000000"/>
          <w:sz w:val="28"/>
          <w:szCs w:val="28"/>
          <w:lang w:val="uk-UA"/>
        </w:rPr>
        <w:t xml:space="preserve"> </w:t>
      </w:r>
      <w:r w:rsidRPr="00BA5C71">
        <w:rPr>
          <w:color w:val="000000"/>
          <w:sz w:val="28"/>
          <w:szCs w:val="28"/>
          <w:lang w:val="uk-UA"/>
        </w:rPr>
        <w:t>соціальних та емоційних цінностей, до виконання соціальних ролей,</w:t>
      </w:r>
      <w:r>
        <w:rPr>
          <w:color w:val="000000"/>
          <w:sz w:val="28"/>
          <w:szCs w:val="28"/>
          <w:lang w:val="uk-UA"/>
        </w:rPr>
        <w:t xml:space="preserve"> </w:t>
      </w:r>
      <w:r w:rsidRPr="00BA5C71">
        <w:rPr>
          <w:color w:val="000000"/>
          <w:sz w:val="28"/>
          <w:szCs w:val="28"/>
          <w:lang w:val="uk-UA"/>
        </w:rPr>
        <w:t>становлення соціальної та емоційної компетентності особистості.</w:t>
      </w:r>
      <w:r>
        <w:rPr>
          <w:color w:val="000000"/>
          <w:sz w:val="28"/>
          <w:szCs w:val="28"/>
          <w:lang w:val="uk-UA"/>
        </w:rPr>
        <w:t xml:space="preserve"> С</w:t>
      </w:r>
      <w:r w:rsidRPr="00334FA6">
        <w:rPr>
          <w:color w:val="000000"/>
          <w:sz w:val="28"/>
          <w:szCs w:val="28"/>
          <w:lang w:val="uk-UA"/>
        </w:rPr>
        <w:t>аме від неї залежить, яким буде наше майбутнє.</w:t>
      </w:r>
    </w:p>
    <w:p w14:paraId="14AFD18A" w14:textId="77777777" w:rsidR="007507D8" w:rsidRDefault="007507D8" w:rsidP="00631338">
      <w:pPr>
        <w:spacing w:line="360" w:lineRule="auto"/>
        <w:ind w:firstLine="360"/>
        <w:jc w:val="both"/>
        <w:rPr>
          <w:color w:val="000000"/>
          <w:sz w:val="28"/>
          <w:szCs w:val="28"/>
          <w:lang w:val="uk-UA"/>
        </w:rPr>
      </w:pPr>
      <w:r w:rsidRPr="00334FA6">
        <w:rPr>
          <w:color w:val="000000"/>
          <w:sz w:val="28"/>
          <w:szCs w:val="28"/>
          <w:lang w:val="uk-UA"/>
        </w:rPr>
        <w:t>Сьогодні тривожним сигналом для українського суспільства є те, що значна частина сімей потребує соціально-п</w:t>
      </w:r>
      <w:r>
        <w:rPr>
          <w:color w:val="000000"/>
          <w:sz w:val="28"/>
          <w:szCs w:val="28"/>
          <w:lang w:val="uk-UA"/>
        </w:rPr>
        <w:t>едаг</w:t>
      </w:r>
      <w:r w:rsidRPr="00334FA6">
        <w:rPr>
          <w:color w:val="000000"/>
          <w:sz w:val="28"/>
          <w:szCs w:val="28"/>
          <w:lang w:val="uk-UA"/>
        </w:rPr>
        <w:t xml:space="preserve">огічної </w:t>
      </w:r>
      <w:r>
        <w:rPr>
          <w:color w:val="000000"/>
          <w:sz w:val="28"/>
          <w:szCs w:val="28"/>
          <w:lang w:val="uk-UA"/>
        </w:rPr>
        <w:t xml:space="preserve">та </w:t>
      </w:r>
      <w:r w:rsidRPr="00334FA6">
        <w:rPr>
          <w:color w:val="000000"/>
          <w:sz w:val="28"/>
          <w:szCs w:val="28"/>
          <w:lang w:val="uk-UA"/>
        </w:rPr>
        <w:t>соціально-психологічної допомоги через проблеми</w:t>
      </w:r>
      <w:r>
        <w:rPr>
          <w:color w:val="000000"/>
          <w:sz w:val="28"/>
          <w:szCs w:val="28"/>
          <w:lang w:val="uk-UA"/>
        </w:rPr>
        <w:t>,</w:t>
      </w:r>
      <w:r w:rsidRPr="00334FA6">
        <w:rPr>
          <w:color w:val="000000"/>
          <w:sz w:val="28"/>
          <w:szCs w:val="28"/>
          <w:lang w:val="uk-UA"/>
        </w:rPr>
        <w:t xml:space="preserve"> які виникають між членами сім</w:t>
      </w:r>
      <w:r>
        <w:rPr>
          <w:color w:val="000000"/>
          <w:sz w:val="28"/>
          <w:szCs w:val="28"/>
          <w:lang w:val="uk-UA"/>
        </w:rPr>
        <w:t>’</w:t>
      </w:r>
      <w:r w:rsidRPr="00334FA6">
        <w:rPr>
          <w:color w:val="000000"/>
          <w:sz w:val="28"/>
          <w:szCs w:val="28"/>
          <w:lang w:val="uk-UA"/>
        </w:rPr>
        <w:t>ї, між сім</w:t>
      </w:r>
      <w:r>
        <w:rPr>
          <w:color w:val="000000"/>
          <w:sz w:val="28"/>
          <w:szCs w:val="28"/>
          <w:lang w:val="uk-UA"/>
        </w:rPr>
        <w:t>’</w:t>
      </w:r>
      <w:r w:rsidRPr="00334FA6">
        <w:rPr>
          <w:color w:val="000000"/>
          <w:sz w:val="28"/>
          <w:szCs w:val="28"/>
          <w:lang w:val="uk-UA"/>
        </w:rPr>
        <w:t>єю та її зовнішнім оточенням. Сучасний стан сім</w:t>
      </w:r>
      <w:r>
        <w:rPr>
          <w:color w:val="000000"/>
          <w:sz w:val="28"/>
          <w:szCs w:val="28"/>
          <w:lang w:val="uk-UA"/>
        </w:rPr>
        <w:t>’</w:t>
      </w:r>
      <w:r w:rsidRPr="00334FA6">
        <w:rPr>
          <w:color w:val="000000"/>
          <w:sz w:val="28"/>
          <w:szCs w:val="28"/>
          <w:lang w:val="uk-UA"/>
        </w:rPr>
        <w:t>ї в Україні можна охарактеризувати як кризовий. Зростання кількості сімей у складних життєвих обставинах обумовлено збільшенням числа малозабезпечених сімей, погіршення</w:t>
      </w:r>
      <w:r>
        <w:rPr>
          <w:color w:val="000000"/>
          <w:sz w:val="28"/>
          <w:szCs w:val="28"/>
          <w:lang w:val="uk-UA"/>
        </w:rPr>
        <w:t>м</w:t>
      </w:r>
      <w:r w:rsidRPr="00334FA6">
        <w:rPr>
          <w:color w:val="000000"/>
          <w:sz w:val="28"/>
          <w:szCs w:val="28"/>
          <w:lang w:val="uk-UA"/>
        </w:rPr>
        <w:t xml:space="preserve"> стану здоров</w:t>
      </w:r>
      <w:r>
        <w:rPr>
          <w:color w:val="000000"/>
          <w:sz w:val="28"/>
          <w:szCs w:val="28"/>
          <w:lang w:val="uk-UA"/>
        </w:rPr>
        <w:t>’</w:t>
      </w:r>
      <w:r w:rsidRPr="00334FA6">
        <w:rPr>
          <w:color w:val="000000"/>
          <w:sz w:val="28"/>
          <w:szCs w:val="28"/>
          <w:lang w:val="uk-UA"/>
        </w:rPr>
        <w:t>я населення, зміною традиційних ролей в сім</w:t>
      </w:r>
      <w:r>
        <w:rPr>
          <w:color w:val="000000"/>
          <w:sz w:val="28"/>
          <w:szCs w:val="28"/>
          <w:lang w:val="uk-UA"/>
        </w:rPr>
        <w:t>’ї</w:t>
      </w:r>
      <w:r w:rsidRPr="00334FA6">
        <w:rPr>
          <w:color w:val="000000"/>
          <w:sz w:val="28"/>
          <w:szCs w:val="28"/>
          <w:lang w:val="uk-UA"/>
        </w:rPr>
        <w:t xml:space="preserve">, особливо жінок, зростанням кількості розлучень, неповних сімей, </w:t>
      </w:r>
      <w:r>
        <w:rPr>
          <w:color w:val="000000"/>
          <w:sz w:val="28"/>
          <w:szCs w:val="28"/>
          <w:lang w:val="uk-UA"/>
        </w:rPr>
        <w:t>домашнім насильством</w:t>
      </w:r>
      <w:r w:rsidRPr="00334FA6">
        <w:rPr>
          <w:color w:val="000000"/>
          <w:sz w:val="28"/>
          <w:szCs w:val="28"/>
          <w:lang w:val="uk-UA"/>
        </w:rPr>
        <w:t xml:space="preserve"> тощо.</w:t>
      </w:r>
    </w:p>
    <w:p w14:paraId="3806562D" w14:textId="77777777" w:rsidR="007507D8" w:rsidRPr="00334FA6" w:rsidRDefault="007507D8" w:rsidP="00631338">
      <w:pPr>
        <w:spacing w:line="360" w:lineRule="auto"/>
        <w:ind w:firstLine="360"/>
        <w:jc w:val="both"/>
        <w:rPr>
          <w:color w:val="000000"/>
          <w:sz w:val="28"/>
          <w:szCs w:val="28"/>
          <w:lang w:val="uk-UA"/>
        </w:rPr>
      </w:pPr>
      <w:r w:rsidRPr="00334FA6">
        <w:rPr>
          <w:color w:val="000000"/>
          <w:sz w:val="28"/>
          <w:szCs w:val="28"/>
          <w:lang w:val="uk-UA"/>
        </w:rPr>
        <w:t>Актуальність обраної теми полягає в тому</w:t>
      </w:r>
      <w:r>
        <w:rPr>
          <w:color w:val="000000"/>
          <w:sz w:val="28"/>
          <w:szCs w:val="28"/>
          <w:lang w:val="uk-UA"/>
        </w:rPr>
        <w:t>,</w:t>
      </w:r>
      <w:r w:rsidRPr="00334FA6">
        <w:rPr>
          <w:color w:val="000000"/>
          <w:sz w:val="28"/>
          <w:szCs w:val="28"/>
          <w:lang w:val="uk-UA"/>
        </w:rPr>
        <w:t xml:space="preserve"> що за цих </w:t>
      </w:r>
      <w:r>
        <w:rPr>
          <w:color w:val="000000"/>
          <w:sz w:val="28"/>
          <w:szCs w:val="28"/>
          <w:lang w:val="uk-UA"/>
        </w:rPr>
        <w:t>умов, коли в</w:t>
      </w:r>
      <w:r w:rsidRPr="00334FA6">
        <w:rPr>
          <w:color w:val="000000"/>
          <w:sz w:val="28"/>
          <w:szCs w:val="28"/>
          <w:lang w:val="uk-UA"/>
        </w:rPr>
        <w:t xml:space="preserve"> суспільстві спостерігається тенденція </w:t>
      </w:r>
      <w:r>
        <w:rPr>
          <w:color w:val="000000"/>
          <w:sz w:val="28"/>
          <w:szCs w:val="28"/>
          <w:lang w:val="uk-UA"/>
        </w:rPr>
        <w:t xml:space="preserve">до </w:t>
      </w:r>
      <w:r w:rsidRPr="00334FA6">
        <w:rPr>
          <w:color w:val="000000"/>
          <w:sz w:val="28"/>
          <w:szCs w:val="28"/>
          <w:lang w:val="uk-UA"/>
        </w:rPr>
        <w:t xml:space="preserve">збільшення сімей у складних життєвих обставинах (з різними видами неблагополуччя), </w:t>
      </w:r>
      <w:r>
        <w:rPr>
          <w:color w:val="000000"/>
          <w:sz w:val="28"/>
          <w:szCs w:val="28"/>
          <w:lang w:val="uk-UA"/>
        </w:rPr>
        <w:t xml:space="preserve">важливо формувати якісно нову соціальну роботу, побудовану на моделі здорової, успішної сім’ї, </w:t>
      </w:r>
      <w:r w:rsidRPr="00334FA6">
        <w:rPr>
          <w:color w:val="000000"/>
          <w:sz w:val="28"/>
          <w:szCs w:val="28"/>
          <w:lang w:val="uk-UA"/>
        </w:rPr>
        <w:t xml:space="preserve">від </w:t>
      </w:r>
      <w:r w:rsidRPr="00334FA6">
        <w:rPr>
          <w:color w:val="000000"/>
          <w:sz w:val="28"/>
          <w:szCs w:val="28"/>
          <w:lang w:val="uk-UA"/>
        </w:rPr>
        <w:lastRenderedPageBreak/>
        <w:t>спеціалістів соціальних служб вимагається досконале володіння технологіями соціально-педагогічної роботи,</w:t>
      </w:r>
      <w:r>
        <w:rPr>
          <w:color w:val="000000"/>
          <w:sz w:val="28"/>
          <w:szCs w:val="28"/>
          <w:lang w:val="uk-UA"/>
        </w:rPr>
        <w:t xml:space="preserve"> побудованих на дослідженнях здорових сімей,</w:t>
      </w:r>
      <w:r w:rsidRPr="00334FA6">
        <w:rPr>
          <w:color w:val="000000"/>
          <w:sz w:val="28"/>
          <w:szCs w:val="28"/>
          <w:lang w:val="uk-UA"/>
        </w:rPr>
        <w:t xml:space="preserve"> уміння врегульовувати негативні процеси у сім</w:t>
      </w:r>
      <w:r>
        <w:rPr>
          <w:color w:val="000000"/>
          <w:sz w:val="28"/>
          <w:szCs w:val="28"/>
          <w:lang w:val="uk-UA"/>
        </w:rPr>
        <w:t>’</w:t>
      </w:r>
      <w:r w:rsidRPr="00334FA6">
        <w:rPr>
          <w:color w:val="000000"/>
          <w:sz w:val="28"/>
          <w:szCs w:val="28"/>
          <w:lang w:val="uk-UA"/>
        </w:rPr>
        <w:t>ї специфічними методами і засобами впливу, адекватними індивідуальним особливостям випадків, з якими доводиться працювати.</w:t>
      </w:r>
    </w:p>
    <w:p w14:paraId="6624DB48" w14:textId="77777777" w:rsidR="007507D8" w:rsidRPr="00FD4B87" w:rsidRDefault="007507D8" w:rsidP="00631338">
      <w:pPr>
        <w:spacing w:line="360" w:lineRule="auto"/>
        <w:ind w:firstLine="567"/>
        <w:jc w:val="both"/>
        <w:rPr>
          <w:sz w:val="28"/>
          <w:szCs w:val="28"/>
          <w:lang w:val="uk-UA"/>
        </w:rPr>
      </w:pPr>
      <w:r>
        <w:rPr>
          <w:color w:val="000000"/>
          <w:sz w:val="28"/>
          <w:szCs w:val="28"/>
          <w:lang w:val="uk-UA"/>
        </w:rPr>
        <w:t>У цій роботі досліджуватиму</w:t>
      </w:r>
      <w:r w:rsidRPr="00B21407">
        <w:rPr>
          <w:color w:val="000000"/>
          <w:sz w:val="28"/>
          <w:szCs w:val="28"/>
          <w:lang w:val="uk-UA"/>
        </w:rPr>
        <w:t xml:space="preserve">ться </w:t>
      </w:r>
      <w:r>
        <w:rPr>
          <w:color w:val="000000"/>
          <w:sz w:val="28"/>
          <w:szCs w:val="28"/>
          <w:lang w:val="uk-UA"/>
        </w:rPr>
        <w:t xml:space="preserve">можливості участі </w:t>
      </w:r>
      <w:r w:rsidRPr="001260CF">
        <w:rPr>
          <w:sz w:val="28"/>
          <w:szCs w:val="28"/>
          <w:lang w:val="uk-UA"/>
        </w:rPr>
        <w:t xml:space="preserve">соціального працівника </w:t>
      </w:r>
      <w:r>
        <w:rPr>
          <w:sz w:val="28"/>
          <w:szCs w:val="28"/>
          <w:lang w:val="uk-UA"/>
        </w:rPr>
        <w:t>у</w:t>
      </w:r>
      <w:r w:rsidRPr="001260CF">
        <w:rPr>
          <w:sz w:val="28"/>
          <w:szCs w:val="28"/>
          <w:lang w:val="uk-UA"/>
        </w:rPr>
        <w:t xml:space="preserve"> формуванн</w:t>
      </w:r>
      <w:r>
        <w:rPr>
          <w:sz w:val="28"/>
          <w:szCs w:val="28"/>
          <w:lang w:val="uk-UA"/>
        </w:rPr>
        <w:t>і</w:t>
      </w:r>
      <w:r w:rsidRPr="001260CF">
        <w:rPr>
          <w:sz w:val="28"/>
          <w:szCs w:val="28"/>
          <w:lang w:val="uk-UA"/>
        </w:rPr>
        <w:t xml:space="preserve"> здорової сім’ї.</w:t>
      </w:r>
    </w:p>
    <w:p w14:paraId="2EFD3851" w14:textId="77777777" w:rsidR="007507D8" w:rsidRPr="00FD4B87" w:rsidRDefault="007507D8" w:rsidP="00631338">
      <w:pPr>
        <w:spacing w:line="360" w:lineRule="auto"/>
        <w:ind w:firstLine="567"/>
        <w:jc w:val="both"/>
        <w:rPr>
          <w:sz w:val="28"/>
          <w:szCs w:val="28"/>
          <w:lang w:val="uk-UA"/>
        </w:rPr>
      </w:pPr>
      <w:r w:rsidRPr="00B21407">
        <w:rPr>
          <w:b/>
          <w:color w:val="000000"/>
          <w:sz w:val="28"/>
          <w:szCs w:val="28"/>
          <w:lang w:val="uk-UA"/>
        </w:rPr>
        <w:t>Тема дослідження</w:t>
      </w:r>
      <w:r w:rsidRPr="00B21407">
        <w:rPr>
          <w:color w:val="000000"/>
          <w:sz w:val="28"/>
          <w:szCs w:val="28"/>
          <w:lang w:val="uk-UA"/>
        </w:rPr>
        <w:t xml:space="preserve"> може бути сформул</w:t>
      </w:r>
      <w:r>
        <w:rPr>
          <w:color w:val="000000"/>
          <w:sz w:val="28"/>
          <w:szCs w:val="28"/>
          <w:lang w:val="uk-UA"/>
        </w:rPr>
        <w:t>ьо</w:t>
      </w:r>
      <w:r w:rsidRPr="00B21407">
        <w:rPr>
          <w:color w:val="000000"/>
          <w:sz w:val="28"/>
          <w:szCs w:val="28"/>
          <w:lang w:val="uk-UA"/>
        </w:rPr>
        <w:t>ва</w:t>
      </w:r>
      <w:r>
        <w:rPr>
          <w:color w:val="000000"/>
          <w:sz w:val="28"/>
          <w:szCs w:val="28"/>
          <w:lang w:val="uk-UA"/>
        </w:rPr>
        <w:t>н</w:t>
      </w:r>
      <w:r w:rsidRPr="00B21407">
        <w:rPr>
          <w:color w:val="000000"/>
          <w:sz w:val="28"/>
          <w:szCs w:val="28"/>
          <w:lang w:val="uk-UA"/>
        </w:rPr>
        <w:t>а так:</w:t>
      </w:r>
      <w:r>
        <w:rPr>
          <w:color w:val="000000"/>
          <w:sz w:val="28"/>
          <w:szCs w:val="28"/>
          <w:lang w:val="uk-UA"/>
        </w:rPr>
        <w:t xml:space="preserve"> “Визначення </w:t>
      </w:r>
      <w:r>
        <w:rPr>
          <w:sz w:val="28"/>
          <w:szCs w:val="28"/>
          <w:lang w:val="uk-UA"/>
        </w:rPr>
        <w:t>ролі</w:t>
      </w:r>
      <w:r w:rsidRPr="001260CF">
        <w:rPr>
          <w:sz w:val="28"/>
          <w:szCs w:val="28"/>
          <w:lang w:val="uk-UA"/>
        </w:rPr>
        <w:t xml:space="preserve"> соціального працівника у сприянні формуванню здорової </w:t>
      </w:r>
      <w:r>
        <w:rPr>
          <w:sz w:val="28"/>
          <w:szCs w:val="28"/>
          <w:lang w:val="uk-UA"/>
        </w:rPr>
        <w:t>сім</w:t>
      </w:r>
      <w:r>
        <w:rPr>
          <w:color w:val="000000"/>
          <w:sz w:val="28"/>
          <w:szCs w:val="28"/>
          <w:lang w:val="uk-UA"/>
        </w:rPr>
        <w:t>’ї</w:t>
      </w:r>
      <w:r>
        <w:rPr>
          <w:sz w:val="28"/>
          <w:szCs w:val="28"/>
          <w:lang w:val="uk-UA"/>
        </w:rPr>
        <w:t xml:space="preserve"> у роботі Львівського міського центру соціальних служб для сім</w:t>
      </w:r>
      <w:r>
        <w:rPr>
          <w:color w:val="000000"/>
          <w:sz w:val="28"/>
          <w:szCs w:val="28"/>
          <w:lang w:val="uk-UA"/>
        </w:rPr>
        <w:t>’ї, дітей та молоді (ЛМЦСССДМ)”.</w:t>
      </w:r>
    </w:p>
    <w:p w14:paraId="43664920" w14:textId="77777777" w:rsidR="007507D8" w:rsidRPr="00FD4B87" w:rsidRDefault="007507D8" w:rsidP="00631338">
      <w:pPr>
        <w:spacing w:line="360" w:lineRule="auto"/>
        <w:ind w:firstLine="567"/>
        <w:jc w:val="both"/>
        <w:rPr>
          <w:sz w:val="28"/>
          <w:szCs w:val="28"/>
          <w:lang w:val="uk-UA"/>
        </w:rPr>
      </w:pPr>
      <w:r w:rsidRPr="00B21407">
        <w:rPr>
          <w:b/>
          <w:color w:val="000000"/>
          <w:sz w:val="28"/>
          <w:szCs w:val="28"/>
          <w:lang w:val="uk-UA"/>
        </w:rPr>
        <w:t>Мета дослідження</w:t>
      </w:r>
      <w:r w:rsidRPr="00B21407">
        <w:rPr>
          <w:color w:val="000000"/>
          <w:sz w:val="28"/>
          <w:szCs w:val="28"/>
          <w:lang w:val="uk-UA"/>
        </w:rPr>
        <w:t xml:space="preserve">: визначити </w:t>
      </w:r>
      <w:r w:rsidRPr="001260CF">
        <w:rPr>
          <w:sz w:val="28"/>
          <w:szCs w:val="28"/>
          <w:lang w:val="uk-UA"/>
        </w:rPr>
        <w:t xml:space="preserve">можливості </w:t>
      </w:r>
      <w:r w:rsidRPr="00196B0A">
        <w:rPr>
          <w:sz w:val="28"/>
          <w:szCs w:val="28"/>
          <w:lang w:val="uk-UA"/>
        </w:rPr>
        <w:t xml:space="preserve">участі (принципи, форми, методи, засоби, технології роботи) </w:t>
      </w:r>
      <w:r w:rsidRPr="001260CF">
        <w:rPr>
          <w:sz w:val="28"/>
          <w:szCs w:val="28"/>
          <w:lang w:val="uk-UA"/>
        </w:rPr>
        <w:t xml:space="preserve">соціального працівника </w:t>
      </w:r>
      <w:r>
        <w:rPr>
          <w:sz w:val="28"/>
          <w:szCs w:val="28"/>
          <w:lang w:val="uk-UA"/>
        </w:rPr>
        <w:t>у</w:t>
      </w:r>
      <w:r w:rsidRPr="001260CF">
        <w:rPr>
          <w:sz w:val="28"/>
          <w:szCs w:val="28"/>
          <w:lang w:val="uk-UA"/>
        </w:rPr>
        <w:t xml:space="preserve"> формуванн</w:t>
      </w:r>
      <w:r>
        <w:rPr>
          <w:sz w:val="28"/>
          <w:szCs w:val="28"/>
          <w:lang w:val="uk-UA"/>
        </w:rPr>
        <w:t>і</w:t>
      </w:r>
      <w:r w:rsidRPr="001260CF">
        <w:rPr>
          <w:sz w:val="28"/>
          <w:szCs w:val="28"/>
          <w:lang w:val="uk-UA"/>
        </w:rPr>
        <w:t xml:space="preserve"> здорової сім’ї.</w:t>
      </w:r>
    </w:p>
    <w:p w14:paraId="46103853" w14:textId="77777777" w:rsidR="007507D8" w:rsidRPr="00B21407" w:rsidRDefault="007507D8" w:rsidP="00631338">
      <w:pPr>
        <w:spacing w:line="360" w:lineRule="auto"/>
        <w:ind w:firstLine="567"/>
        <w:jc w:val="both"/>
        <w:rPr>
          <w:color w:val="000000"/>
          <w:sz w:val="28"/>
          <w:szCs w:val="28"/>
          <w:lang w:val="uk-UA"/>
        </w:rPr>
      </w:pPr>
      <w:r w:rsidRPr="00B21407">
        <w:rPr>
          <w:color w:val="000000"/>
          <w:sz w:val="28"/>
          <w:szCs w:val="28"/>
          <w:lang w:val="uk-UA"/>
        </w:rPr>
        <w:t xml:space="preserve">Для досягнення мети ставимо перед собою наступні </w:t>
      </w:r>
      <w:r w:rsidRPr="00B21407">
        <w:rPr>
          <w:b/>
          <w:color w:val="000000"/>
          <w:sz w:val="28"/>
          <w:szCs w:val="28"/>
          <w:lang w:val="uk-UA"/>
        </w:rPr>
        <w:t>завдання</w:t>
      </w:r>
      <w:r w:rsidRPr="00B21407">
        <w:rPr>
          <w:color w:val="000000"/>
          <w:sz w:val="28"/>
          <w:szCs w:val="28"/>
          <w:lang w:val="uk-UA"/>
        </w:rPr>
        <w:t>:</w:t>
      </w:r>
    </w:p>
    <w:p w14:paraId="774DB0F9" w14:textId="77777777" w:rsidR="007507D8" w:rsidRPr="009E3F7A" w:rsidRDefault="007507D8" w:rsidP="00631338">
      <w:pPr>
        <w:pStyle w:val="af2"/>
        <w:numPr>
          <w:ilvl w:val="0"/>
          <w:numId w:val="13"/>
        </w:numPr>
        <w:spacing w:line="360" w:lineRule="auto"/>
        <w:ind w:left="426"/>
        <w:jc w:val="both"/>
        <w:rPr>
          <w:color w:val="000000"/>
          <w:sz w:val="28"/>
          <w:szCs w:val="28"/>
          <w:lang w:val="uk-UA"/>
        </w:rPr>
      </w:pPr>
      <w:r w:rsidRPr="009E3F7A">
        <w:rPr>
          <w:color w:val="000000"/>
          <w:sz w:val="28"/>
          <w:szCs w:val="28"/>
          <w:lang w:val="uk-UA"/>
        </w:rPr>
        <w:t xml:space="preserve">Дослідити діяльність ЛМЦСССДМ (які програми </w:t>
      </w:r>
      <w:r>
        <w:rPr>
          <w:color w:val="000000"/>
          <w:sz w:val="28"/>
          <w:szCs w:val="28"/>
          <w:lang w:val="uk-UA"/>
        </w:rPr>
        <w:t>реалізу</w:t>
      </w:r>
      <w:r w:rsidRPr="009E3F7A">
        <w:rPr>
          <w:color w:val="000000"/>
          <w:sz w:val="28"/>
          <w:szCs w:val="28"/>
          <w:lang w:val="uk-UA"/>
        </w:rPr>
        <w:t>є).</w:t>
      </w:r>
    </w:p>
    <w:p w14:paraId="7A8B4514" w14:textId="77777777" w:rsidR="007507D8" w:rsidRPr="009E3F7A" w:rsidRDefault="007507D8" w:rsidP="00631338">
      <w:pPr>
        <w:pStyle w:val="af2"/>
        <w:numPr>
          <w:ilvl w:val="0"/>
          <w:numId w:val="13"/>
        </w:numPr>
        <w:spacing w:line="360" w:lineRule="auto"/>
        <w:ind w:left="426"/>
        <w:jc w:val="both"/>
        <w:rPr>
          <w:color w:val="000000"/>
          <w:sz w:val="28"/>
          <w:szCs w:val="28"/>
          <w:lang w:val="uk-UA"/>
        </w:rPr>
      </w:pPr>
      <w:r w:rsidRPr="009E3F7A">
        <w:rPr>
          <w:color w:val="000000"/>
          <w:sz w:val="28"/>
          <w:szCs w:val="28"/>
          <w:lang w:val="uk-UA"/>
        </w:rPr>
        <w:t xml:space="preserve">Визначити </w:t>
      </w:r>
      <w:r>
        <w:rPr>
          <w:color w:val="000000"/>
          <w:sz w:val="28"/>
          <w:szCs w:val="28"/>
          <w:lang w:val="uk-UA"/>
        </w:rPr>
        <w:t xml:space="preserve">стан </w:t>
      </w:r>
      <w:r w:rsidRPr="009E3F7A">
        <w:rPr>
          <w:color w:val="000000"/>
          <w:sz w:val="28"/>
          <w:szCs w:val="28"/>
          <w:lang w:val="uk-UA"/>
        </w:rPr>
        <w:t>обізнан</w:t>
      </w:r>
      <w:r>
        <w:rPr>
          <w:color w:val="000000"/>
          <w:sz w:val="28"/>
          <w:szCs w:val="28"/>
          <w:lang w:val="uk-UA"/>
        </w:rPr>
        <w:t>о</w:t>
      </w:r>
      <w:r w:rsidRPr="009E3F7A">
        <w:rPr>
          <w:color w:val="000000"/>
          <w:sz w:val="28"/>
          <w:szCs w:val="28"/>
          <w:lang w:val="uk-UA"/>
        </w:rPr>
        <w:t>ст</w:t>
      </w:r>
      <w:r>
        <w:rPr>
          <w:color w:val="000000"/>
          <w:sz w:val="28"/>
          <w:szCs w:val="28"/>
          <w:lang w:val="uk-UA"/>
        </w:rPr>
        <w:t>і</w:t>
      </w:r>
      <w:r w:rsidRPr="009E3F7A">
        <w:rPr>
          <w:color w:val="000000"/>
          <w:sz w:val="28"/>
          <w:szCs w:val="28"/>
          <w:lang w:val="uk-UA"/>
        </w:rPr>
        <w:t xml:space="preserve"> працівників Центру про здорову, успішну сім</w:t>
      </w:r>
      <w:r w:rsidRPr="001260CF">
        <w:rPr>
          <w:sz w:val="28"/>
          <w:szCs w:val="28"/>
          <w:lang w:val="uk-UA"/>
        </w:rPr>
        <w:t>’</w:t>
      </w:r>
      <w:r w:rsidRPr="009E3F7A">
        <w:rPr>
          <w:color w:val="000000"/>
          <w:sz w:val="28"/>
          <w:szCs w:val="28"/>
          <w:lang w:val="uk-UA"/>
        </w:rPr>
        <w:t xml:space="preserve">ю, її характеристики. </w:t>
      </w:r>
    </w:p>
    <w:p w14:paraId="4BE5FD96" w14:textId="77777777" w:rsidR="007507D8" w:rsidRPr="009E3F7A" w:rsidRDefault="007507D8" w:rsidP="00631338">
      <w:pPr>
        <w:pStyle w:val="af2"/>
        <w:numPr>
          <w:ilvl w:val="0"/>
          <w:numId w:val="13"/>
        </w:numPr>
        <w:spacing w:line="360" w:lineRule="auto"/>
        <w:ind w:left="426"/>
        <w:jc w:val="both"/>
        <w:rPr>
          <w:color w:val="000000"/>
          <w:sz w:val="28"/>
          <w:szCs w:val="28"/>
          <w:lang w:val="uk-UA"/>
        </w:rPr>
      </w:pPr>
      <w:r w:rsidRPr="009E3F7A">
        <w:rPr>
          <w:color w:val="000000"/>
          <w:sz w:val="28"/>
          <w:szCs w:val="28"/>
          <w:lang w:val="uk-UA"/>
        </w:rPr>
        <w:t>Визначити, які функції викону</w:t>
      </w:r>
      <w:r>
        <w:rPr>
          <w:color w:val="000000"/>
          <w:sz w:val="28"/>
          <w:szCs w:val="28"/>
          <w:lang w:val="uk-UA"/>
        </w:rPr>
        <w:t xml:space="preserve">є </w:t>
      </w:r>
      <w:r w:rsidRPr="009E3F7A">
        <w:rPr>
          <w:color w:val="000000"/>
          <w:sz w:val="28"/>
          <w:szCs w:val="28"/>
          <w:lang w:val="uk-UA"/>
        </w:rPr>
        <w:t xml:space="preserve">соціальний </w:t>
      </w:r>
      <w:r>
        <w:rPr>
          <w:color w:val="000000"/>
          <w:sz w:val="28"/>
          <w:szCs w:val="28"/>
          <w:lang w:val="uk-UA"/>
        </w:rPr>
        <w:t>працівник у роботі з сім</w:t>
      </w:r>
      <w:r w:rsidRPr="001260CF">
        <w:rPr>
          <w:sz w:val="28"/>
          <w:szCs w:val="28"/>
          <w:lang w:val="uk-UA"/>
        </w:rPr>
        <w:t>’</w:t>
      </w:r>
      <w:r>
        <w:rPr>
          <w:color w:val="000000"/>
          <w:sz w:val="28"/>
          <w:szCs w:val="28"/>
          <w:lang w:val="uk-UA"/>
        </w:rPr>
        <w:t>єю.</w:t>
      </w:r>
    </w:p>
    <w:p w14:paraId="513E3DEE" w14:textId="77777777" w:rsidR="007507D8" w:rsidRPr="009E3F7A" w:rsidRDefault="007507D8" w:rsidP="00631338">
      <w:pPr>
        <w:pStyle w:val="af2"/>
        <w:numPr>
          <w:ilvl w:val="0"/>
          <w:numId w:val="13"/>
        </w:numPr>
        <w:spacing w:line="360" w:lineRule="auto"/>
        <w:ind w:left="426"/>
        <w:jc w:val="both"/>
        <w:rPr>
          <w:color w:val="000000"/>
          <w:sz w:val="28"/>
          <w:szCs w:val="28"/>
          <w:lang w:val="uk-UA"/>
        </w:rPr>
      </w:pPr>
      <w:r w:rsidRPr="009E3F7A">
        <w:rPr>
          <w:color w:val="000000"/>
          <w:sz w:val="28"/>
          <w:szCs w:val="28"/>
          <w:lang w:val="uk-UA"/>
        </w:rPr>
        <w:t>Дослідити</w:t>
      </w:r>
      <w:r>
        <w:rPr>
          <w:color w:val="000000"/>
          <w:sz w:val="28"/>
          <w:szCs w:val="28"/>
          <w:lang w:val="uk-UA"/>
        </w:rPr>
        <w:t xml:space="preserve"> </w:t>
      </w:r>
      <w:r w:rsidRPr="009E3F7A">
        <w:rPr>
          <w:sz w:val="28"/>
          <w:szCs w:val="28"/>
          <w:lang w:val="uk-UA"/>
        </w:rPr>
        <w:t>роль соціального</w:t>
      </w:r>
      <w:r>
        <w:rPr>
          <w:sz w:val="28"/>
          <w:szCs w:val="28"/>
          <w:lang w:val="uk-UA"/>
        </w:rPr>
        <w:t xml:space="preserve"> </w:t>
      </w:r>
      <w:r w:rsidRPr="009E3F7A">
        <w:rPr>
          <w:color w:val="000000"/>
          <w:sz w:val="28"/>
          <w:szCs w:val="28"/>
          <w:lang w:val="uk-UA"/>
        </w:rPr>
        <w:t>працівника у формуванні здорової (успішної</w:t>
      </w:r>
      <w:r>
        <w:rPr>
          <w:color w:val="000000"/>
          <w:sz w:val="28"/>
          <w:szCs w:val="28"/>
          <w:lang w:val="uk-UA"/>
        </w:rPr>
        <w:t>)</w:t>
      </w:r>
      <w:r w:rsidRPr="009E3F7A">
        <w:rPr>
          <w:color w:val="000000"/>
          <w:sz w:val="28"/>
          <w:szCs w:val="28"/>
          <w:lang w:val="uk-UA"/>
        </w:rPr>
        <w:t xml:space="preserve"> сім’ї</w:t>
      </w:r>
      <w:r>
        <w:rPr>
          <w:color w:val="000000"/>
          <w:sz w:val="28"/>
          <w:szCs w:val="28"/>
          <w:lang w:val="uk-UA"/>
        </w:rPr>
        <w:t>.</w:t>
      </w:r>
    </w:p>
    <w:p w14:paraId="5BDAB684" w14:textId="77777777" w:rsidR="007507D8" w:rsidRDefault="007507D8" w:rsidP="00631338">
      <w:pPr>
        <w:spacing w:line="360" w:lineRule="auto"/>
        <w:ind w:firstLine="567"/>
        <w:jc w:val="both"/>
        <w:rPr>
          <w:b/>
          <w:color w:val="000000"/>
          <w:sz w:val="28"/>
          <w:szCs w:val="28"/>
          <w:lang w:val="uk-UA"/>
        </w:rPr>
      </w:pPr>
      <w:r w:rsidRPr="0027426C">
        <w:rPr>
          <w:b/>
          <w:color w:val="000000"/>
          <w:sz w:val="28"/>
          <w:szCs w:val="28"/>
          <w:lang w:val="uk-UA"/>
        </w:rPr>
        <w:t>Об’єкт дослідження</w:t>
      </w:r>
      <w:r w:rsidRPr="0027426C">
        <w:rPr>
          <w:color w:val="000000"/>
          <w:sz w:val="28"/>
          <w:szCs w:val="28"/>
          <w:lang w:val="uk-UA"/>
        </w:rPr>
        <w:t xml:space="preserve">: </w:t>
      </w:r>
      <w:r>
        <w:rPr>
          <w:color w:val="000000"/>
          <w:sz w:val="28"/>
          <w:szCs w:val="28"/>
          <w:lang w:val="uk-UA"/>
        </w:rPr>
        <w:t>працівники ЛМЦСССДМ.</w:t>
      </w:r>
    </w:p>
    <w:p w14:paraId="7098C4BC" w14:textId="77777777" w:rsidR="007507D8" w:rsidRDefault="007507D8" w:rsidP="00631338">
      <w:pPr>
        <w:spacing w:line="360" w:lineRule="auto"/>
        <w:ind w:firstLine="567"/>
        <w:jc w:val="both"/>
        <w:rPr>
          <w:color w:val="000000"/>
          <w:sz w:val="28"/>
          <w:szCs w:val="28"/>
          <w:lang w:val="uk-UA"/>
        </w:rPr>
      </w:pPr>
      <w:r w:rsidRPr="0027426C">
        <w:rPr>
          <w:b/>
          <w:color w:val="000000"/>
          <w:sz w:val="28"/>
          <w:szCs w:val="28"/>
          <w:lang w:val="uk-UA"/>
        </w:rPr>
        <w:t>Предмет дослідження:</w:t>
      </w:r>
      <w:r>
        <w:rPr>
          <w:b/>
          <w:color w:val="000000"/>
          <w:sz w:val="28"/>
          <w:szCs w:val="28"/>
          <w:lang w:val="uk-UA"/>
        </w:rPr>
        <w:t xml:space="preserve"> </w:t>
      </w:r>
      <w:r w:rsidRPr="001260CF">
        <w:rPr>
          <w:sz w:val="28"/>
          <w:szCs w:val="28"/>
          <w:lang w:val="uk-UA"/>
        </w:rPr>
        <w:t xml:space="preserve">ролі та функції соціального працівника </w:t>
      </w:r>
      <w:r>
        <w:rPr>
          <w:color w:val="000000"/>
          <w:sz w:val="28"/>
          <w:szCs w:val="28"/>
          <w:lang w:val="uk-UA"/>
        </w:rPr>
        <w:t>ЛМЦСССДМ</w:t>
      </w:r>
      <w:r w:rsidRPr="001260CF">
        <w:rPr>
          <w:sz w:val="28"/>
          <w:szCs w:val="28"/>
          <w:lang w:val="uk-UA"/>
        </w:rPr>
        <w:t xml:space="preserve"> у сприянні формуванню здорової (успішної) сім’ї</w:t>
      </w:r>
      <w:r>
        <w:rPr>
          <w:color w:val="000000"/>
          <w:sz w:val="28"/>
          <w:szCs w:val="28"/>
          <w:lang w:val="uk-UA"/>
        </w:rPr>
        <w:t>.</w:t>
      </w:r>
    </w:p>
    <w:p w14:paraId="2FC057E2" w14:textId="77777777" w:rsidR="007507D8" w:rsidRPr="006C6977" w:rsidRDefault="007507D8" w:rsidP="00631338">
      <w:pPr>
        <w:spacing w:line="360" w:lineRule="auto"/>
        <w:ind w:firstLine="567"/>
        <w:jc w:val="both"/>
        <w:rPr>
          <w:color w:val="000000"/>
          <w:sz w:val="28"/>
          <w:szCs w:val="28"/>
          <w:lang w:val="uk-UA"/>
        </w:rPr>
      </w:pPr>
      <w:r w:rsidRPr="0094099F">
        <w:rPr>
          <w:b/>
          <w:color w:val="000000"/>
          <w:sz w:val="28"/>
          <w:szCs w:val="28"/>
          <w:lang w:val="uk-UA"/>
        </w:rPr>
        <w:t>Інтерпретація основних понять.</w:t>
      </w:r>
    </w:p>
    <w:p w14:paraId="00F84F0C" w14:textId="77777777" w:rsidR="007507D8" w:rsidRDefault="007507D8" w:rsidP="00631338">
      <w:pPr>
        <w:spacing w:line="360" w:lineRule="auto"/>
        <w:ind w:firstLine="567"/>
        <w:jc w:val="both"/>
        <w:rPr>
          <w:color w:val="000000"/>
          <w:sz w:val="28"/>
          <w:szCs w:val="28"/>
          <w:lang w:val="uk-UA"/>
        </w:rPr>
      </w:pPr>
      <w:r w:rsidRPr="0094099F">
        <w:rPr>
          <w:color w:val="000000"/>
          <w:sz w:val="28"/>
          <w:szCs w:val="28"/>
          <w:lang w:val="uk-UA"/>
        </w:rPr>
        <w:t>Сім’я – соціальна група, яка складається з людей, які зазвичай перебувають у шлюбі, їхніх дітей (власних або прийомних) та інших осіб, поєднаних родинними зв'язками з подружжям, кровних родичів, і здійснює свою життєдіяльність на основі спільного економічного, побутового, морально-психологічного укладу, взаємної відповідальності, виховання дітей.</w:t>
      </w:r>
    </w:p>
    <w:p w14:paraId="50FD3FF2" w14:textId="77777777" w:rsidR="007507D8" w:rsidRPr="00FB0191" w:rsidRDefault="007507D8" w:rsidP="00631338">
      <w:pPr>
        <w:spacing w:line="360" w:lineRule="auto"/>
        <w:ind w:firstLine="567"/>
        <w:jc w:val="both"/>
        <w:rPr>
          <w:color w:val="000000"/>
          <w:sz w:val="28"/>
          <w:szCs w:val="28"/>
          <w:lang w:val="uk-UA"/>
        </w:rPr>
      </w:pPr>
      <w:r>
        <w:rPr>
          <w:color w:val="000000"/>
          <w:sz w:val="28"/>
          <w:szCs w:val="28"/>
          <w:lang w:val="uk-UA"/>
        </w:rPr>
        <w:lastRenderedPageBreak/>
        <w:t>Міцні</w:t>
      </w:r>
      <w:r w:rsidRPr="00FB0191">
        <w:rPr>
          <w:color w:val="000000"/>
          <w:sz w:val="28"/>
          <w:szCs w:val="28"/>
          <w:lang w:val="uk-UA"/>
        </w:rPr>
        <w:t xml:space="preserve"> сім’ї</w:t>
      </w:r>
      <w:r>
        <w:rPr>
          <w:color w:val="000000"/>
          <w:sz w:val="28"/>
          <w:szCs w:val="28"/>
          <w:lang w:val="uk-UA"/>
        </w:rPr>
        <w:t xml:space="preserve"> –</w:t>
      </w:r>
      <w:r w:rsidRPr="00FB0191">
        <w:rPr>
          <w:color w:val="000000"/>
          <w:sz w:val="28"/>
          <w:szCs w:val="28"/>
          <w:lang w:val="uk-UA"/>
        </w:rPr>
        <w:t xml:space="preserve"> це сім’ї, у яких панують згуртованість, доброзичливість і приязні стосунки, в яких члени сім’ї спілкуються один з одним часто і плідно. Такі сім’ї виховують дітей, які готові й здатні будуть створити власні благополучні сім’ї. Такі сім’ї – успішні (здорові) – не обов’язково позбавлені проблем. Декотрі пережили досвід проблем зі здоров’ям, фінансові труднощі та інші проблеми. Але вони здатні адаптуватися і в змозі впоратися з кризами в конструктивному ключі </w:t>
      </w:r>
      <w:r>
        <w:rPr>
          <w:color w:val="000000"/>
          <w:sz w:val="28"/>
          <w:szCs w:val="28"/>
          <w:lang w:val="uk-UA"/>
        </w:rPr>
        <w:t>.</w:t>
      </w:r>
    </w:p>
    <w:p w14:paraId="1E8B16C9" w14:textId="77777777" w:rsidR="007507D8" w:rsidRPr="00FB0191" w:rsidRDefault="007507D8" w:rsidP="00631338">
      <w:pPr>
        <w:spacing w:line="360" w:lineRule="auto"/>
        <w:ind w:firstLine="567"/>
        <w:jc w:val="both"/>
        <w:rPr>
          <w:color w:val="000000"/>
          <w:sz w:val="28"/>
          <w:szCs w:val="28"/>
          <w:lang w:val="uk-UA"/>
        </w:rPr>
      </w:pPr>
      <w:r>
        <w:rPr>
          <w:color w:val="000000"/>
          <w:sz w:val="28"/>
          <w:szCs w:val="28"/>
          <w:lang w:val="uk-UA"/>
        </w:rPr>
        <w:t>Ознак</w:t>
      </w:r>
      <w:r w:rsidRPr="00FB0191">
        <w:rPr>
          <w:color w:val="000000"/>
          <w:sz w:val="28"/>
          <w:szCs w:val="28"/>
          <w:lang w:val="uk-UA"/>
        </w:rPr>
        <w:t>и, через призму яких визначаєтьс</w:t>
      </w:r>
      <w:r>
        <w:rPr>
          <w:color w:val="000000"/>
          <w:sz w:val="28"/>
          <w:szCs w:val="28"/>
          <w:lang w:val="uk-UA"/>
        </w:rPr>
        <w:t>я успішність, стійкість сім’ї</w:t>
      </w:r>
      <w:r w:rsidRPr="00FB0191">
        <w:rPr>
          <w:color w:val="000000"/>
          <w:sz w:val="28"/>
          <w:szCs w:val="28"/>
          <w:lang w:val="uk-UA"/>
        </w:rPr>
        <w:t xml:space="preserve">: </w:t>
      </w:r>
    </w:p>
    <w:p w14:paraId="58F5E33A" w14:textId="77777777" w:rsidR="007507D8" w:rsidRPr="00FB0191" w:rsidRDefault="007507D8" w:rsidP="00631338">
      <w:pPr>
        <w:spacing w:line="360" w:lineRule="auto"/>
        <w:ind w:firstLine="567"/>
        <w:jc w:val="both"/>
        <w:rPr>
          <w:color w:val="000000"/>
          <w:sz w:val="28"/>
          <w:szCs w:val="28"/>
          <w:lang w:val="uk-UA"/>
        </w:rPr>
      </w:pPr>
      <w:r w:rsidRPr="00FB0191">
        <w:rPr>
          <w:color w:val="000000"/>
          <w:sz w:val="28"/>
          <w:szCs w:val="28"/>
          <w:lang w:val="uk-UA"/>
        </w:rPr>
        <w:t xml:space="preserve">- </w:t>
      </w:r>
      <w:r>
        <w:rPr>
          <w:color w:val="000000"/>
          <w:sz w:val="28"/>
          <w:szCs w:val="28"/>
          <w:lang w:val="uk-UA"/>
        </w:rPr>
        <w:t xml:space="preserve">здатність до </w:t>
      </w:r>
      <w:r w:rsidRPr="00FB0191">
        <w:rPr>
          <w:color w:val="000000"/>
          <w:sz w:val="28"/>
          <w:szCs w:val="28"/>
          <w:lang w:val="uk-UA"/>
        </w:rPr>
        <w:t xml:space="preserve">вирішення проблеми, </w:t>
      </w:r>
    </w:p>
    <w:p w14:paraId="6C1B097A" w14:textId="77777777" w:rsidR="007507D8" w:rsidRPr="00FB0191" w:rsidRDefault="007507D8" w:rsidP="00631338">
      <w:pPr>
        <w:spacing w:line="360" w:lineRule="auto"/>
        <w:ind w:firstLine="567"/>
        <w:jc w:val="both"/>
        <w:rPr>
          <w:color w:val="000000"/>
          <w:sz w:val="28"/>
          <w:szCs w:val="28"/>
          <w:lang w:val="uk-UA"/>
        </w:rPr>
      </w:pPr>
      <w:r w:rsidRPr="00FB0191">
        <w:rPr>
          <w:color w:val="000000"/>
          <w:sz w:val="28"/>
          <w:szCs w:val="28"/>
          <w:lang w:val="uk-UA"/>
        </w:rPr>
        <w:t xml:space="preserve">- комунікація, </w:t>
      </w:r>
    </w:p>
    <w:p w14:paraId="64476C41" w14:textId="77777777" w:rsidR="007507D8" w:rsidRPr="00FB0191" w:rsidRDefault="007507D8" w:rsidP="00631338">
      <w:pPr>
        <w:spacing w:line="360" w:lineRule="auto"/>
        <w:ind w:firstLine="567"/>
        <w:jc w:val="both"/>
        <w:rPr>
          <w:color w:val="000000"/>
          <w:sz w:val="28"/>
          <w:szCs w:val="28"/>
          <w:lang w:val="uk-UA"/>
        </w:rPr>
      </w:pPr>
      <w:r w:rsidRPr="00FB0191">
        <w:rPr>
          <w:color w:val="000000"/>
          <w:sz w:val="28"/>
          <w:szCs w:val="28"/>
          <w:lang w:val="uk-UA"/>
        </w:rPr>
        <w:t xml:space="preserve">- сімейні ролі, </w:t>
      </w:r>
    </w:p>
    <w:p w14:paraId="2310D8D9" w14:textId="77777777" w:rsidR="007507D8" w:rsidRPr="00FB0191" w:rsidRDefault="007507D8" w:rsidP="00631338">
      <w:pPr>
        <w:spacing w:line="360" w:lineRule="auto"/>
        <w:ind w:firstLine="567"/>
        <w:jc w:val="both"/>
        <w:rPr>
          <w:color w:val="000000"/>
          <w:sz w:val="28"/>
          <w:szCs w:val="28"/>
          <w:lang w:val="uk-UA"/>
        </w:rPr>
      </w:pPr>
      <w:r w:rsidRPr="00FB0191">
        <w:rPr>
          <w:color w:val="000000"/>
          <w:sz w:val="28"/>
          <w:szCs w:val="28"/>
          <w:lang w:val="uk-UA"/>
        </w:rPr>
        <w:t xml:space="preserve">- емоційна чутливість, </w:t>
      </w:r>
    </w:p>
    <w:p w14:paraId="585BD180" w14:textId="77777777" w:rsidR="007507D8" w:rsidRPr="00FB0191" w:rsidRDefault="007507D8" w:rsidP="00631338">
      <w:pPr>
        <w:spacing w:line="360" w:lineRule="auto"/>
        <w:ind w:firstLine="567"/>
        <w:jc w:val="both"/>
        <w:rPr>
          <w:color w:val="000000"/>
          <w:sz w:val="28"/>
          <w:szCs w:val="28"/>
          <w:lang w:val="uk-UA"/>
        </w:rPr>
      </w:pPr>
      <w:r w:rsidRPr="00FB0191">
        <w:rPr>
          <w:color w:val="000000"/>
          <w:sz w:val="28"/>
          <w:szCs w:val="28"/>
          <w:lang w:val="uk-UA"/>
        </w:rPr>
        <w:t xml:space="preserve">- емоційне залучення, </w:t>
      </w:r>
    </w:p>
    <w:p w14:paraId="5580FF14" w14:textId="77777777" w:rsidR="007507D8" w:rsidRDefault="007507D8" w:rsidP="00631338">
      <w:pPr>
        <w:spacing w:line="360" w:lineRule="auto"/>
        <w:ind w:firstLine="567"/>
        <w:jc w:val="both"/>
        <w:rPr>
          <w:color w:val="000000"/>
          <w:sz w:val="28"/>
          <w:szCs w:val="28"/>
          <w:lang w:val="uk-UA"/>
        </w:rPr>
      </w:pPr>
      <w:r w:rsidRPr="00FB0191">
        <w:rPr>
          <w:color w:val="000000"/>
          <w:sz w:val="28"/>
          <w:szCs w:val="28"/>
          <w:lang w:val="uk-UA"/>
        </w:rPr>
        <w:t xml:space="preserve">- контроль поведінки. </w:t>
      </w:r>
    </w:p>
    <w:p w14:paraId="50C68B77" w14:textId="77777777" w:rsidR="007507D8" w:rsidRDefault="007507D8" w:rsidP="00631338">
      <w:pPr>
        <w:spacing w:line="360" w:lineRule="auto"/>
        <w:ind w:firstLine="567"/>
        <w:jc w:val="both"/>
        <w:rPr>
          <w:color w:val="000000"/>
          <w:sz w:val="28"/>
          <w:szCs w:val="28"/>
          <w:lang w:val="uk-UA"/>
        </w:rPr>
      </w:pPr>
      <w:r w:rsidRPr="0094099F">
        <w:rPr>
          <w:b/>
          <w:color w:val="000000"/>
          <w:sz w:val="28"/>
          <w:szCs w:val="28"/>
          <w:lang w:val="uk-UA"/>
        </w:rPr>
        <w:t>Метод дослідження</w:t>
      </w:r>
    </w:p>
    <w:p w14:paraId="6BE12EF7" w14:textId="77777777" w:rsidR="007507D8" w:rsidRDefault="007507D8" w:rsidP="00631338">
      <w:pPr>
        <w:spacing w:line="360" w:lineRule="auto"/>
        <w:ind w:firstLine="567"/>
        <w:jc w:val="both"/>
        <w:rPr>
          <w:color w:val="000000"/>
          <w:sz w:val="28"/>
          <w:szCs w:val="28"/>
          <w:lang w:val="uk-UA"/>
        </w:rPr>
      </w:pPr>
      <w:r>
        <w:rPr>
          <w:color w:val="000000"/>
          <w:sz w:val="28"/>
          <w:szCs w:val="28"/>
          <w:lang w:val="uk-UA"/>
        </w:rPr>
        <w:t>У</w:t>
      </w:r>
      <w:r w:rsidRPr="009F110F">
        <w:rPr>
          <w:color w:val="000000"/>
          <w:sz w:val="28"/>
          <w:szCs w:val="28"/>
          <w:lang w:val="uk-UA"/>
        </w:rPr>
        <w:t xml:space="preserve"> дослідженні в якості методів збору інформації використовуємо </w:t>
      </w:r>
      <w:r>
        <w:rPr>
          <w:color w:val="000000"/>
          <w:sz w:val="28"/>
          <w:szCs w:val="28"/>
          <w:lang w:val="uk-UA"/>
        </w:rPr>
        <w:t>спеціалізоване опитування</w:t>
      </w:r>
      <w:r w:rsidRPr="009F110F">
        <w:rPr>
          <w:color w:val="000000"/>
          <w:sz w:val="28"/>
          <w:szCs w:val="28"/>
          <w:lang w:val="uk-UA"/>
        </w:rPr>
        <w:t xml:space="preserve">. </w:t>
      </w:r>
      <w:r w:rsidRPr="00A75929">
        <w:rPr>
          <w:color w:val="000000"/>
          <w:sz w:val="28"/>
          <w:szCs w:val="28"/>
          <w:lang w:val="uk-UA"/>
        </w:rPr>
        <w:t>Інтерв’ю з відповідальною особо</w:t>
      </w:r>
      <w:r>
        <w:rPr>
          <w:color w:val="000000"/>
          <w:sz w:val="28"/>
          <w:szCs w:val="28"/>
          <w:lang w:val="uk-UA"/>
        </w:rPr>
        <w:t xml:space="preserve">ю (спеціалізоване опитування) </w:t>
      </w:r>
      <w:r w:rsidRPr="00A75929">
        <w:rPr>
          <w:color w:val="000000"/>
          <w:sz w:val="28"/>
          <w:szCs w:val="28"/>
          <w:lang w:val="uk-UA"/>
        </w:rPr>
        <w:t xml:space="preserve">передбачає отримання інформації, </w:t>
      </w:r>
      <w:r>
        <w:rPr>
          <w:color w:val="000000"/>
          <w:sz w:val="28"/>
          <w:szCs w:val="28"/>
          <w:lang w:val="uk-UA"/>
        </w:rPr>
        <w:t>що</w:t>
      </w:r>
      <w:r w:rsidRPr="00A75929">
        <w:rPr>
          <w:color w:val="000000"/>
          <w:sz w:val="28"/>
          <w:szCs w:val="28"/>
          <w:lang w:val="uk-UA"/>
        </w:rPr>
        <w:t xml:space="preserve"> має відношення до досліджу</w:t>
      </w:r>
      <w:r>
        <w:rPr>
          <w:color w:val="000000"/>
          <w:sz w:val="28"/>
          <w:szCs w:val="28"/>
          <w:lang w:val="uk-UA"/>
        </w:rPr>
        <w:t xml:space="preserve">ваної </w:t>
      </w:r>
      <w:r w:rsidRPr="00A75929">
        <w:rPr>
          <w:color w:val="000000"/>
          <w:sz w:val="28"/>
          <w:szCs w:val="28"/>
          <w:lang w:val="uk-UA"/>
        </w:rPr>
        <w:t xml:space="preserve">проблеми. </w:t>
      </w:r>
      <w:r>
        <w:rPr>
          <w:color w:val="000000"/>
          <w:sz w:val="28"/>
          <w:szCs w:val="28"/>
          <w:lang w:val="uk-UA"/>
        </w:rPr>
        <w:t>Це дозволяє вивчити</w:t>
      </w:r>
      <w:r w:rsidRPr="00A75929">
        <w:rPr>
          <w:color w:val="000000"/>
          <w:sz w:val="28"/>
          <w:szCs w:val="28"/>
          <w:lang w:val="uk-UA"/>
        </w:rPr>
        <w:t xml:space="preserve"> лише ті питання, які стосуються проблеми дослідження</w:t>
      </w:r>
      <w:r>
        <w:rPr>
          <w:color w:val="000000"/>
          <w:sz w:val="28"/>
          <w:szCs w:val="28"/>
          <w:lang w:val="uk-UA"/>
        </w:rPr>
        <w:t xml:space="preserve">, та провести </w:t>
      </w:r>
      <w:r w:rsidRPr="00A75929">
        <w:rPr>
          <w:color w:val="000000"/>
          <w:sz w:val="28"/>
          <w:szCs w:val="28"/>
          <w:lang w:val="uk-UA"/>
        </w:rPr>
        <w:t>порівняльний аналіз відповідей респондентів</w:t>
      </w:r>
      <w:r>
        <w:rPr>
          <w:color w:val="000000"/>
          <w:sz w:val="28"/>
          <w:szCs w:val="28"/>
          <w:lang w:val="uk-UA"/>
        </w:rPr>
        <w:t>.</w:t>
      </w:r>
    </w:p>
    <w:p w14:paraId="38D3B8A9" w14:textId="77777777" w:rsidR="007507D8" w:rsidRPr="00985CA9" w:rsidRDefault="007507D8" w:rsidP="00631338">
      <w:pPr>
        <w:spacing w:line="360" w:lineRule="auto"/>
        <w:ind w:firstLine="567"/>
        <w:jc w:val="both"/>
        <w:rPr>
          <w:sz w:val="28"/>
          <w:szCs w:val="28"/>
          <w:lang w:val="uk-UA"/>
        </w:rPr>
      </w:pPr>
      <w:r w:rsidRPr="00985CA9">
        <w:rPr>
          <w:b/>
          <w:sz w:val="28"/>
          <w:szCs w:val="28"/>
          <w:lang w:val="uk-UA"/>
        </w:rPr>
        <w:t>Уточнення об’єкта дослідження та формування вибірки</w:t>
      </w:r>
    </w:p>
    <w:p w14:paraId="2D5FF9D9" w14:textId="77777777" w:rsidR="007507D8" w:rsidRPr="00985CA9" w:rsidRDefault="007507D8" w:rsidP="00631338">
      <w:pPr>
        <w:spacing w:line="360" w:lineRule="auto"/>
        <w:ind w:firstLine="567"/>
        <w:jc w:val="both"/>
        <w:rPr>
          <w:color w:val="000000"/>
          <w:sz w:val="28"/>
          <w:szCs w:val="28"/>
          <w:lang w:val="uk-UA"/>
        </w:rPr>
      </w:pPr>
      <w:r w:rsidRPr="00985CA9">
        <w:rPr>
          <w:color w:val="000000"/>
          <w:sz w:val="28"/>
          <w:szCs w:val="28"/>
          <w:lang w:val="uk-UA"/>
        </w:rPr>
        <w:t>Об'єктом соціологічних досліджень звичайно є великі сукупності людей, які за своїми соціально-демографічними характеристиками є носіями певної проблеми і утворюють генеральну сукупність.</w:t>
      </w:r>
      <w:r>
        <w:rPr>
          <w:color w:val="000000"/>
          <w:sz w:val="28"/>
          <w:szCs w:val="28"/>
          <w:lang w:val="uk-UA"/>
        </w:rPr>
        <w:t xml:space="preserve"> Ми дослідимо лише частину цієї сукупності, використовуючи поверхневу вибірку. Тому респондентами нашого дослідження були працівники ЛМЦСССДМ (2 осіб).</w:t>
      </w:r>
    </w:p>
    <w:p w14:paraId="684896F3" w14:textId="42839ED2" w:rsidR="007507D8" w:rsidRPr="00096F81" w:rsidRDefault="007507D8" w:rsidP="00631338">
      <w:pPr>
        <w:spacing w:line="360" w:lineRule="auto"/>
        <w:jc w:val="both"/>
        <w:rPr>
          <w:b/>
          <w:sz w:val="28"/>
          <w:szCs w:val="28"/>
          <w:lang w:val="uk-UA"/>
        </w:rPr>
      </w:pPr>
      <w:r w:rsidRPr="00096F81">
        <w:rPr>
          <w:b/>
          <w:sz w:val="28"/>
          <w:szCs w:val="28"/>
          <w:lang w:val="uk-UA"/>
        </w:rPr>
        <w:t>3.2. Аналіз та інтерпретація результатів дослідження</w:t>
      </w:r>
    </w:p>
    <w:p w14:paraId="43D3D898" w14:textId="77777777" w:rsidR="007507D8" w:rsidRDefault="007507D8" w:rsidP="00631338">
      <w:pPr>
        <w:spacing w:line="360" w:lineRule="auto"/>
        <w:ind w:firstLine="426"/>
        <w:jc w:val="both"/>
        <w:rPr>
          <w:sz w:val="28"/>
          <w:szCs w:val="28"/>
          <w:lang w:val="uk-UA"/>
        </w:rPr>
      </w:pPr>
      <w:r w:rsidRPr="00CE7DA4">
        <w:rPr>
          <w:sz w:val="28"/>
          <w:szCs w:val="28"/>
          <w:lang w:val="uk-UA"/>
        </w:rPr>
        <w:t xml:space="preserve">Після </w:t>
      </w:r>
      <w:r>
        <w:rPr>
          <w:sz w:val="28"/>
          <w:szCs w:val="28"/>
          <w:lang w:val="uk-UA"/>
        </w:rPr>
        <w:t>проведення дослідження, ми отримали такі результати:</w:t>
      </w:r>
    </w:p>
    <w:p w14:paraId="312923C6" w14:textId="77777777" w:rsidR="007507D8" w:rsidRDefault="007507D8" w:rsidP="00631338">
      <w:pPr>
        <w:spacing w:line="360" w:lineRule="auto"/>
        <w:ind w:firstLine="426"/>
        <w:jc w:val="both"/>
        <w:rPr>
          <w:sz w:val="28"/>
          <w:szCs w:val="28"/>
          <w:lang w:val="uk-UA"/>
        </w:rPr>
      </w:pPr>
      <w:r>
        <w:rPr>
          <w:sz w:val="28"/>
          <w:szCs w:val="28"/>
          <w:lang w:val="uk-UA"/>
        </w:rPr>
        <w:lastRenderedPageBreak/>
        <w:t>На сьогоднішній день діяльність Львівського міського</w:t>
      </w:r>
      <w:r w:rsidRPr="00B652DD">
        <w:rPr>
          <w:sz w:val="28"/>
          <w:szCs w:val="28"/>
          <w:lang w:val="uk-UA"/>
        </w:rPr>
        <w:t xml:space="preserve"> центр</w:t>
      </w:r>
      <w:r>
        <w:rPr>
          <w:sz w:val="28"/>
          <w:szCs w:val="28"/>
          <w:lang w:val="uk-UA"/>
        </w:rPr>
        <w:t>у</w:t>
      </w:r>
      <w:r w:rsidRPr="00B652DD">
        <w:rPr>
          <w:sz w:val="28"/>
          <w:szCs w:val="28"/>
          <w:lang w:val="uk-UA"/>
        </w:rPr>
        <w:t xml:space="preserve"> соціальних служб для сім’ї, дітей та молоді</w:t>
      </w:r>
      <w:r>
        <w:rPr>
          <w:sz w:val="28"/>
          <w:szCs w:val="28"/>
          <w:lang w:val="uk-UA"/>
        </w:rPr>
        <w:t xml:space="preserve"> декларується у наданні різноманітних послуг:</w:t>
      </w:r>
    </w:p>
    <w:p w14:paraId="124E33A1" w14:textId="77777777" w:rsidR="007507D8" w:rsidRPr="004E2C8D" w:rsidRDefault="007507D8" w:rsidP="00631338">
      <w:pPr>
        <w:pStyle w:val="af2"/>
        <w:numPr>
          <w:ilvl w:val="0"/>
          <w:numId w:val="11"/>
        </w:numPr>
        <w:spacing w:line="360" w:lineRule="auto"/>
        <w:ind w:left="426"/>
        <w:jc w:val="both"/>
        <w:rPr>
          <w:sz w:val="28"/>
          <w:szCs w:val="28"/>
          <w:lang w:val="uk-UA"/>
        </w:rPr>
      </w:pPr>
      <w:r>
        <w:rPr>
          <w:sz w:val="28"/>
          <w:szCs w:val="28"/>
          <w:lang w:val="uk-UA"/>
        </w:rPr>
        <w:t>б</w:t>
      </w:r>
      <w:r w:rsidRPr="004E2C8D">
        <w:rPr>
          <w:sz w:val="28"/>
          <w:szCs w:val="28"/>
          <w:lang w:val="uk-UA"/>
        </w:rPr>
        <w:t>езкоштовні соціально-педагогічні, соціально-медичні, психологічні, соціально-економічні, інформаційні та юридичні послуги сім’ям, дітям та молоді, які перебувають у складних  життєвих обставинах.</w:t>
      </w:r>
    </w:p>
    <w:p w14:paraId="5D1F7304" w14:textId="77777777" w:rsidR="007507D8" w:rsidRPr="004E2C8D" w:rsidRDefault="007507D8" w:rsidP="00631338">
      <w:pPr>
        <w:pStyle w:val="af2"/>
        <w:numPr>
          <w:ilvl w:val="0"/>
          <w:numId w:val="11"/>
        </w:numPr>
        <w:spacing w:line="360" w:lineRule="auto"/>
        <w:ind w:left="426"/>
        <w:jc w:val="both"/>
        <w:rPr>
          <w:sz w:val="28"/>
          <w:szCs w:val="28"/>
          <w:lang w:val="uk-UA"/>
        </w:rPr>
      </w:pPr>
      <w:r w:rsidRPr="004E2C8D">
        <w:rPr>
          <w:sz w:val="28"/>
          <w:szCs w:val="28"/>
          <w:lang w:val="uk-UA"/>
        </w:rPr>
        <w:t>допомога неповнолітнім одиноким матерям (батькам),</w:t>
      </w:r>
    </w:p>
    <w:p w14:paraId="1A8C3DE4" w14:textId="77777777" w:rsidR="007507D8" w:rsidRPr="004E2C8D" w:rsidRDefault="007507D8" w:rsidP="00631338">
      <w:pPr>
        <w:pStyle w:val="af2"/>
        <w:numPr>
          <w:ilvl w:val="0"/>
          <w:numId w:val="11"/>
        </w:numPr>
        <w:spacing w:line="360" w:lineRule="auto"/>
        <w:ind w:left="426"/>
        <w:jc w:val="both"/>
        <w:rPr>
          <w:sz w:val="28"/>
          <w:szCs w:val="28"/>
          <w:lang w:val="uk-UA"/>
        </w:rPr>
      </w:pPr>
      <w:r w:rsidRPr="004E2C8D">
        <w:rPr>
          <w:sz w:val="28"/>
          <w:szCs w:val="28"/>
          <w:lang w:val="uk-UA"/>
        </w:rPr>
        <w:t>соціально-педагогічні консультації з питань виховання в сім’ї,</w:t>
      </w:r>
    </w:p>
    <w:p w14:paraId="112F1AB7" w14:textId="77777777" w:rsidR="007507D8" w:rsidRPr="004E2C8D" w:rsidRDefault="007507D8" w:rsidP="00631338">
      <w:pPr>
        <w:pStyle w:val="af2"/>
        <w:numPr>
          <w:ilvl w:val="0"/>
          <w:numId w:val="11"/>
        </w:numPr>
        <w:spacing w:line="360" w:lineRule="auto"/>
        <w:ind w:left="426"/>
        <w:jc w:val="both"/>
        <w:rPr>
          <w:sz w:val="28"/>
          <w:szCs w:val="28"/>
          <w:lang w:val="uk-UA"/>
        </w:rPr>
      </w:pPr>
      <w:r w:rsidRPr="004E2C8D">
        <w:rPr>
          <w:sz w:val="28"/>
          <w:szCs w:val="28"/>
          <w:lang w:val="uk-UA"/>
        </w:rPr>
        <w:t>допомога сім’ям та їх членам з метою збереження родини, відновлення сімейних відносин,</w:t>
      </w:r>
    </w:p>
    <w:p w14:paraId="57208B83" w14:textId="77777777" w:rsidR="007507D8" w:rsidRPr="004E2C8D" w:rsidRDefault="007507D8" w:rsidP="00631338">
      <w:pPr>
        <w:pStyle w:val="af2"/>
        <w:numPr>
          <w:ilvl w:val="0"/>
          <w:numId w:val="11"/>
        </w:numPr>
        <w:spacing w:line="360" w:lineRule="auto"/>
        <w:ind w:left="426"/>
        <w:jc w:val="both"/>
        <w:rPr>
          <w:sz w:val="28"/>
          <w:szCs w:val="28"/>
          <w:lang w:val="uk-UA"/>
        </w:rPr>
      </w:pPr>
      <w:r w:rsidRPr="004E2C8D">
        <w:rPr>
          <w:sz w:val="28"/>
          <w:szCs w:val="28"/>
          <w:lang w:val="uk-UA"/>
        </w:rPr>
        <w:t>підтримка жінок та дітей, які потерпіли від насильства,</w:t>
      </w:r>
    </w:p>
    <w:p w14:paraId="169500CD" w14:textId="77777777" w:rsidR="007507D8" w:rsidRPr="004E2C8D" w:rsidRDefault="007507D8" w:rsidP="00631338">
      <w:pPr>
        <w:pStyle w:val="af2"/>
        <w:numPr>
          <w:ilvl w:val="0"/>
          <w:numId w:val="11"/>
        </w:numPr>
        <w:spacing w:line="360" w:lineRule="auto"/>
        <w:ind w:left="426"/>
        <w:jc w:val="both"/>
        <w:rPr>
          <w:sz w:val="28"/>
          <w:szCs w:val="28"/>
          <w:lang w:val="uk-UA"/>
        </w:rPr>
      </w:pPr>
      <w:r w:rsidRPr="004E2C8D">
        <w:rPr>
          <w:sz w:val="28"/>
          <w:szCs w:val="28"/>
          <w:lang w:val="uk-UA"/>
        </w:rPr>
        <w:t>реабілітаційні програми для дітей та молоді з функціональними обмеженнями;</w:t>
      </w:r>
    </w:p>
    <w:p w14:paraId="6D4C74A3" w14:textId="77777777" w:rsidR="007507D8" w:rsidRDefault="007507D8" w:rsidP="00631338">
      <w:pPr>
        <w:pStyle w:val="af2"/>
        <w:numPr>
          <w:ilvl w:val="0"/>
          <w:numId w:val="11"/>
        </w:numPr>
        <w:spacing w:line="360" w:lineRule="auto"/>
        <w:ind w:left="426"/>
        <w:jc w:val="both"/>
        <w:rPr>
          <w:sz w:val="28"/>
          <w:szCs w:val="28"/>
          <w:lang w:val="uk-UA"/>
        </w:rPr>
      </w:pPr>
      <w:r w:rsidRPr="004E2C8D">
        <w:rPr>
          <w:sz w:val="28"/>
          <w:szCs w:val="28"/>
          <w:lang w:val="uk-UA"/>
        </w:rPr>
        <w:t>психологічна, інформаційна, реабілітаційна допомога дітям-сиротам та дітям, позбавлених батьківського піклування, а також їх батькам, опікунам, усиновителям, прийомним батькам і батькам-вихователям.</w:t>
      </w:r>
    </w:p>
    <w:p w14:paraId="29238BF3" w14:textId="7087F8C8" w:rsidR="007507D8" w:rsidRPr="004E2C8D" w:rsidRDefault="007507D8" w:rsidP="00631338">
      <w:pPr>
        <w:pStyle w:val="af2"/>
        <w:spacing w:line="360" w:lineRule="auto"/>
        <w:ind w:left="0" w:firstLine="567"/>
        <w:jc w:val="both"/>
        <w:rPr>
          <w:sz w:val="28"/>
          <w:szCs w:val="28"/>
          <w:lang w:val="uk-UA"/>
        </w:rPr>
      </w:pPr>
      <w:r>
        <w:rPr>
          <w:sz w:val="28"/>
          <w:szCs w:val="28"/>
          <w:lang w:val="uk-UA"/>
        </w:rPr>
        <w:t>Такий спектр послуг, зі с</w:t>
      </w:r>
      <w:r w:rsidR="00B67055">
        <w:rPr>
          <w:sz w:val="28"/>
          <w:szCs w:val="28"/>
          <w:lang w:val="uk-UA"/>
        </w:rPr>
        <w:t>лів працівників, дозволяє допома</w:t>
      </w:r>
      <w:r>
        <w:rPr>
          <w:sz w:val="28"/>
          <w:szCs w:val="28"/>
          <w:lang w:val="uk-UA"/>
        </w:rPr>
        <w:t>гати різним категоріям</w:t>
      </w:r>
      <w:r w:rsidRPr="00563A1B">
        <w:rPr>
          <w:sz w:val="28"/>
          <w:szCs w:val="28"/>
          <w:lang w:val="uk-UA"/>
        </w:rPr>
        <w:t xml:space="preserve"> клієнтів</w:t>
      </w:r>
      <w:r>
        <w:rPr>
          <w:sz w:val="28"/>
          <w:szCs w:val="28"/>
          <w:lang w:val="uk-UA"/>
        </w:rPr>
        <w:t>.</w:t>
      </w:r>
    </w:p>
    <w:p w14:paraId="53BCB122" w14:textId="32018500" w:rsidR="007507D8" w:rsidRDefault="007507D8" w:rsidP="00631338">
      <w:pPr>
        <w:spacing w:line="360" w:lineRule="auto"/>
        <w:ind w:firstLine="567"/>
        <w:jc w:val="both"/>
        <w:rPr>
          <w:sz w:val="28"/>
          <w:szCs w:val="28"/>
          <w:lang w:val="uk-UA"/>
        </w:rPr>
      </w:pPr>
      <w:r>
        <w:rPr>
          <w:sz w:val="28"/>
          <w:szCs w:val="28"/>
          <w:lang w:val="uk-UA"/>
        </w:rPr>
        <w:t xml:space="preserve">Відповіддю респондентів на питання </w:t>
      </w:r>
      <w:r w:rsidRPr="00563A1B">
        <w:rPr>
          <w:i/>
          <w:sz w:val="28"/>
          <w:szCs w:val="28"/>
          <w:lang w:val="uk-UA"/>
        </w:rPr>
        <w:t xml:space="preserve">“Чи знаєте Ви, якою </w:t>
      </w:r>
      <w:r>
        <w:rPr>
          <w:i/>
          <w:sz w:val="28"/>
          <w:szCs w:val="28"/>
          <w:lang w:val="uk-UA"/>
        </w:rPr>
        <w:t>є</w:t>
      </w:r>
      <w:r w:rsidRPr="00563A1B">
        <w:rPr>
          <w:i/>
          <w:sz w:val="28"/>
          <w:szCs w:val="28"/>
          <w:lang w:val="uk-UA"/>
        </w:rPr>
        <w:t xml:space="preserve"> соціально здорова сім</w:t>
      </w:r>
      <w:r>
        <w:rPr>
          <w:sz w:val="28"/>
          <w:szCs w:val="28"/>
          <w:lang w:val="uk-UA"/>
        </w:rPr>
        <w:t>’</w:t>
      </w:r>
      <w:r w:rsidRPr="00563A1B">
        <w:rPr>
          <w:i/>
          <w:sz w:val="28"/>
          <w:szCs w:val="28"/>
          <w:lang w:val="uk-UA"/>
        </w:rPr>
        <w:t>я?”</w:t>
      </w:r>
      <w:r>
        <w:rPr>
          <w:sz w:val="28"/>
          <w:szCs w:val="28"/>
          <w:lang w:val="uk-UA"/>
        </w:rPr>
        <w:t xml:space="preserve"> було: “</w:t>
      </w:r>
      <w:r w:rsidRPr="00563A1B">
        <w:rPr>
          <w:i/>
          <w:sz w:val="28"/>
          <w:szCs w:val="28"/>
          <w:lang w:val="uk-UA"/>
        </w:rPr>
        <w:t>Найважливішим фактором є фізичне здоров</w:t>
      </w:r>
      <w:r>
        <w:rPr>
          <w:sz w:val="28"/>
          <w:szCs w:val="28"/>
          <w:lang w:val="uk-UA"/>
        </w:rPr>
        <w:t>’</w:t>
      </w:r>
      <w:r w:rsidRPr="00563A1B">
        <w:rPr>
          <w:i/>
          <w:sz w:val="28"/>
          <w:szCs w:val="28"/>
          <w:lang w:val="uk-UA"/>
        </w:rPr>
        <w:t>я членів сім</w:t>
      </w:r>
      <w:r>
        <w:rPr>
          <w:sz w:val="28"/>
          <w:szCs w:val="28"/>
          <w:lang w:val="uk-UA"/>
        </w:rPr>
        <w:t>’</w:t>
      </w:r>
      <w:r w:rsidRPr="00563A1B">
        <w:rPr>
          <w:i/>
          <w:sz w:val="28"/>
          <w:szCs w:val="28"/>
          <w:lang w:val="uk-UA"/>
        </w:rPr>
        <w:t>ї. Норма у здоров</w:t>
      </w:r>
      <w:r>
        <w:rPr>
          <w:sz w:val="28"/>
          <w:szCs w:val="28"/>
          <w:lang w:val="uk-UA"/>
        </w:rPr>
        <w:t>’</w:t>
      </w:r>
      <w:r w:rsidRPr="00563A1B">
        <w:rPr>
          <w:i/>
          <w:sz w:val="28"/>
          <w:szCs w:val="28"/>
          <w:lang w:val="uk-UA"/>
        </w:rPr>
        <w:t>ї окремої особистості або відхилення від норми адекватно відображаються на психічному здоров</w:t>
      </w:r>
      <w:r>
        <w:rPr>
          <w:sz w:val="28"/>
          <w:szCs w:val="28"/>
          <w:lang w:val="uk-UA"/>
        </w:rPr>
        <w:t>’</w:t>
      </w:r>
      <w:r w:rsidRPr="00563A1B">
        <w:rPr>
          <w:i/>
          <w:sz w:val="28"/>
          <w:szCs w:val="28"/>
          <w:lang w:val="uk-UA"/>
        </w:rPr>
        <w:t>ї не тільки цієї особистості, а в результаті і на психологічному здоров</w:t>
      </w:r>
      <w:r>
        <w:rPr>
          <w:sz w:val="28"/>
          <w:szCs w:val="28"/>
          <w:lang w:val="uk-UA"/>
        </w:rPr>
        <w:t>’</w:t>
      </w:r>
      <w:r w:rsidRPr="00563A1B">
        <w:rPr>
          <w:i/>
          <w:sz w:val="28"/>
          <w:szCs w:val="28"/>
          <w:lang w:val="uk-UA"/>
        </w:rPr>
        <w:t>ї родини. Психологічно здорова родина умовно визначається діапазоном розвитку індивідуальних і групових психологічних явищ і процесів, в рамках якого гармонійно забезпечується, з одного боку, узгодженість і розумне задоволення потреб членів сім</w:t>
      </w:r>
      <w:r>
        <w:rPr>
          <w:sz w:val="28"/>
          <w:szCs w:val="28"/>
          <w:lang w:val="uk-UA"/>
        </w:rPr>
        <w:t>’</w:t>
      </w:r>
      <w:r w:rsidRPr="00563A1B">
        <w:rPr>
          <w:i/>
          <w:sz w:val="28"/>
          <w:szCs w:val="28"/>
          <w:lang w:val="uk-UA"/>
        </w:rPr>
        <w:t>ї, а з іншого - їх внутрішньо сімейна активність</w:t>
      </w:r>
      <w:r>
        <w:rPr>
          <w:i/>
          <w:sz w:val="28"/>
          <w:szCs w:val="28"/>
          <w:lang w:val="uk-UA"/>
        </w:rPr>
        <w:t>”</w:t>
      </w:r>
      <w:r w:rsidRPr="00563A1B">
        <w:rPr>
          <w:i/>
          <w:sz w:val="28"/>
          <w:szCs w:val="28"/>
          <w:lang w:val="uk-UA"/>
        </w:rPr>
        <w:t>.</w:t>
      </w:r>
      <w:r>
        <w:rPr>
          <w:sz w:val="28"/>
          <w:szCs w:val="28"/>
          <w:lang w:val="uk-UA"/>
        </w:rPr>
        <w:t xml:space="preserve"> Характеристики здорових сімей респонденти ви</w:t>
      </w:r>
      <w:r w:rsidR="00B67055">
        <w:rPr>
          <w:sz w:val="28"/>
          <w:szCs w:val="28"/>
          <w:lang w:val="uk-UA"/>
        </w:rPr>
        <w:t>з</w:t>
      </w:r>
      <w:r>
        <w:rPr>
          <w:sz w:val="28"/>
          <w:szCs w:val="28"/>
          <w:lang w:val="uk-UA"/>
        </w:rPr>
        <w:t>начають (чомусь?) виключно через критерії</w:t>
      </w:r>
      <w:r w:rsidRPr="00D313B3">
        <w:rPr>
          <w:sz w:val="28"/>
          <w:szCs w:val="28"/>
          <w:lang w:val="uk-UA"/>
        </w:rPr>
        <w:t xml:space="preserve"> психологічного здоров</w:t>
      </w:r>
      <w:r>
        <w:rPr>
          <w:sz w:val="28"/>
          <w:szCs w:val="28"/>
          <w:lang w:val="uk-UA"/>
        </w:rPr>
        <w:t>’</w:t>
      </w:r>
      <w:r w:rsidRPr="00D313B3">
        <w:rPr>
          <w:sz w:val="28"/>
          <w:szCs w:val="28"/>
          <w:lang w:val="uk-UA"/>
        </w:rPr>
        <w:t>я сім</w:t>
      </w:r>
      <w:r>
        <w:rPr>
          <w:sz w:val="28"/>
          <w:szCs w:val="28"/>
          <w:lang w:val="uk-UA"/>
        </w:rPr>
        <w:t xml:space="preserve">’ї: сімейних цінностей, </w:t>
      </w:r>
      <w:r w:rsidRPr="00D313B3">
        <w:rPr>
          <w:sz w:val="28"/>
          <w:szCs w:val="28"/>
          <w:lang w:val="uk-UA"/>
        </w:rPr>
        <w:t xml:space="preserve">функціонально-рольову </w:t>
      </w:r>
      <w:r>
        <w:rPr>
          <w:sz w:val="28"/>
          <w:szCs w:val="28"/>
          <w:lang w:val="uk-UA"/>
        </w:rPr>
        <w:t xml:space="preserve">узгодженість, соціально-рольову </w:t>
      </w:r>
      <w:r w:rsidRPr="00D313B3">
        <w:rPr>
          <w:sz w:val="28"/>
          <w:szCs w:val="28"/>
          <w:lang w:val="uk-UA"/>
        </w:rPr>
        <w:t>адекватність, адаптивність в мікросоціальних відносинах, емоційну задоволеність, спрямованість на сімейне довголіття.</w:t>
      </w:r>
    </w:p>
    <w:p w14:paraId="08E4469D" w14:textId="72A15331" w:rsidR="007507D8" w:rsidRDefault="007507D8" w:rsidP="00631338">
      <w:pPr>
        <w:spacing w:line="360" w:lineRule="auto"/>
        <w:ind w:firstLine="567"/>
        <w:jc w:val="both"/>
        <w:rPr>
          <w:sz w:val="28"/>
          <w:szCs w:val="28"/>
          <w:lang w:val="uk-UA"/>
        </w:rPr>
      </w:pPr>
      <w:r>
        <w:rPr>
          <w:sz w:val="28"/>
          <w:szCs w:val="28"/>
          <w:lang w:val="uk-UA"/>
        </w:rPr>
        <w:lastRenderedPageBreak/>
        <w:t xml:space="preserve">Функції, які має виконувати соціальний працівник, на думку респондентів, </w:t>
      </w:r>
      <w:r w:rsidRPr="00E71ECD">
        <w:rPr>
          <w:sz w:val="28"/>
          <w:szCs w:val="28"/>
          <w:lang w:val="uk-UA"/>
        </w:rPr>
        <w:t>у формуванні здорової</w:t>
      </w:r>
      <w:r>
        <w:rPr>
          <w:sz w:val="28"/>
          <w:szCs w:val="28"/>
          <w:lang w:val="uk-UA"/>
        </w:rPr>
        <w:t xml:space="preserve"> сім’ї такі: консультування, поради, доброзичливе і</w:t>
      </w:r>
      <w:r w:rsidRPr="00E71ECD">
        <w:rPr>
          <w:sz w:val="28"/>
          <w:szCs w:val="28"/>
          <w:lang w:val="uk-UA"/>
        </w:rPr>
        <w:t xml:space="preserve"> безоціночне  ставлення до клієнта, орієнтація на норми і цінності клієнта</w:t>
      </w:r>
      <w:r>
        <w:rPr>
          <w:sz w:val="28"/>
          <w:szCs w:val="28"/>
          <w:lang w:val="uk-UA"/>
        </w:rPr>
        <w:t>. За повідомленням опитаних, р</w:t>
      </w:r>
      <w:r w:rsidRPr="00E71ECD">
        <w:rPr>
          <w:sz w:val="28"/>
          <w:szCs w:val="28"/>
          <w:lang w:val="uk-UA"/>
        </w:rPr>
        <w:t>обота соціального п</w:t>
      </w:r>
      <w:r>
        <w:rPr>
          <w:sz w:val="28"/>
          <w:szCs w:val="28"/>
          <w:lang w:val="uk-UA"/>
        </w:rPr>
        <w:t>рацівника з сім’єю передбачає</w:t>
      </w:r>
      <w:r w:rsidRPr="00E71ECD">
        <w:rPr>
          <w:sz w:val="28"/>
          <w:szCs w:val="28"/>
          <w:lang w:val="uk-UA"/>
        </w:rPr>
        <w:t xml:space="preserve"> соціально-педагогічну підтримку, спрямовану на попередження сімейних проблем і формування педагогічної культури батьків,  надання допомоги у вихованні дітей, запобігання негативному вплив</w:t>
      </w:r>
      <w:r>
        <w:rPr>
          <w:sz w:val="28"/>
          <w:szCs w:val="28"/>
          <w:lang w:val="uk-UA"/>
        </w:rPr>
        <w:t>у, який може справляти така сім’я</w:t>
      </w:r>
      <w:r w:rsidRPr="00E71ECD">
        <w:rPr>
          <w:sz w:val="28"/>
          <w:szCs w:val="28"/>
          <w:lang w:val="uk-UA"/>
        </w:rPr>
        <w:t xml:space="preserve"> чи оточення на формування особистості дітей</w:t>
      </w:r>
      <w:r>
        <w:rPr>
          <w:sz w:val="28"/>
          <w:szCs w:val="28"/>
          <w:lang w:val="uk-UA"/>
        </w:rPr>
        <w:t xml:space="preserve"> – ось визначена роль соціального </w:t>
      </w:r>
      <w:r w:rsidRPr="00E71ECD">
        <w:rPr>
          <w:sz w:val="28"/>
          <w:szCs w:val="28"/>
          <w:lang w:val="uk-UA"/>
        </w:rPr>
        <w:t>працівника у формуванні здорової</w:t>
      </w:r>
      <w:r w:rsidR="00B67055">
        <w:rPr>
          <w:sz w:val="28"/>
          <w:szCs w:val="28"/>
          <w:lang w:val="uk-UA"/>
        </w:rPr>
        <w:t xml:space="preserve"> </w:t>
      </w:r>
      <w:r w:rsidRPr="00D313B3">
        <w:rPr>
          <w:sz w:val="28"/>
          <w:szCs w:val="28"/>
          <w:lang w:val="uk-UA"/>
        </w:rPr>
        <w:t>сім</w:t>
      </w:r>
      <w:r>
        <w:rPr>
          <w:sz w:val="28"/>
          <w:szCs w:val="28"/>
          <w:lang w:val="uk-UA"/>
        </w:rPr>
        <w:t>’ї.</w:t>
      </w:r>
    </w:p>
    <w:p w14:paraId="4DDD4FF3" w14:textId="4F433851" w:rsidR="00096F81" w:rsidRPr="00096F81" w:rsidRDefault="00096F81" w:rsidP="00631338">
      <w:pPr>
        <w:spacing w:line="360" w:lineRule="auto"/>
        <w:jc w:val="both"/>
        <w:rPr>
          <w:b/>
          <w:sz w:val="28"/>
          <w:szCs w:val="28"/>
          <w:lang w:val="uk-UA"/>
        </w:rPr>
      </w:pPr>
      <w:r w:rsidRPr="00096F81">
        <w:rPr>
          <w:b/>
          <w:sz w:val="28"/>
          <w:szCs w:val="28"/>
          <w:lang w:val="uk-UA"/>
        </w:rPr>
        <w:t>3.3. Практичні рекомендації щодо роботи соціального працівника у сприянні формуванню здорової сім’ї</w:t>
      </w:r>
    </w:p>
    <w:p w14:paraId="44414627" w14:textId="7AA3A296" w:rsidR="00114AAB" w:rsidRDefault="00114AAB" w:rsidP="00631338">
      <w:pPr>
        <w:spacing w:line="360" w:lineRule="auto"/>
        <w:ind w:firstLine="567"/>
        <w:jc w:val="both"/>
        <w:rPr>
          <w:sz w:val="28"/>
          <w:szCs w:val="28"/>
          <w:lang w:val="uk-UA"/>
        </w:rPr>
      </w:pPr>
      <w:r>
        <w:rPr>
          <w:sz w:val="28"/>
          <w:szCs w:val="28"/>
          <w:lang w:val="uk-UA"/>
        </w:rPr>
        <w:t xml:space="preserve">Найважливішою рекомендацією щодо </w:t>
      </w:r>
      <w:r w:rsidRPr="00114AAB">
        <w:rPr>
          <w:sz w:val="28"/>
          <w:szCs w:val="28"/>
          <w:lang w:val="uk-UA"/>
        </w:rPr>
        <w:t>роботи соціального працівника у сприянні формуванню здорової сім’ї</w:t>
      </w:r>
      <w:r>
        <w:rPr>
          <w:sz w:val="28"/>
          <w:szCs w:val="28"/>
          <w:lang w:val="uk-UA"/>
        </w:rPr>
        <w:t xml:space="preserve"> є запровадження ґрунтовних досліджень здорових сімей. Тобто це мають бути повномасштабні дослідження на рівні держави, що відзначатимуть осо</w:t>
      </w:r>
      <w:r w:rsidR="00B67055">
        <w:rPr>
          <w:sz w:val="28"/>
          <w:szCs w:val="28"/>
          <w:lang w:val="uk-UA"/>
        </w:rPr>
        <w:t>бливості сучасної української ус</w:t>
      </w:r>
      <w:r>
        <w:rPr>
          <w:sz w:val="28"/>
          <w:szCs w:val="28"/>
          <w:lang w:val="uk-UA"/>
        </w:rPr>
        <w:t>пішної сім</w:t>
      </w:r>
      <w:r w:rsidRPr="00114AAB">
        <w:rPr>
          <w:sz w:val="28"/>
          <w:szCs w:val="28"/>
          <w:lang w:val="uk-UA"/>
        </w:rPr>
        <w:t>’</w:t>
      </w:r>
      <w:r>
        <w:rPr>
          <w:sz w:val="28"/>
          <w:szCs w:val="28"/>
          <w:lang w:val="uk-UA"/>
        </w:rPr>
        <w:t xml:space="preserve">ї, характеристику чинників її формування. Також на основі майбутніх досліджень слід впроваджувати принципи, </w:t>
      </w:r>
      <w:r w:rsidRPr="00196B0A">
        <w:rPr>
          <w:sz w:val="28"/>
          <w:szCs w:val="28"/>
          <w:lang w:val="uk-UA"/>
        </w:rPr>
        <w:t>форми, методи, засоби, технології роботи</w:t>
      </w:r>
      <w:r>
        <w:rPr>
          <w:sz w:val="28"/>
          <w:szCs w:val="28"/>
          <w:lang w:val="uk-UA"/>
        </w:rPr>
        <w:t xml:space="preserve"> з сім</w:t>
      </w:r>
      <w:r w:rsidRPr="00114AAB">
        <w:rPr>
          <w:sz w:val="28"/>
          <w:szCs w:val="28"/>
          <w:lang w:val="uk-UA"/>
        </w:rPr>
        <w:t>’</w:t>
      </w:r>
      <w:r>
        <w:rPr>
          <w:sz w:val="28"/>
          <w:szCs w:val="28"/>
          <w:lang w:val="uk-UA"/>
        </w:rPr>
        <w:t xml:space="preserve">ями. Зрозуміло, що робота з формування успішних сімей, більшою мірою має стосуватися тих категорій клієнтів, у котрих немає різко виражених проблем із функціонуванням, тобто – це превентивна робота. </w:t>
      </w:r>
    </w:p>
    <w:p w14:paraId="4A144551" w14:textId="699AB179" w:rsidR="00114AAB" w:rsidRDefault="00114AAB" w:rsidP="00631338">
      <w:pPr>
        <w:spacing w:line="360" w:lineRule="auto"/>
        <w:ind w:firstLine="567"/>
        <w:jc w:val="both"/>
        <w:rPr>
          <w:sz w:val="28"/>
          <w:szCs w:val="28"/>
          <w:lang w:val="uk-UA"/>
        </w:rPr>
      </w:pPr>
      <w:r>
        <w:rPr>
          <w:sz w:val="28"/>
          <w:szCs w:val="28"/>
          <w:lang w:val="uk-UA"/>
        </w:rPr>
        <w:t xml:space="preserve">Як показали проведені дослідження, </w:t>
      </w:r>
      <w:r w:rsidR="0045187D">
        <w:rPr>
          <w:sz w:val="28"/>
          <w:szCs w:val="28"/>
          <w:lang w:val="uk-UA"/>
        </w:rPr>
        <w:t>сьогодні працівники соціальної сфери не надто розрізняють соціально здорові сім</w:t>
      </w:r>
      <w:r w:rsidR="0045187D" w:rsidRPr="00114AAB">
        <w:rPr>
          <w:sz w:val="28"/>
          <w:szCs w:val="28"/>
          <w:lang w:val="uk-UA"/>
        </w:rPr>
        <w:t>’</w:t>
      </w:r>
      <w:r w:rsidR="0045187D">
        <w:rPr>
          <w:sz w:val="28"/>
          <w:szCs w:val="28"/>
          <w:lang w:val="uk-UA"/>
        </w:rPr>
        <w:t>ї і, наприклад, психологічно здорові.</w:t>
      </w:r>
      <w:r w:rsidR="00CC3F28">
        <w:rPr>
          <w:sz w:val="28"/>
          <w:szCs w:val="28"/>
          <w:lang w:val="uk-UA"/>
        </w:rPr>
        <w:t xml:space="preserve"> Хоча дуже суттєвої різниці в цих поняттях</w:t>
      </w:r>
      <w:r w:rsidR="0045187D">
        <w:rPr>
          <w:sz w:val="28"/>
          <w:szCs w:val="28"/>
          <w:lang w:val="uk-UA"/>
        </w:rPr>
        <w:t xml:space="preserve"> немає, та все ж, якщо говорити про психологічно здорову сім</w:t>
      </w:r>
      <w:r w:rsidR="0045187D" w:rsidRPr="00114AAB">
        <w:rPr>
          <w:sz w:val="28"/>
          <w:szCs w:val="28"/>
          <w:lang w:val="uk-UA"/>
        </w:rPr>
        <w:t>’</w:t>
      </w:r>
      <w:r w:rsidR="0045187D">
        <w:rPr>
          <w:sz w:val="28"/>
          <w:szCs w:val="28"/>
          <w:lang w:val="uk-UA"/>
        </w:rPr>
        <w:t xml:space="preserve">ю, то вона </w:t>
      </w:r>
      <w:r w:rsidR="00CC3F28">
        <w:rPr>
          <w:sz w:val="28"/>
          <w:szCs w:val="28"/>
          <w:lang w:val="uk-UA"/>
        </w:rPr>
        <w:t xml:space="preserve">фактично </w:t>
      </w:r>
      <w:r w:rsidR="0045187D">
        <w:rPr>
          <w:sz w:val="28"/>
          <w:szCs w:val="28"/>
          <w:lang w:val="uk-UA"/>
        </w:rPr>
        <w:t>входить у розуміння успішної сім</w:t>
      </w:r>
      <w:r w:rsidR="0045187D" w:rsidRPr="00114AAB">
        <w:rPr>
          <w:sz w:val="28"/>
          <w:szCs w:val="28"/>
          <w:lang w:val="uk-UA"/>
        </w:rPr>
        <w:t>’</w:t>
      </w:r>
      <w:r w:rsidR="0045187D">
        <w:rPr>
          <w:sz w:val="28"/>
          <w:szCs w:val="28"/>
          <w:lang w:val="uk-UA"/>
        </w:rPr>
        <w:t xml:space="preserve">ї. </w:t>
      </w:r>
      <w:r w:rsidR="00CC3F28">
        <w:rPr>
          <w:sz w:val="28"/>
          <w:szCs w:val="28"/>
          <w:lang w:val="uk-UA"/>
        </w:rPr>
        <w:t>Тобто поняття здорової сім</w:t>
      </w:r>
      <w:r w:rsidR="00CC3F28" w:rsidRPr="00114AAB">
        <w:rPr>
          <w:sz w:val="28"/>
          <w:szCs w:val="28"/>
          <w:lang w:val="uk-UA"/>
        </w:rPr>
        <w:t>’</w:t>
      </w:r>
      <w:r w:rsidR="00CC3F28">
        <w:rPr>
          <w:sz w:val="28"/>
          <w:szCs w:val="28"/>
          <w:lang w:val="uk-UA"/>
        </w:rPr>
        <w:t xml:space="preserve">ї є більш ширшим. </w:t>
      </w:r>
      <w:r w:rsidR="0045187D">
        <w:rPr>
          <w:sz w:val="28"/>
          <w:szCs w:val="28"/>
          <w:lang w:val="uk-UA"/>
        </w:rPr>
        <w:t>Потрібно впроваджувати освітні програми для ознайомлення кадрового капіталу соціальної сфери із моделлю здорової сім</w:t>
      </w:r>
      <w:r w:rsidR="0045187D" w:rsidRPr="00114AAB">
        <w:rPr>
          <w:sz w:val="28"/>
          <w:szCs w:val="28"/>
          <w:lang w:val="uk-UA"/>
        </w:rPr>
        <w:t>’</w:t>
      </w:r>
      <w:r w:rsidR="0045187D">
        <w:rPr>
          <w:sz w:val="28"/>
          <w:szCs w:val="28"/>
          <w:lang w:val="uk-UA"/>
        </w:rPr>
        <w:t xml:space="preserve">ї. </w:t>
      </w:r>
    </w:p>
    <w:p w14:paraId="7EBD5B7E" w14:textId="19295B61" w:rsidR="0045187D" w:rsidRDefault="0045187D" w:rsidP="00631338">
      <w:pPr>
        <w:spacing w:line="360" w:lineRule="auto"/>
        <w:ind w:firstLine="567"/>
        <w:jc w:val="both"/>
        <w:rPr>
          <w:sz w:val="28"/>
          <w:szCs w:val="28"/>
          <w:lang w:val="uk-UA"/>
        </w:rPr>
      </w:pPr>
      <w:r>
        <w:rPr>
          <w:sz w:val="28"/>
          <w:szCs w:val="28"/>
          <w:lang w:val="uk-UA"/>
        </w:rPr>
        <w:t>Соціальні працівники мають бути першими індикаторами змін</w:t>
      </w:r>
      <w:r w:rsidR="00CC3F28">
        <w:rPr>
          <w:sz w:val="28"/>
          <w:szCs w:val="28"/>
          <w:lang w:val="uk-UA"/>
        </w:rPr>
        <w:t xml:space="preserve"> у</w:t>
      </w:r>
      <w:r>
        <w:rPr>
          <w:sz w:val="28"/>
          <w:szCs w:val="28"/>
          <w:lang w:val="uk-UA"/>
        </w:rPr>
        <w:t xml:space="preserve"> галузі роботи із сім</w:t>
      </w:r>
      <w:r w:rsidR="00CC3F28" w:rsidRPr="00114AAB">
        <w:rPr>
          <w:sz w:val="28"/>
          <w:szCs w:val="28"/>
          <w:lang w:val="uk-UA"/>
        </w:rPr>
        <w:t>’</w:t>
      </w:r>
      <w:r>
        <w:rPr>
          <w:sz w:val="28"/>
          <w:szCs w:val="28"/>
          <w:lang w:val="uk-UA"/>
        </w:rPr>
        <w:t>ями. Сам</w:t>
      </w:r>
      <w:r w:rsidR="00CC3F28">
        <w:rPr>
          <w:sz w:val="28"/>
          <w:szCs w:val="28"/>
          <w:lang w:val="uk-UA"/>
        </w:rPr>
        <w:t>е через їхню діяльність такі, абсолютно нові, програми та</w:t>
      </w:r>
      <w:r w:rsidR="0098469C">
        <w:rPr>
          <w:sz w:val="28"/>
          <w:szCs w:val="28"/>
          <w:lang w:val="uk-UA"/>
        </w:rPr>
        <w:t xml:space="preserve"> проекти на базі здорових сімей</w:t>
      </w:r>
      <w:r w:rsidR="00CC3F28">
        <w:rPr>
          <w:sz w:val="28"/>
          <w:szCs w:val="28"/>
          <w:lang w:val="uk-UA"/>
        </w:rPr>
        <w:t xml:space="preserve"> мають успішно входити в наше суспільство. </w:t>
      </w:r>
      <w:r w:rsidR="00CC3F28">
        <w:rPr>
          <w:sz w:val="28"/>
          <w:szCs w:val="28"/>
          <w:lang w:val="uk-UA"/>
        </w:rPr>
        <w:lastRenderedPageBreak/>
        <w:t xml:space="preserve">Найголовнішою роллю соціального працівника у сприянні формуванню здорових сімей є навчання клієнтів соціальним навикам функціонування здорових (успішних) сімей. </w:t>
      </w:r>
    </w:p>
    <w:p w14:paraId="748DD979" w14:textId="77777777" w:rsidR="00330D66" w:rsidRDefault="00330D66" w:rsidP="00631338">
      <w:pPr>
        <w:spacing w:line="360" w:lineRule="auto"/>
        <w:jc w:val="both"/>
        <w:rPr>
          <w:b/>
          <w:sz w:val="28"/>
          <w:szCs w:val="28"/>
          <w:lang w:val="uk-UA"/>
        </w:rPr>
      </w:pPr>
    </w:p>
    <w:p w14:paraId="6EA35C15" w14:textId="77777777" w:rsidR="00F76B9F" w:rsidRPr="001260CF" w:rsidRDefault="00F76B9F" w:rsidP="00631338">
      <w:pPr>
        <w:spacing w:line="360" w:lineRule="auto"/>
        <w:jc w:val="both"/>
        <w:rPr>
          <w:b/>
          <w:sz w:val="28"/>
          <w:szCs w:val="28"/>
          <w:lang w:val="uk-UA"/>
        </w:rPr>
      </w:pPr>
      <w:r w:rsidRPr="001260CF">
        <w:rPr>
          <w:b/>
          <w:sz w:val="28"/>
          <w:szCs w:val="28"/>
          <w:lang w:val="uk-UA"/>
        </w:rPr>
        <w:t xml:space="preserve">ЗАГАЛЬНІ ВИСНОВКИ </w:t>
      </w:r>
    </w:p>
    <w:p w14:paraId="7FCE2F02" w14:textId="4165749D" w:rsidR="00FF58E9" w:rsidRDefault="00FF58E9" w:rsidP="00631338">
      <w:pPr>
        <w:spacing w:line="360" w:lineRule="auto"/>
        <w:ind w:firstLine="567"/>
        <w:jc w:val="both"/>
        <w:rPr>
          <w:sz w:val="28"/>
          <w:szCs w:val="28"/>
          <w:lang w:val="uk-UA"/>
        </w:rPr>
      </w:pPr>
      <w:r>
        <w:rPr>
          <w:sz w:val="28"/>
          <w:szCs w:val="28"/>
          <w:lang w:val="uk-UA"/>
        </w:rPr>
        <w:t>От</w:t>
      </w:r>
      <w:r w:rsidR="00ED1FAD">
        <w:rPr>
          <w:sz w:val="28"/>
          <w:szCs w:val="28"/>
          <w:lang w:val="uk-UA"/>
        </w:rPr>
        <w:t>ж</w:t>
      </w:r>
      <w:r>
        <w:rPr>
          <w:sz w:val="28"/>
          <w:szCs w:val="28"/>
          <w:lang w:val="uk-UA"/>
        </w:rPr>
        <w:t>е</w:t>
      </w:r>
      <w:r w:rsidR="00ED1FAD">
        <w:rPr>
          <w:sz w:val="28"/>
          <w:szCs w:val="28"/>
          <w:lang w:val="uk-UA"/>
        </w:rPr>
        <w:t xml:space="preserve">, </w:t>
      </w:r>
      <w:r>
        <w:rPr>
          <w:sz w:val="28"/>
          <w:szCs w:val="28"/>
          <w:lang w:val="uk-UA"/>
        </w:rPr>
        <w:t>м</w:t>
      </w:r>
      <w:r w:rsidRPr="00FF58E9">
        <w:rPr>
          <w:sz w:val="28"/>
          <w:szCs w:val="28"/>
          <w:lang w:val="uk-UA"/>
        </w:rPr>
        <w:t>іцні сім’ї – це сім’ї, у яких панують згуртованість, доброзичливість і приязні стосунки, в яких члени сім’ї спілкуються один з одним часто і плідно. Такі сім’ї виховують дітей, які готові й здатні будуть створити власні благополучні сім’ї. Такі сім’ї – успішні (здорові) – не обов’язково позбавлені проблем. Декотрі пережили досвід проблем зі здоров’ям, фінансові труднощі та інші проблеми. Але вони здатні адаптуватися і в змозі впоратися з кризами в конструктивному ключі.</w:t>
      </w:r>
    </w:p>
    <w:p w14:paraId="61427CB8" w14:textId="19A359EF" w:rsidR="00ED1FAD" w:rsidRPr="00E61664" w:rsidRDefault="00ED1FAD" w:rsidP="00631338">
      <w:pPr>
        <w:spacing w:line="360" w:lineRule="auto"/>
        <w:ind w:firstLine="567"/>
        <w:jc w:val="both"/>
        <w:rPr>
          <w:sz w:val="28"/>
          <w:szCs w:val="28"/>
          <w:lang w:val="uk-UA"/>
        </w:rPr>
      </w:pPr>
      <w:r>
        <w:rPr>
          <w:sz w:val="28"/>
          <w:szCs w:val="28"/>
          <w:lang w:val="uk-UA"/>
        </w:rPr>
        <w:t>Саме за допомогою інструментів соціальної роботи таке соціально здорове середовище для сім</w:t>
      </w:r>
      <w:r w:rsidRPr="00602C49">
        <w:rPr>
          <w:sz w:val="28"/>
          <w:szCs w:val="28"/>
          <w:lang w:val="uk-UA"/>
        </w:rPr>
        <w:t>’</w:t>
      </w:r>
      <w:r>
        <w:rPr>
          <w:sz w:val="28"/>
          <w:szCs w:val="28"/>
          <w:lang w:val="uk-UA"/>
        </w:rPr>
        <w:t xml:space="preserve">ї можливо створити, вивчаючи позитивний досвід успішних сімей та впроваджуючи його у вигляді різних програм у соціальну сферу. </w:t>
      </w:r>
      <w:r w:rsidRPr="00CE66E1">
        <w:rPr>
          <w:sz w:val="28"/>
          <w:szCs w:val="28"/>
          <w:lang w:val="uk-UA"/>
        </w:rPr>
        <w:t>Сім</w:t>
      </w:r>
      <w:r w:rsidRPr="00602C49">
        <w:rPr>
          <w:sz w:val="28"/>
          <w:szCs w:val="28"/>
          <w:lang w:val="uk-UA"/>
        </w:rPr>
        <w:t>’</w:t>
      </w:r>
      <w:r w:rsidRPr="00CE66E1">
        <w:rPr>
          <w:sz w:val="28"/>
          <w:szCs w:val="28"/>
          <w:lang w:val="uk-UA"/>
        </w:rPr>
        <w:t xml:space="preserve">ї, які досягають успіху в </w:t>
      </w:r>
      <w:r w:rsidR="00FF58E9">
        <w:rPr>
          <w:sz w:val="28"/>
          <w:szCs w:val="28"/>
          <w:lang w:val="uk-UA"/>
        </w:rPr>
        <w:t xml:space="preserve">таких сферах: вирішення проблеми, комунікація, сімейні ролі, емоційна чутливість, емоційне залучення та контроль поведінки, </w:t>
      </w:r>
      <w:r w:rsidRPr="00CE66E1">
        <w:rPr>
          <w:sz w:val="28"/>
          <w:szCs w:val="28"/>
          <w:lang w:val="uk-UA"/>
        </w:rPr>
        <w:t xml:space="preserve">мають менше проблем і можуть більш ефективно вирішувати проблеми </w:t>
      </w:r>
      <w:r>
        <w:rPr>
          <w:sz w:val="28"/>
          <w:szCs w:val="28"/>
          <w:lang w:val="uk-UA"/>
        </w:rPr>
        <w:t>у</w:t>
      </w:r>
      <w:r w:rsidRPr="00CE66E1">
        <w:rPr>
          <w:sz w:val="28"/>
          <w:szCs w:val="28"/>
          <w:lang w:val="uk-UA"/>
        </w:rPr>
        <w:t xml:space="preserve"> мір</w:t>
      </w:r>
      <w:r>
        <w:rPr>
          <w:sz w:val="28"/>
          <w:szCs w:val="28"/>
          <w:lang w:val="uk-UA"/>
        </w:rPr>
        <w:t>у</w:t>
      </w:r>
      <w:r w:rsidRPr="00CE66E1">
        <w:rPr>
          <w:sz w:val="28"/>
          <w:szCs w:val="28"/>
          <w:lang w:val="uk-UA"/>
        </w:rPr>
        <w:t xml:space="preserve"> їх виникнення.</w:t>
      </w:r>
    </w:p>
    <w:p w14:paraId="4EB78BA4" w14:textId="77777777" w:rsidR="00ED1FAD" w:rsidRDefault="00ED1FAD" w:rsidP="00631338">
      <w:pPr>
        <w:spacing w:line="360" w:lineRule="auto"/>
        <w:ind w:firstLine="567"/>
        <w:jc w:val="both"/>
        <w:rPr>
          <w:sz w:val="28"/>
          <w:szCs w:val="28"/>
          <w:lang w:val="uk-UA"/>
        </w:rPr>
      </w:pPr>
      <w:r>
        <w:rPr>
          <w:sz w:val="28"/>
          <w:szCs w:val="28"/>
          <w:lang w:val="uk-UA"/>
        </w:rPr>
        <w:t>Вивчаючи закордонний досвід, ми переконалися, що дослідження із формування здорової сім</w:t>
      </w:r>
      <w:r w:rsidRPr="00602C49">
        <w:rPr>
          <w:sz w:val="28"/>
          <w:szCs w:val="28"/>
          <w:lang w:val="uk-UA"/>
        </w:rPr>
        <w:t>’</w:t>
      </w:r>
      <w:r>
        <w:rPr>
          <w:sz w:val="28"/>
          <w:szCs w:val="28"/>
          <w:lang w:val="uk-UA"/>
        </w:rPr>
        <w:t>ї, які в нашій країні ще не набули належного поширення, в США, Північній Ірландії переходять на якісно новий рівень застосування. Існують організації, які спрямовані на соціально-педагогічну діяльність, з метою впровадження основних характеристик</w:t>
      </w:r>
      <w:r w:rsidRPr="001260CF">
        <w:rPr>
          <w:sz w:val="28"/>
          <w:szCs w:val="28"/>
          <w:lang w:val="uk-UA"/>
        </w:rPr>
        <w:t xml:space="preserve"> успішних сімей</w:t>
      </w:r>
      <w:r>
        <w:rPr>
          <w:sz w:val="28"/>
          <w:szCs w:val="28"/>
          <w:lang w:val="uk-UA"/>
        </w:rPr>
        <w:t xml:space="preserve"> в дію. Шляхом просвіти працівники соціальної сфери вносять у сім</w:t>
      </w:r>
      <w:r w:rsidRPr="00602C49">
        <w:rPr>
          <w:sz w:val="28"/>
          <w:szCs w:val="28"/>
          <w:lang w:val="uk-UA"/>
        </w:rPr>
        <w:t>’</w:t>
      </w:r>
      <w:r>
        <w:rPr>
          <w:sz w:val="28"/>
          <w:szCs w:val="28"/>
          <w:lang w:val="uk-UA"/>
        </w:rPr>
        <w:t>ї життєво необхідні знання про стабільне функціонування родини, вчать, як правильно будувати соціально здорове середовище сім</w:t>
      </w:r>
      <w:r w:rsidRPr="00602C49">
        <w:rPr>
          <w:sz w:val="28"/>
          <w:szCs w:val="28"/>
          <w:lang w:val="uk-UA"/>
        </w:rPr>
        <w:t>’</w:t>
      </w:r>
      <w:r>
        <w:rPr>
          <w:sz w:val="28"/>
          <w:szCs w:val="28"/>
          <w:lang w:val="uk-UA"/>
        </w:rPr>
        <w:t>ї, як поводитися її членам один з одним і налагоджувати успішні стосунки з оточенням, соціумом.</w:t>
      </w:r>
    </w:p>
    <w:p w14:paraId="24B39278" w14:textId="39169BE9" w:rsidR="00ED1FAD" w:rsidRDefault="00BD4F70" w:rsidP="00631338">
      <w:pPr>
        <w:spacing w:line="360" w:lineRule="auto"/>
        <w:ind w:firstLine="567"/>
        <w:jc w:val="both"/>
        <w:rPr>
          <w:sz w:val="28"/>
          <w:szCs w:val="28"/>
          <w:lang w:val="uk-UA"/>
        </w:rPr>
      </w:pPr>
      <w:r>
        <w:rPr>
          <w:sz w:val="28"/>
          <w:szCs w:val="28"/>
          <w:lang w:val="uk-UA"/>
        </w:rPr>
        <w:t>Також ми дійшли висновку,</w:t>
      </w:r>
      <w:r w:rsidR="00ED1FAD">
        <w:rPr>
          <w:sz w:val="28"/>
          <w:szCs w:val="28"/>
          <w:lang w:val="uk-UA"/>
        </w:rPr>
        <w:t xml:space="preserve"> </w:t>
      </w:r>
      <w:r>
        <w:rPr>
          <w:sz w:val="28"/>
          <w:szCs w:val="28"/>
          <w:lang w:val="uk-UA"/>
        </w:rPr>
        <w:t>що н</w:t>
      </w:r>
      <w:r w:rsidR="00ED1FAD">
        <w:rPr>
          <w:sz w:val="28"/>
          <w:szCs w:val="28"/>
          <w:lang w:val="uk-UA"/>
        </w:rPr>
        <w:t>айбільш розвинена в Україні соціальна робота із сім</w:t>
      </w:r>
      <w:r w:rsidR="00ED1FAD" w:rsidRPr="008825C4">
        <w:rPr>
          <w:sz w:val="28"/>
          <w:szCs w:val="28"/>
          <w:lang w:val="uk-UA"/>
        </w:rPr>
        <w:t>’</w:t>
      </w:r>
      <w:r w:rsidR="00ED1FAD">
        <w:rPr>
          <w:sz w:val="28"/>
          <w:szCs w:val="28"/>
          <w:lang w:val="uk-UA"/>
        </w:rPr>
        <w:t xml:space="preserve">ями, що опинилися в складних життєвих обставинах. Цей </w:t>
      </w:r>
      <w:r w:rsidR="00ED1FAD">
        <w:rPr>
          <w:sz w:val="28"/>
          <w:szCs w:val="28"/>
          <w:lang w:val="uk-UA"/>
        </w:rPr>
        <w:lastRenderedPageBreak/>
        <w:t>напрямок є провідним у діяльності центрів соціальних служб для сім</w:t>
      </w:r>
      <w:r w:rsidR="00ED1FAD" w:rsidRPr="008825C4">
        <w:rPr>
          <w:sz w:val="28"/>
          <w:szCs w:val="28"/>
          <w:lang w:val="uk-UA"/>
        </w:rPr>
        <w:t>’</w:t>
      </w:r>
      <w:r w:rsidR="00ED1FAD">
        <w:rPr>
          <w:sz w:val="28"/>
          <w:szCs w:val="28"/>
          <w:lang w:val="uk-UA"/>
        </w:rPr>
        <w:t>ї, дітей та молоді</w:t>
      </w:r>
      <w:r>
        <w:rPr>
          <w:sz w:val="28"/>
          <w:szCs w:val="28"/>
          <w:lang w:val="uk-UA"/>
        </w:rPr>
        <w:t xml:space="preserve"> і</w:t>
      </w:r>
      <w:r w:rsidR="00ED1FAD" w:rsidRPr="00E51205">
        <w:rPr>
          <w:sz w:val="28"/>
          <w:szCs w:val="28"/>
          <w:lang w:val="uk-UA"/>
        </w:rPr>
        <w:t xml:space="preserve"> вимагає від спеціалістів досконалого володіння технологію соціальної роботи з цією категорією клієнтів, уміння врегульовувати негативні процеси у сім</w:t>
      </w:r>
      <w:r w:rsidR="00ED1FAD">
        <w:rPr>
          <w:sz w:val="28"/>
          <w:szCs w:val="28"/>
          <w:lang w:val="uk-UA"/>
        </w:rPr>
        <w:t>’</w:t>
      </w:r>
      <w:r w:rsidR="00ED1FAD" w:rsidRPr="00E51205">
        <w:rPr>
          <w:sz w:val="28"/>
          <w:szCs w:val="28"/>
          <w:lang w:val="uk-UA"/>
        </w:rPr>
        <w:t>ї специфічними методами і засобами впливу, адекватними індивідуальним особливостям, з якими проходиться працювати.</w:t>
      </w:r>
      <w:r>
        <w:rPr>
          <w:sz w:val="28"/>
          <w:szCs w:val="28"/>
          <w:lang w:val="uk-UA"/>
        </w:rPr>
        <w:t xml:space="preserve"> У</w:t>
      </w:r>
      <w:r w:rsidR="00ED1FAD">
        <w:rPr>
          <w:sz w:val="28"/>
          <w:szCs w:val="28"/>
          <w:lang w:val="uk-UA"/>
        </w:rPr>
        <w:t xml:space="preserve"> соціальній роботі з сім</w:t>
      </w:r>
      <w:r w:rsidR="00ED1FAD" w:rsidRPr="008825C4">
        <w:rPr>
          <w:sz w:val="28"/>
          <w:szCs w:val="28"/>
          <w:lang w:val="uk-UA"/>
        </w:rPr>
        <w:t>’</w:t>
      </w:r>
      <w:r w:rsidR="00ED1FAD">
        <w:rPr>
          <w:sz w:val="28"/>
          <w:szCs w:val="28"/>
          <w:lang w:val="uk-UA"/>
        </w:rPr>
        <w:t xml:space="preserve">ями </w:t>
      </w:r>
      <w:r>
        <w:rPr>
          <w:sz w:val="28"/>
          <w:szCs w:val="28"/>
          <w:lang w:val="uk-UA"/>
        </w:rPr>
        <w:t xml:space="preserve">ми робимо акцент </w:t>
      </w:r>
      <w:r w:rsidR="00ED1FAD">
        <w:rPr>
          <w:sz w:val="28"/>
          <w:szCs w:val="28"/>
          <w:lang w:val="uk-UA"/>
        </w:rPr>
        <w:t>на модель успішної здорової сім</w:t>
      </w:r>
      <w:r w:rsidR="00ED1FAD" w:rsidRPr="008825C4">
        <w:rPr>
          <w:sz w:val="28"/>
          <w:szCs w:val="28"/>
          <w:lang w:val="uk-UA"/>
        </w:rPr>
        <w:t>’</w:t>
      </w:r>
      <w:r w:rsidR="00ED1FAD">
        <w:rPr>
          <w:sz w:val="28"/>
          <w:szCs w:val="28"/>
          <w:lang w:val="uk-UA"/>
        </w:rPr>
        <w:t xml:space="preserve">ї, що реалізовуватиметься засобами соціально-педагогічної діяльності, яка має всі шанси успішно діятити у соціальній роботі нашої держави. </w:t>
      </w:r>
      <w:r>
        <w:rPr>
          <w:sz w:val="28"/>
          <w:szCs w:val="28"/>
          <w:lang w:val="uk-UA"/>
        </w:rPr>
        <w:t>В</w:t>
      </w:r>
      <w:r w:rsidR="00ED1FAD">
        <w:rPr>
          <w:sz w:val="28"/>
          <w:szCs w:val="28"/>
          <w:lang w:val="uk-UA"/>
        </w:rPr>
        <w:t xml:space="preserve">ивчення досвіду </w:t>
      </w:r>
      <w:r w:rsidR="00ED1FAD" w:rsidRPr="00E557CC">
        <w:rPr>
          <w:sz w:val="28"/>
          <w:szCs w:val="28"/>
          <w:lang w:val="uk-UA"/>
        </w:rPr>
        <w:t>функціонування здорових сімей у допомозі сім’ям у складних життєвих обставинах</w:t>
      </w:r>
      <w:r w:rsidR="00ED1FAD">
        <w:rPr>
          <w:sz w:val="28"/>
          <w:szCs w:val="28"/>
          <w:lang w:val="uk-UA"/>
        </w:rPr>
        <w:t xml:space="preserve"> лише підтвердило позитивну сторону</w:t>
      </w:r>
      <w:r>
        <w:rPr>
          <w:sz w:val="28"/>
          <w:szCs w:val="28"/>
          <w:lang w:val="uk-UA"/>
        </w:rPr>
        <w:t xml:space="preserve"> цієї моделі</w:t>
      </w:r>
      <w:r w:rsidR="00ED1FAD">
        <w:rPr>
          <w:sz w:val="28"/>
          <w:szCs w:val="28"/>
          <w:lang w:val="uk-UA"/>
        </w:rPr>
        <w:t>.</w:t>
      </w:r>
    </w:p>
    <w:p w14:paraId="1806D6AB" w14:textId="481E6EE4" w:rsidR="00ED1FAD" w:rsidRDefault="00673A60" w:rsidP="00631338">
      <w:pPr>
        <w:spacing w:line="360" w:lineRule="auto"/>
        <w:ind w:firstLine="567"/>
        <w:jc w:val="both"/>
        <w:rPr>
          <w:sz w:val="28"/>
          <w:szCs w:val="28"/>
          <w:lang w:val="uk-UA"/>
        </w:rPr>
      </w:pPr>
      <w:r>
        <w:rPr>
          <w:sz w:val="28"/>
          <w:szCs w:val="28"/>
          <w:lang w:val="uk-UA"/>
        </w:rPr>
        <w:t>Д</w:t>
      </w:r>
      <w:r w:rsidR="00ED1FAD">
        <w:rPr>
          <w:sz w:val="28"/>
          <w:szCs w:val="28"/>
          <w:lang w:val="uk-UA"/>
        </w:rPr>
        <w:t>ослідивши діяльність Львівського міського ЦСССДМ, ми зрозуміли, що недослідженість питання здорових сімей є причиною, чому наші соціальні служби працюють в більшій мірі з проблемою, а не з її попередженням, в даному випадку – це робота зі СЖО, а не з формуванням здорових навчок функціонування у родинах.</w:t>
      </w:r>
    </w:p>
    <w:p w14:paraId="1D83AFF9" w14:textId="77777777" w:rsidR="00B255FA" w:rsidRDefault="00ED1FAD" w:rsidP="00631338">
      <w:pPr>
        <w:spacing w:line="360" w:lineRule="auto"/>
        <w:ind w:firstLine="567"/>
        <w:jc w:val="both"/>
        <w:rPr>
          <w:sz w:val="28"/>
          <w:szCs w:val="28"/>
          <w:lang w:val="uk-UA"/>
        </w:rPr>
      </w:pPr>
      <w:r>
        <w:rPr>
          <w:sz w:val="28"/>
          <w:szCs w:val="28"/>
          <w:lang w:val="uk-UA"/>
        </w:rPr>
        <w:t>Було виявлено, що участь соціального працівника у сприянні формуванню здорової сім</w:t>
      </w:r>
      <w:r w:rsidRPr="00114AAB">
        <w:rPr>
          <w:sz w:val="28"/>
          <w:szCs w:val="28"/>
          <w:lang w:val="uk-UA"/>
        </w:rPr>
        <w:t>’</w:t>
      </w:r>
      <w:r>
        <w:rPr>
          <w:sz w:val="28"/>
          <w:szCs w:val="28"/>
          <w:lang w:val="uk-UA"/>
        </w:rPr>
        <w:t>ї є ключовою. Він має виконувати роль педагога чи консультанта  у роботі з сім</w:t>
      </w:r>
      <w:r w:rsidRPr="00114AAB">
        <w:rPr>
          <w:sz w:val="28"/>
          <w:szCs w:val="28"/>
          <w:lang w:val="uk-UA"/>
        </w:rPr>
        <w:t>’</w:t>
      </w:r>
      <w:r>
        <w:rPr>
          <w:sz w:val="28"/>
          <w:szCs w:val="28"/>
          <w:lang w:val="uk-UA"/>
        </w:rPr>
        <w:t>ями, щоби формувати в українських родинах міцний фундамент сімейних стосунків, побудований на згуртованості, доброзичливості і приязності членів</w:t>
      </w:r>
      <w:r w:rsidRPr="00B523BF">
        <w:rPr>
          <w:sz w:val="28"/>
          <w:szCs w:val="28"/>
          <w:lang w:val="uk-UA"/>
        </w:rPr>
        <w:t xml:space="preserve"> </w:t>
      </w:r>
      <w:r>
        <w:rPr>
          <w:sz w:val="28"/>
          <w:szCs w:val="28"/>
          <w:lang w:val="uk-UA"/>
        </w:rPr>
        <w:t>родини один до одного. Використовуючи модель здорової, успішної, міцної сім</w:t>
      </w:r>
      <w:r w:rsidRPr="00114AAB">
        <w:rPr>
          <w:sz w:val="28"/>
          <w:szCs w:val="28"/>
          <w:lang w:val="uk-UA"/>
        </w:rPr>
        <w:t>’</w:t>
      </w:r>
      <w:r>
        <w:rPr>
          <w:sz w:val="28"/>
          <w:szCs w:val="28"/>
          <w:lang w:val="uk-UA"/>
        </w:rPr>
        <w:t>ї, соціальний працівник повинен сприяти покращенню сімейного середовища, що змогло б зменшити такі негативні явища у цьому середовищі, як: неповні сім</w:t>
      </w:r>
      <w:r w:rsidRPr="00114AAB">
        <w:rPr>
          <w:sz w:val="28"/>
          <w:szCs w:val="28"/>
          <w:lang w:val="uk-UA"/>
        </w:rPr>
        <w:t>’</w:t>
      </w:r>
      <w:r>
        <w:rPr>
          <w:sz w:val="28"/>
          <w:szCs w:val="28"/>
          <w:lang w:val="uk-UA"/>
        </w:rPr>
        <w:t>ї, розлучення, СЖО, насильство, різні види залежностей в сім</w:t>
      </w:r>
      <w:r w:rsidRPr="00114AAB">
        <w:rPr>
          <w:sz w:val="28"/>
          <w:szCs w:val="28"/>
          <w:lang w:val="uk-UA"/>
        </w:rPr>
        <w:t>’</w:t>
      </w:r>
      <w:r>
        <w:rPr>
          <w:sz w:val="28"/>
          <w:szCs w:val="28"/>
          <w:lang w:val="uk-UA"/>
        </w:rPr>
        <w:t xml:space="preserve">ї, інституалізація дітей. </w:t>
      </w:r>
      <w:r w:rsidR="00B255FA">
        <w:rPr>
          <w:sz w:val="28"/>
          <w:szCs w:val="28"/>
          <w:lang w:val="uk-UA"/>
        </w:rPr>
        <w:br w:type="page"/>
      </w:r>
    </w:p>
    <w:p w14:paraId="338DD05F" w14:textId="77777777" w:rsidR="00F57B13" w:rsidRDefault="00F57B13" w:rsidP="00631338">
      <w:pPr>
        <w:spacing w:line="360" w:lineRule="auto"/>
        <w:jc w:val="center"/>
        <w:rPr>
          <w:b/>
          <w:sz w:val="28"/>
          <w:szCs w:val="28"/>
          <w:lang w:val="uk-UA"/>
        </w:rPr>
      </w:pPr>
      <w:r w:rsidRPr="001260CF">
        <w:rPr>
          <w:b/>
          <w:sz w:val="28"/>
          <w:szCs w:val="28"/>
          <w:lang w:val="uk-UA"/>
        </w:rPr>
        <w:lastRenderedPageBreak/>
        <w:t>СПИСОК ВИКОРИСТАНИХ ДЖЕРЕЛ</w:t>
      </w:r>
    </w:p>
    <w:p w14:paraId="627F9364" w14:textId="77777777" w:rsidR="00F57B13" w:rsidRPr="005F19BD" w:rsidRDefault="00F57B13" w:rsidP="00631338">
      <w:pPr>
        <w:spacing w:line="360" w:lineRule="auto"/>
        <w:jc w:val="both"/>
        <w:rPr>
          <w:sz w:val="28"/>
          <w:szCs w:val="28"/>
          <w:lang w:val="uk-UA"/>
        </w:rPr>
      </w:pPr>
    </w:p>
    <w:p w14:paraId="53465D16" w14:textId="77777777" w:rsidR="00F57B13" w:rsidRPr="00555B7A" w:rsidRDefault="00F57B13" w:rsidP="00631338">
      <w:pPr>
        <w:pStyle w:val="af2"/>
        <w:numPr>
          <w:ilvl w:val="0"/>
          <w:numId w:val="5"/>
        </w:numPr>
        <w:spacing w:line="360" w:lineRule="auto"/>
        <w:ind w:left="426" w:hanging="426"/>
        <w:jc w:val="both"/>
        <w:rPr>
          <w:rFonts w:ascii="Times" w:hAnsi="Times"/>
          <w:sz w:val="28"/>
          <w:szCs w:val="28"/>
          <w:lang w:val="uk-UA"/>
        </w:rPr>
      </w:pPr>
      <w:r>
        <w:rPr>
          <w:color w:val="000000"/>
          <w:sz w:val="28"/>
          <w:szCs w:val="28"/>
          <w:shd w:val="clear" w:color="auto" w:fill="FFFFFF"/>
          <w:lang w:val="uk-UA"/>
        </w:rPr>
        <w:t xml:space="preserve">Krysan M. </w:t>
      </w:r>
      <w:r w:rsidRPr="00D11E59">
        <w:rPr>
          <w:color w:val="000000"/>
          <w:sz w:val="28"/>
          <w:szCs w:val="28"/>
          <w:shd w:val="clear" w:color="auto" w:fill="FFFFFF"/>
          <w:lang w:val="uk-UA"/>
        </w:rPr>
        <w:t xml:space="preserve">Identifying </w:t>
      </w:r>
      <w:r>
        <w:rPr>
          <w:color w:val="000000"/>
          <w:sz w:val="28"/>
          <w:szCs w:val="28"/>
          <w:shd w:val="clear" w:color="auto" w:fill="FFFFFF"/>
          <w:lang w:val="uk-UA"/>
        </w:rPr>
        <w:t>successful families</w:t>
      </w:r>
      <w:r w:rsidRPr="005F19BD">
        <w:rPr>
          <w:color w:val="000000"/>
          <w:sz w:val="28"/>
          <w:szCs w:val="28"/>
          <w:shd w:val="clear" w:color="auto" w:fill="FFFFFF"/>
          <w:lang w:val="uk-UA"/>
        </w:rPr>
        <w:t>: An Overview of Constructs and Selected Measures / M. Krysan, K. Moore, N. Zill.</w:t>
      </w:r>
      <w:r>
        <w:rPr>
          <w:color w:val="000000"/>
          <w:sz w:val="28"/>
          <w:szCs w:val="28"/>
          <w:shd w:val="clear" w:color="auto" w:fill="FFFFFF"/>
          <w:lang w:val="uk-UA"/>
        </w:rPr>
        <w:t xml:space="preserve">, </w:t>
      </w:r>
      <w:r w:rsidRPr="005F19BD">
        <w:rPr>
          <w:color w:val="000000"/>
          <w:sz w:val="28"/>
          <w:szCs w:val="28"/>
          <w:shd w:val="clear" w:color="auto" w:fill="FFFFFF"/>
          <w:lang w:val="uk-UA"/>
        </w:rPr>
        <w:t xml:space="preserve">1990. – </w:t>
      </w:r>
      <w:r>
        <w:rPr>
          <w:color w:val="000000"/>
          <w:sz w:val="28"/>
          <w:szCs w:val="28"/>
          <w:shd w:val="clear" w:color="auto" w:fill="FFFFFF"/>
          <w:lang w:val="uk-UA"/>
        </w:rPr>
        <w:t>26 с.</w:t>
      </w:r>
      <w:r w:rsidRPr="005F19BD">
        <w:rPr>
          <w:color w:val="000000"/>
          <w:sz w:val="28"/>
          <w:szCs w:val="28"/>
          <w:shd w:val="clear" w:color="auto" w:fill="FFFFFF"/>
          <w:lang w:val="uk-UA"/>
        </w:rPr>
        <w:t>–</w:t>
      </w:r>
      <w:r>
        <w:rPr>
          <w:color w:val="000000"/>
          <w:sz w:val="28"/>
          <w:szCs w:val="28"/>
          <w:shd w:val="clear" w:color="auto" w:fill="FFFFFF"/>
          <w:lang w:val="uk-UA"/>
        </w:rPr>
        <w:t xml:space="preserve"> (</w:t>
      </w:r>
      <w:r w:rsidRPr="005F19BD">
        <w:rPr>
          <w:color w:val="000000"/>
          <w:sz w:val="28"/>
          <w:szCs w:val="28"/>
          <w:shd w:val="clear" w:color="auto" w:fill="FFFFFF"/>
          <w:lang w:val="uk-UA"/>
        </w:rPr>
        <w:t>Office of the Assistant Secretary for Planning and Evaluation U.S. Department of Health and Human Services</w:t>
      </w:r>
      <w:r>
        <w:rPr>
          <w:color w:val="000000"/>
          <w:sz w:val="28"/>
          <w:szCs w:val="28"/>
          <w:shd w:val="clear" w:color="auto" w:fill="FFFFFF"/>
          <w:lang w:val="uk-UA"/>
        </w:rPr>
        <w:t>)</w:t>
      </w:r>
      <w:r w:rsidRPr="005F19BD">
        <w:rPr>
          <w:color w:val="000000"/>
          <w:sz w:val="28"/>
          <w:szCs w:val="28"/>
          <w:shd w:val="clear" w:color="auto" w:fill="FFFFFF"/>
          <w:lang w:val="uk-UA"/>
        </w:rPr>
        <w:t xml:space="preserve">. </w:t>
      </w:r>
    </w:p>
    <w:p w14:paraId="4D6DF533" w14:textId="77777777" w:rsidR="00F57B13" w:rsidRPr="003E75B7" w:rsidRDefault="00F57B13" w:rsidP="00631338">
      <w:pPr>
        <w:pStyle w:val="af2"/>
        <w:numPr>
          <w:ilvl w:val="0"/>
          <w:numId w:val="5"/>
        </w:numPr>
        <w:spacing w:line="360" w:lineRule="auto"/>
        <w:ind w:left="426" w:hanging="426"/>
        <w:jc w:val="both"/>
        <w:rPr>
          <w:rFonts w:ascii="Times" w:hAnsi="Times"/>
          <w:sz w:val="28"/>
          <w:szCs w:val="28"/>
          <w:lang w:val="uk-UA"/>
        </w:rPr>
      </w:pPr>
      <w:r w:rsidRPr="00555B7A">
        <w:rPr>
          <w:color w:val="000000"/>
          <w:sz w:val="28"/>
          <w:szCs w:val="28"/>
          <w:shd w:val="clear" w:color="auto" w:fill="FFFFFF"/>
          <w:lang w:val="uk-UA"/>
        </w:rPr>
        <w:t>Krysan M. Research on successful families / M. Krysan, K. Moore, N. Zill., 1990. – 21 с. – (Office of the Assistant Secretary for Planning and Evaluation U.S. Department of Health and Human Services).</w:t>
      </w:r>
    </w:p>
    <w:p w14:paraId="0E648810" w14:textId="77777777" w:rsidR="00F57B13" w:rsidRPr="00555B7A" w:rsidRDefault="00F57B13" w:rsidP="00631338">
      <w:pPr>
        <w:pStyle w:val="af2"/>
        <w:numPr>
          <w:ilvl w:val="0"/>
          <w:numId w:val="5"/>
        </w:numPr>
        <w:spacing w:line="360" w:lineRule="auto"/>
        <w:ind w:left="426" w:hanging="426"/>
        <w:jc w:val="both"/>
        <w:rPr>
          <w:rFonts w:ascii="Times" w:hAnsi="Times"/>
          <w:sz w:val="28"/>
          <w:szCs w:val="28"/>
          <w:lang w:val="uk-UA"/>
        </w:rPr>
      </w:pPr>
      <w:r w:rsidRPr="003E75B7">
        <w:rPr>
          <w:color w:val="000000"/>
          <w:sz w:val="28"/>
          <w:szCs w:val="28"/>
          <w:shd w:val="clear" w:color="auto" w:fill="FFFFFF"/>
          <w:lang w:val="uk-UA"/>
        </w:rPr>
        <w:t>Ooms T. Adapting Healthy Marriage Programs for Disadvantaged and Culturally Diverse Populations: What are the issues? / Theodora Ooms., 2007. – 12 с. – (Policy brief. Couples and Marriage Series).</w:t>
      </w:r>
    </w:p>
    <w:p w14:paraId="41C47BD2" w14:textId="77777777" w:rsidR="00F57B13" w:rsidRPr="005642D6" w:rsidRDefault="00F57B13" w:rsidP="00631338">
      <w:pPr>
        <w:pStyle w:val="af2"/>
        <w:numPr>
          <w:ilvl w:val="0"/>
          <w:numId w:val="5"/>
        </w:numPr>
        <w:spacing w:line="360" w:lineRule="auto"/>
        <w:ind w:left="426" w:hanging="426"/>
        <w:jc w:val="both"/>
        <w:rPr>
          <w:sz w:val="28"/>
          <w:szCs w:val="28"/>
          <w:lang w:val="uk-UA"/>
        </w:rPr>
      </w:pPr>
      <w:r w:rsidRPr="005642D6">
        <w:rPr>
          <w:sz w:val="28"/>
          <w:szCs w:val="28"/>
          <w:lang w:val="uk-UA"/>
        </w:rPr>
        <w:t xml:space="preserve">Peterson R. Families First-Keys to Successful Family Functioning: Affective Involvement [Електронний ресурс] / R. Peterson, S. Green // Virginia Polytechnic Institute and State University, Publications and Educational Resources. – 2009. – Режим доступу до ресурсу: </w:t>
      </w:r>
      <w:hyperlink r:id="rId9" w:history="1">
        <w:r w:rsidRPr="005642D6">
          <w:rPr>
            <w:rStyle w:val="a5"/>
            <w:sz w:val="28"/>
            <w:szCs w:val="28"/>
            <w:lang w:val="uk-UA"/>
          </w:rPr>
          <w:t>http://pubs.ext.vt.edu/350/350-095/350-095.html</w:t>
        </w:r>
      </w:hyperlink>
      <w:r w:rsidRPr="005642D6">
        <w:rPr>
          <w:sz w:val="28"/>
          <w:szCs w:val="28"/>
          <w:lang w:val="uk-UA"/>
        </w:rPr>
        <w:t>.</w:t>
      </w:r>
    </w:p>
    <w:p w14:paraId="29CEEEFF" w14:textId="77777777" w:rsidR="00F57B13" w:rsidRPr="005642D6" w:rsidRDefault="00F57B13" w:rsidP="00631338">
      <w:pPr>
        <w:pStyle w:val="af2"/>
        <w:numPr>
          <w:ilvl w:val="0"/>
          <w:numId w:val="5"/>
        </w:numPr>
        <w:spacing w:line="360" w:lineRule="auto"/>
        <w:ind w:left="426" w:hanging="426"/>
        <w:jc w:val="both"/>
        <w:rPr>
          <w:sz w:val="28"/>
          <w:szCs w:val="28"/>
          <w:lang w:val="uk-UA"/>
        </w:rPr>
      </w:pPr>
      <w:r w:rsidRPr="005642D6">
        <w:rPr>
          <w:sz w:val="28"/>
          <w:szCs w:val="28"/>
          <w:lang w:val="uk-UA"/>
        </w:rPr>
        <w:t xml:space="preserve">Peterson R. Families First-Keys to Successful Family Functioning: Affective Responsiveness [Електронний ресурс] / R. Peterson, S. Green // Virginia Polytechnic Institute and State University, Publications and Educational Resources. – 2009. – Режим доступу до ресурсу: </w:t>
      </w:r>
      <w:hyperlink r:id="rId10" w:history="1">
        <w:r w:rsidRPr="005642D6">
          <w:rPr>
            <w:rStyle w:val="a5"/>
            <w:sz w:val="28"/>
            <w:szCs w:val="28"/>
            <w:lang w:val="uk-UA"/>
          </w:rPr>
          <w:t>http://pubs.ext.vt.edu/350/350-094/350-094.html</w:t>
        </w:r>
      </w:hyperlink>
      <w:r w:rsidRPr="005642D6">
        <w:rPr>
          <w:sz w:val="28"/>
          <w:szCs w:val="28"/>
          <w:lang w:val="uk-UA"/>
        </w:rPr>
        <w:t>.</w:t>
      </w:r>
    </w:p>
    <w:p w14:paraId="02B37FF6" w14:textId="77777777" w:rsidR="00F57B13" w:rsidRPr="005642D6" w:rsidRDefault="00F57B13" w:rsidP="00631338">
      <w:pPr>
        <w:pStyle w:val="af2"/>
        <w:numPr>
          <w:ilvl w:val="0"/>
          <w:numId w:val="5"/>
        </w:numPr>
        <w:spacing w:line="360" w:lineRule="auto"/>
        <w:ind w:left="426" w:hanging="426"/>
        <w:jc w:val="both"/>
        <w:rPr>
          <w:sz w:val="28"/>
          <w:szCs w:val="28"/>
          <w:lang w:val="uk-UA"/>
        </w:rPr>
      </w:pPr>
      <w:r w:rsidRPr="005642D6">
        <w:rPr>
          <w:sz w:val="28"/>
          <w:szCs w:val="28"/>
          <w:lang w:val="uk-UA"/>
        </w:rPr>
        <w:t xml:space="preserve">Peterson R. Families First-Keys to Successful Family Functioning: An Introduction [Електронний ресурс] / R. Peterson, S. Green // Virginia Polytechnic Institute and State University, Publications and Educational Resources. – 2009. – Режим доступу до ресурсу: </w:t>
      </w:r>
      <w:hyperlink r:id="rId11" w:history="1">
        <w:r w:rsidRPr="005642D6">
          <w:rPr>
            <w:rStyle w:val="a5"/>
            <w:sz w:val="28"/>
            <w:szCs w:val="28"/>
            <w:lang w:val="uk-UA"/>
          </w:rPr>
          <w:t>http://pubs.ext.vt.edu/350/350-090/350-090.html</w:t>
        </w:r>
      </w:hyperlink>
      <w:r w:rsidRPr="005642D6">
        <w:rPr>
          <w:sz w:val="28"/>
          <w:szCs w:val="28"/>
          <w:lang w:val="uk-UA"/>
        </w:rPr>
        <w:t>.</w:t>
      </w:r>
    </w:p>
    <w:p w14:paraId="3B40B33E" w14:textId="77777777" w:rsidR="00F57B13" w:rsidRPr="005642D6" w:rsidRDefault="00F57B13" w:rsidP="00631338">
      <w:pPr>
        <w:pStyle w:val="af2"/>
        <w:numPr>
          <w:ilvl w:val="0"/>
          <w:numId w:val="5"/>
        </w:numPr>
        <w:spacing w:line="360" w:lineRule="auto"/>
        <w:ind w:left="426" w:hanging="426"/>
        <w:jc w:val="both"/>
        <w:rPr>
          <w:sz w:val="28"/>
          <w:szCs w:val="28"/>
          <w:lang w:val="uk-UA"/>
        </w:rPr>
      </w:pPr>
      <w:r w:rsidRPr="005642D6">
        <w:rPr>
          <w:sz w:val="28"/>
          <w:szCs w:val="28"/>
          <w:lang w:val="uk-UA"/>
        </w:rPr>
        <w:t xml:space="preserve">Peterson R. Families First-Keys to Successful Family Functioning: Behavior Control [Електронний ресурс] / R. Peterson, S. Green // Virginia Polytechnic </w:t>
      </w:r>
      <w:r w:rsidRPr="005642D6">
        <w:rPr>
          <w:sz w:val="28"/>
          <w:szCs w:val="28"/>
          <w:lang w:val="uk-UA"/>
        </w:rPr>
        <w:lastRenderedPageBreak/>
        <w:t xml:space="preserve">Institute and State University, Publications and Educational Resources. – 2009. – Режим доступу до ресурсу: </w:t>
      </w:r>
      <w:hyperlink r:id="rId12" w:history="1">
        <w:r w:rsidRPr="005642D6">
          <w:rPr>
            <w:rStyle w:val="a5"/>
            <w:sz w:val="28"/>
            <w:szCs w:val="28"/>
            <w:lang w:val="uk-UA"/>
          </w:rPr>
          <w:t>http://pubs.ext.vt.edu/350/350-096/350-096.html</w:t>
        </w:r>
      </w:hyperlink>
      <w:r w:rsidRPr="005642D6">
        <w:rPr>
          <w:sz w:val="28"/>
          <w:szCs w:val="28"/>
          <w:lang w:val="uk-UA"/>
        </w:rPr>
        <w:t>.</w:t>
      </w:r>
    </w:p>
    <w:p w14:paraId="3C29382E" w14:textId="77777777" w:rsidR="00F57B13" w:rsidRPr="005642D6" w:rsidRDefault="00F57B13" w:rsidP="00631338">
      <w:pPr>
        <w:pStyle w:val="af2"/>
        <w:numPr>
          <w:ilvl w:val="0"/>
          <w:numId w:val="5"/>
        </w:numPr>
        <w:spacing w:line="360" w:lineRule="auto"/>
        <w:ind w:left="426" w:hanging="426"/>
        <w:jc w:val="both"/>
        <w:rPr>
          <w:sz w:val="28"/>
          <w:szCs w:val="28"/>
          <w:lang w:val="uk-UA"/>
        </w:rPr>
      </w:pPr>
      <w:r w:rsidRPr="005642D6">
        <w:rPr>
          <w:sz w:val="28"/>
          <w:szCs w:val="28"/>
          <w:lang w:val="uk-UA"/>
        </w:rPr>
        <w:t xml:space="preserve">Peterson R. Families First-Keys to Successful Family Functioning: Communication [Електронний ресурс] / R. Peterson, S. Green // Virginia Polytechnic Institute and State University, Publications and Educational Resources. – 2009. – Режим доступу до ресурсу: </w:t>
      </w:r>
      <w:hyperlink r:id="rId13" w:history="1">
        <w:r w:rsidRPr="005642D6">
          <w:rPr>
            <w:rStyle w:val="a5"/>
            <w:sz w:val="28"/>
            <w:szCs w:val="28"/>
            <w:lang w:val="uk-UA"/>
          </w:rPr>
          <w:t>http://pubs.ext.vt.edu/350/350-092/350-092.html</w:t>
        </w:r>
      </w:hyperlink>
      <w:r w:rsidRPr="005642D6">
        <w:rPr>
          <w:sz w:val="28"/>
          <w:szCs w:val="28"/>
          <w:lang w:val="uk-UA"/>
        </w:rPr>
        <w:t>.</w:t>
      </w:r>
    </w:p>
    <w:p w14:paraId="145D0159" w14:textId="77777777" w:rsidR="00F57B13" w:rsidRPr="005642D6" w:rsidRDefault="00F57B13" w:rsidP="00631338">
      <w:pPr>
        <w:pStyle w:val="af2"/>
        <w:numPr>
          <w:ilvl w:val="0"/>
          <w:numId w:val="5"/>
        </w:numPr>
        <w:spacing w:line="360" w:lineRule="auto"/>
        <w:ind w:left="426" w:hanging="426"/>
        <w:jc w:val="both"/>
        <w:rPr>
          <w:sz w:val="28"/>
          <w:szCs w:val="28"/>
          <w:lang w:val="uk-UA"/>
        </w:rPr>
      </w:pPr>
      <w:r w:rsidRPr="005642D6">
        <w:rPr>
          <w:sz w:val="28"/>
          <w:szCs w:val="28"/>
          <w:lang w:val="uk-UA"/>
        </w:rPr>
        <w:t xml:space="preserve">Peterson R. Families First-Keys to Successful Family Functioning: Family Roles [Електронний ресурс] / R. Peterson, S. Green // Virginia Polytechnic Institute and State University, Publications and Educational Resources. – 2009. – Режим доступу до ресурсу: </w:t>
      </w:r>
      <w:hyperlink r:id="rId14" w:history="1">
        <w:r w:rsidRPr="005642D6">
          <w:rPr>
            <w:rStyle w:val="a5"/>
            <w:sz w:val="28"/>
            <w:szCs w:val="28"/>
            <w:lang w:val="uk-UA"/>
          </w:rPr>
          <w:t>http://pubs.ext.vt.edu/350/350-093/350-093.html</w:t>
        </w:r>
      </w:hyperlink>
      <w:r w:rsidRPr="005642D6">
        <w:rPr>
          <w:sz w:val="28"/>
          <w:szCs w:val="28"/>
          <w:lang w:val="uk-UA"/>
        </w:rPr>
        <w:t>.</w:t>
      </w:r>
    </w:p>
    <w:p w14:paraId="4F09757E" w14:textId="77777777" w:rsidR="00F57B13" w:rsidRDefault="00F57B13" w:rsidP="00631338">
      <w:pPr>
        <w:pStyle w:val="af2"/>
        <w:numPr>
          <w:ilvl w:val="0"/>
          <w:numId w:val="5"/>
        </w:numPr>
        <w:spacing w:line="360" w:lineRule="auto"/>
        <w:ind w:left="426" w:hanging="426"/>
        <w:jc w:val="both"/>
        <w:rPr>
          <w:sz w:val="28"/>
          <w:szCs w:val="28"/>
          <w:lang w:val="uk-UA"/>
        </w:rPr>
      </w:pPr>
      <w:r w:rsidRPr="005642D6">
        <w:rPr>
          <w:sz w:val="28"/>
          <w:szCs w:val="28"/>
          <w:lang w:val="uk-UA"/>
        </w:rPr>
        <w:t xml:space="preserve">Peterson R. Families First-Keys to Successful Family Functioning: Problem Solving [Електронний ресурс] / R. Peterson, S. Green // Virginia Polytechnic Institute and State University, Publications and Educational Resources. – 2009. – Режим доступу до ресурсу: </w:t>
      </w:r>
      <w:hyperlink r:id="rId15" w:history="1">
        <w:r w:rsidRPr="005642D6">
          <w:rPr>
            <w:rStyle w:val="a5"/>
            <w:sz w:val="28"/>
            <w:szCs w:val="28"/>
            <w:lang w:val="uk-UA"/>
          </w:rPr>
          <w:t>http://pubs.ext.vt.edu/350/350-091/350-091.html</w:t>
        </w:r>
      </w:hyperlink>
      <w:r w:rsidRPr="005642D6">
        <w:rPr>
          <w:sz w:val="28"/>
          <w:szCs w:val="28"/>
          <w:lang w:val="uk-UA"/>
        </w:rPr>
        <w:t>.</w:t>
      </w:r>
    </w:p>
    <w:p w14:paraId="38ED4B86" w14:textId="77777777" w:rsidR="00F57B13" w:rsidRPr="003E75B7" w:rsidRDefault="00F57B13" w:rsidP="00631338">
      <w:pPr>
        <w:pStyle w:val="af2"/>
        <w:numPr>
          <w:ilvl w:val="0"/>
          <w:numId w:val="5"/>
        </w:numPr>
        <w:spacing w:line="360" w:lineRule="auto"/>
        <w:ind w:left="426" w:hanging="426"/>
        <w:jc w:val="both"/>
        <w:rPr>
          <w:sz w:val="28"/>
          <w:szCs w:val="28"/>
          <w:lang w:val="uk-UA"/>
        </w:rPr>
      </w:pPr>
      <w:r w:rsidRPr="0074279A">
        <w:rPr>
          <w:sz w:val="28"/>
          <w:szCs w:val="28"/>
          <w:lang w:val="uk-UA"/>
        </w:rPr>
        <w:t xml:space="preserve">Review of Related Literature – Family Wellness Research [Електронний ресурс] // Family Wellness Associates – Режим доступу до ресурсу: </w:t>
      </w:r>
      <w:hyperlink r:id="rId16" w:history="1">
        <w:r w:rsidRPr="003077A1">
          <w:rPr>
            <w:rStyle w:val="a5"/>
            <w:sz w:val="28"/>
            <w:szCs w:val="28"/>
            <w:lang w:val="uk-UA"/>
          </w:rPr>
          <w:t>http://www.familywellness.com/FW%20Research%20Summary.0112.pdf</w:t>
        </w:r>
      </w:hyperlink>
      <w:r w:rsidRPr="0074279A">
        <w:rPr>
          <w:sz w:val="28"/>
          <w:szCs w:val="28"/>
          <w:lang w:val="uk-UA"/>
        </w:rPr>
        <w:t>.</w:t>
      </w:r>
    </w:p>
    <w:p w14:paraId="02772AFA" w14:textId="77777777" w:rsidR="00F57B13" w:rsidRDefault="00F57B13" w:rsidP="00631338">
      <w:pPr>
        <w:pStyle w:val="af2"/>
        <w:numPr>
          <w:ilvl w:val="0"/>
          <w:numId w:val="5"/>
        </w:numPr>
        <w:spacing w:line="360" w:lineRule="auto"/>
        <w:ind w:left="426" w:hanging="426"/>
        <w:jc w:val="both"/>
        <w:rPr>
          <w:sz w:val="28"/>
          <w:szCs w:val="28"/>
          <w:lang w:val="uk-UA"/>
        </w:rPr>
      </w:pPr>
      <w:r w:rsidRPr="003E75B7">
        <w:rPr>
          <w:sz w:val="28"/>
          <w:szCs w:val="28"/>
          <w:lang w:val="uk-UA"/>
        </w:rPr>
        <w:t>The McMaster Approach to Family: theory, assessment, treatment and research / [I. Miller, C. Ryan, G. Keitner та ін.]. // Journal of Family Therapy. – 2000. – №22. – С. 168–189.</w:t>
      </w:r>
    </w:p>
    <w:p w14:paraId="30B85D63" w14:textId="77777777" w:rsidR="00F57B13" w:rsidRPr="00446EE0" w:rsidRDefault="00F57B13" w:rsidP="00631338">
      <w:pPr>
        <w:pStyle w:val="af2"/>
        <w:numPr>
          <w:ilvl w:val="0"/>
          <w:numId w:val="5"/>
        </w:numPr>
        <w:spacing w:line="360" w:lineRule="auto"/>
        <w:ind w:left="426" w:hanging="426"/>
        <w:jc w:val="both"/>
        <w:rPr>
          <w:sz w:val="28"/>
          <w:szCs w:val="28"/>
          <w:lang w:val="uk-UA"/>
        </w:rPr>
      </w:pPr>
      <w:r w:rsidRPr="00105CC0">
        <w:rPr>
          <w:color w:val="000000"/>
          <w:sz w:val="28"/>
          <w:szCs w:val="28"/>
          <w:shd w:val="clear" w:color="auto" w:fill="FFFFFF"/>
          <w:lang w:val="uk-UA"/>
        </w:rPr>
        <w:t xml:space="preserve">Буніна Л. М.Формування в молодих сімей педагогічної культури засобами соціально-педагогічної підтримки в Північній Ірландії [Електронний ресурс] / Л. М. Буніна // Науковий вісник Донбасу. – 2012. – Режим доступу до ресурсу: </w:t>
      </w:r>
      <w:hyperlink r:id="rId17" w:history="1">
        <w:r w:rsidRPr="00105CC0">
          <w:rPr>
            <w:rStyle w:val="a5"/>
            <w:sz w:val="28"/>
            <w:szCs w:val="28"/>
            <w:shd w:val="clear" w:color="auto" w:fill="FFFFFF"/>
            <w:lang w:val="uk-UA"/>
          </w:rPr>
          <w:t>http://nbuv.gov.ua/j-pdf/nvd_2012_1_21.pdf</w:t>
        </w:r>
      </w:hyperlink>
      <w:r w:rsidRPr="00105CC0">
        <w:rPr>
          <w:color w:val="000000"/>
          <w:sz w:val="28"/>
          <w:szCs w:val="28"/>
          <w:shd w:val="clear" w:color="auto" w:fill="FFFFFF"/>
          <w:lang w:val="uk-UA"/>
        </w:rPr>
        <w:t>.</w:t>
      </w:r>
      <w:r>
        <w:rPr>
          <w:color w:val="000000"/>
          <w:sz w:val="28"/>
          <w:szCs w:val="28"/>
          <w:shd w:val="clear" w:color="auto" w:fill="FFFFFF"/>
          <w:lang w:val="uk-UA"/>
        </w:rPr>
        <w:t xml:space="preserve">  </w:t>
      </w:r>
    </w:p>
    <w:p w14:paraId="2BE36B05" w14:textId="77777777" w:rsidR="00F57B13" w:rsidRPr="00105CC0" w:rsidRDefault="00F57B13" w:rsidP="00631338">
      <w:pPr>
        <w:pStyle w:val="af2"/>
        <w:numPr>
          <w:ilvl w:val="0"/>
          <w:numId w:val="5"/>
        </w:numPr>
        <w:spacing w:line="360" w:lineRule="auto"/>
        <w:ind w:left="426" w:hanging="426"/>
        <w:jc w:val="both"/>
        <w:rPr>
          <w:sz w:val="28"/>
          <w:szCs w:val="28"/>
          <w:lang w:val="uk-UA"/>
        </w:rPr>
      </w:pPr>
      <w:r w:rsidRPr="00446EE0">
        <w:rPr>
          <w:color w:val="000000"/>
          <w:sz w:val="28"/>
          <w:szCs w:val="28"/>
          <w:shd w:val="clear" w:color="auto" w:fill="FFFFFF"/>
          <w:lang w:val="uk-UA"/>
        </w:rPr>
        <w:t>Глоссарий терминов используемых в серии «Здоровье для всех»</w:t>
      </w:r>
      <w:r>
        <w:rPr>
          <w:color w:val="000000"/>
          <w:sz w:val="28"/>
          <w:szCs w:val="28"/>
          <w:shd w:val="clear" w:color="auto" w:fill="FFFFFF"/>
          <w:lang w:val="uk-UA"/>
        </w:rPr>
        <w:t xml:space="preserve"> </w:t>
      </w:r>
      <w:r w:rsidRPr="00105CC0">
        <w:rPr>
          <w:color w:val="000000"/>
          <w:sz w:val="28"/>
          <w:szCs w:val="28"/>
          <w:shd w:val="clear" w:color="auto" w:fill="FFFFFF"/>
          <w:lang w:val="uk-UA"/>
        </w:rPr>
        <w:t>[Електронний ресурс]</w:t>
      </w:r>
      <w:r w:rsidRPr="00446EE0">
        <w:rPr>
          <w:color w:val="000000"/>
          <w:sz w:val="28"/>
          <w:szCs w:val="28"/>
          <w:shd w:val="clear" w:color="auto" w:fill="FFFFFF"/>
          <w:lang w:val="uk-UA"/>
        </w:rPr>
        <w:t>. – №№ 1-8. – Женева, ВООЗ. – 1984. – С. 30. –</w:t>
      </w:r>
      <w:r>
        <w:rPr>
          <w:color w:val="000000"/>
          <w:sz w:val="28"/>
          <w:szCs w:val="28"/>
          <w:shd w:val="clear" w:color="auto" w:fill="FFFFFF"/>
          <w:lang w:val="uk-UA"/>
        </w:rPr>
        <w:t xml:space="preserve"> </w:t>
      </w:r>
      <w:r w:rsidRPr="00446EE0">
        <w:rPr>
          <w:color w:val="000000"/>
          <w:sz w:val="28"/>
          <w:szCs w:val="28"/>
          <w:shd w:val="clear" w:color="auto" w:fill="FFFFFF"/>
          <w:lang w:val="uk-UA"/>
        </w:rPr>
        <w:t xml:space="preserve">Режим доступу – </w:t>
      </w:r>
      <w:hyperlink r:id="rId18" w:history="1">
        <w:r>
          <w:rPr>
            <w:rStyle w:val="a5"/>
            <w:sz w:val="28"/>
            <w:szCs w:val="28"/>
            <w:shd w:val="clear" w:color="auto" w:fill="FFFFFF"/>
            <w:lang w:val="uk-UA"/>
          </w:rPr>
          <w:t>http://kitab.az/cgi-</w:t>
        </w:r>
        <w:r w:rsidRPr="00E03390">
          <w:rPr>
            <w:rStyle w:val="a5"/>
            <w:sz w:val="28"/>
            <w:szCs w:val="28"/>
            <w:shd w:val="clear" w:color="auto" w:fill="FFFFFF"/>
            <w:lang w:val="uk-UA"/>
          </w:rPr>
          <w:t>bin/catlib2/plugin/bibl/biblsearch.cgi?lang=ru&amp;topic=0000&amp;query=%20&amp;edition</w:t>
        </w:r>
        <w:r w:rsidRPr="00E03390">
          <w:rPr>
            <w:rStyle w:val="a5"/>
            <w:sz w:val="28"/>
            <w:szCs w:val="28"/>
            <w:shd w:val="clear" w:color="auto" w:fill="FFFFFF"/>
            <w:lang w:val="uk-UA"/>
          </w:rPr>
          <w:lastRenderedPageBreak/>
          <w:t>_lang=&amp;bibl=&amp;title=&amp;author=&amp;publishertown=&amp;year=&amp;offset=15950&amp;limit=50&amp;searchmode</w:t>
        </w:r>
      </w:hyperlink>
      <w:r>
        <w:rPr>
          <w:color w:val="000000"/>
          <w:sz w:val="28"/>
          <w:szCs w:val="28"/>
          <w:shd w:val="clear" w:color="auto" w:fill="FFFFFF"/>
          <w:lang w:val="uk-UA"/>
        </w:rPr>
        <w:t xml:space="preserve"> </w:t>
      </w:r>
    </w:p>
    <w:p w14:paraId="4E8D774E" w14:textId="77777777" w:rsidR="00F57B13" w:rsidRPr="00D11E59" w:rsidRDefault="00F57B13" w:rsidP="00631338">
      <w:pPr>
        <w:pStyle w:val="af2"/>
        <w:numPr>
          <w:ilvl w:val="0"/>
          <w:numId w:val="5"/>
        </w:numPr>
        <w:spacing w:line="360" w:lineRule="auto"/>
        <w:ind w:left="426" w:hanging="426"/>
        <w:jc w:val="both"/>
        <w:rPr>
          <w:rFonts w:ascii="Times" w:hAnsi="Times"/>
          <w:sz w:val="28"/>
          <w:szCs w:val="28"/>
          <w:lang w:val="uk-UA"/>
        </w:rPr>
      </w:pPr>
      <w:r w:rsidRPr="00D11E59">
        <w:rPr>
          <w:color w:val="000000"/>
          <w:sz w:val="28"/>
          <w:szCs w:val="28"/>
          <w:shd w:val="clear" w:color="auto" w:fill="FFFFFF"/>
          <w:lang w:val="uk-UA"/>
        </w:rPr>
        <w:t>Головатий М. Ф. Соціальна політика і соціальна робота: Термінологічно-понятійний словник / М. Ф. Головатий, М. Б. Панасюк. – К</w:t>
      </w:r>
      <w:r>
        <w:rPr>
          <w:color w:val="000000"/>
          <w:sz w:val="28"/>
          <w:szCs w:val="28"/>
          <w:shd w:val="clear" w:color="auto" w:fill="FFFFFF"/>
          <w:lang w:val="uk-UA"/>
        </w:rPr>
        <w:t>.</w:t>
      </w:r>
      <w:r w:rsidRPr="00D11E59">
        <w:rPr>
          <w:color w:val="000000"/>
          <w:sz w:val="28"/>
          <w:szCs w:val="28"/>
          <w:shd w:val="clear" w:color="auto" w:fill="FFFFFF"/>
          <w:lang w:val="uk-UA"/>
        </w:rPr>
        <w:t>: МАУП, 2005. – 560 с.</w:t>
      </w:r>
    </w:p>
    <w:p w14:paraId="2426D908" w14:textId="77777777" w:rsidR="00F57B13" w:rsidRPr="003F0334" w:rsidRDefault="00F57B13" w:rsidP="00631338">
      <w:pPr>
        <w:pStyle w:val="af2"/>
        <w:numPr>
          <w:ilvl w:val="0"/>
          <w:numId w:val="5"/>
        </w:numPr>
        <w:spacing w:line="360" w:lineRule="auto"/>
        <w:ind w:left="426" w:hanging="426"/>
        <w:jc w:val="both"/>
        <w:rPr>
          <w:rFonts w:ascii="Times" w:hAnsi="Times"/>
          <w:sz w:val="28"/>
          <w:szCs w:val="28"/>
          <w:lang w:val="uk-UA"/>
        </w:rPr>
      </w:pPr>
      <w:r w:rsidRPr="002F654E">
        <w:rPr>
          <w:color w:val="000000"/>
          <w:sz w:val="28"/>
          <w:szCs w:val="28"/>
          <w:shd w:val="clear" w:color="auto" w:fill="FFFFFF"/>
          <w:lang w:val="uk-UA"/>
        </w:rPr>
        <w:t>Єрмакова Т. Є. Виховання дітей у польській сім’ї у контексті формування культури здоров’я / Т. Є. Єрмакова. // Педагогіка, психологія та медико-біологічні проблеми фізичного виховання і спорту. – 2014. – №11. – С. 17–22.</w:t>
      </w:r>
    </w:p>
    <w:p w14:paraId="0160DEC1" w14:textId="77777777" w:rsidR="00F57B13" w:rsidRPr="00301864" w:rsidRDefault="00F57B13" w:rsidP="00631338">
      <w:pPr>
        <w:pStyle w:val="af2"/>
        <w:numPr>
          <w:ilvl w:val="0"/>
          <w:numId w:val="5"/>
        </w:numPr>
        <w:spacing w:line="360" w:lineRule="auto"/>
        <w:ind w:left="426" w:hanging="426"/>
        <w:jc w:val="both"/>
        <w:rPr>
          <w:rFonts w:ascii="Times" w:hAnsi="Times"/>
          <w:sz w:val="28"/>
          <w:szCs w:val="28"/>
          <w:lang w:val="uk-UA"/>
        </w:rPr>
      </w:pPr>
      <w:r w:rsidRPr="003F0334">
        <w:rPr>
          <w:color w:val="000000"/>
          <w:sz w:val="28"/>
          <w:szCs w:val="28"/>
          <w:shd w:val="clear" w:color="auto" w:fill="FFFFFF"/>
          <w:lang w:val="uk-UA"/>
        </w:rPr>
        <w:t>Жизномірська О.</w:t>
      </w:r>
      <w:r>
        <w:rPr>
          <w:color w:val="000000"/>
          <w:sz w:val="28"/>
          <w:szCs w:val="28"/>
          <w:shd w:val="clear" w:color="auto" w:fill="FFFFFF"/>
          <w:lang w:val="uk-UA"/>
        </w:rPr>
        <w:t xml:space="preserve"> Я. Позитивне самоствердження – </w:t>
      </w:r>
      <w:r w:rsidRPr="003F0334">
        <w:rPr>
          <w:color w:val="000000"/>
          <w:sz w:val="28"/>
          <w:szCs w:val="28"/>
          <w:shd w:val="clear" w:color="auto" w:fill="FFFFFF"/>
          <w:lang w:val="uk-UA"/>
        </w:rPr>
        <w:t>запорука психологічного здоров'я особистості підлітка / О. Я. Жизномірська. // Психологічні перспективи. – 2012.</w:t>
      </w:r>
      <w:r>
        <w:rPr>
          <w:color w:val="000000"/>
          <w:sz w:val="28"/>
          <w:szCs w:val="28"/>
          <w:shd w:val="clear" w:color="auto" w:fill="FFFFFF"/>
          <w:lang w:val="uk-UA"/>
        </w:rPr>
        <w:t xml:space="preserve"> – №20. – С. 68-</w:t>
      </w:r>
      <w:r w:rsidRPr="003F0334">
        <w:rPr>
          <w:color w:val="000000"/>
          <w:sz w:val="28"/>
          <w:szCs w:val="28"/>
          <w:shd w:val="clear" w:color="auto" w:fill="FFFFFF"/>
          <w:lang w:val="uk-UA"/>
        </w:rPr>
        <w:t>76.</w:t>
      </w:r>
    </w:p>
    <w:p w14:paraId="7C4E333A" w14:textId="77777777" w:rsidR="00F57B13" w:rsidRPr="00301864" w:rsidRDefault="00F57B13" w:rsidP="00631338">
      <w:pPr>
        <w:pStyle w:val="af2"/>
        <w:numPr>
          <w:ilvl w:val="0"/>
          <w:numId w:val="5"/>
        </w:numPr>
        <w:spacing w:line="360" w:lineRule="auto"/>
        <w:ind w:left="426" w:hanging="426"/>
        <w:jc w:val="both"/>
        <w:rPr>
          <w:rFonts w:ascii="Times" w:hAnsi="Times"/>
          <w:sz w:val="28"/>
          <w:szCs w:val="28"/>
          <w:lang w:val="uk-UA"/>
        </w:rPr>
      </w:pPr>
      <w:r w:rsidRPr="00301864">
        <w:rPr>
          <w:color w:val="000000"/>
          <w:sz w:val="28"/>
          <w:szCs w:val="28"/>
          <w:shd w:val="clear" w:color="auto" w:fill="FFFFFF"/>
          <w:lang w:val="uk-UA"/>
        </w:rPr>
        <w:t xml:space="preserve">Закон України "Про соціальні послуги" [Електронний ресурс] // Відомості Верховної Ради України (ВВР). – 2003. – Режим доступу до ресурсу: </w:t>
      </w:r>
      <w:hyperlink r:id="rId19" w:history="1">
        <w:r w:rsidRPr="00E03390">
          <w:rPr>
            <w:rStyle w:val="a5"/>
            <w:sz w:val="28"/>
            <w:szCs w:val="28"/>
            <w:shd w:val="clear" w:color="auto" w:fill="FFFFFF"/>
            <w:lang w:val="uk-UA"/>
          </w:rPr>
          <w:t>http://zakon4.rada.gov.ua/laws/show/966-15</w:t>
        </w:r>
      </w:hyperlink>
      <w:r w:rsidRPr="00301864">
        <w:rPr>
          <w:color w:val="000000"/>
          <w:sz w:val="28"/>
          <w:szCs w:val="28"/>
          <w:shd w:val="clear" w:color="auto" w:fill="FFFFFF"/>
          <w:lang w:val="uk-UA"/>
        </w:rPr>
        <w:t>.</w:t>
      </w:r>
    </w:p>
    <w:p w14:paraId="5F104336" w14:textId="77777777" w:rsidR="00F57B13" w:rsidRPr="00CA5823" w:rsidRDefault="00F57B13" w:rsidP="00631338">
      <w:pPr>
        <w:pStyle w:val="af2"/>
        <w:numPr>
          <w:ilvl w:val="0"/>
          <w:numId w:val="5"/>
        </w:numPr>
        <w:spacing w:line="360" w:lineRule="auto"/>
        <w:ind w:left="426" w:hanging="426"/>
        <w:jc w:val="both"/>
        <w:rPr>
          <w:rFonts w:ascii="Times" w:hAnsi="Times"/>
          <w:sz w:val="28"/>
          <w:szCs w:val="28"/>
          <w:lang w:val="uk-UA"/>
        </w:rPr>
      </w:pPr>
      <w:r w:rsidRPr="00301864">
        <w:rPr>
          <w:color w:val="000000"/>
          <w:sz w:val="28"/>
          <w:szCs w:val="28"/>
          <w:shd w:val="clear" w:color="auto" w:fill="FFFFFF"/>
          <w:lang w:val="uk-UA"/>
        </w:rPr>
        <w:t>Зберегти сім’ю. Практ. посібник із соц. роботи із сім’ями, які опинилися у СЖО / [О. М. Мороз, Г. І. Постолюк, Т. В. Семигіна та ін.]. – Київ: ЕКМО, 2008. – 160 с.</w:t>
      </w:r>
    </w:p>
    <w:p w14:paraId="0DEF5FD6" w14:textId="77777777" w:rsidR="00F57B13" w:rsidRPr="00C77644" w:rsidRDefault="00F57B13" w:rsidP="00631338">
      <w:pPr>
        <w:pStyle w:val="af2"/>
        <w:numPr>
          <w:ilvl w:val="0"/>
          <w:numId w:val="5"/>
        </w:numPr>
        <w:spacing w:line="360" w:lineRule="auto"/>
        <w:ind w:left="426" w:hanging="426"/>
        <w:jc w:val="both"/>
        <w:rPr>
          <w:rFonts w:ascii="Times" w:hAnsi="Times"/>
          <w:sz w:val="28"/>
          <w:szCs w:val="28"/>
          <w:lang w:val="uk-UA"/>
        </w:rPr>
      </w:pPr>
      <w:r w:rsidRPr="00C77644">
        <w:rPr>
          <w:sz w:val="28"/>
          <w:szCs w:val="28"/>
          <w:lang w:val="uk-UA"/>
        </w:rPr>
        <w:t>Інтегровані соціальні служби: теорія, практика, інновації: Навч.-метод. комплекс / [О. В. Безпалько, І. Д. Звєрєва, З. П. Кияниця та ін.]. / За заг. ред.: І. Д. Звєрєвої, Ж. В. Петрочко. – К.: Фенікс, 2007. – 528 с.</w:t>
      </w:r>
    </w:p>
    <w:p w14:paraId="333C59D4" w14:textId="77777777" w:rsidR="00F57B13" w:rsidRPr="002B4040" w:rsidRDefault="00F57B13" w:rsidP="00631338">
      <w:pPr>
        <w:pStyle w:val="af2"/>
        <w:numPr>
          <w:ilvl w:val="0"/>
          <w:numId w:val="5"/>
        </w:numPr>
        <w:spacing w:line="360" w:lineRule="auto"/>
        <w:ind w:left="426" w:hanging="426"/>
        <w:jc w:val="both"/>
        <w:rPr>
          <w:rFonts w:ascii="Times" w:hAnsi="Times"/>
          <w:sz w:val="28"/>
          <w:szCs w:val="28"/>
          <w:lang w:val="uk-UA"/>
        </w:rPr>
      </w:pPr>
      <w:r w:rsidRPr="00EC731A">
        <w:rPr>
          <w:color w:val="000000"/>
          <w:sz w:val="28"/>
          <w:szCs w:val="28"/>
          <w:shd w:val="clear" w:color="auto" w:fill="FFFFFF"/>
          <w:lang w:val="uk-UA"/>
        </w:rPr>
        <w:t xml:space="preserve">Капська А. Й. Соціальна педагогіка: Підручник. 4-те вид. виправ. та доп. / </w:t>
      </w:r>
      <w:r>
        <w:rPr>
          <w:color w:val="000000"/>
          <w:sz w:val="28"/>
          <w:szCs w:val="28"/>
          <w:shd w:val="clear" w:color="auto" w:fill="FFFFFF"/>
          <w:lang w:val="uk-UA"/>
        </w:rPr>
        <w:t>За ред. проф. А. Й. Капської</w:t>
      </w:r>
      <w:r w:rsidRPr="00EC731A">
        <w:rPr>
          <w:color w:val="000000"/>
          <w:sz w:val="28"/>
          <w:szCs w:val="28"/>
          <w:shd w:val="clear" w:color="auto" w:fill="FFFFFF"/>
          <w:lang w:val="uk-UA"/>
        </w:rPr>
        <w:t>. – К</w:t>
      </w:r>
      <w:r>
        <w:rPr>
          <w:color w:val="000000"/>
          <w:sz w:val="28"/>
          <w:szCs w:val="28"/>
          <w:shd w:val="clear" w:color="auto" w:fill="FFFFFF"/>
          <w:lang w:val="uk-UA"/>
        </w:rPr>
        <w:t>.</w:t>
      </w:r>
      <w:r w:rsidRPr="00EC731A">
        <w:rPr>
          <w:color w:val="000000"/>
          <w:sz w:val="28"/>
          <w:szCs w:val="28"/>
          <w:shd w:val="clear" w:color="auto" w:fill="FFFFFF"/>
          <w:lang w:val="uk-UA"/>
        </w:rPr>
        <w:t>: Центр учбової літератури, 2009. – 488 с.</w:t>
      </w:r>
    </w:p>
    <w:p w14:paraId="2D4EDFA0" w14:textId="77777777" w:rsidR="00F57B13" w:rsidRPr="002B4040" w:rsidRDefault="00F57B13" w:rsidP="00631338">
      <w:pPr>
        <w:pStyle w:val="af2"/>
        <w:numPr>
          <w:ilvl w:val="0"/>
          <w:numId w:val="5"/>
        </w:numPr>
        <w:spacing w:line="360" w:lineRule="auto"/>
        <w:ind w:left="426" w:hanging="426"/>
        <w:jc w:val="both"/>
        <w:rPr>
          <w:rFonts w:ascii="Times" w:hAnsi="Times"/>
          <w:sz w:val="28"/>
          <w:szCs w:val="28"/>
          <w:lang w:val="uk-UA"/>
        </w:rPr>
      </w:pPr>
      <w:r>
        <w:rPr>
          <w:color w:val="000000"/>
          <w:sz w:val="28"/>
          <w:szCs w:val="28"/>
          <w:shd w:val="clear" w:color="auto" w:fill="FFFFFF"/>
          <w:lang w:val="uk-UA"/>
        </w:rPr>
        <w:t xml:space="preserve"> </w:t>
      </w:r>
      <w:r w:rsidRPr="003C0A0A">
        <w:rPr>
          <w:color w:val="000000"/>
          <w:sz w:val="28"/>
          <w:szCs w:val="28"/>
          <w:shd w:val="clear" w:color="auto" w:fill="FFFFFF"/>
          <w:lang w:val="uk-UA"/>
        </w:rPr>
        <w:t>Клос Л.</w:t>
      </w:r>
      <w:r>
        <w:rPr>
          <w:color w:val="000000"/>
          <w:sz w:val="28"/>
          <w:szCs w:val="28"/>
          <w:shd w:val="clear" w:color="auto" w:fill="FFFFFF"/>
          <w:lang w:val="uk-UA"/>
        </w:rPr>
        <w:t xml:space="preserve"> </w:t>
      </w:r>
      <w:r w:rsidRPr="003C0A0A">
        <w:rPr>
          <w:color w:val="000000"/>
          <w:sz w:val="28"/>
          <w:szCs w:val="28"/>
          <w:shd w:val="clear" w:color="auto" w:fill="FFFFFF"/>
          <w:lang w:val="uk-UA"/>
        </w:rPr>
        <w:t>Є. Формування особистості майбутнього соціального працівника у процесі підготовки до здоров’язбережувальної діяльності / Л.</w:t>
      </w:r>
      <w:r>
        <w:rPr>
          <w:color w:val="000000"/>
          <w:sz w:val="28"/>
          <w:szCs w:val="28"/>
          <w:shd w:val="clear" w:color="auto" w:fill="FFFFFF"/>
          <w:lang w:val="uk-UA"/>
        </w:rPr>
        <w:t xml:space="preserve"> </w:t>
      </w:r>
      <w:r w:rsidRPr="003C0A0A">
        <w:rPr>
          <w:color w:val="000000"/>
          <w:sz w:val="28"/>
          <w:szCs w:val="28"/>
          <w:shd w:val="clear" w:color="auto" w:fill="FFFFFF"/>
          <w:lang w:val="uk-UA"/>
        </w:rPr>
        <w:t>Є. Клос // Соціальна робота в Украї</w:t>
      </w:r>
      <w:r>
        <w:rPr>
          <w:color w:val="000000"/>
          <w:sz w:val="28"/>
          <w:szCs w:val="28"/>
          <w:shd w:val="clear" w:color="auto" w:fill="FFFFFF"/>
          <w:lang w:val="uk-UA"/>
        </w:rPr>
        <w:t xml:space="preserve">ні: теорія і практика, 2013. – </w:t>
      </w:r>
      <w:r w:rsidRPr="003C0A0A">
        <w:rPr>
          <w:color w:val="000000"/>
          <w:sz w:val="28"/>
          <w:szCs w:val="28"/>
          <w:shd w:val="clear" w:color="auto" w:fill="FFFFFF"/>
          <w:lang w:val="uk-UA"/>
        </w:rPr>
        <w:t>№ 3-4. – С.39-48</w:t>
      </w:r>
      <w:r>
        <w:rPr>
          <w:color w:val="000000"/>
          <w:sz w:val="28"/>
          <w:szCs w:val="28"/>
          <w:shd w:val="clear" w:color="auto" w:fill="FFFFFF"/>
          <w:lang w:val="uk-UA"/>
        </w:rPr>
        <w:t>.</w:t>
      </w:r>
    </w:p>
    <w:p w14:paraId="45E5CD26" w14:textId="77777777" w:rsidR="00F57B13" w:rsidRPr="00446EE0" w:rsidRDefault="00F57B13" w:rsidP="00631338">
      <w:pPr>
        <w:pStyle w:val="af2"/>
        <w:numPr>
          <w:ilvl w:val="0"/>
          <w:numId w:val="5"/>
        </w:numPr>
        <w:spacing w:line="360" w:lineRule="auto"/>
        <w:ind w:left="426" w:hanging="426"/>
        <w:jc w:val="both"/>
        <w:rPr>
          <w:rFonts w:ascii="Times" w:hAnsi="Times"/>
          <w:sz w:val="28"/>
          <w:szCs w:val="28"/>
          <w:lang w:val="uk-UA"/>
        </w:rPr>
      </w:pPr>
      <w:r w:rsidRPr="00063DC9">
        <w:rPr>
          <w:color w:val="000000"/>
          <w:sz w:val="28"/>
          <w:szCs w:val="28"/>
          <w:shd w:val="clear" w:color="auto" w:fill="FFFFFF"/>
          <w:lang w:val="uk-UA"/>
        </w:rPr>
        <w:t xml:space="preserve">Комплексна програма «Соціальна робота із соціально незахищеними категоріями сімей, дітей та молоді м. Лубен на 2011-2014 роки» [Електронний ресурс]. – 2011. – Режим доступу до ресурсу: </w:t>
      </w:r>
      <w:hyperlink r:id="rId20" w:history="1">
        <w:r w:rsidRPr="00E03390">
          <w:rPr>
            <w:rStyle w:val="a5"/>
            <w:sz w:val="28"/>
            <w:szCs w:val="28"/>
            <w:shd w:val="clear" w:color="auto" w:fill="FFFFFF"/>
            <w:lang w:val="uk-UA"/>
          </w:rPr>
          <w:t>http://lubnyrada.com.ua/tsentr-sotsialnich-sluzhb-dlya-ditey-</w:t>
        </w:r>
        <w:r w:rsidRPr="00E03390">
          <w:rPr>
            <w:rStyle w:val="a5"/>
            <w:sz w:val="28"/>
            <w:szCs w:val="28"/>
            <w:shd w:val="clear" w:color="auto" w:fill="FFFFFF"/>
            <w:lang w:val="uk-UA"/>
          </w:rPr>
          <w:lastRenderedPageBreak/>
          <w:t>sim%E2%80%99%D1%97-ta-molodi/kompleksna-programa-%C2%ABsotsialna-robota-iz-sotsialno-nezachischenimi-kategoriyami-simey-ditey-ta-molodi-m-luben-na-2011-2014-roki%C2%BB</w:t>
        </w:r>
      </w:hyperlink>
      <w:r w:rsidRPr="00063DC9">
        <w:rPr>
          <w:color w:val="000000"/>
          <w:sz w:val="28"/>
          <w:szCs w:val="28"/>
          <w:shd w:val="clear" w:color="auto" w:fill="FFFFFF"/>
          <w:lang w:val="uk-UA"/>
        </w:rPr>
        <w:t>.</w:t>
      </w:r>
      <w:r>
        <w:rPr>
          <w:color w:val="000000"/>
          <w:sz w:val="28"/>
          <w:szCs w:val="28"/>
          <w:shd w:val="clear" w:color="auto" w:fill="FFFFFF"/>
          <w:lang w:val="uk-UA"/>
        </w:rPr>
        <w:t xml:space="preserve"> </w:t>
      </w:r>
    </w:p>
    <w:p w14:paraId="1BFC0459" w14:textId="77777777" w:rsidR="00F57B13" w:rsidRPr="00EC731A" w:rsidRDefault="00F57B13" w:rsidP="00631338">
      <w:pPr>
        <w:pStyle w:val="af2"/>
        <w:numPr>
          <w:ilvl w:val="0"/>
          <w:numId w:val="5"/>
        </w:numPr>
        <w:spacing w:line="360" w:lineRule="auto"/>
        <w:ind w:left="426" w:hanging="426"/>
        <w:jc w:val="both"/>
        <w:rPr>
          <w:rFonts w:ascii="Times" w:hAnsi="Times"/>
          <w:sz w:val="28"/>
          <w:szCs w:val="28"/>
          <w:lang w:val="uk-UA"/>
        </w:rPr>
      </w:pPr>
      <w:r>
        <w:rPr>
          <w:color w:val="000000"/>
          <w:sz w:val="28"/>
          <w:szCs w:val="28"/>
          <w:shd w:val="clear" w:color="auto" w:fill="FFFFFF"/>
          <w:lang w:val="uk-UA"/>
        </w:rPr>
        <w:t>Малярчук Н.</w:t>
      </w:r>
      <w:r w:rsidRPr="00446EE0">
        <w:rPr>
          <w:color w:val="000000"/>
          <w:sz w:val="28"/>
          <w:szCs w:val="28"/>
          <w:shd w:val="clear" w:color="auto" w:fill="FFFFFF"/>
          <w:lang w:val="uk-UA"/>
        </w:rPr>
        <w:t xml:space="preserve"> Н. Культура здоровья педагога (личностный и профессиональный аспекты) / Н</w:t>
      </w:r>
      <w:r>
        <w:rPr>
          <w:color w:val="000000"/>
          <w:sz w:val="28"/>
          <w:szCs w:val="28"/>
          <w:shd w:val="clear" w:color="auto" w:fill="FFFFFF"/>
          <w:lang w:val="uk-UA"/>
        </w:rPr>
        <w:t xml:space="preserve">. </w:t>
      </w:r>
      <w:r w:rsidRPr="00446EE0">
        <w:rPr>
          <w:color w:val="000000"/>
          <w:sz w:val="28"/>
          <w:szCs w:val="28"/>
          <w:shd w:val="clear" w:color="auto" w:fill="FFFFFF"/>
          <w:lang w:val="uk-UA"/>
        </w:rPr>
        <w:t>Н</w:t>
      </w:r>
      <w:r>
        <w:rPr>
          <w:color w:val="000000"/>
          <w:sz w:val="28"/>
          <w:szCs w:val="28"/>
          <w:shd w:val="clear" w:color="auto" w:fill="FFFFFF"/>
          <w:lang w:val="uk-UA"/>
        </w:rPr>
        <w:t>.</w:t>
      </w:r>
      <w:r w:rsidRPr="00446EE0">
        <w:rPr>
          <w:color w:val="000000"/>
          <w:sz w:val="28"/>
          <w:szCs w:val="28"/>
          <w:shd w:val="clear" w:color="auto" w:fill="FFFFFF"/>
          <w:lang w:val="uk-UA"/>
        </w:rPr>
        <w:t xml:space="preserve"> Малярчук. – Автореферат диссертации на соискание ученой степени доктора педагогических наук, 13.00.01 – общая педагогика, история педагогики и образования. – Тюмень, 2009. – 48 с.</w:t>
      </w:r>
    </w:p>
    <w:p w14:paraId="2E3F8022" w14:textId="77777777" w:rsidR="00F57B13" w:rsidRPr="002B4040" w:rsidRDefault="00F57B13" w:rsidP="00631338">
      <w:pPr>
        <w:pStyle w:val="af2"/>
        <w:numPr>
          <w:ilvl w:val="0"/>
          <w:numId w:val="5"/>
        </w:numPr>
        <w:spacing w:line="360" w:lineRule="auto"/>
        <w:ind w:left="426" w:hanging="426"/>
        <w:jc w:val="both"/>
        <w:rPr>
          <w:rFonts w:ascii="Times" w:hAnsi="Times"/>
          <w:sz w:val="28"/>
          <w:szCs w:val="28"/>
          <w:lang w:val="uk-UA"/>
        </w:rPr>
      </w:pPr>
      <w:r w:rsidRPr="0057770D">
        <w:rPr>
          <w:color w:val="000000"/>
          <w:sz w:val="28"/>
          <w:szCs w:val="28"/>
          <w:shd w:val="clear" w:color="auto" w:fill="FFFFFF"/>
          <w:lang w:val="uk-UA"/>
        </w:rPr>
        <w:t xml:space="preserve">Маркова М. В. Загальний погляд на проблему формування та функціонування сім'ї / М. В. Маркова, Т. Г. Ветрила. // Український вісник психоневрології. Оригінальні дослідження. – 2009. – </w:t>
      </w:r>
      <w:r>
        <w:rPr>
          <w:color w:val="000000"/>
          <w:sz w:val="28"/>
          <w:szCs w:val="28"/>
          <w:shd w:val="clear" w:color="auto" w:fill="FFFFFF"/>
          <w:lang w:val="uk-UA"/>
        </w:rPr>
        <w:t>Том 17, вип. 1 (58)</w:t>
      </w:r>
      <w:r w:rsidRPr="0057770D">
        <w:rPr>
          <w:color w:val="000000"/>
          <w:sz w:val="28"/>
          <w:szCs w:val="28"/>
          <w:shd w:val="clear" w:color="auto" w:fill="FFFFFF"/>
          <w:lang w:val="uk-UA"/>
        </w:rPr>
        <w:t>. – С. 89–92.</w:t>
      </w:r>
      <w:r>
        <w:rPr>
          <w:color w:val="000000"/>
          <w:sz w:val="28"/>
          <w:szCs w:val="28"/>
          <w:shd w:val="clear" w:color="auto" w:fill="FFFFFF"/>
          <w:lang w:val="uk-UA"/>
        </w:rPr>
        <w:t xml:space="preserve"> </w:t>
      </w:r>
    </w:p>
    <w:p w14:paraId="55235BDC" w14:textId="77777777" w:rsidR="00F57B13" w:rsidRPr="002B4040" w:rsidRDefault="00F57B13" w:rsidP="00631338">
      <w:pPr>
        <w:pStyle w:val="af2"/>
        <w:numPr>
          <w:ilvl w:val="0"/>
          <w:numId w:val="5"/>
        </w:numPr>
        <w:spacing w:line="360" w:lineRule="auto"/>
        <w:ind w:left="426" w:hanging="426"/>
        <w:jc w:val="both"/>
        <w:rPr>
          <w:rFonts w:ascii="Times" w:hAnsi="Times"/>
          <w:sz w:val="28"/>
          <w:szCs w:val="28"/>
          <w:lang w:val="uk-UA"/>
        </w:rPr>
      </w:pPr>
      <w:r w:rsidRPr="00446EE0">
        <w:rPr>
          <w:color w:val="000000"/>
          <w:sz w:val="28"/>
          <w:szCs w:val="28"/>
          <w:shd w:val="clear" w:color="auto" w:fill="FFFFFF"/>
          <w:lang w:val="uk-UA"/>
        </w:rPr>
        <w:t>Соціологія здоров’я: Методичні вказівки до вивчення курсу «Соціологія здоров’я» для студентів базового напряму «Соціологія» освітньо-кваліфікаційного рівня «бакалавр» / Укл.: Л.</w:t>
      </w:r>
      <w:r>
        <w:rPr>
          <w:color w:val="000000"/>
          <w:sz w:val="28"/>
          <w:szCs w:val="28"/>
          <w:shd w:val="clear" w:color="auto" w:fill="FFFFFF"/>
          <w:lang w:val="uk-UA"/>
        </w:rPr>
        <w:t xml:space="preserve"> </w:t>
      </w:r>
      <w:r w:rsidRPr="00446EE0">
        <w:rPr>
          <w:color w:val="000000"/>
          <w:sz w:val="28"/>
          <w:szCs w:val="28"/>
          <w:shd w:val="clear" w:color="auto" w:fill="FFFFFF"/>
          <w:lang w:val="uk-UA"/>
        </w:rPr>
        <w:t>Є. Клос. – Львів: Видавництво Національного університету «Львівська політехніка», 2014. – 24 с.</w:t>
      </w:r>
      <w:r>
        <w:rPr>
          <w:color w:val="000000"/>
          <w:sz w:val="28"/>
          <w:szCs w:val="28"/>
          <w:shd w:val="clear" w:color="auto" w:fill="FFFFFF"/>
          <w:lang w:val="uk-UA"/>
        </w:rPr>
        <w:t xml:space="preserve"> </w:t>
      </w:r>
    </w:p>
    <w:p w14:paraId="4887FA03" w14:textId="77777777" w:rsidR="00F57B13" w:rsidRPr="0057770D" w:rsidRDefault="00F57B13" w:rsidP="00631338">
      <w:pPr>
        <w:pStyle w:val="af2"/>
        <w:numPr>
          <w:ilvl w:val="0"/>
          <w:numId w:val="5"/>
        </w:numPr>
        <w:spacing w:line="360" w:lineRule="auto"/>
        <w:ind w:left="426" w:hanging="426"/>
        <w:jc w:val="both"/>
        <w:rPr>
          <w:rFonts w:ascii="Times" w:hAnsi="Times"/>
          <w:sz w:val="28"/>
          <w:szCs w:val="28"/>
          <w:lang w:val="uk-UA"/>
        </w:rPr>
      </w:pPr>
      <w:r w:rsidRPr="003C0A0A">
        <w:rPr>
          <w:color w:val="000000"/>
          <w:sz w:val="28"/>
          <w:szCs w:val="28"/>
          <w:shd w:val="clear" w:color="auto" w:fill="FFFFFF"/>
          <w:lang w:val="uk-UA"/>
        </w:rPr>
        <w:t>Технології збереження здоров’я у соціальній сфері: Методичні вказівки до вивчення курсу «Технології збереження здоров’я у соціальній сфері» для студентів базового напряму «Соціальне забезпечення» спеціальності «Соціальна робота» (освітньо-кваліфікаційні рівні – «магістр» і «спеціаліст») / Укл.: Л.</w:t>
      </w:r>
      <w:r>
        <w:rPr>
          <w:color w:val="000000"/>
          <w:sz w:val="28"/>
          <w:szCs w:val="28"/>
          <w:shd w:val="clear" w:color="auto" w:fill="FFFFFF"/>
          <w:lang w:val="uk-UA"/>
        </w:rPr>
        <w:t xml:space="preserve"> </w:t>
      </w:r>
      <w:r w:rsidRPr="003C0A0A">
        <w:rPr>
          <w:color w:val="000000"/>
          <w:sz w:val="28"/>
          <w:szCs w:val="28"/>
          <w:shd w:val="clear" w:color="auto" w:fill="FFFFFF"/>
          <w:lang w:val="uk-UA"/>
        </w:rPr>
        <w:t>Є. Клос. – Львів: Видавництво Національного університету «Львівська політехніка», 2014. – 52 с.</w:t>
      </w:r>
    </w:p>
    <w:p w14:paraId="2FBF51CA" w14:textId="77777777" w:rsidR="003B1A65" w:rsidRPr="00B67055" w:rsidRDefault="003B1A65" w:rsidP="00631338">
      <w:pPr>
        <w:spacing w:line="360" w:lineRule="auto"/>
        <w:ind w:firstLine="567"/>
        <w:jc w:val="center"/>
        <w:rPr>
          <w:lang w:val="uk-UA"/>
        </w:rPr>
      </w:pPr>
      <w:bookmarkStart w:id="0" w:name="_GoBack"/>
      <w:bookmarkEnd w:id="0"/>
    </w:p>
    <w:sectPr w:rsidR="003B1A65" w:rsidRPr="00B67055" w:rsidSect="00DC3542">
      <w:footerReference w:type="even" r:id="rId21"/>
      <w:footerReference w:type="default" r:id="rId22"/>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DDF9A" w14:textId="77777777" w:rsidR="009C1ABE" w:rsidRDefault="009C1ABE" w:rsidP="00A55B1C">
      <w:r>
        <w:separator/>
      </w:r>
    </w:p>
  </w:endnote>
  <w:endnote w:type="continuationSeparator" w:id="0">
    <w:p w14:paraId="3DA0A874" w14:textId="77777777" w:rsidR="009C1ABE" w:rsidRDefault="009C1ABE" w:rsidP="00A5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02FA1" w14:textId="77777777" w:rsidR="009C1ABE" w:rsidRDefault="009C1ABE" w:rsidP="00222AD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26</w:t>
    </w:r>
    <w:r>
      <w:rPr>
        <w:rStyle w:val="a9"/>
      </w:rPr>
      <w:fldChar w:fldCharType="end"/>
    </w:r>
  </w:p>
  <w:p w14:paraId="12DFFEB8" w14:textId="77777777" w:rsidR="009C1ABE" w:rsidRDefault="009C1ABE" w:rsidP="00222AD2">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F5F26" w14:textId="77777777" w:rsidR="009C1ABE" w:rsidRDefault="009C1ABE" w:rsidP="00222AD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C7DAB">
      <w:rPr>
        <w:rStyle w:val="a9"/>
        <w:noProof/>
      </w:rPr>
      <w:t>2</w:t>
    </w:r>
    <w:r>
      <w:rPr>
        <w:rStyle w:val="a9"/>
      </w:rPr>
      <w:fldChar w:fldCharType="end"/>
    </w:r>
  </w:p>
  <w:p w14:paraId="281206B4" w14:textId="77777777" w:rsidR="009C1ABE" w:rsidRDefault="009C1ABE" w:rsidP="00222AD2">
    <w:pPr>
      <w:pStyle w:val="a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D3B5E" w14:textId="77777777" w:rsidR="009C1ABE" w:rsidRDefault="009C1ABE" w:rsidP="00A55B1C">
      <w:r>
        <w:separator/>
      </w:r>
    </w:p>
  </w:footnote>
  <w:footnote w:type="continuationSeparator" w:id="0">
    <w:p w14:paraId="2FB952C4" w14:textId="77777777" w:rsidR="009C1ABE" w:rsidRDefault="009C1ABE" w:rsidP="00A55B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4388"/>
    <w:multiLevelType w:val="hybridMultilevel"/>
    <w:tmpl w:val="E5069378"/>
    <w:lvl w:ilvl="0" w:tplc="ECD8E35C">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FB12AB3"/>
    <w:multiLevelType w:val="hybridMultilevel"/>
    <w:tmpl w:val="0AD6093E"/>
    <w:lvl w:ilvl="0" w:tplc="ECD8E35C">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56A7AF8"/>
    <w:multiLevelType w:val="hybridMultilevel"/>
    <w:tmpl w:val="A37E9AC2"/>
    <w:lvl w:ilvl="0" w:tplc="624C8B4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289345B5"/>
    <w:multiLevelType w:val="hybridMultilevel"/>
    <w:tmpl w:val="E8325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37CB3"/>
    <w:multiLevelType w:val="hybridMultilevel"/>
    <w:tmpl w:val="DFB25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C3159"/>
    <w:multiLevelType w:val="hybridMultilevel"/>
    <w:tmpl w:val="B7665D60"/>
    <w:lvl w:ilvl="0" w:tplc="624C8B4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20E76D6"/>
    <w:multiLevelType w:val="hybridMultilevel"/>
    <w:tmpl w:val="6102E22C"/>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A0E669B"/>
    <w:multiLevelType w:val="hybridMultilevel"/>
    <w:tmpl w:val="35FA3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A4756"/>
    <w:multiLevelType w:val="hybridMultilevel"/>
    <w:tmpl w:val="0A06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F5B3C"/>
    <w:multiLevelType w:val="hybridMultilevel"/>
    <w:tmpl w:val="E32EDA22"/>
    <w:lvl w:ilvl="0" w:tplc="ECD8E35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611662C0"/>
    <w:multiLevelType w:val="hybridMultilevel"/>
    <w:tmpl w:val="73D42B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6735C6"/>
    <w:multiLevelType w:val="hybridMultilevel"/>
    <w:tmpl w:val="4B02FA36"/>
    <w:lvl w:ilvl="0" w:tplc="20CC852A">
      <w:start w:val="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769A4B70"/>
    <w:multiLevelType w:val="hybridMultilevel"/>
    <w:tmpl w:val="047424F8"/>
    <w:lvl w:ilvl="0" w:tplc="20CC852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5"/>
  </w:num>
  <w:num w:numId="3">
    <w:abstractNumId w:val="4"/>
  </w:num>
  <w:num w:numId="4">
    <w:abstractNumId w:val="10"/>
  </w:num>
  <w:num w:numId="5">
    <w:abstractNumId w:val="8"/>
  </w:num>
  <w:num w:numId="6">
    <w:abstractNumId w:val="9"/>
  </w:num>
  <w:num w:numId="7">
    <w:abstractNumId w:val="12"/>
  </w:num>
  <w:num w:numId="8">
    <w:abstractNumId w:val="11"/>
  </w:num>
  <w:num w:numId="9">
    <w:abstractNumId w:val="2"/>
  </w:num>
  <w:num w:numId="10">
    <w:abstractNumId w:val="0"/>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46"/>
    <w:rsid w:val="00033E33"/>
    <w:rsid w:val="00036104"/>
    <w:rsid w:val="0004182A"/>
    <w:rsid w:val="00056B23"/>
    <w:rsid w:val="00063DC9"/>
    <w:rsid w:val="00080300"/>
    <w:rsid w:val="000828D4"/>
    <w:rsid w:val="00096F81"/>
    <w:rsid w:val="000E25E1"/>
    <w:rsid w:val="000E423C"/>
    <w:rsid w:val="00114AAB"/>
    <w:rsid w:val="00161AD4"/>
    <w:rsid w:val="00163E70"/>
    <w:rsid w:val="001669BC"/>
    <w:rsid w:val="00175972"/>
    <w:rsid w:val="00185CEA"/>
    <w:rsid w:val="0019440A"/>
    <w:rsid w:val="001D1D63"/>
    <w:rsid w:val="001F3731"/>
    <w:rsid w:val="00222AD2"/>
    <w:rsid w:val="00227EAC"/>
    <w:rsid w:val="00266A9D"/>
    <w:rsid w:val="002715BD"/>
    <w:rsid w:val="002B4DB5"/>
    <w:rsid w:val="00301864"/>
    <w:rsid w:val="00302255"/>
    <w:rsid w:val="00304DAC"/>
    <w:rsid w:val="00330D66"/>
    <w:rsid w:val="00334FA6"/>
    <w:rsid w:val="003447F3"/>
    <w:rsid w:val="0034796A"/>
    <w:rsid w:val="0036615B"/>
    <w:rsid w:val="003B1A65"/>
    <w:rsid w:val="003C0EA5"/>
    <w:rsid w:val="004330EB"/>
    <w:rsid w:val="0045187D"/>
    <w:rsid w:val="0046185C"/>
    <w:rsid w:val="004800DF"/>
    <w:rsid w:val="00481D70"/>
    <w:rsid w:val="00494485"/>
    <w:rsid w:val="004D6603"/>
    <w:rsid w:val="004E108E"/>
    <w:rsid w:val="004E2C8D"/>
    <w:rsid w:val="0050413B"/>
    <w:rsid w:val="00525CDD"/>
    <w:rsid w:val="00533443"/>
    <w:rsid w:val="00563A1B"/>
    <w:rsid w:val="00581611"/>
    <w:rsid w:val="005835A7"/>
    <w:rsid w:val="005A3834"/>
    <w:rsid w:val="005A4C1F"/>
    <w:rsid w:val="005E1CC4"/>
    <w:rsid w:val="005E342D"/>
    <w:rsid w:val="005F31AA"/>
    <w:rsid w:val="00631338"/>
    <w:rsid w:val="0064013A"/>
    <w:rsid w:val="00673A60"/>
    <w:rsid w:val="006C738C"/>
    <w:rsid w:val="006E7CF7"/>
    <w:rsid w:val="006F04B9"/>
    <w:rsid w:val="007275DA"/>
    <w:rsid w:val="007401A8"/>
    <w:rsid w:val="007507D8"/>
    <w:rsid w:val="007629F9"/>
    <w:rsid w:val="007D31DC"/>
    <w:rsid w:val="008425C2"/>
    <w:rsid w:val="008538CE"/>
    <w:rsid w:val="008825C4"/>
    <w:rsid w:val="008A194C"/>
    <w:rsid w:val="008B7168"/>
    <w:rsid w:val="008E44A1"/>
    <w:rsid w:val="008F1EBC"/>
    <w:rsid w:val="0090492D"/>
    <w:rsid w:val="009165F0"/>
    <w:rsid w:val="00960586"/>
    <w:rsid w:val="00964427"/>
    <w:rsid w:val="009671FB"/>
    <w:rsid w:val="0098469C"/>
    <w:rsid w:val="009A2C3A"/>
    <w:rsid w:val="009C1ABE"/>
    <w:rsid w:val="009E3F7A"/>
    <w:rsid w:val="009F10FB"/>
    <w:rsid w:val="009F2273"/>
    <w:rsid w:val="009F4809"/>
    <w:rsid w:val="00A17ED2"/>
    <w:rsid w:val="00A20BC5"/>
    <w:rsid w:val="00A55B1C"/>
    <w:rsid w:val="00A60044"/>
    <w:rsid w:val="00AA6EB2"/>
    <w:rsid w:val="00AB5AA4"/>
    <w:rsid w:val="00AE6F57"/>
    <w:rsid w:val="00AF39C5"/>
    <w:rsid w:val="00B15E46"/>
    <w:rsid w:val="00B255FA"/>
    <w:rsid w:val="00B44013"/>
    <w:rsid w:val="00B46C4C"/>
    <w:rsid w:val="00B53C55"/>
    <w:rsid w:val="00B652DD"/>
    <w:rsid w:val="00B67055"/>
    <w:rsid w:val="00BA5C71"/>
    <w:rsid w:val="00BD4F70"/>
    <w:rsid w:val="00C1347E"/>
    <w:rsid w:val="00C21115"/>
    <w:rsid w:val="00C21A40"/>
    <w:rsid w:val="00C34CBE"/>
    <w:rsid w:val="00C400F7"/>
    <w:rsid w:val="00C47230"/>
    <w:rsid w:val="00C766A0"/>
    <w:rsid w:val="00C77644"/>
    <w:rsid w:val="00CA5823"/>
    <w:rsid w:val="00CC3F28"/>
    <w:rsid w:val="00CC7DAB"/>
    <w:rsid w:val="00CF7D71"/>
    <w:rsid w:val="00D21FD8"/>
    <w:rsid w:val="00D313B3"/>
    <w:rsid w:val="00D447C9"/>
    <w:rsid w:val="00D60924"/>
    <w:rsid w:val="00D67651"/>
    <w:rsid w:val="00D93381"/>
    <w:rsid w:val="00DB20E1"/>
    <w:rsid w:val="00DC3542"/>
    <w:rsid w:val="00E51205"/>
    <w:rsid w:val="00E5291C"/>
    <w:rsid w:val="00E557CC"/>
    <w:rsid w:val="00E71ECD"/>
    <w:rsid w:val="00EB1887"/>
    <w:rsid w:val="00EC668B"/>
    <w:rsid w:val="00ED19D5"/>
    <w:rsid w:val="00ED1FAD"/>
    <w:rsid w:val="00ED49B3"/>
    <w:rsid w:val="00F40CC5"/>
    <w:rsid w:val="00F47B4D"/>
    <w:rsid w:val="00F57B13"/>
    <w:rsid w:val="00F6373F"/>
    <w:rsid w:val="00F72E3D"/>
    <w:rsid w:val="00F76B9F"/>
    <w:rsid w:val="00FB0191"/>
    <w:rsid w:val="00FB64C6"/>
    <w:rsid w:val="00FC26EB"/>
    <w:rsid w:val="00FD4B87"/>
    <w:rsid w:val="00FE2BD7"/>
    <w:rsid w:val="00FF58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D7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46"/>
    <w:rPr>
      <w:rFonts w:ascii="Times New Roman" w:eastAsia="Times New Roman" w:hAnsi="Times New Roman" w:cs="Times New Roman"/>
    </w:rPr>
  </w:style>
  <w:style w:type="paragraph" w:styleId="1">
    <w:name w:val="heading 1"/>
    <w:basedOn w:val="a"/>
    <w:next w:val="a"/>
    <w:link w:val="10"/>
    <w:uiPriority w:val="9"/>
    <w:qFormat/>
    <w:rsid w:val="00F57B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B13"/>
    <w:rPr>
      <w:rFonts w:asciiTheme="majorHAnsi" w:eastAsiaTheme="majorEastAsia" w:hAnsiTheme="majorHAnsi" w:cstheme="majorBidi"/>
      <w:b/>
      <w:bCs/>
      <w:color w:val="345A8A" w:themeColor="accent1" w:themeShade="B5"/>
      <w:sz w:val="32"/>
      <w:szCs w:val="32"/>
    </w:rPr>
  </w:style>
  <w:style w:type="paragraph" w:styleId="a3">
    <w:name w:val="Balloon Text"/>
    <w:basedOn w:val="a"/>
    <w:link w:val="a4"/>
    <w:uiPriority w:val="99"/>
    <w:semiHidden/>
    <w:unhideWhenUsed/>
    <w:rsid w:val="00B15E46"/>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B15E46"/>
    <w:rPr>
      <w:rFonts w:ascii="Lucida Grande CY" w:eastAsia="Times New Roman" w:hAnsi="Lucida Grande CY" w:cs="Lucida Grande CY"/>
      <w:sz w:val="18"/>
      <w:szCs w:val="18"/>
    </w:rPr>
  </w:style>
  <w:style w:type="character" w:styleId="a5">
    <w:name w:val="Hyperlink"/>
    <w:basedOn w:val="a0"/>
    <w:uiPriority w:val="99"/>
    <w:unhideWhenUsed/>
    <w:rsid w:val="00B15E46"/>
    <w:rPr>
      <w:color w:val="0000FF" w:themeColor="hyperlink"/>
      <w:u w:val="single"/>
    </w:rPr>
  </w:style>
  <w:style w:type="character" w:styleId="a6">
    <w:name w:val="FollowedHyperlink"/>
    <w:basedOn w:val="a0"/>
    <w:uiPriority w:val="99"/>
    <w:semiHidden/>
    <w:unhideWhenUsed/>
    <w:rsid w:val="00B15E46"/>
    <w:rPr>
      <w:color w:val="800080" w:themeColor="followedHyperlink"/>
      <w:u w:val="single"/>
    </w:rPr>
  </w:style>
  <w:style w:type="paragraph" w:styleId="a7">
    <w:name w:val="footer"/>
    <w:basedOn w:val="a"/>
    <w:link w:val="a8"/>
    <w:uiPriority w:val="99"/>
    <w:unhideWhenUsed/>
    <w:rsid w:val="00B15E46"/>
    <w:pPr>
      <w:tabs>
        <w:tab w:val="center" w:pos="4677"/>
        <w:tab w:val="right" w:pos="9355"/>
      </w:tabs>
    </w:pPr>
  </w:style>
  <w:style w:type="character" w:customStyle="1" w:styleId="a8">
    <w:name w:val="Нижний колонтитул Знак"/>
    <w:basedOn w:val="a0"/>
    <w:link w:val="a7"/>
    <w:uiPriority w:val="99"/>
    <w:rsid w:val="00B15E46"/>
    <w:rPr>
      <w:rFonts w:ascii="Times New Roman" w:eastAsia="Times New Roman" w:hAnsi="Times New Roman" w:cs="Times New Roman"/>
    </w:rPr>
  </w:style>
  <w:style w:type="character" w:styleId="a9">
    <w:name w:val="page number"/>
    <w:basedOn w:val="a0"/>
    <w:uiPriority w:val="99"/>
    <w:semiHidden/>
    <w:unhideWhenUsed/>
    <w:rsid w:val="00B15E46"/>
  </w:style>
  <w:style w:type="character" w:styleId="aa">
    <w:name w:val="annotation reference"/>
    <w:basedOn w:val="a0"/>
    <w:uiPriority w:val="99"/>
    <w:semiHidden/>
    <w:unhideWhenUsed/>
    <w:rsid w:val="00B15E46"/>
    <w:rPr>
      <w:sz w:val="16"/>
      <w:szCs w:val="16"/>
    </w:rPr>
  </w:style>
  <w:style w:type="paragraph" w:styleId="ab">
    <w:name w:val="annotation text"/>
    <w:basedOn w:val="a"/>
    <w:link w:val="ac"/>
    <w:uiPriority w:val="99"/>
    <w:semiHidden/>
    <w:unhideWhenUsed/>
    <w:rsid w:val="00B15E46"/>
    <w:rPr>
      <w:sz w:val="20"/>
      <w:szCs w:val="20"/>
    </w:rPr>
  </w:style>
  <w:style w:type="character" w:customStyle="1" w:styleId="ac">
    <w:name w:val="Текст комментария Знак"/>
    <w:basedOn w:val="a0"/>
    <w:link w:val="ab"/>
    <w:uiPriority w:val="99"/>
    <w:semiHidden/>
    <w:rsid w:val="00B15E46"/>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B15E46"/>
    <w:rPr>
      <w:b/>
      <w:bCs/>
    </w:rPr>
  </w:style>
  <w:style w:type="character" w:customStyle="1" w:styleId="ae">
    <w:name w:val="Тема примечания Знак"/>
    <w:basedOn w:val="ac"/>
    <w:link w:val="ad"/>
    <w:uiPriority w:val="99"/>
    <w:semiHidden/>
    <w:rsid w:val="00B15E46"/>
    <w:rPr>
      <w:rFonts w:ascii="Times New Roman" w:eastAsia="Times New Roman" w:hAnsi="Times New Roman" w:cs="Times New Roman"/>
      <w:b/>
      <w:bCs/>
      <w:sz w:val="20"/>
      <w:szCs w:val="20"/>
    </w:rPr>
  </w:style>
  <w:style w:type="paragraph" w:styleId="af">
    <w:name w:val="Revision"/>
    <w:hidden/>
    <w:uiPriority w:val="99"/>
    <w:semiHidden/>
    <w:rsid w:val="00B15E46"/>
    <w:rPr>
      <w:rFonts w:ascii="Times New Roman" w:eastAsia="Times New Roman" w:hAnsi="Times New Roman" w:cs="Times New Roman"/>
    </w:rPr>
  </w:style>
  <w:style w:type="paragraph" w:styleId="af0">
    <w:name w:val="header"/>
    <w:basedOn w:val="a"/>
    <w:link w:val="af1"/>
    <w:uiPriority w:val="99"/>
    <w:unhideWhenUsed/>
    <w:rsid w:val="00B15E46"/>
    <w:pPr>
      <w:tabs>
        <w:tab w:val="center" w:pos="4677"/>
        <w:tab w:val="right" w:pos="9355"/>
      </w:tabs>
    </w:pPr>
  </w:style>
  <w:style w:type="character" w:customStyle="1" w:styleId="af1">
    <w:name w:val="Верхний колонтитул Знак"/>
    <w:basedOn w:val="a0"/>
    <w:link w:val="af0"/>
    <w:uiPriority w:val="99"/>
    <w:rsid w:val="00B15E46"/>
    <w:rPr>
      <w:rFonts w:ascii="Times New Roman" w:eastAsia="Times New Roman" w:hAnsi="Times New Roman" w:cs="Times New Roman"/>
    </w:rPr>
  </w:style>
  <w:style w:type="paragraph" w:styleId="af2">
    <w:name w:val="List Paragraph"/>
    <w:basedOn w:val="a"/>
    <w:uiPriority w:val="34"/>
    <w:qFormat/>
    <w:rsid w:val="00B15E46"/>
    <w:pPr>
      <w:ind w:left="720"/>
      <w:contextualSpacing/>
    </w:pPr>
  </w:style>
  <w:style w:type="character" w:customStyle="1" w:styleId="hps">
    <w:name w:val="hps"/>
    <w:basedOn w:val="a0"/>
    <w:rsid w:val="00B15E46"/>
  </w:style>
  <w:style w:type="paragraph" w:styleId="af3">
    <w:name w:val="TOC Heading"/>
    <w:basedOn w:val="1"/>
    <w:next w:val="a"/>
    <w:uiPriority w:val="39"/>
    <w:unhideWhenUsed/>
    <w:qFormat/>
    <w:rsid w:val="00F57B13"/>
    <w:pPr>
      <w:spacing w:line="276" w:lineRule="auto"/>
      <w:outlineLvl w:val="9"/>
    </w:pPr>
    <w:rPr>
      <w:color w:val="365F91" w:themeColor="accent1" w:themeShade="BF"/>
      <w:sz w:val="28"/>
      <w:szCs w:val="28"/>
      <w:lang w:val="uk-UA"/>
    </w:rPr>
  </w:style>
  <w:style w:type="paragraph" w:styleId="11">
    <w:name w:val="toc 1"/>
    <w:basedOn w:val="a"/>
    <w:next w:val="a"/>
    <w:autoRedefine/>
    <w:uiPriority w:val="39"/>
    <w:unhideWhenUsed/>
    <w:rsid w:val="00F57B13"/>
    <w:pPr>
      <w:spacing w:before="120"/>
    </w:pPr>
    <w:rPr>
      <w:rFonts w:asciiTheme="minorHAnsi" w:hAnsiTheme="minorHAnsi"/>
      <w:b/>
    </w:rPr>
  </w:style>
  <w:style w:type="paragraph" w:styleId="2">
    <w:name w:val="toc 2"/>
    <w:basedOn w:val="a"/>
    <w:next w:val="a"/>
    <w:autoRedefine/>
    <w:uiPriority w:val="39"/>
    <w:unhideWhenUsed/>
    <w:rsid w:val="00F57B13"/>
    <w:pPr>
      <w:ind w:left="240"/>
    </w:pPr>
    <w:rPr>
      <w:rFonts w:asciiTheme="minorHAnsi" w:hAnsiTheme="minorHAnsi"/>
      <w:b/>
      <w:sz w:val="22"/>
      <w:szCs w:val="22"/>
    </w:rPr>
  </w:style>
  <w:style w:type="paragraph" w:styleId="3">
    <w:name w:val="toc 3"/>
    <w:basedOn w:val="a"/>
    <w:next w:val="a"/>
    <w:autoRedefine/>
    <w:uiPriority w:val="39"/>
    <w:unhideWhenUsed/>
    <w:rsid w:val="00F57B13"/>
    <w:pPr>
      <w:ind w:left="480"/>
    </w:pPr>
    <w:rPr>
      <w:rFonts w:ascii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46"/>
    <w:rPr>
      <w:rFonts w:ascii="Times New Roman" w:eastAsia="Times New Roman" w:hAnsi="Times New Roman" w:cs="Times New Roman"/>
    </w:rPr>
  </w:style>
  <w:style w:type="paragraph" w:styleId="1">
    <w:name w:val="heading 1"/>
    <w:basedOn w:val="a"/>
    <w:next w:val="a"/>
    <w:link w:val="10"/>
    <w:uiPriority w:val="9"/>
    <w:qFormat/>
    <w:rsid w:val="00F57B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B13"/>
    <w:rPr>
      <w:rFonts w:asciiTheme="majorHAnsi" w:eastAsiaTheme="majorEastAsia" w:hAnsiTheme="majorHAnsi" w:cstheme="majorBidi"/>
      <w:b/>
      <w:bCs/>
      <w:color w:val="345A8A" w:themeColor="accent1" w:themeShade="B5"/>
      <w:sz w:val="32"/>
      <w:szCs w:val="32"/>
    </w:rPr>
  </w:style>
  <w:style w:type="paragraph" w:styleId="a3">
    <w:name w:val="Balloon Text"/>
    <w:basedOn w:val="a"/>
    <w:link w:val="a4"/>
    <w:uiPriority w:val="99"/>
    <w:semiHidden/>
    <w:unhideWhenUsed/>
    <w:rsid w:val="00B15E46"/>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B15E46"/>
    <w:rPr>
      <w:rFonts w:ascii="Lucida Grande CY" w:eastAsia="Times New Roman" w:hAnsi="Lucida Grande CY" w:cs="Lucida Grande CY"/>
      <w:sz w:val="18"/>
      <w:szCs w:val="18"/>
    </w:rPr>
  </w:style>
  <w:style w:type="character" w:styleId="a5">
    <w:name w:val="Hyperlink"/>
    <w:basedOn w:val="a0"/>
    <w:uiPriority w:val="99"/>
    <w:unhideWhenUsed/>
    <w:rsid w:val="00B15E46"/>
    <w:rPr>
      <w:color w:val="0000FF" w:themeColor="hyperlink"/>
      <w:u w:val="single"/>
    </w:rPr>
  </w:style>
  <w:style w:type="character" w:styleId="a6">
    <w:name w:val="FollowedHyperlink"/>
    <w:basedOn w:val="a0"/>
    <w:uiPriority w:val="99"/>
    <w:semiHidden/>
    <w:unhideWhenUsed/>
    <w:rsid w:val="00B15E46"/>
    <w:rPr>
      <w:color w:val="800080" w:themeColor="followedHyperlink"/>
      <w:u w:val="single"/>
    </w:rPr>
  </w:style>
  <w:style w:type="paragraph" w:styleId="a7">
    <w:name w:val="footer"/>
    <w:basedOn w:val="a"/>
    <w:link w:val="a8"/>
    <w:uiPriority w:val="99"/>
    <w:unhideWhenUsed/>
    <w:rsid w:val="00B15E46"/>
    <w:pPr>
      <w:tabs>
        <w:tab w:val="center" w:pos="4677"/>
        <w:tab w:val="right" w:pos="9355"/>
      </w:tabs>
    </w:pPr>
  </w:style>
  <w:style w:type="character" w:customStyle="1" w:styleId="a8">
    <w:name w:val="Нижний колонтитул Знак"/>
    <w:basedOn w:val="a0"/>
    <w:link w:val="a7"/>
    <w:uiPriority w:val="99"/>
    <w:rsid w:val="00B15E46"/>
    <w:rPr>
      <w:rFonts w:ascii="Times New Roman" w:eastAsia="Times New Roman" w:hAnsi="Times New Roman" w:cs="Times New Roman"/>
    </w:rPr>
  </w:style>
  <w:style w:type="character" w:styleId="a9">
    <w:name w:val="page number"/>
    <w:basedOn w:val="a0"/>
    <w:uiPriority w:val="99"/>
    <w:semiHidden/>
    <w:unhideWhenUsed/>
    <w:rsid w:val="00B15E46"/>
  </w:style>
  <w:style w:type="character" w:styleId="aa">
    <w:name w:val="annotation reference"/>
    <w:basedOn w:val="a0"/>
    <w:uiPriority w:val="99"/>
    <w:semiHidden/>
    <w:unhideWhenUsed/>
    <w:rsid w:val="00B15E46"/>
    <w:rPr>
      <w:sz w:val="16"/>
      <w:szCs w:val="16"/>
    </w:rPr>
  </w:style>
  <w:style w:type="paragraph" w:styleId="ab">
    <w:name w:val="annotation text"/>
    <w:basedOn w:val="a"/>
    <w:link w:val="ac"/>
    <w:uiPriority w:val="99"/>
    <w:semiHidden/>
    <w:unhideWhenUsed/>
    <w:rsid w:val="00B15E46"/>
    <w:rPr>
      <w:sz w:val="20"/>
      <w:szCs w:val="20"/>
    </w:rPr>
  </w:style>
  <w:style w:type="character" w:customStyle="1" w:styleId="ac">
    <w:name w:val="Текст комментария Знак"/>
    <w:basedOn w:val="a0"/>
    <w:link w:val="ab"/>
    <w:uiPriority w:val="99"/>
    <w:semiHidden/>
    <w:rsid w:val="00B15E46"/>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B15E46"/>
    <w:rPr>
      <w:b/>
      <w:bCs/>
    </w:rPr>
  </w:style>
  <w:style w:type="character" w:customStyle="1" w:styleId="ae">
    <w:name w:val="Тема примечания Знак"/>
    <w:basedOn w:val="ac"/>
    <w:link w:val="ad"/>
    <w:uiPriority w:val="99"/>
    <w:semiHidden/>
    <w:rsid w:val="00B15E46"/>
    <w:rPr>
      <w:rFonts w:ascii="Times New Roman" w:eastAsia="Times New Roman" w:hAnsi="Times New Roman" w:cs="Times New Roman"/>
      <w:b/>
      <w:bCs/>
      <w:sz w:val="20"/>
      <w:szCs w:val="20"/>
    </w:rPr>
  </w:style>
  <w:style w:type="paragraph" w:styleId="af">
    <w:name w:val="Revision"/>
    <w:hidden/>
    <w:uiPriority w:val="99"/>
    <w:semiHidden/>
    <w:rsid w:val="00B15E46"/>
    <w:rPr>
      <w:rFonts w:ascii="Times New Roman" w:eastAsia="Times New Roman" w:hAnsi="Times New Roman" w:cs="Times New Roman"/>
    </w:rPr>
  </w:style>
  <w:style w:type="paragraph" w:styleId="af0">
    <w:name w:val="header"/>
    <w:basedOn w:val="a"/>
    <w:link w:val="af1"/>
    <w:uiPriority w:val="99"/>
    <w:unhideWhenUsed/>
    <w:rsid w:val="00B15E46"/>
    <w:pPr>
      <w:tabs>
        <w:tab w:val="center" w:pos="4677"/>
        <w:tab w:val="right" w:pos="9355"/>
      </w:tabs>
    </w:pPr>
  </w:style>
  <w:style w:type="character" w:customStyle="1" w:styleId="af1">
    <w:name w:val="Верхний колонтитул Знак"/>
    <w:basedOn w:val="a0"/>
    <w:link w:val="af0"/>
    <w:uiPriority w:val="99"/>
    <w:rsid w:val="00B15E46"/>
    <w:rPr>
      <w:rFonts w:ascii="Times New Roman" w:eastAsia="Times New Roman" w:hAnsi="Times New Roman" w:cs="Times New Roman"/>
    </w:rPr>
  </w:style>
  <w:style w:type="paragraph" w:styleId="af2">
    <w:name w:val="List Paragraph"/>
    <w:basedOn w:val="a"/>
    <w:uiPriority w:val="34"/>
    <w:qFormat/>
    <w:rsid w:val="00B15E46"/>
    <w:pPr>
      <w:ind w:left="720"/>
      <w:contextualSpacing/>
    </w:pPr>
  </w:style>
  <w:style w:type="character" w:customStyle="1" w:styleId="hps">
    <w:name w:val="hps"/>
    <w:basedOn w:val="a0"/>
    <w:rsid w:val="00B15E46"/>
  </w:style>
  <w:style w:type="paragraph" w:styleId="af3">
    <w:name w:val="TOC Heading"/>
    <w:basedOn w:val="1"/>
    <w:next w:val="a"/>
    <w:uiPriority w:val="39"/>
    <w:unhideWhenUsed/>
    <w:qFormat/>
    <w:rsid w:val="00F57B13"/>
    <w:pPr>
      <w:spacing w:line="276" w:lineRule="auto"/>
      <w:outlineLvl w:val="9"/>
    </w:pPr>
    <w:rPr>
      <w:color w:val="365F91" w:themeColor="accent1" w:themeShade="BF"/>
      <w:sz w:val="28"/>
      <w:szCs w:val="28"/>
      <w:lang w:val="uk-UA"/>
    </w:rPr>
  </w:style>
  <w:style w:type="paragraph" w:styleId="11">
    <w:name w:val="toc 1"/>
    <w:basedOn w:val="a"/>
    <w:next w:val="a"/>
    <w:autoRedefine/>
    <w:uiPriority w:val="39"/>
    <w:unhideWhenUsed/>
    <w:rsid w:val="00F57B13"/>
    <w:pPr>
      <w:spacing w:before="120"/>
    </w:pPr>
    <w:rPr>
      <w:rFonts w:asciiTheme="minorHAnsi" w:hAnsiTheme="minorHAnsi"/>
      <w:b/>
    </w:rPr>
  </w:style>
  <w:style w:type="paragraph" w:styleId="2">
    <w:name w:val="toc 2"/>
    <w:basedOn w:val="a"/>
    <w:next w:val="a"/>
    <w:autoRedefine/>
    <w:uiPriority w:val="39"/>
    <w:unhideWhenUsed/>
    <w:rsid w:val="00F57B13"/>
    <w:pPr>
      <w:ind w:left="240"/>
    </w:pPr>
    <w:rPr>
      <w:rFonts w:asciiTheme="minorHAnsi" w:hAnsiTheme="minorHAnsi"/>
      <w:b/>
      <w:sz w:val="22"/>
      <w:szCs w:val="22"/>
    </w:rPr>
  </w:style>
  <w:style w:type="paragraph" w:styleId="3">
    <w:name w:val="toc 3"/>
    <w:basedOn w:val="a"/>
    <w:next w:val="a"/>
    <w:autoRedefine/>
    <w:uiPriority w:val="39"/>
    <w:unhideWhenUsed/>
    <w:rsid w:val="00F57B13"/>
    <w:pPr>
      <w:ind w:left="48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118">
      <w:bodyDiv w:val="1"/>
      <w:marLeft w:val="0"/>
      <w:marRight w:val="0"/>
      <w:marTop w:val="0"/>
      <w:marBottom w:val="0"/>
      <w:divBdr>
        <w:top w:val="none" w:sz="0" w:space="0" w:color="auto"/>
        <w:left w:val="none" w:sz="0" w:space="0" w:color="auto"/>
        <w:bottom w:val="none" w:sz="0" w:space="0" w:color="auto"/>
        <w:right w:val="none" w:sz="0" w:space="0" w:color="auto"/>
      </w:divBdr>
    </w:div>
    <w:div w:id="68963427">
      <w:bodyDiv w:val="1"/>
      <w:marLeft w:val="0"/>
      <w:marRight w:val="0"/>
      <w:marTop w:val="0"/>
      <w:marBottom w:val="0"/>
      <w:divBdr>
        <w:top w:val="none" w:sz="0" w:space="0" w:color="auto"/>
        <w:left w:val="none" w:sz="0" w:space="0" w:color="auto"/>
        <w:bottom w:val="none" w:sz="0" w:space="0" w:color="auto"/>
        <w:right w:val="none" w:sz="0" w:space="0" w:color="auto"/>
      </w:divBdr>
    </w:div>
    <w:div w:id="156461996">
      <w:bodyDiv w:val="1"/>
      <w:marLeft w:val="0"/>
      <w:marRight w:val="0"/>
      <w:marTop w:val="0"/>
      <w:marBottom w:val="0"/>
      <w:divBdr>
        <w:top w:val="none" w:sz="0" w:space="0" w:color="auto"/>
        <w:left w:val="none" w:sz="0" w:space="0" w:color="auto"/>
        <w:bottom w:val="none" w:sz="0" w:space="0" w:color="auto"/>
        <w:right w:val="none" w:sz="0" w:space="0" w:color="auto"/>
      </w:divBdr>
    </w:div>
    <w:div w:id="241531124">
      <w:bodyDiv w:val="1"/>
      <w:marLeft w:val="0"/>
      <w:marRight w:val="0"/>
      <w:marTop w:val="0"/>
      <w:marBottom w:val="0"/>
      <w:divBdr>
        <w:top w:val="none" w:sz="0" w:space="0" w:color="auto"/>
        <w:left w:val="none" w:sz="0" w:space="0" w:color="auto"/>
        <w:bottom w:val="none" w:sz="0" w:space="0" w:color="auto"/>
        <w:right w:val="none" w:sz="0" w:space="0" w:color="auto"/>
      </w:divBdr>
    </w:div>
    <w:div w:id="255097630">
      <w:bodyDiv w:val="1"/>
      <w:marLeft w:val="0"/>
      <w:marRight w:val="0"/>
      <w:marTop w:val="0"/>
      <w:marBottom w:val="0"/>
      <w:divBdr>
        <w:top w:val="none" w:sz="0" w:space="0" w:color="auto"/>
        <w:left w:val="none" w:sz="0" w:space="0" w:color="auto"/>
        <w:bottom w:val="none" w:sz="0" w:space="0" w:color="auto"/>
        <w:right w:val="none" w:sz="0" w:space="0" w:color="auto"/>
      </w:divBdr>
    </w:div>
    <w:div w:id="340351678">
      <w:bodyDiv w:val="1"/>
      <w:marLeft w:val="0"/>
      <w:marRight w:val="0"/>
      <w:marTop w:val="0"/>
      <w:marBottom w:val="0"/>
      <w:divBdr>
        <w:top w:val="none" w:sz="0" w:space="0" w:color="auto"/>
        <w:left w:val="none" w:sz="0" w:space="0" w:color="auto"/>
        <w:bottom w:val="none" w:sz="0" w:space="0" w:color="auto"/>
        <w:right w:val="none" w:sz="0" w:space="0" w:color="auto"/>
      </w:divBdr>
    </w:div>
    <w:div w:id="386877777">
      <w:bodyDiv w:val="1"/>
      <w:marLeft w:val="0"/>
      <w:marRight w:val="0"/>
      <w:marTop w:val="0"/>
      <w:marBottom w:val="0"/>
      <w:divBdr>
        <w:top w:val="none" w:sz="0" w:space="0" w:color="auto"/>
        <w:left w:val="none" w:sz="0" w:space="0" w:color="auto"/>
        <w:bottom w:val="none" w:sz="0" w:space="0" w:color="auto"/>
        <w:right w:val="none" w:sz="0" w:space="0" w:color="auto"/>
      </w:divBdr>
    </w:div>
    <w:div w:id="391538934">
      <w:bodyDiv w:val="1"/>
      <w:marLeft w:val="0"/>
      <w:marRight w:val="0"/>
      <w:marTop w:val="0"/>
      <w:marBottom w:val="0"/>
      <w:divBdr>
        <w:top w:val="none" w:sz="0" w:space="0" w:color="auto"/>
        <w:left w:val="none" w:sz="0" w:space="0" w:color="auto"/>
        <w:bottom w:val="none" w:sz="0" w:space="0" w:color="auto"/>
        <w:right w:val="none" w:sz="0" w:space="0" w:color="auto"/>
      </w:divBdr>
    </w:div>
    <w:div w:id="407121679">
      <w:bodyDiv w:val="1"/>
      <w:marLeft w:val="0"/>
      <w:marRight w:val="0"/>
      <w:marTop w:val="0"/>
      <w:marBottom w:val="0"/>
      <w:divBdr>
        <w:top w:val="none" w:sz="0" w:space="0" w:color="auto"/>
        <w:left w:val="none" w:sz="0" w:space="0" w:color="auto"/>
        <w:bottom w:val="none" w:sz="0" w:space="0" w:color="auto"/>
        <w:right w:val="none" w:sz="0" w:space="0" w:color="auto"/>
      </w:divBdr>
    </w:div>
    <w:div w:id="506091511">
      <w:bodyDiv w:val="1"/>
      <w:marLeft w:val="0"/>
      <w:marRight w:val="0"/>
      <w:marTop w:val="0"/>
      <w:marBottom w:val="0"/>
      <w:divBdr>
        <w:top w:val="none" w:sz="0" w:space="0" w:color="auto"/>
        <w:left w:val="none" w:sz="0" w:space="0" w:color="auto"/>
        <w:bottom w:val="none" w:sz="0" w:space="0" w:color="auto"/>
        <w:right w:val="none" w:sz="0" w:space="0" w:color="auto"/>
      </w:divBdr>
    </w:div>
    <w:div w:id="568226319">
      <w:bodyDiv w:val="1"/>
      <w:marLeft w:val="0"/>
      <w:marRight w:val="0"/>
      <w:marTop w:val="0"/>
      <w:marBottom w:val="0"/>
      <w:divBdr>
        <w:top w:val="none" w:sz="0" w:space="0" w:color="auto"/>
        <w:left w:val="none" w:sz="0" w:space="0" w:color="auto"/>
        <w:bottom w:val="none" w:sz="0" w:space="0" w:color="auto"/>
        <w:right w:val="none" w:sz="0" w:space="0" w:color="auto"/>
      </w:divBdr>
    </w:div>
    <w:div w:id="634525551">
      <w:bodyDiv w:val="1"/>
      <w:marLeft w:val="0"/>
      <w:marRight w:val="0"/>
      <w:marTop w:val="0"/>
      <w:marBottom w:val="0"/>
      <w:divBdr>
        <w:top w:val="none" w:sz="0" w:space="0" w:color="auto"/>
        <w:left w:val="none" w:sz="0" w:space="0" w:color="auto"/>
        <w:bottom w:val="none" w:sz="0" w:space="0" w:color="auto"/>
        <w:right w:val="none" w:sz="0" w:space="0" w:color="auto"/>
      </w:divBdr>
    </w:div>
    <w:div w:id="646662512">
      <w:bodyDiv w:val="1"/>
      <w:marLeft w:val="0"/>
      <w:marRight w:val="0"/>
      <w:marTop w:val="0"/>
      <w:marBottom w:val="0"/>
      <w:divBdr>
        <w:top w:val="none" w:sz="0" w:space="0" w:color="auto"/>
        <w:left w:val="none" w:sz="0" w:space="0" w:color="auto"/>
        <w:bottom w:val="none" w:sz="0" w:space="0" w:color="auto"/>
        <w:right w:val="none" w:sz="0" w:space="0" w:color="auto"/>
      </w:divBdr>
    </w:div>
    <w:div w:id="651298930">
      <w:bodyDiv w:val="1"/>
      <w:marLeft w:val="0"/>
      <w:marRight w:val="0"/>
      <w:marTop w:val="0"/>
      <w:marBottom w:val="0"/>
      <w:divBdr>
        <w:top w:val="none" w:sz="0" w:space="0" w:color="auto"/>
        <w:left w:val="none" w:sz="0" w:space="0" w:color="auto"/>
        <w:bottom w:val="none" w:sz="0" w:space="0" w:color="auto"/>
        <w:right w:val="none" w:sz="0" w:space="0" w:color="auto"/>
      </w:divBdr>
    </w:div>
    <w:div w:id="696152390">
      <w:bodyDiv w:val="1"/>
      <w:marLeft w:val="0"/>
      <w:marRight w:val="0"/>
      <w:marTop w:val="0"/>
      <w:marBottom w:val="0"/>
      <w:divBdr>
        <w:top w:val="none" w:sz="0" w:space="0" w:color="auto"/>
        <w:left w:val="none" w:sz="0" w:space="0" w:color="auto"/>
        <w:bottom w:val="none" w:sz="0" w:space="0" w:color="auto"/>
        <w:right w:val="none" w:sz="0" w:space="0" w:color="auto"/>
      </w:divBdr>
    </w:div>
    <w:div w:id="697974034">
      <w:bodyDiv w:val="1"/>
      <w:marLeft w:val="0"/>
      <w:marRight w:val="0"/>
      <w:marTop w:val="0"/>
      <w:marBottom w:val="0"/>
      <w:divBdr>
        <w:top w:val="none" w:sz="0" w:space="0" w:color="auto"/>
        <w:left w:val="none" w:sz="0" w:space="0" w:color="auto"/>
        <w:bottom w:val="none" w:sz="0" w:space="0" w:color="auto"/>
        <w:right w:val="none" w:sz="0" w:space="0" w:color="auto"/>
      </w:divBdr>
    </w:div>
    <w:div w:id="704596176">
      <w:bodyDiv w:val="1"/>
      <w:marLeft w:val="0"/>
      <w:marRight w:val="0"/>
      <w:marTop w:val="0"/>
      <w:marBottom w:val="0"/>
      <w:divBdr>
        <w:top w:val="none" w:sz="0" w:space="0" w:color="auto"/>
        <w:left w:val="none" w:sz="0" w:space="0" w:color="auto"/>
        <w:bottom w:val="none" w:sz="0" w:space="0" w:color="auto"/>
        <w:right w:val="none" w:sz="0" w:space="0" w:color="auto"/>
      </w:divBdr>
    </w:div>
    <w:div w:id="718214286">
      <w:bodyDiv w:val="1"/>
      <w:marLeft w:val="0"/>
      <w:marRight w:val="0"/>
      <w:marTop w:val="0"/>
      <w:marBottom w:val="0"/>
      <w:divBdr>
        <w:top w:val="none" w:sz="0" w:space="0" w:color="auto"/>
        <w:left w:val="none" w:sz="0" w:space="0" w:color="auto"/>
        <w:bottom w:val="none" w:sz="0" w:space="0" w:color="auto"/>
        <w:right w:val="none" w:sz="0" w:space="0" w:color="auto"/>
      </w:divBdr>
    </w:div>
    <w:div w:id="754208146">
      <w:bodyDiv w:val="1"/>
      <w:marLeft w:val="0"/>
      <w:marRight w:val="0"/>
      <w:marTop w:val="0"/>
      <w:marBottom w:val="0"/>
      <w:divBdr>
        <w:top w:val="none" w:sz="0" w:space="0" w:color="auto"/>
        <w:left w:val="none" w:sz="0" w:space="0" w:color="auto"/>
        <w:bottom w:val="none" w:sz="0" w:space="0" w:color="auto"/>
        <w:right w:val="none" w:sz="0" w:space="0" w:color="auto"/>
      </w:divBdr>
    </w:div>
    <w:div w:id="919946920">
      <w:bodyDiv w:val="1"/>
      <w:marLeft w:val="0"/>
      <w:marRight w:val="0"/>
      <w:marTop w:val="0"/>
      <w:marBottom w:val="0"/>
      <w:divBdr>
        <w:top w:val="none" w:sz="0" w:space="0" w:color="auto"/>
        <w:left w:val="none" w:sz="0" w:space="0" w:color="auto"/>
        <w:bottom w:val="none" w:sz="0" w:space="0" w:color="auto"/>
        <w:right w:val="none" w:sz="0" w:space="0" w:color="auto"/>
      </w:divBdr>
    </w:div>
    <w:div w:id="934363976">
      <w:bodyDiv w:val="1"/>
      <w:marLeft w:val="0"/>
      <w:marRight w:val="0"/>
      <w:marTop w:val="0"/>
      <w:marBottom w:val="0"/>
      <w:divBdr>
        <w:top w:val="none" w:sz="0" w:space="0" w:color="auto"/>
        <w:left w:val="none" w:sz="0" w:space="0" w:color="auto"/>
        <w:bottom w:val="none" w:sz="0" w:space="0" w:color="auto"/>
        <w:right w:val="none" w:sz="0" w:space="0" w:color="auto"/>
      </w:divBdr>
    </w:div>
    <w:div w:id="972061663">
      <w:bodyDiv w:val="1"/>
      <w:marLeft w:val="0"/>
      <w:marRight w:val="0"/>
      <w:marTop w:val="0"/>
      <w:marBottom w:val="0"/>
      <w:divBdr>
        <w:top w:val="none" w:sz="0" w:space="0" w:color="auto"/>
        <w:left w:val="none" w:sz="0" w:space="0" w:color="auto"/>
        <w:bottom w:val="none" w:sz="0" w:space="0" w:color="auto"/>
        <w:right w:val="none" w:sz="0" w:space="0" w:color="auto"/>
      </w:divBdr>
    </w:div>
    <w:div w:id="980429160">
      <w:bodyDiv w:val="1"/>
      <w:marLeft w:val="0"/>
      <w:marRight w:val="0"/>
      <w:marTop w:val="0"/>
      <w:marBottom w:val="0"/>
      <w:divBdr>
        <w:top w:val="none" w:sz="0" w:space="0" w:color="auto"/>
        <w:left w:val="none" w:sz="0" w:space="0" w:color="auto"/>
        <w:bottom w:val="none" w:sz="0" w:space="0" w:color="auto"/>
        <w:right w:val="none" w:sz="0" w:space="0" w:color="auto"/>
      </w:divBdr>
    </w:div>
    <w:div w:id="1115057391">
      <w:bodyDiv w:val="1"/>
      <w:marLeft w:val="0"/>
      <w:marRight w:val="0"/>
      <w:marTop w:val="0"/>
      <w:marBottom w:val="0"/>
      <w:divBdr>
        <w:top w:val="none" w:sz="0" w:space="0" w:color="auto"/>
        <w:left w:val="none" w:sz="0" w:space="0" w:color="auto"/>
        <w:bottom w:val="none" w:sz="0" w:space="0" w:color="auto"/>
        <w:right w:val="none" w:sz="0" w:space="0" w:color="auto"/>
      </w:divBdr>
    </w:div>
    <w:div w:id="1171480659">
      <w:bodyDiv w:val="1"/>
      <w:marLeft w:val="0"/>
      <w:marRight w:val="0"/>
      <w:marTop w:val="0"/>
      <w:marBottom w:val="0"/>
      <w:divBdr>
        <w:top w:val="none" w:sz="0" w:space="0" w:color="auto"/>
        <w:left w:val="none" w:sz="0" w:space="0" w:color="auto"/>
        <w:bottom w:val="none" w:sz="0" w:space="0" w:color="auto"/>
        <w:right w:val="none" w:sz="0" w:space="0" w:color="auto"/>
      </w:divBdr>
    </w:div>
    <w:div w:id="1232349920">
      <w:bodyDiv w:val="1"/>
      <w:marLeft w:val="0"/>
      <w:marRight w:val="0"/>
      <w:marTop w:val="0"/>
      <w:marBottom w:val="0"/>
      <w:divBdr>
        <w:top w:val="none" w:sz="0" w:space="0" w:color="auto"/>
        <w:left w:val="none" w:sz="0" w:space="0" w:color="auto"/>
        <w:bottom w:val="none" w:sz="0" w:space="0" w:color="auto"/>
        <w:right w:val="none" w:sz="0" w:space="0" w:color="auto"/>
      </w:divBdr>
    </w:div>
    <w:div w:id="1266842883">
      <w:bodyDiv w:val="1"/>
      <w:marLeft w:val="0"/>
      <w:marRight w:val="0"/>
      <w:marTop w:val="0"/>
      <w:marBottom w:val="0"/>
      <w:divBdr>
        <w:top w:val="none" w:sz="0" w:space="0" w:color="auto"/>
        <w:left w:val="none" w:sz="0" w:space="0" w:color="auto"/>
        <w:bottom w:val="none" w:sz="0" w:space="0" w:color="auto"/>
        <w:right w:val="none" w:sz="0" w:space="0" w:color="auto"/>
      </w:divBdr>
    </w:div>
    <w:div w:id="1281523268">
      <w:bodyDiv w:val="1"/>
      <w:marLeft w:val="0"/>
      <w:marRight w:val="0"/>
      <w:marTop w:val="0"/>
      <w:marBottom w:val="0"/>
      <w:divBdr>
        <w:top w:val="none" w:sz="0" w:space="0" w:color="auto"/>
        <w:left w:val="none" w:sz="0" w:space="0" w:color="auto"/>
        <w:bottom w:val="none" w:sz="0" w:space="0" w:color="auto"/>
        <w:right w:val="none" w:sz="0" w:space="0" w:color="auto"/>
      </w:divBdr>
    </w:div>
    <w:div w:id="1294018414">
      <w:bodyDiv w:val="1"/>
      <w:marLeft w:val="0"/>
      <w:marRight w:val="0"/>
      <w:marTop w:val="0"/>
      <w:marBottom w:val="0"/>
      <w:divBdr>
        <w:top w:val="none" w:sz="0" w:space="0" w:color="auto"/>
        <w:left w:val="none" w:sz="0" w:space="0" w:color="auto"/>
        <w:bottom w:val="none" w:sz="0" w:space="0" w:color="auto"/>
        <w:right w:val="none" w:sz="0" w:space="0" w:color="auto"/>
      </w:divBdr>
    </w:div>
    <w:div w:id="1319845309">
      <w:bodyDiv w:val="1"/>
      <w:marLeft w:val="0"/>
      <w:marRight w:val="0"/>
      <w:marTop w:val="0"/>
      <w:marBottom w:val="0"/>
      <w:divBdr>
        <w:top w:val="none" w:sz="0" w:space="0" w:color="auto"/>
        <w:left w:val="none" w:sz="0" w:space="0" w:color="auto"/>
        <w:bottom w:val="none" w:sz="0" w:space="0" w:color="auto"/>
        <w:right w:val="none" w:sz="0" w:space="0" w:color="auto"/>
      </w:divBdr>
    </w:div>
    <w:div w:id="1336420226">
      <w:bodyDiv w:val="1"/>
      <w:marLeft w:val="0"/>
      <w:marRight w:val="0"/>
      <w:marTop w:val="0"/>
      <w:marBottom w:val="0"/>
      <w:divBdr>
        <w:top w:val="none" w:sz="0" w:space="0" w:color="auto"/>
        <w:left w:val="none" w:sz="0" w:space="0" w:color="auto"/>
        <w:bottom w:val="none" w:sz="0" w:space="0" w:color="auto"/>
        <w:right w:val="none" w:sz="0" w:space="0" w:color="auto"/>
      </w:divBdr>
    </w:div>
    <w:div w:id="1337147070">
      <w:bodyDiv w:val="1"/>
      <w:marLeft w:val="0"/>
      <w:marRight w:val="0"/>
      <w:marTop w:val="0"/>
      <w:marBottom w:val="0"/>
      <w:divBdr>
        <w:top w:val="none" w:sz="0" w:space="0" w:color="auto"/>
        <w:left w:val="none" w:sz="0" w:space="0" w:color="auto"/>
        <w:bottom w:val="none" w:sz="0" w:space="0" w:color="auto"/>
        <w:right w:val="none" w:sz="0" w:space="0" w:color="auto"/>
      </w:divBdr>
    </w:div>
    <w:div w:id="1374649307">
      <w:bodyDiv w:val="1"/>
      <w:marLeft w:val="0"/>
      <w:marRight w:val="0"/>
      <w:marTop w:val="0"/>
      <w:marBottom w:val="0"/>
      <w:divBdr>
        <w:top w:val="none" w:sz="0" w:space="0" w:color="auto"/>
        <w:left w:val="none" w:sz="0" w:space="0" w:color="auto"/>
        <w:bottom w:val="none" w:sz="0" w:space="0" w:color="auto"/>
        <w:right w:val="none" w:sz="0" w:space="0" w:color="auto"/>
      </w:divBdr>
    </w:div>
    <w:div w:id="1467509742">
      <w:bodyDiv w:val="1"/>
      <w:marLeft w:val="0"/>
      <w:marRight w:val="0"/>
      <w:marTop w:val="0"/>
      <w:marBottom w:val="0"/>
      <w:divBdr>
        <w:top w:val="none" w:sz="0" w:space="0" w:color="auto"/>
        <w:left w:val="none" w:sz="0" w:space="0" w:color="auto"/>
        <w:bottom w:val="none" w:sz="0" w:space="0" w:color="auto"/>
        <w:right w:val="none" w:sz="0" w:space="0" w:color="auto"/>
      </w:divBdr>
    </w:div>
    <w:div w:id="1603953052">
      <w:bodyDiv w:val="1"/>
      <w:marLeft w:val="0"/>
      <w:marRight w:val="0"/>
      <w:marTop w:val="0"/>
      <w:marBottom w:val="0"/>
      <w:divBdr>
        <w:top w:val="none" w:sz="0" w:space="0" w:color="auto"/>
        <w:left w:val="none" w:sz="0" w:space="0" w:color="auto"/>
        <w:bottom w:val="none" w:sz="0" w:space="0" w:color="auto"/>
        <w:right w:val="none" w:sz="0" w:space="0" w:color="auto"/>
      </w:divBdr>
    </w:div>
    <w:div w:id="1632860101">
      <w:bodyDiv w:val="1"/>
      <w:marLeft w:val="0"/>
      <w:marRight w:val="0"/>
      <w:marTop w:val="0"/>
      <w:marBottom w:val="0"/>
      <w:divBdr>
        <w:top w:val="none" w:sz="0" w:space="0" w:color="auto"/>
        <w:left w:val="none" w:sz="0" w:space="0" w:color="auto"/>
        <w:bottom w:val="none" w:sz="0" w:space="0" w:color="auto"/>
        <w:right w:val="none" w:sz="0" w:space="0" w:color="auto"/>
      </w:divBdr>
    </w:div>
    <w:div w:id="1695377677">
      <w:bodyDiv w:val="1"/>
      <w:marLeft w:val="0"/>
      <w:marRight w:val="0"/>
      <w:marTop w:val="0"/>
      <w:marBottom w:val="0"/>
      <w:divBdr>
        <w:top w:val="none" w:sz="0" w:space="0" w:color="auto"/>
        <w:left w:val="none" w:sz="0" w:space="0" w:color="auto"/>
        <w:bottom w:val="none" w:sz="0" w:space="0" w:color="auto"/>
        <w:right w:val="none" w:sz="0" w:space="0" w:color="auto"/>
      </w:divBdr>
    </w:div>
    <w:div w:id="1802724739">
      <w:bodyDiv w:val="1"/>
      <w:marLeft w:val="0"/>
      <w:marRight w:val="0"/>
      <w:marTop w:val="0"/>
      <w:marBottom w:val="0"/>
      <w:divBdr>
        <w:top w:val="none" w:sz="0" w:space="0" w:color="auto"/>
        <w:left w:val="none" w:sz="0" w:space="0" w:color="auto"/>
        <w:bottom w:val="none" w:sz="0" w:space="0" w:color="auto"/>
        <w:right w:val="none" w:sz="0" w:space="0" w:color="auto"/>
      </w:divBdr>
    </w:div>
    <w:div w:id="1821263570">
      <w:bodyDiv w:val="1"/>
      <w:marLeft w:val="0"/>
      <w:marRight w:val="0"/>
      <w:marTop w:val="0"/>
      <w:marBottom w:val="0"/>
      <w:divBdr>
        <w:top w:val="none" w:sz="0" w:space="0" w:color="auto"/>
        <w:left w:val="none" w:sz="0" w:space="0" w:color="auto"/>
        <w:bottom w:val="none" w:sz="0" w:space="0" w:color="auto"/>
        <w:right w:val="none" w:sz="0" w:space="0" w:color="auto"/>
      </w:divBdr>
    </w:div>
    <w:div w:id="1849054383">
      <w:bodyDiv w:val="1"/>
      <w:marLeft w:val="0"/>
      <w:marRight w:val="0"/>
      <w:marTop w:val="0"/>
      <w:marBottom w:val="0"/>
      <w:divBdr>
        <w:top w:val="none" w:sz="0" w:space="0" w:color="auto"/>
        <w:left w:val="none" w:sz="0" w:space="0" w:color="auto"/>
        <w:bottom w:val="none" w:sz="0" w:space="0" w:color="auto"/>
        <w:right w:val="none" w:sz="0" w:space="0" w:color="auto"/>
      </w:divBdr>
    </w:div>
    <w:div w:id="1894999605">
      <w:bodyDiv w:val="1"/>
      <w:marLeft w:val="0"/>
      <w:marRight w:val="0"/>
      <w:marTop w:val="0"/>
      <w:marBottom w:val="0"/>
      <w:divBdr>
        <w:top w:val="none" w:sz="0" w:space="0" w:color="auto"/>
        <w:left w:val="none" w:sz="0" w:space="0" w:color="auto"/>
        <w:bottom w:val="none" w:sz="0" w:space="0" w:color="auto"/>
        <w:right w:val="none" w:sz="0" w:space="0" w:color="auto"/>
      </w:divBdr>
    </w:div>
    <w:div w:id="1914657983">
      <w:bodyDiv w:val="1"/>
      <w:marLeft w:val="0"/>
      <w:marRight w:val="0"/>
      <w:marTop w:val="0"/>
      <w:marBottom w:val="0"/>
      <w:divBdr>
        <w:top w:val="none" w:sz="0" w:space="0" w:color="auto"/>
        <w:left w:val="none" w:sz="0" w:space="0" w:color="auto"/>
        <w:bottom w:val="none" w:sz="0" w:space="0" w:color="auto"/>
        <w:right w:val="none" w:sz="0" w:space="0" w:color="auto"/>
      </w:divBdr>
    </w:div>
    <w:div w:id="1944417684">
      <w:bodyDiv w:val="1"/>
      <w:marLeft w:val="0"/>
      <w:marRight w:val="0"/>
      <w:marTop w:val="0"/>
      <w:marBottom w:val="0"/>
      <w:divBdr>
        <w:top w:val="none" w:sz="0" w:space="0" w:color="auto"/>
        <w:left w:val="none" w:sz="0" w:space="0" w:color="auto"/>
        <w:bottom w:val="none" w:sz="0" w:space="0" w:color="auto"/>
        <w:right w:val="none" w:sz="0" w:space="0" w:color="auto"/>
      </w:divBdr>
    </w:div>
    <w:div w:id="1982031965">
      <w:bodyDiv w:val="1"/>
      <w:marLeft w:val="0"/>
      <w:marRight w:val="0"/>
      <w:marTop w:val="0"/>
      <w:marBottom w:val="0"/>
      <w:divBdr>
        <w:top w:val="none" w:sz="0" w:space="0" w:color="auto"/>
        <w:left w:val="none" w:sz="0" w:space="0" w:color="auto"/>
        <w:bottom w:val="none" w:sz="0" w:space="0" w:color="auto"/>
        <w:right w:val="none" w:sz="0" w:space="0" w:color="auto"/>
      </w:divBdr>
    </w:div>
    <w:div w:id="1987855941">
      <w:bodyDiv w:val="1"/>
      <w:marLeft w:val="0"/>
      <w:marRight w:val="0"/>
      <w:marTop w:val="0"/>
      <w:marBottom w:val="0"/>
      <w:divBdr>
        <w:top w:val="none" w:sz="0" w:space="0" w:color="auto"/>
        <w:left w:val="none" w:sz="0" w:space="0" w:color="auto"/>
        <w:bottom w:val="none" w:sz="0" w:space="0" w:color="auto"/>
        <w:right w:val="none" w:sz="0" w:space="0" w:color="auto"/>
      </w:divBdr>
    </w:div>
    <w:div w:id="2010018618">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116291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ubs.ext.vt.edu/350/350-095/350-095.html" TargetMode="External"/><Relationship Id="rId20" Type="http://schemas.openxmlformats.org/officeDocument/2006/relationships/hyperlink" Target="http://lubnyrada.com.ua/tsentr-sotsialnich-sluzhb-dlya-ditey-sim%E2%80%99%D1%97-ta-molodi/kompleksna-programa-%C2%ABsotsialna-robota-iz-sotsialno-nezachischenimi-kategoriyami-simey-ditey-ta-molodi-m-luben-na-2011-2014-roki%C2%BB"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pubs.ext.vt.edu/350/350-094/350-094.html" TargetMode="External"/><Relationship Id="rId11" Type="http://schemas.openxmlformats.org/officeDocument/2006/relationships/hyperlink" Target="http://pubs.ext.vt.edu/350/350-090/350-090.html" TargetMode="External"/><Relationship Id="rId12" Type="http://schemas.openxmlformats.org/officeDocument/2006/relationships/hyperlink" Target="http://pubs.ext.vt.edu/350/350-096/350-096.html" TargetMode="External"/><Relationship Id="rId13" Type="http://schemas.openxmlformats.org/officeDocument/2006/relationships/hyperlink" Target="http://pubs.ext.vt.edu/350/350-092/350-092.html" TargetMode="External"/><Relationship Id="rId14" Type="http://schemas.openxmlformats.org/officeDocument/2006/relationships/hyperlink" Target="http://pubs.ext.vt.edu/350/350-093/350-093.html" TargetMode="External"/><Relationship Id="rId15" Type="http://schemas.openxmlformats.org/officeDocument/2006/relationships/hyperlink" Target="http://pubs.ext.vt.edu/350/350-091/350-091.html" TargetMode="External"/><Relationship Id="rId16" Type="http://schemas.openxmlformats.org/officeDocument/2006/relationships/hyperlink" Target="http://www.familywellness.com/FW%20Research%20Summary.0112.pdf" TargetMode="External"/><Relationship Id="rId17" Type="http://schemas.openxmlformats.org/officeDocument/2006/relationships/hyperlink" Target="http://nbuv.gov.ua/j-pdf/nvd_2012_1_21.pdf" TargetMode="External"/><Relationship Id="rId18" Type="http://schemas.openxmlformats.org/officeDocument/2006/relationships/hyperlink" Target="http://kitab.az/cgi-bin/catlib2/plugin/bibl/biblsearch.cgi?lang=ru&amp;topic=0000&amp;query=%20&amp;edition_lang=&amp;bibl=&amp;title=&amp;author=&amp;publishertown=&amp;year=&amp;offset=15950&amp;limit=50&amp;searchmode" TargetMode="External"/><Relationship Id="rId19" Type="http://schemas.openxmlformats.org/officeDocument/2006/relationships/hyperlink" Target="http://zakon4.rada.gov.ua/laws/show/966-1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1598-5C2B-8747-806F-6CB0E6CC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35</Pages>
  <Words>9891</Words>
  <Characters>56381</Characters>
  <Application>Microsoft Macintosh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Klinton Bill</dc:creator>
  <cp:keywords/>
  <dc:description/>
  <cp:lastModifiedBy>Klinton Bill</cp:lastModifiedBy>
  <cp:revision>13</cp:revision>
  <dcterms:created xsi:type="dcterms:W3CDTF">2015-02-11T06:04:00Z</dcterms:created>
  <dcterms:modified xsi:type="dcterms:W3CDTF">2015-03-17T11:35:00Z</dcterms:modified>
</cp:coreProperties>
</file>