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10" w:rsidRDefault="002C1510" w:rsidP="00AC096A">
      <w:pPr>
        <w:spacing w:line="360" w:lineRule="auto"/>
        <w:rPr>
          <w:rFonts w:eastAsia="Times-Roman"/>
          <w:sz w:val="28"/>
          <w:szCs w:val="28"/>
          <w:lang w:val="uk-UA"/>
        </w:rPr>
      </w:pPr>
    </w:p>
    <w:p w:rsidR="002C1510" w:rsidRDefault="002C1510" w:rsidP="00AC096A">
      <w:pPr>
        <w:spacing w:line="360" w:lineRule="auto"/>
        <w:rPr>
          <w:rFonts w:eastAsia="Times-Roman"/>
          <w:sz w:val="28"/>
          <w:szCs w:val="28"/>
          <w:lang w:val="uk-UA"/>
        </w:rPr>
      </w:pPr>
    </w:p>
    <w:p w:rsidR="002C1510" w:rsidRDefault="002C1510" w:rsidP="00AC096A">
      <w:pPr>
        <w:spacing w:line="360" w:lineRule="auto"/>
        <w:rPr>
          <w:rFonts w:eastAsia="Times-Roman"/>
          <w:sz w:val="28"/>
          <w:szCs w:val="28"/>
          <w:lang w:val="uk-UA"/>
        </w:rPr>
      </w:pPr>
    </w:p>
    <w:p w:rsidR="002C1510" w:rsidRDefault="002C1510" w:rsidP="00AC096A">
      <w:pPr>
        <w:spacing w:line="360" w:lineRule="auto"/>
        <w:rPr>
          <w:rFonts w:eastAsia="Times-Roman"/>
          <w:sz w:val="28"/>
          <w:szCs w:val="28"/>
          <w:lang w:val="uk-UA"/>
        </w:rPr>
      </w:pPr>
    </w:p>
    <w:p w:rsidR="004316A7" w:rsidRDefault="004316A7" w:rsidP="00AC096A">
      <w:pPr>
        <w:spacing w:line="360" w:lineRule="auto"/>
        <w:rPr>
          <w:rFonts w:eastAsia="Times-Roman"/>
          <w:sz w:val="28"/>
          <w:szCs w:val="28"/>
          <w:lang w:val="uk-UA"/>
        </w:rPr>
      </w:pPr>
    </w:p>
    <w:p w:rsidR="004316A7" w:rsidRDefault="004316A7" w:rsidP="00AC096A">
      <w:pPr>
        <w:spacing w:line="360" w:lineRule="auto"/>
        <w:rPr>
          <w:rFonts w:eastAsia="Times-Roman"/>
          <w:sz w:val="28"/>
          <w:szCs w:val="28"/>
          <w:lang w:val="uk-UA"/>
        </w:rPr>
      </w:pPr>
    </w:p>
    <w:p w:rsidR="004316A7" w:rsidRDefault="004316A7" w:rsidP="00AC096A">
      <w:pPr>
        <w:spacing w:line="360" w:lineRule="auto"/>
        <w:rPr>
          <w:rFonts w:eastAsia="Times-Roman"/>
          <w:sz w:val="28"/>
          <w:szCs w:val="28"/>
          <w:lang w:val="uk-UA"/>
        </w:rPr>
      </w:pPr>
    </w:p>
    <w:p w:rsidR="0068243F" w:rsidRDefault="0068243F" w:rsidP="00AC096A">
      <w:pPr>
        <w:spacing w:line="360" w:lineRule="auto"/>
        <w:rPr>
          <w:rFonts w:eastAsia="Times-Roman"/>
          <w:sz w:val="28"/>
          <w:szCs w:val="28"/>
          <w:lang w:val="uk-UA"/>
        </w:rPr>
      </w:pPr>
    </w:p>
    <w:p w:rsidR="0068243F" w:rsidRDefault="0068243F" w:rsidP="00AC096A">
      <w:pPr>
        <w:spacing w:line="360" w:lineRule="auto"/>
        <w:rPr>
          <w:rFonts w:eastAsia="Times-Roman"/>
          <w:sz w:val="28"/>
          <w:szCs w:val="28"/>
          <w:lang w:val="uk-UA"/>
        </w:rPr>
      </w:pPr>
    </w:p>
    <w:p w:rsidR="002C1510" w:rsidRDefault="002C1510" w:rsidP="00AC096A">
      <w:pPr>
        <w:spacing w:line="360" w:lineRule="auto"/>
        <w:rPr>
          <w:rFonts w:eastAsia="Times-Roman"/>
          <w:sz w:val="28"/>
          <w:szCs w:val="28"/>
          <w:lang w:val="uk-UA"/>
        </w:rPr>
      </w:pPr>
    </w:p>
    <w:p w:rsidR="002C1510" w:rsidRDefault="002C1510" w:rsidP="00AC096A">
      <w:pPr>
        <w:spacing w:line="360" w:lineRule="auto"/>
        <w:rPr>
          <w:rFonts w:eastAsia="Times-Roman"/>
          <w:sz w:val="28"/>
          <w:szCs w:val="28"/>
          <w:lang w:val="uk-UA"/>
        </w:rPr>
      </w:pPr>
    </w:p>
    <w:p w:rsidR="002C1510" w:rsidRDefault="002C1510" w:rsidP="00AC096A">
      <w:pPr>
        <w:spacing w:line="360" w:lineRule="auto"/>
        <w:rPr>
          <w:rFonts w:eastAsia="Times-Roman"/>
          <w:sz w:val="28"/>
          <w:szCs w:val="28"/>
          <w:lang w:val="uk-UA"/>
        </w:rPr>
      </w:pPr>
    </w:p>
    <w:p w:rsidR="002C1510" w:rsidRDefault="002C1510" w:rsidP="00AC096A">
      <w:pPr>
        <w:spacing w:line="360" w:lineRule="auto"/>
        <w:rPr>
          <w:rFonts w:eastAsia="Times-Roman"/>
          <w:sz w:val="28"/>
          <w:szCs w:val="28"/>
          <w:lang w:val="uk-UA"/>
        </w:rPr>
      </w:pPr>
    </w:p>
    <w:p w:rsidR="002C1510" w:rsidRDefault="002C1510" w:rsidP="00AC096A">
      <w:pPr>
        <w:spacing w:line="360" w:lineRule="auto"/>
        <w:rPr>
          <w:rFonts w:eastAsia="Times-Roman"/>
          <w:sz w:val="28"/>
          <w:szCs w:val="28"/>
          <w:lang w:val="uk-UA"/>
        </w:rPr>
      </w:pPr>
    </w:p>
    <w:p w:rsidR="002C1510" w:rsidRDefault="002C1510" w:rsidP="00AC096A">
      <w:pPr>
        <w:spacing w:line="360" w:lineRule="auto"/>
        <w:rPr>
          <w:rFonts w:eastAsia="Times-Roman"/>
          <w:sz w:val="28"/>
          <w:szCs w:val="28"/>
          <w:lang w:val="uk-UA"/>
        </w:rPr>
      </w:pPr>
    </w:p>
    <w:p w:rsidR="004316A7" w:rsidRPr="004316A7" w:rsidRDefault="000421E8" w:rsidP="00AC096A">
      <w:pPr>
        <w:spacing w:line="360" w:lineRule="auto"/>
        <w:jc w:val="center"/>
        <w:rPr>
          <w:rFonts w:eastAsia="Times-Roman"/>
          <w:b/>
          <w:sz w:val="28"/>
          <w:szCs w:val="28"/>
          <w:lang w:val="uk-UA"/>
        </w:rPr>
      </w:pPr>
      <w:r w:rsidRPr="004316A7">
        <w:rPr>
          <w:rFonts w:eastAsia="Times-Roman"/>
          <w:b/>
          <w:sz w:val="28"/>
          <w:szCs w:val="28"/>
          <w:lang w:val="uk-UA"/>
        </w:rPr>
        <w:t xml:space="preserve">Залучення дітей з особливими потребами </w:t>
      </w:r>
      <w:r w:rsidR="004316A7" w:rsidRPr="004316A7">
        <w:rPr>
          <w:rFonts w:eastAsia="Times-Roman"/>
          <w:b/>
          <w:sz w:val="28"/>
          <w:szCs w:val="28"/>
          <w:lang w:val="uk-UA"/>
        </w:rPr>
        <w:t xml:space="preserve">(цукровий діабет) </w:t>
      </w:r>
    </w:p>
    <w:p w:rsidR="004316A7" w:rsidRDefault="004316A7" w:rsidP="00AC096A">
      <w:pPr>
        <w:spacing w:line="360" w:lineRule="auto"/>
        <w:jc w:val="center"/>
        <w:rPr>
          <w:b/>
          <w:spacing w:val="-1"/>
          <w:sz w:val="28"/>
          <w:szCs w:val="28"/>
          <w:lang w:val="uk-UA"/>
        </w:rPr>
      </w:pPr>
      <w:r w:rsidRPr="004316A7">
        <w:rPr>
          <w:rFonts w:eastAsia="Times-Roman"/>
          <w:b/>
          <w:sz w:val="28"/>
          <w:szCs w:val="28"/>
          <w:lang w:val="uk-UA"/>
        </w:rPr>
        <w:t xml:space="preserve">до </w:t>
      </w:r>
      <w:r w:rsidRPr="004316A7">
        <w:rPr>
          <w:b/>
          <w:spacing w:val="-5"/>
          <w:sz w:val="28"/>
          <w:szCs w:val="28"/>
          <w:lang w:val="uk-UA"/>
        </w:rPr>
        <w:t>соціаль</w:t>
      </w:r>
      <w:r w:rsidRPr="004316A7">
        <w:rPr>
          <w:b/>
          <w:spacing w:val="-5"/>
          <w:sz w:val="28"/>
          <w:szCs w:val="28"/>
          <w:lang w:val="uk-UA"/>
        </w:rPr>
        <w:softHyphen/>
      </w:r>
      <w:r w:rsidRPr="004316A7">
        <w:rPr>
          <w:b/>
          <w:spacing w:val="-1"/>
          <w:sz w:val="28"/>
          <w:szCs w:val="28"/>
          <w:lang w:val="uk-UA"/>
        </w:rPr>
        <w:t xml:space="preserve">ної підтримки дітей, підлітків, молоді, </w:t>
      </w:r>
    </w:p>
    <w:p w:rsidR="002C1510" w:rsidRPr="004316A7" w:rsidRDefault="004316A7" w:rsidP="00AC096A">
      <w:pPr>
        <w:spacing w:line="360" w:lineRule="auto"/>
        <w:jc w:val="center"/>
        <w:rPr>
          <w:rFonts w:eastAsia="Times-Roman"/>
          <w:b/>
          <w:sz w:val="28"/>
          <w:szCs w:val="28"/>
          <w:lang w:val="uk-UA"/>
        </w:rPr>
      </w:pPr>
      <w:r w:rsidRPr="004316A7">
        <w:rPr>
          <w:b/>
          <w:spacing w:val="-1"/>
          <w:sz w:val="28"/>
          <w:szCs w:val="28"/>
          <w:lang w:val="uk-UA"/>
        </w:rPr>
        <w:t>хворих на цукровий діабет</w:t>
      </w:r>
      <w:r w:rsidRPr="004316A7">
        <w:rPr>
          <w:b/>
          <w:sz w:val="28"/>
          <w:szCs w:val="28"/>
          <w:lang w:val="uk-UA"/>
        </w:rPr>
        <w:t xml:space="preserve"> </w:t>
      </w:r>
    </w:p>
    <w:p w:rsidR="002C1510" w:rsidRDefault="002C1510" w:rsidP="00AC096A">
      <w:pPr>
        <w:spacing w:line="360" w:lineRule="auto"/>
        <w:rPr>
          <w:rFonts w:eastAsia="Times-Roman"/>
          <w:sz w:val="28"/>
          <w:szCs w:val="28"/>
          <w:lang w:val="uk-UA"/>
        </w:rPr>
      </w:pPr>
    </w:p>
    <w:p w:rsidR="002C1510" w:rsidRDefault="002C1510" w:rsidP="00AC096A">
      <w:pPr>
        <w:spacing w:line="360" w:lineRule="auto"/>
        <w:rPr>
          <w:rFonts w:eastAsia="Times-Roman"/>
          <w:sz w:val="28"/>
          <w:szCs w:val="28"/>
          <w:lang w:val="uk-UA"/>
        </w:rPr>
      </w:pPr>
    </w:p>
    <w:p w:rsidR="002C1510" w:rsidRDefault="002C1510" w:rsidP="00AC096A">
      <w:pPr>
        <w:spacing w:line="360" w:lineRule="auto"/>
        <w:rPr>
          <w:rFonts w:eastAsia="Times-Roman"/>
          <w:sz w:val="28"/>
          <w:szCs w:val="28"/>
          <w:lang w:val="uk-UA"/>
        </w:rPr>
      </w:pPr>
    </w:p>
    <w:p w:rsidR="002C1510" w:rsidRDefault="002C1510" w:rsidP="00AC096A">
      <w:pPr>
        <w:spacing w:line="360" w:lineRule="auto"/>
        <w:rPr>
          <w:rFonts w:eastAsia="Times-Roman"/>
          <w:sz w:val="28"/>
          <w:szCs w:val="28"/>
          <w:lang w:val="uk-UA"/>
        </w:rPr>
      </w:pPr>
    </w:p>
    <w:p w:rsidR="0068243F" w:rsidRDefault="0068243F" w:rsidP="00AC096A">
      <w:pPr>
        <w:spacing w:line="360" w:lineRule="auto"/>
        <w:rPr>
          <w:rFonts w:eastAsia="Times-Roman"/>
          <w:sz w:val="28"/>
          <w:szCs w:val="28"/>
          <w:lang w:val="uk-UA"/>
        </w:rPr>
      </w:pPr>
    </w:p>
    <w:p w:rsidR="0068243F" w:rsidRDefault="0068243F" w:rsidP="00AC096A">
      <w:pPr>
        <w:spacing w:line="360" w:lineRule="auto"/>
        <w:rPr>
          <w:rFonts w:eastAsia="Times-Roman"/>
          <w:sz w:val="28"/>
          <w:szCs w:val="28"/>
          <w:lang w:val="uk-UA"/>
        </w:rPr>
      </w:pPr>
    </w:p>
    <w:p w:rsidR="0068243F" w:rsidRDefault="0068243F" w:rsidP="00AC096A">
      <w:pPr>
        <w:spacing w:line="360" w:lineRule="auto"/>
        <w:rPr>
          <w:rFonts w:eastAsia="Times-Roman"/>
          <w:sz w:val="28"/>
          <w:szCs w:val="28"/>
          <w:lang w:val="uk-UA"/>
        </w:rPr>
      </w:pPr>
    </w:p>
    <w:p w:rsidR="0068243F" w:rsidRDefault="0068243F" w:rsidP="00AC096A">
      <w:pPr>
        <w:spacing w:line="360" w:lineRule="auto"/>
        <w:rPr>
          <w:rFonts w:eastAsia="Times-Roman"/>
          <w:sz w:val="28"/>
          <w:szCs w:val="28"/>
          <w:lang w:val="uk-UA"/>
        </w:rPr>
      </w:pPr>
    </w:p>
    <w:p w:rsidR="0068243F" w:rsidRDefault="0068243F" w:rsidP="00AC096A">
      <w:pPr>
        <w:spacing w:line="360" w:lineRule="auto"/>
        <w:rPr>
          <w:rFonts w:eastAsia="Times-Roman"/>
          <w:sz w:val="28"/>
          <w:szCs w:val="28"/>
          <w:lang w:val="uk-UA"/>
        </w:rPr>
      </w:pPr>
    </w:p>
    <w:p w:rsidR="0068243F" w:rsidRDefault="0068243F" w:rsidP="00AC096A">
      <w:pPr>
        <w:spacing w:line="360" w:lineRule="auto"/>
        <w:rPr>
          <w:rFonts w:eastAsia="Times-Roman"/>
          <w:sz w:val="28"/>
          <w:szCs w:val="28"/>
          <w:lang w:val="uk-UA"/>
        </w:rPr>
      </w:pPr>
    </w:p>
    <w:p w:rsidR="0068243F" w:rsidRDefault="0068243F" w:rsidP="00AC096A">
      <w:pPr>
        <w:spacing w:line="360" w:lineRule="auto"/>
        <w:rPr>
          <w:rFonts w:eastAsia="Times-Roman"/>
          <w:sz w:val="28"/>
          <w:szCs w:val="28"/>
          <w:lang w:val="uk-UA"/>
        </w:rPr>
      </w:pPr>
    </w:p>
    <w:p w:rsidR="002C1510" w:rsidRDefault="002C1510" w:rsidP="00AC096A">
      <w:pPr>
        <w:spacing w:line="360" w:lineRule="auto"/>
        <w:rPr>
          <w:rFonts w:eastAsia="Times-Roman"/>
          <w:sz w:val="28"/>
          <w:szCs w:val="28"/>
          <w:lang w:val="uk-UA"/>
        </w:rPr>
      </w:pPr>
    </w:p>
    <w:p w:rsidR="002C1510" w:rsidRDefault="003E2699" w:rsidP="00AC096A">
      <w:pPr>
        <w:spacing w:line="360" w:lineRule="auto"/>
        <w:ind w:firstLine="709"/>
        <w:rPr>
          <w:rFonts w:eastAsia="Times-Roman"/>
          <w:b/>
          <w:sz w:val="28"/>
          <w:szCs w:val="28"/>
          <w:lang w:val="uk-UA"/>
        </w:rPr>
      </w:pPr>
      <w:r w:rsidRPr="003E2699">
        <w:rPr>
          <w:rFonts w:eastAsia="Times-Roman"/>
          <w:b/>
          <w:sz w:val="28"/>
          <w:szCs w:val="28"/>
          <w:lang w:val="uk-UA"/>
        </w:rPr>
        <w:lastRenderedPageBreak/>
        <w:t>Зміст</w:t>
      </w:r>
    </w:p>
    <w:p w:rsidR="003E2699" w:rsidRDefault="003E2699" w:rsidP="00AC096A">
      <w:pPr>
        <w:spacing w:line="360" w:lineRule="auto"/>
        <w:ind w:firstLine="709"/>
        <w:rPr>
          <w:rFonts w:eastAsia="Times-Roman"/>
          <w:b/>
          <w:sz w:val="28"/>
          <w:szCs w:val="28"/>
          <w:lang w:val="uk-UA"/>
        </w:rPr>
      </w:pPr>
    </w:p>
    <w:p w:rsidR="003E2699" w:rsidRDefault="003E2699" w:rsidP="00AC096A">
      <w:pPr>
        <w:pStyle w:val="a3"/>
        <w:numPr>
          <w:ilvl w:val="0"/>
          <w:numId w:val="8"/>
        </w:numPr>
        <w:spacing w:line="360" w:lineRule="auto"/>
        <w:ind w:hanging="11"/>
        <w:rPr>
          <w:rFonts w:eastAsia="Times-Roman"/>
          <w:sz w:val="28"/>
          <w:szCs w:val="28"/>
          <w:lang w:val="uk-UA"/>
        </w:rPr>
      </w:pPr>
      <w:r>
        <w:rPr>
          <w:rFonts w:eastAsia="Times-Roman"/>
          <w:sz w:val="28"/>
          <w:szCs w:val="28"/>
          <w:lang w:val="uk-UA"/>
        </w:rPr>
        <w:t>Вступ</w:t>
      </w:r>
    </w:p>
    <w:p w:rsidR="003E2699" w:rsidRDefault="003D59EB" w:rsidP="00AC096A">
      <w:pPr>
        <w:pStyle w:val="a3"/>
        <w:spacing w:line="360" w:lineRule="auto"/>
        <w:ind w:firstLine="709"/>
        <w:rPr>
          <w:rFonts w:eastAsia="Times-Roman"/>
          <w:sz w:val="28"/>
          <w:szCs w:val="28"/>
          <w:lang w:val="uk-UA"/>
        </w:rPr>
      </w:pPr>
      <w:r>
        <w:rPr>
          <w:rFonts w:eastAsia="Times-Roman"/>
          <w:sz w:val="28"/>
          <w:szCs w:val="28"/>
          <w:lang w:val="uk-UA"/>
        </w:rPr>
        <w:t>А) актуальність проекту</w:t>
      </w:r>
    </w:p>
    <w:p w:rsidR="003D59EB" w:rsidRDefault="003D59EB" w:rsidP="00AC096A">
      <w:pPr>
        <w:pStyle w:val="a3"/>
        <w:spacing w:line="360" w:lineRule="auto"/>
        <w:ind w:firstLine="709"/>
        <w:rPr>
          <w:rFonts w:eastAsia="Times-Roman"/>
          <w:sz w:val="28"/>
          <w:szCs w:val="28"/>
          <w:lang w:val="uk-UA"/>
        </w:rPr>
      </w:pPr>
      <w:r>
        <w:rPr>
          <w:rFonts w:eastAsia="Times-Roman"/>
          <w:sz w:val="28"/>
          <w:szCs w:val="28"/>
          <w:lang w:val="uk-UA"/>
        </w:rPr>
        <w:t>Б) мета проекту</w:t>
      </w:r>
    </w:p>
    <w:p w:rsidR="003D59EB" w:rsidRDefault="003D59EB" w:rsidP="00AC096A">
      <w:pPr>
        <w:pStyle w:val="a3"/>
        <w:spacing w:line="360" w:lineRule="auto"/>
        <w:ind w:firstLine="709"/>
        <w:rPr>
          <w:rFonts w:eastAsia="Times-Roman"/>
          <w:sz w:val="28"/>
          <w:szCs w:val="28"/>
          <w:lang w:val="uk-UA"/>
        </w:rPr>
      </w:pPr>
      <w:r>
        <w:rPr>
          <w:rFonts w:eastAsia="Times-Roman"/>
          <w:sz w:val="28"/>
          <w:szCs w:val="28"/>
          <w:lang w:val="uk-UA"/>
        </w:rPr>
        <w:t>В) завдання проекту</w:t>
      </w:r>
    </w:p>
    <w:p w:rsidR="003D59EB" w:rsidRDefault="003D59EB" w:rsidP="00AC096A">
      <w:pPr>
        <w:pStyle w:val="a3"/>
        <w:spacing w:line="360" w:lineRule="auto"/>
        <w:ind w:firstLine="709"/>
        <w:rPr>
          <w:rFonts w:eastAsia="Times-Roman"/>
          <w:sz w:val="28"/>
          <w:szCs w:val="28"/>
          <w:lang w:val="uk-UA"/>
        </w:rPr>
      </w:pPr>
      <w:r>
        <w:rPr>
          <w:rFonts w:eastAsia="Times-Roman"/>
          <w:sz w:val="28"/>
          <w:szCs w:val="28"/>
          <w:lang w:val="uk-UA"/>
        </w:rPr>
        <w:t>Г) напрями реалізації проекту</w:t>
      </w:r>
    </w:p>
    <w:p w:rsidR="00FB2276" w:rsidRDefault="00FB2276" w:rsidP="00AC096A">
      <w:pPr>
        <w:pStyle w:val="a3"/>
        <w:spacing w:line="360" w:lineRule="auto"/>
        <w:ind w:firstLine="709"/>
        <w:rPr>
          <w:rFonts w:eastAsia="Times-Roman"/>
          <w:sz w:val="28"/>
          <w:szCs w:val="28"/>
          <w:lang w:val="uk-UA"/>
        </w:rPr>
      </w:pPr>
      <w:r>
        <w:rPr>
          <w:rFonts w:eastAsia="Times-Roman"/>
          <w:sz w:val="28"/>
          <w:szCs w:val="28"/>
          <w:lang w:val="uk-UA"/>
        </w:rPr>
        <w:t>Д) очікувані результати</w:t>
      </w:r>
    </w:p>
    <w:p w:rsidR="003D59EB" w:rsidRDefault="003D59EB" w:rsidP="00AC096A">
      <w:pPr>
        <w:spacing w:line="360" w:lineRule="auto"/>
        <w:ind w:left="709"/>
        <w:rPr>
          <w:rFonts w:eastAsia="Times-Roman"/>
          <w:sz w:val="28"/>
          <w:szCs w:val="28"/>
          <w:lang w:val="uk-UA"/>
        </w:rPr>
      </w:pPr>
      <w:r>
        <w:rPr>
          <w:rFonts w:eastAsia="Times-Roman"/>
          <w:sz w:val="28"/>
          <w:szCs w:val="28"/>
          <w:lang w:val="uk-UA"/>
        </w:rPr>
        <w:t>2.</w:t>
      </w:r>
      <w:r w:rsidR="00AC096A">
        <w:rPr>
          <w:rFonts w:eastAsia="Times-Roman"/>
          <w:sz w:val="28"/>
          <w:szCs w:val="28"/>
          <w:lang w:val="uk-UA"/>
        </w:rPr>
        <w:t xml:space="preserve"> </w:t>
      </w:r>
      <w:r>
        <w:rPr>
          <w:rFonts w:eastAsia="Times-Roman"/>
          <w:sz w:val="28"/>
          <w:szCs w:val="28"/>
          <w:lang w:val="uk-UA"/>
        </w:rPr>
        <w:t xml:space="preserve"> </w:t>
      </w:r>
      <w:r w:rsidR="00AC096A">
        <w:rPr>
          <w:rFonts w:eastAsia="Times-Roman"/>
          <w:sz w:val="28"/>
          <w:szCs w:val="28"/>
          <w:lang w:val="uk-UA"/>
        </w:rPr>
        <w:t xml:space="preserve">     М</w:t>
      </w:r>
      <w:proofErr w:type="spellStart"/>
      <w:r w:rsidR="00AC096A" w:rsidRPr="00033674">
        <w:rPr>
          <w:rFonts w:eastAsia="Times-Roman"/>
          <w:sz w:val="28"/>
          <w:szCs w:val="28"/>
        </w:rPr>
        <w:t>етоди</w:t>
      </w:r>
      <w:proofErr w:type="spellEnd"/>
      <w:r w:rsidR="00AC096A" w:rsidRPr="00033674">
        <w:rPr>
          <w:rFonts w:eastAsia="Times-Roman"/>
          <w:sz w:val="28"/>
          <w:szCs w:val="28"/>
        </w:rPr>
        <w:t xml:space="preserve"> і</w:t>
      </w:r>
      <w:r w:rsidR="00AC096A">
        <w:rPr>
          <w:rFonts w:eastAsia="Times-Roman"/>
          <w:sz w:val="28"/>
          <w:szCs w:val="28"/>
          <w:lang w:val="uk-UA"/>
        </w:rPr>
        <w:t xml:space="preserve"> </w:t>
      </w:r>
      <w:proofErr w:type="spellStart"/>
      <w:r w:rsidR="00AC096A" w:rsidRPr="00AC096A">
        <w:rPr>
          <w:rFonts w:eastAsia="Times-Roman"/>
          <w:sz w:val="28"/>
          <w:szCs w:val="28"/>
        </w:rPr>
        <w:t>технології</w:t>
      </w:r>
      <w:proofErr w:type="spellEnd"/>
      <w:r w:rsidR="00AC096A" w:rsidRPr="00AC096A">
        <w:rPr>
          <w:rFonts w:eastAsia="Times-Roman"/>
          <w:sz w:val="28"/>
          <w:szCs w:val="28"/>
        </w:rPr>
        <w:t xml:space="preserve"> проекту</w:t>
      </w:r>
    </w:p>
    <w:p w:rsidR="00AC096A" w:rsidRDefault="00AC096A" w:rsidP="00AC096A">
      <w:pPr>
        <w:spacing w:line="360" w:lineRule="auto"/>
        <w:ind w:left="709"/>
        <w:rPr>
          <w:rFonts w:eastAsia="Times-Roman"/>
          <w:sz w:val="28"/>
          <w:szCs w:val="28"/>
          <w:lang w:val="uk-UA"/>
        </w:rPr>
      </w:pPr>
      <w:r>
        <w:rPr>
          <w:rFonts w:eastAsia="Times-Roman"/>
          <w:sz w:val="28"/>
          <w:szCs w:val="28"/>
          <w:lang w:val="uk-UA"/>
        </w:rPr>
        <w:t>3.       С</w:t>
      </w:r>
      <w:r w:rsidRPr="00033674">
        <w:rPr>
          <w:rFonts w:eastAsia="Times-Roman"/>
          <w:sz w:val="28"/>
          <w:szCs w:val="28"/>
        </w:rPr>
        <w:t xml:space="preserve">писок </w:t>
      </w:r>
      <w:proofErr w:type="spellStart"/>
      <w:r w:rsidRPr="00033674">
        <w:rPr>
          <w:rFonts w:eastAsia="Times-Roman"/>
          <w:sz w:val="28"/>
          <w:szCs w:val="28"/>
        </w:rPr>
        <w:t>використаних</w:t>
      </w:r>
      <w:proofErr w:type="spellEnd"/>
      <w:r w:rsidRPr="00033674">
        <w:rPr>
          <w:rFonts w:eastAsia="Times-Roman"/>
          <w:sz w:val="28"/>
          <w:szCs w:val="28"/>
        </w:rPr>
        <w:t xml:space="preserve"> </w:t>
      </w:r>
      <w:proofErr w:type="spellStart"/>
      <w:r w:rsidRPr="00033674">
        <w:rPr>
          <w:rFonts w:eastAsia="Times-Roman"/>
          <w:sz w:val="28"/>
          <w:szCs w:val="28"/>
        </w:rPr>
        <w:t>джерел</w:t>
      </w:r>
      <w:proofErr w:type="spellEnd"/>
    </w:p>
    <w:p w:rsidR="00AC096A" w:rsidRPr="00AC096A" w:rsidRDefault="00AC096A" w:rsidP="00AC096A">
      <w:pPr>
        <w:spacing w:line="360" w:lineRule="auto"/>
        <w:ind w:left="709"/>
        <w:rPr>
          <w:rFonts w:eastAsia="Times-Roman"/>
          <w:sz w:val="28"/>
          <w:szCs w:val="28"/>
          <w:lang w:val="uk-UA"/>
        </w:rPr>
      </w:pPr>
      <w:r>
        <w:rPr>
          <w:rFonts w:eastAsia="Times-Roman"/>
          <w:sz w:val="28"/>
          <w:szCs w:val="28"/>
          <w:lang w:val="uk-UA"/>
        </w:rPr>
        <w:t>4.       Д</w:t>
      </w:r>
      <w:proofErr w:type="spellStart"/>
      <w:r w:rsidRPr="00033674">
        <w:rPr>
          <w:rFonts w:eastAsia="Times-Roman"/>
          <w:sz w:val="28"/>
          <w:szCs w:val="28"/>
        </w:rPr>
        <w:t>одатки</w:t>
      </w:r>
      <w:proofErr w:type="spellEnd"/>
    </w:p>
    <w:p w:rsidR="002C1510" w:rsidRDefault="002C1510" w:rsidP="00AC096A">
      <w:pPr>
        <w:spacing w:line="360" w:lineRule="auto"/>
        <w:rPr>
          <w:rFonts w:eastAsia="Times-Roman"/>
          <w:sz w:val="28"/>
          <w:szCs w:val="28"/>
          <w:lang w:val="uk-UA"/>
        </w:rPr>
      </w:pPr>
    </w:p>
    <w:p w:rsidR="0032616B" w:rsidRDefault="0032616B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i/>
          <w:iCs/>
          <w:spacing w:val="-7"/>
          <w:sz w:val="28"/>
          <w:szCs w:val="28"/>
          <w:lang w:val="uk-UA"/>
        </w:rPr>
      </w:pPr>
    </w:p>
    <w:p w:rsidR="008A72D4" w:rsidRDefault="008A72D4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iCs/>
          <w:spacing w:val="-7"/>
          <w:sz w:val="28"/>
          <w:szCs w:val="28"/>
          <w:lang w:val="uk-UA"/>
        </w:rPr>
      </w:pPr>
    </w:p>
    <w:p w:rsidR="008A72D4" w:rsidRDefault="008A72D4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iCs/>
          <w:spacing w:val="-7"/>
          <w:sz w:val="28"/>
          <w:szCs w:val="28"/>
          <w:lang w:val="uk-UA"/>
        </w:rPr>
      </w:pPr>
    </w:p>
    <w:p w:rsidR="008A72D4" w:rsidRDefault="008A72D4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iCs/>
          <w:spacing w:val="-7"/>
          <w:sz w:val="28"/>
          <w:szCs w:val="28"/>
          <w:lang w:val="uk-UA"/>
        </w:rPr>
      </w:pPr>
    </w:p>
    <w:p w:rsidR="008A72D4" w:rsidRDefault="008A72D4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iCs/>
          <w:spacing w:val="-7"/>
          <w:sz w:val="28"/>
          <w:szCs w:val="28"/>
          <w:lang w:val="uk-UA"/>
        </w:rPr>
      </w:pPr>
    </w:p>
    <w:p w:rsidR="008A72D4" w:rsidRDefault="008A72D4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iCs/>
          <w:spacing w:val="-7"/>
          <w:sz w:val="28"/>
          <w:szCs w:val="28"/>
          <w:lang w:val="uk-UA"/>
        </w:rPr>
      </w:pPr>
    </w:p>
    <w:p w:rsidR="008A72D4" w:rsidRDefault="008A72D4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iCs/>
          <w:spacing w:val="-7"/>
          <w:sz w:val="28"/>
          <w:szCs w:val="28"/>
          <w:lang w:val="uk-UA"/>
        </w:rPr>
      </w:pPr>
    </w:p>
    <w:p w:rsidR="008A72D4" w:rsidRDefault="008A72D4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iCs/>
          <w:spacing w:val="-7"/>
          <w:sz w:val="28"/>
          <w:szCs w:val="28"/>
          <w:lang w:val="uk-UA"/>
        </w:rPr>
      </w:pPr>
    </w:p>
    <w:p w:rsidR="008A72D4" w:rsidRDefault="008A72D4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iCs/>
          <w:spacing w:val="-7"/>
          <w:sz w:val="28"/>
          <w:szCs w:val="28"/>
          <w:lang w:val="uk-UA"/>
        </w:rPr>
      </w:pPr>
    </w:p>
    <w:p w:rsidR="008A72D4" w:rsidRDefault="008A72D4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iCs/>
          <w:spacing w:val="-7"/>
          <w:sz w:val="28"/>
          <w:szCs w:val="28"/>
          <w:lang w:val="uk-UA"/>
        </w:rPr>
      </w:pPr>
    </w:p>
    <w:p w:rsidR="008A72D4" w:rsidRDefault="008A72D4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iCs/>
          <w:spacing w:val="-7"/>
          <w:sz w:val="28"/>
          <w:szCs w:val="28"/>
          <w:lang w:val="uk-UA"/>
        </w:rPr>
      </w:pPr>
    </w:p>
    <w:p w:rsidR="008A72D4" w:rsidRDefault="008A72D4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iCs/>
          <w:spacing w:val="-7"/>
          <w:sz w:val="28"/>
          <w:szCs w:val="28"/>
          <w:lang w:val="uk-UA"/>
        </w:rPr>
      </w:pPr>
    </w:p>
    <w:p w:rsidR="008A72D4" w:rsidRDefault="008A72D4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iCs/>
          <w:spacing w:val="-7"/>
          <w:sz w:val="28"/>
          <w:szCs w:val="28"/>
          <w:lang w:val="uk-UA"/>
        </w:rPr>
      </w:pPr>
    </w:p>
    <w:p w:rsidR="008A72D4" w:rsidRDefault="008A72D4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iCs/>
          <w:spacing w:val="-7"/>
          <w:sz w:val="28"/>
          <w:szCs w:val="28"/>
          <w:lang w:val="uk-UA"/>
        </w:rPr>
      </w:pPr>
    </w:p>
    <w:p w:rsidR="008A72D4" w:rsidRDefault="008A72D4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iCs/>
          <w:spacing w:val="-7"/>
          <w:sz w:val="28"/>
          <w:szCs w:val="28"/>
          <w:lang w:val="uk-UA"/>
        </w:rPr>
      </w:pPr>
    </w:p>
    <w:p w:rsidR="008A72D4" w:rsidRDefault="008A72D4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iCs/>
          <w:spacing w:val="-7"/>
          <w:sz w:val="28"/>
          <w:szCs w:val="28"/>
          <w:lang w:val="uk-UA"/>
        </w:rPr>
      </w:pPr>
    </w:p>
    <w:p w:rsidR="008A72D4" w:rsidRDefault="008A72D4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iCs/>
          <w:spacing w:val="-7"/>
          <w:sz w:val="28"/>
          <w:szCs w:val="28"/>
          <w:lang w:val="uk-UA"/>
        </w:rPr>
      </w:pPr>
    </w:p>
    <w:p w:rsidR="008A72D4" w:rsidRDefault="008A72D4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iCs/>
          <w:spacing w:val="-7"/>
          <w:sz w:val="28"/>
          <w:szCs w:val="28"/>
          <w:lang w:val="uk-UA"/>
        </w:rPr>
      </w:pPr>
    </w:p>
    <w:p w:rsidR="002D0DBE" w:rsidRPr="003E2699" w:rsidRDefault="003E2699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3E2699">
        <w:rPr>
          <w:b/>
          <w:iCs/>
          <w:spacing w:val="-7"/>
          <w:sz w:val="28"/>
          <w:szCs w:val="28"/>
          <w:lang w:val="uk-UA"/>
        </w:rPr>
        <w:lastRenderedPageBreak/>
        <w:t>Вступ</w:t>
      </w:r>
    </w:p>
    <w:p w:rsidR="002D0DBE" w:rsidRPr="00B41C0D" w:rsidRDefault="002D0DBE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B41C0D">
        <w:rPr>
          <w:spacing w:val="-4"/>
          <w:sz w:val="28"/>
          <w:szCs w:val="28"/>
          <w:lang w:val="uk-UA"/>
        </w:rPr>
        <w:t>Людина, хвора на цукровий діабет, не є інвалідом у повно</w:t>
      </w:r>
      <w:r w:rsidRPr="00B41C0D">
        <w:rPr>
          <w:spacing w:val="-4"/>
          <w:sz w:val="28"/>
          <w:szCs w:val="28"/>
          <w:lang w:val="uk-UA"/>
        </w:rPr>
        <w:softHyphen/>
        <w:t xml:space="preserve">му розумінні цього слова. Такі люди, на перший погляд, нічим </w:t>
      </w:r>
      <w:r w:rsidRPr="00B41C0D">
        <w:rPr>
          <w:spacing w:val="-6"/>
          <w:sz w:val="28"/>
          <w:szCs w:val="28"/>
          <w:lang w:val="uk-UA"/>
        </w:rPr>
        <w:t xml:space="preserve">не відрізняються від здорових, але вони є інвалідами і для них </w:t>
      </w:r>
      <w:r w:rsidRPr="00B41C0D">
        <w:rPr>
          <w:spacing w:val="-7"/>
          <w:sz w:val="28"/>
          <w:szCs w:val="28"/>
          <w:lang w:val="uk-UA"/>
        </w:rPr>
        <w:t xml:space="preserve">характерні проблеми більшості інвалідів, а також певні свої, що </w:t>
      </w:r>
      <w:r w:rsidRPr="00B41C0D">
        <w:rPr>
          <w:spacing w:val="-1"/>
          <w:sz w:val="28"/>
          <w:szCs w:val="28"/>
          <w:lang w:val="uk-UA"/>
        </w:rPr>
        <w:t>пов'язані з особливостями протікання хвороби.</w:t>
      </w:r>
    </w:p>
    <w:p w:rsidR="002D0DBE" w:rsidRPr="00B41C0D" w:rsidRDefault="002D0DBE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B41C0D">
        <w:rPr>
          <w:spacing w:val="-8"/>
          <w:sz w:val="28"/>
          <w:szCs w:val="28"/>
          <w:lang w:val="uk-UA"/>
        </w:rPr>
        <w:t xml:space="preserve">Усвідомлюючи свою "нестандартність", ці люди відчувають </w:t>
      </w:r>
      <w:r w:rsidRPr="00B41C0D">
        <w:rPr>
          <w:spacing w:val="-6"/>
          <w:sz w:val="28"/>
          <w:szCs w:val="28"/>
          <w:lang w:val="uk-UA"/>
        </w:rPr>
        <w:t>себе в ролі "жертви", і це викликає почуття самотності, непри</w:t>
      </w:r>
      <w:r w:rsidRPr="00B41C0D">
        <w:rPr>
          <w:spacing w:val="-6"/>
          <w:sz w:val="28"/>
          <w:szCs w:val="28"/>
          <w:lang w:val="uk-UA"/>
        </w:rPr>
        <w:softHyphen/>
      </w:r>
      <w:r w:rsidRPr="00B41C0D">
        <w:rPr>
          <w:spacing w:val="-4"/>
          <w:sz w:val="28"/>
          <w:szCs w:val="28"/>
          <w:lang w:val="uk-UA"/>
        </w:rPr>
        <w:t xml:space="preserve">датності, відсутності перспектив. Невпевненість у собі, страх </w:t>
      </w:r>
      <w:r w:rsidRPr="00B41C0D">
        <w:rPr>
          <w:spacing w:val="-2"/>
          <w:sz w:val="28"/>
          <w:szCs w:val="28"/>
          <w:lang w:val="uk-UA"/>
        </w:rPr>
        <w:t xml:space="preserve">перед невизначеністю завтрашнього дня </w:t>
      </w:r>
      <w:r w:rsidRPr="00B41C0D">
        <w:rPr>
          <w:spacing w:val="-2"/>
          <w:sz w:val="28"/>
          <w:szCs w:val="28"/>
        </w:rPr>
        <w:t xml:space="preserve">- </w:t>
      </w:r>
      <w:r w:rsidRPr="00B41C0D">
        <w:rPr>
          <w:spacing w:val="-2"/>
          <w:sz w:val="28"/>
          <w:szCs w:val="28"/>
          <w:lang w:val="uk-UA"/>
        </w:rPr>
        <w:t xml:space="preserve">усе це стало для </w:t>
      </w:r>
      <w:r w:rsidRPr="00B41C0D">
        <w:rPr>
          <w:spacing w:val="-4"/>
          <w:sz w:val="28"/>
          <w:szCs w:val="28"/>
          <w:lang w:val="uk-UA"/>
        </w:rPr>
        <w:t>багатьох молодих людей неминучим і, на жаль, звичним яви</w:t>
      </w:r>
      <w:r w:rsidRPr="00B41C0D">
        <w:rPr>
          <w:spacing w:val="-4"/>
          <w:sz w:val="28"/>
          <w:szCs w:val="28"/>
          <w:lang w:val="uk-UA"/>
        </w:rPr>
        <w:softHyphen/>
      </w:r>
      <w:r w:rsidRPr="00B41C0D">
        <w:rPr>
          <w:sz w:val="28"/>
          <w:szCs w:val="28"/>
          <w:lang w:val="uk-UA"/>
        </w:rPr>
        <w:t>щем у сьогоднішньому житті.</w:t>
      </w:r>
    </w:p>
    <w:p w:rsidR="002D0DBE" w:rsidRPr="00B41C0D" w:rsidRDefault="002D0DBE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B41C0D">
        <w:rPr>
          <w:spacing w:val="-5"/>
          <w:sz w:val="28"/>
          <w:szCs w:val="28"/>
          <w:lang w:val="uk-UA"/>
        </w:rPr>
        <w:t xml:space="preserve">Але інвалідність </w:t>
      </w:r>
      <w:r w:rsidRPr="00B41C0D">
        <w:rPr>
          <w:spacing w:val="-5"/>
          <w:sz w:val="28"/>
          <w:szCs w:val="28"/>
        </w:rPr>
        <w:t xml:space="preserve">- </w:t>
      </w:r>
      <w:r w:rsidRPr="00B41C0D">
        <w:rPr>
          <w:spacing w:val="-5"/>
          <w:sz w:val="28"/>
          <w:szCs w:val="28"/>
          <w:lang w:val="uk-UA"/>
        </w:rPr>
        <w:t xml:space="preserve">це проблема не тільки інваліда, А і його </w:t>
      </w:r>
      <w:r w:rsidRPr="00B41C0D">
        <w:rPr>
          <w:spacing w:val="-6"/>
          <w:sz w:val="28"/>
          <w:szCs w:val="28"/>
          <w:lang w:val="uk-UA"/>
        </w:rPr>
        <w:t>сім'ї та найближчого оточення. Батьки, які виховують дитину, хвору на цукровий діабет, не можуть позбавитися почуття про</w:t>
      </w:r>
      <w:r w:rsidRPr="00B41C0D">
        <w:rPr>
          <w:spacing w:val="-6"/>
          <w:sz w:val="28"/>
          <w:szCs w:val="28"/>
          <w:lang w:val="uk-UA"/>
        </w:rPr>
        <w:softHyphen/>
      </w:r>
      <w:r w:rsidRPr="00B41C0D">
        <w:rPr>
          <w:spacing w:val="-2"/>
          <w:sz w:val="28"/>
          <w:szCs w:val="28"/>
          <w:lang w:val="uk-UA"/>
        </w:rPr>
        <w:t>вини (адже схильність до захворювання передається спадко</w:t>
      </w:r>
      <w:r w:rsidRPr="00B41C0D">
        <w:rPr>
          <w:spacing w:val="-2"/>
          <w:sz w:val="28"/>
          <w:szCs w:val="28"/>
          <w:lang w:val="uk-UA"/>
        </w:rPr>
        <w:softHyphen/>
        <w:t xml:space="preserve">во). У благополучних сім'ях дитину часто занадто опікують, а </w:t>
      </w:r>
      <w:r w:rsidRPr="00B41C0D">
        <w:rPr>
          <w:spacing w:val="-6"/>
          <w:sz w:val="28"/>
          <w:szCs w:val="28"/>
          <w:lang w:val="uk-UA"/>
        </w:rPr>
        <w:t>в неповних або конфліктних, навпаки, не приділяють їй належ</w:t>
      </w:r>
      <w:r w:rsidRPr="00B41C0D">
        <w:rPr>
          <w:spacing w:val="-6"/>
          <w:sz w:val="28"/>
          <w:szCs w:val="28"/>
          <w:lang w:val="uk-UA"/>
        </w:rPr>
        <w:softHyphen/>
      </w:r>
      <w:r w:rsidRPr="00B41C0D">
        <w:rPr>
          <w:spacing w:val="-7"/>
          <w:sz w:val="28"/>
          <w:szCs w:val="28"/>
          <w:lang w:val="uk-UA"/>
        </w:rPr>
        <w:t>ної уваги. Батьки зіштовхуються з матеріальними, психологіч</w:t>
      </w:r>
      <w:r w:rsidRPr="00B41C0D">
        <w:rPr>
          <w:spacing w:val="-7"/>
          <w:sz w:val="28"/>
          <w:szCs w:val="28"/>
          <w:lang w:val="uk-UA"/>
        </w:rPr>
        <w:softHyphen/>
      </w:r>
      <w:r w:rsidRPr="00B41C0D">
        <w:rPr>
          <w:spacing w:val="-4"/>
          <w:sz w:val="28"/>
          <w:szCs w:val="28"/>
          <w:lang w:val="uk-UA"/>
        </w:rPr>
        <w:t xml:space="preserve">ними, соціальним проблемами та проблемами, пов'язаними з </w:t>
      </w:r>
      <w:r w:rsidRPr="00B41C0D">
        <w:rPr>
          <w:spacing w:val="-5"/>
          <w:sz w:val="28"/>
          <w:szCs w:val="28"/>
          <w:lang w:val="uk-UA"/>
        </w:rPr>
        <w:t>розв'язанням конфліктних ситуацій, що негативно позначають</w:t>
      </w:r>
      <w:r w:rsidRPr="00B41C0D">
        <w:rPr>
          <w:spacing w:val="-5"/>
          <w:sz w:val="28"/>
          <w:szCs w:val="28"/>
          <w:lang w:val="uk-UA"/>
        </w:rPr>
        <w:softHyphen/>
      </w:r>
      <w:r w:rsidRPr="00B41C0D">
        <w:rPr>
          <w:sz w:val="28"/>
          <w:szCs w:val="28"/>
          <w:lang w:val="uk-UA"/>
        </w:rPr>
        <w:t>ся на житті інших членів сім'ї.</w:t>
      </w:r>
    </w:p>
    <w:p w:rsidR="002D0DBE" w:rsidRPr="00B41C0D" w:rsidRDefault="002D0DBE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B41C0D">
        <w:rPr>
          <w:spacing w:val="-6"/>
          <w:sz w:val="28"/>
          <w:szCs w:val="28"/>
          <w:lang w:val="uk-UA"/>
        </w:rPr>
        <w:t xml:space="preserve">З метою об'єднати такі сім'ї, допомогти їм зрозуміти, що з </w:t>
      </w:r>
      <w:r w:rsidRPr="00B41C0D">
        <w:rPr>
          <w:spacing w:val="-4"/>
          <w:sz w:val="28"/>
          <w:szCs w:val="28"/>
          <w:lang w:val="uk-UA"/>
        </w:rPr>
        <w:t>виникненням хвороби життя дитини не закінчується, що по</w:t>
      </w:r>
      <w:r w:rsidRPr="00B41C0D">
        <w:rPr>
          <w:spacing w:val="-4"/>
          <w:sz w:val="28"/>
          <w:szCs w:val="28"/>
          <w:lang w:val="uk-UA"/>
        </w:rPr>
        <w:softHyphen/>
        <w:t xml:space="preserve">вноцінне життя хворого залежить від розуміння і підтримки </w:t>
      </w:r>
      <w:r w:rsidRPr="00B41C0D">
        <w:rPr>
          <w:spacing w:val="-7"/>
          <w:sz w:val="28"/>
          <w:szCs w:val="28"/>
          <w:lang w:val="uk-UA"/>
        </w:rPr>
        <w:t xml:space="preserve">рідних та близьких, </w:t>
      </w:r>
      <w:r w:rsidR="00704A2F">
        <w:rPr>
          <w:spacing w:val="-7"/>
          <w:sz w:val="28"/>
          <w:szCs w:val="28"/>
          <w:lang w:val="uk-UA"/>
        </w:rPr>
        <w:t>а також для того щоб діти з особливими потребами адаптувалися та знайшли своє місце в житті, пропонується цей проект.</w:t>
      </w:r>
    </w:p>
    <w:p w:rsidR="002D0DBE" w:rsidRPr="005F0D59" w:rsidRDefault="00704A2F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Дитина, яка хворіє цукровим діабетом з 3-х років веде волонтерську роботу в Центрі соціально-психологічної реабілітації населення</w:t>
      </w:r>
      <w:r w:rsidR="00D349F6">
        <w:rPr>
          <w:sz w:val="28"/>
          <w:szCs w:val="28"/>
          <w:lang w:val="uk-UA"/>
        </w:rPr>
        <w:t xml:space="preserve">, приймає участь в </w:t>
      </w:r>
      <w:r w:rsidR="002D0DBE" w:rsidRPr="00B41C0D">
        <w:rPr>
          <w:sz w:val="28"/>
          <w:szCs w:val="28"/>
          <w:lang w:val="uk-UA"/>
        </w:rPr>
        <w:t>проведенні різно</w:t>
      </w:r>
      <w:r w:rsidR="002D0DBE" w:rsidRPr="00B41C0D">
        <w:rPr>
          <w:sz w:val="28"/>
          <w:szCs w:val="28"/>
          <w:lang w:val="uk-UA"/>
        </w:rPr>
        <w:softHyphen/>
        <w:t>манітних заходів та наданні різних видів допомоги</w:t>
      </w:r>
      <w:r w:rsidR="00D349F6">
        <w:rPr>
          <w:sz w:val="28"/>
          <w:szCs w:val="28"/>
          <w:lang w:val="uk-UA"/>
        </w:rPr>
        <w:t xml:space="preserve"> центру та загальноосвітньому заклад</w:t>
      </w:r>
      <w:r w:rsidR="005F0D59">
        <w:rPr>
          <w:sz w:val="28"/>
          <w:szCs w:val="28"/>
          <w:lang w:val="uk-UA"/>
        </w:rPr>
        <w:t>у</w:t>
      </w:r>
      <w:r w:rsidR="00D349F6">
        <w:rPr>
          <w:sz w:val="28"/>
          <w:szCs w:val="28"/>
          <w:lang w:val="uk-UA"/>
        </w:rPr>
        <w:t xml:space="preserve"> в якому вона навчається</w:t>
      </w:r>
      <w:r w:rsidR="002D0DBE" w:rsidRPr="00B41C0D">
        <w:rPr>
          <w:sz w:val="28"/>
          <w:szCs w:val="28"/>
          <w:lang w:val="uk-UA"/>
        </w:rPr>
        <w:t>. Це і вик</w:t>
      </w:r>
      <w:r w:rsidR="002D0DBE" w:rsidRPr="00B41C0D">
        <w:rPr>
          <w:sz w:val="28"/>
          <w:szCs w:val="28"/>
          <w:lang w:val="uk-UA"/>
        </w:rPr>
        <w:softHyphen/>
        <w:t>ликало необхідність розробки про</w:t>
      </w:r>
      <w:r w:rsidR="005F0D59">
        <w:rPr>
          <w:sz w:val="28"/>
          <w:szCs w:val="28"/>
          <w:lang w:val="uk-UA"/>
        </w:rPr>
        <w:t>екту</w:t>
      </w:r>
      <w:r w:rsidR="002D0DBE" w:rsidRPr="00B41C0D">
        <w:rPr>
          <w:sz w:val="28"/>
          <w:szCs w:val="28"/>
          <w:lang w:val="uk-UA"/>
        </w:rPr>
        <w:t>, спрямовано</w:t>
      </w:r>
      <w:r w:rsidR="005F0D59">
        <w:rPr>
          <w:sz w:val="28"/>
          <w:szCs w:val="28"/>
          <w:lang w:val="uk-UA"/>
        </w:rPr>
        <w:t>го</w:t>
      </w:r>
      <w:r w:rsidR="002D0DBE" w:rsidRPr="00B41C0D">
        <w:rPr>
          <w:sz w:val="28"/>
          <w:szCs w:val="28"/>
          <w:lang w:val="uk-UA"/>
        </w:rPr>
        <w:t xml:space="preserve"> на підтримку дітей, хворих на діабет, та їхніх батьків.</w:t>
      </w:r>
    </w:p>
    <w:p w:rsidR="002D0DBE" w:rsidRPr="00B41C0D" w:rsidRDefault="002D0DBE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B41C0D">
        <w:rPr>
          <w:i/>
          <w:iCs/>
          <w:spacing w:val="-5"/>
          <w:sz w:val="28"/>
          <w:szCs w:val="28"/>
          <w:lang w:val="uk-UA"/>
        </w:rPr>
        <w:t>Мета про</w:t>
      </w:r>
      <w:r w:rsidR="00D474F6">
        <w:rPr>
          <w:i/>
          <w:iCs/>
          <w:spacing w:val="-5"/>
          <w:sz w:val="28"/>
          <w:szCs w:val="28"/>
          <w:lang w:val="uk-UA"/>
        </w:rPr>
        <w:t>екту</w:t>
      </w:r>
      <w:r w:rsidRPr="00B41C0D">
        <w:rPr>
          <w:i/>
          <w:iCs/>
          <w:spacing w:val="-5"/>
          <w:sz w:val="28"/>
          <w:szCs w:val="28"/>
          <w:lang w:val="uk-UA"/>
        </w:rPr>
        <w:t xml:space="preserve">: </w:t>
      </w:r>
      <w:r w:rsidRPr="00B41C0D">
        <w:rPr>
          <w:spacing w:val="-5"/>
          <w:sz w:val="28"/>
          <w:szCs w:val="28"/>
          <w:lang w:val="uk-UA"/>
        </w:rPr>
        <w:t>забезпечення комплексного підходу до соціаль</w:t>
      </w:r>
      <w:r w:rsidRPr="00B41C0D">
        <w:rPr>
          <w:spacing w:val="-5"/>
          <w:sz w:val="28"/>
          <w:szCs w:val="28"/>
          <w:lang w:val="uk-UA"/>
        </w:rPr>
        <w:softHyphen/>
      </w:r>
      <w:r w:rsidRPr="00B41C0D">
        <w:rPr>
          <w:spacing w:val="-1"/>
          <w:sz w:val="28"/>
          <w:szCs w:val="28"/>
          <w:lang w:val="uk-UA"/>
        </w:rPr>
        <w:t>ної підтримки дітей, підлітків, молоді, хворих на цукровий діабет.</w:t>
      </w:r>
    </w:p>
    <w:p w:rsidR="002D0DBE" w:rsidRPr="00B41C0D" w:rsidRDefault="002D0DBE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center"/>
        <w:rPr>
          <w:sz w:val="28"/>
          <w:szCs w:val="28"/>
        </w:rPr>
      </w:pPr>
      <w:r w:rsidRPr="00B41C0D">
        <w:rPr>
          <w:i/>
          <w:iCs/>
          <w:sz w:val="28"/>
          <w:szCs w:val="28"/>
          <w:lang w:val="uk-UA"/>
        </w:rPr>
        <w:lastRenderedPageBreak/>
        <w:t>Завдання:</w:t>
      </w:r>
    </w:p>
    <w:p w:rsidR="002D0DBE" w:rsidRPr="00B41C0D" w:rsidRDefault="002D0DBE" w:rsidP="00AC096A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20"/>
          <w:sz w:val="28"/>
          <w:szCs w:val="28"/>
        </w:rPr>
      </w:pPr>
      <w:r w:rsidRPr="00B41C0D">
        <w:rPr>
          <w:sz w:val="28"/>
          <w:szCs w:val="28"/>
          <w:lang w:val="uk-UA"/>
        </w:rPr>
        <w:t>Подолання комплексу неповноцінності дітей, підлітків, молоді, хворих на цукровий діабет.</w:t>
      </w:r>
    </w:p>
    <w:p w:rsidR="002D0DBE" w:rsidRPr="00B41C0D" w:rsidRDefault="002D0DBE" w:rsidP="00AC096A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13"/>
          <w:sz w:val="28"/>
          <w:szCs w:val="28"/>
        </w:rPr>
      </w:pPr>
      <w:r w:rsidRPr="00B41C0D">
        <w:rPr>
          <w:sz w:val="28"/>
          <w:szCs w:val="28"/>
          <w:lang w:val="uk-UA"/>
        </w:rPr>
        <w:t>Нормалізація мікроклімату у сім'ях, де є хворі на цукро</w:t>
      </w:r>
      <w:r w:rsidRPr="00B41C0D">
        <w:rPr>
          <w:sz w:val="28"/>
          <w:szCs w:val="28"/>
          <w:lang w:val="uk-UA"/>
        </w:rPr>
        <w:softHyphen/>
        <w:t>вий діабет.</w:t>
      </w:r>
    </w:p>
    <w:p w:rsidR="002D0DBE" w:rsidRPr="00B41C0D" w:rsidRDefault="002D0DBE" w:rsidP="00AC096A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10"/>
          <w:sz w:val="28"/>
          <w:szCs w:val="28"/>
        </w:rPr>
      </w:pPr>
      <w:r w:rsidRPr="00B41C0D">
        <w:rPr>
          <w:sz w:val="28"/>
          <w:szCs w:val="28"/>
          <w:lang w:val="uk-UA"/>
        </w:rPr>
        <w:t>Створення системи роботи з дітьми та молоддю, хвори</w:t>
      </w:r>
      <w:r w:rsidRPr="00B41C0D">
        <w:rPr>
          <w:sz w:val="28"/>
          <w:szCs w:val="28"/>
          <w:lang w:val="uk-UA"/>
        </w:rPr>
        <w:softHyphen/>
        <w:t>ми на цукровий діабет.</w:t>
      </w:r>
    </w:p>
    <w:p w:rsidR="002D0DBE" w:rsidRPr="00B41C0D" w:rsidRDefault="002D0DBE" w:rsidP="00AC096A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9"/>
          <w:sz w:val="28"/>
          <w:szCs w:val="28"/>
        </w:rPr>
      </w:pPr>
      <w:r w:rsidRPr="00B41C0D">
        <w:rPr>
          <w:sz w:val="28"/>
          <w:szCs w:val="28"/>
          <w:lang w:val="uk-UA"/>
        </w:rPr>
        <w:t>Формування позитивних установок громадськості щодо дітей та молоді, хворих на цукровий діабет, і проблем інвалід</w:t>
      </w:r>
      <w:r w:rsidRPr="00B41C0D">
        <w:rPr>
          <w:sz w:val="28"/>
          <w:szCs w:val="28"/>
          <w:lang w:val="uk-UA"/>
        </w:rPr>
        <w:softHyphen/>
        <w:t>ності в цілому.</w:t>
      </w:r>
    </w:p>
    <w:p w:rsidR="002D0DBE" w:rsidRPr="00B41C0D" w:rsidRDefault="002D0DBE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center"/>
        <w:rPr>
          <w:sz w:val="28"/>
          <w:szCs w:val="28"/>
        </w:rPr>
      </w:pPr>
      <w:r w:rsidRPr="00B41C0D">
        <w:rPr>
          <w:b/>
          <w:bCs/>
          <w:i/>
          <w:iCs/>
          <w:sz w:val="28"/>
          <w:szCs w:val="28"/>
          <w:lang w:val="uk-UA"/>
        </w:rPr>
        <w:t>Напрями реалізації про</w:t>
      </w:r>
      <w:r w:rsidR="008764C9">
        <w:rPr>
          <w:b/>
          <w:bCs/>
          <w:i/>
          <w:iCs/>
          <w:sz w:val="28"/>
          <w:szCs w:val="28"/>
          <w:lang w:val="uk-UA"/>
        </w:rPr>
        <w:t>екту</w:t>
      </w:r>
    </w:p>
    <w:p w:rsidR="002D0DBE" w:rsidRPr="00B41C0D" w:rsidRDefault="002D0DBE" w:rsidP="00AC096A">
      <w:pPr>
        <w:shd w:val="clear" w:color="auto" w:fill="FFFFFF"/>
        <w:tabs>
          <w:tab w:val="left" w:pos="0"/>
          <w:tab w:val="left" w:pos="557"/>
        </w:tabs>
        <w:spacing w:line="360" w:lineRule="auto"/>
        <w:ind w:firstLine="851"/>
        <w:jc w:val="both"/>
        <w:rPr>
          <w:sz w:val="28"/>
          <w:szCs w:val="28"/>
        </w:rPr>
      </w:pPr>
      <w:r w:rsidRPr="00B41C0D">
        <w:rPr>
          <w:iCs/>
          <w:spacing w:val="-21"/>
          <w:sz w:val="28"/>
          <w:szCs w:val="28"/>
        </w:rPr>
        <w:t>1.</w:t>
      </w:r>
      <w:r w:rsidRPr="00B41C0D">
        <w:rPr>
          <w:i/>
          <w:iCs/>
          <w:sz w:val="28"/>
          <w:szCs w:val="28"/>
        </w:rPr>
        <w:t xml:space="preserve"> </w:t>
      </w:r>
      <w:r w:rsidRPr="00B41C0D">
        <w:rPr>
          <w:i/>
          <w:iCs/>
          <w:sz w:val="28"/>
          <w:szCs w:val="28"/>
          <w:lang w:val="uk-UA"/>
        </w:rPr>
        <w:t>Дослідницька діяльність:</w:t>
      </w:r>
    </w:p>
    <w:p w:rsidR="002D0DBE" w:rsidRPr="00B41C0D" w:rsidRDefault="002D0DBE" w:rsidP="00AC096A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1C0D">
        <w:rPr>
          <w:sz w:val="28"/>
          <w:szCs w:val="28"/>
          <w:lang w:val="uk-UA"/>
        </w:rPr>
        <w:t>соціологічне дослідження з вивчення міжособистісного спілкування в сім'ях, де є діти, хворі на цукровий діабет;</w:t>
      </w:r>
    </w:p>
    <w:p w:rsidR="002D0DBE" w:rsidRPr="00B41C0D" w:rsidRDefault="002D0DBE" w:rsidP="00AC096A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1C0D">
        <w:rPr>
          <w:sz w:val="28"/>
          <w:szCs w:val="28"/>
          <w:lang w:val="uk-UA"/>
        </w:rPr>
        <w:t>щорічна психодіагностика дітей з метою розробки подаль</w:t>
      </w:r>
      <w:r w:rsidRPr="00B41C0D">
        <w:rPr>
          <w:sz w:val="28"/>
          <w:szCs w:val="28"/>
          <w:lang w:val="uk-UA"/>
        </w:rPr>
        <w:softHyphen/>
        <w:t>ших реабілітаційних програм.</w:t>
      </w:r>
    </w:p>
    <w:p w:rsidR="002D0DBE" w:rsidRPr="00B41C0D" w:rsidRDefault="002D0DBE" w:rsidP="00AC096A">
      <w:pPr>
        <w:shd w:val="clear" w:color="auto" w:fill="FFFFFF"/>
        <w:tabs>
          <w:tab w:val="left" w:pos="0"/>
          <w:tab w:val="left" w:pos="586"/>
        </w:tabs>
        <w:spacing w:line="360" w:lineRule="auto"/>
        <w:ind w:firstLine="851"/>
        <w:jc w:val="both"/>
        <w:rPr>
          <w:sz w:val="28"/>
          <w:szCs w:val="28"/>
        </w:rPr>
      </w:pPr>
      <w:r w:rsidRPr="00B41C0D">
        <w:rPr>
          <w:spacing w:val="-10"/>
          <w:sz w:val="28"/>
          <w:szCs w:val="28"/>
        </w:rPr>
        <w:t>2.</w:t>
      </w:r>
      <w:r w:rsidRPr="00B41C0D">
        <w:rPr>
          <w:sz w:val="28"/>
          <w:szCs w:val="28"/>
        </w:rPr>
        <w:t xml:space="preserve"> </w:t>
      </w:r>
      <w:r w:rsidRPr="00B41C0D">
        <w:rPr>
          <w:i/>
          <w:iCs/>
          <w:sz w:val="28"/>
          <w:szCs w:val="28"/>
          <w:lang w:val="uk-UA"/>
        </w:rPr>
        <w:t>Організаційна діяльність:</w:t>
      </w:r>
    </w:p>
    <w:p w:rsidR="002D0DBE" w:rsidRPr="00B41C0D" w:rsidRDefault="002D0DBE" w:rsidP="00AC096A">
      <w:pPr>
        <w:numPr>
          <w:ilvl w:val="0"/>
          <w:numId w:val="6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1C0D">
        <w:rPr>
          <w:sz w:val="28"/>
          <w:szCs w:val="28"/>
          <w:lang w:val="uk-UA"/>
        </w:rPr>
        <w:t>розширенню напрямків співпраці;</w:t>
      </w:r>
    </w:p>
    <w:p w:rsidR="002D0DBE" w:rsidRPr="00B41C0D" w:rsidRDefault="002D0DBE" w:rsidP="00AC096A">
      <w:pPr>
        <w:numPr>
          <w:ilvl w:val="0"/>
          <w:numId w:val="6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41C0D">
        <w:rPr>
          <w:sz w:val="28"/>
          <w:szCs w:val="28"/>
          <w:lang w:val="uk-UA"/>
        </w:rPr>
        <w:t>створення виїзної спеціалізованої соціальної служби "Школа діабету".</w:t>
      </w:r>
    </w:p>
    <w:p w:rsidR="002D0DBE" w:rsidRPr="00B41C0D" w:rsidRDefault="002D0DBE" w:rsidP="00AC096A">
      <w:pPr>
        <w:shd w:val="clear" w:color="auto" w:fill="FFFFFF"/>
        <w:tabs>
          <w:tab w:val="left" w:pos="0"/>
          <w:tab w:val="left" w:pos="586"/>
        </w:tabs>
        <w:spacing w:line="360" w:lineRule="auto"/>
        <w:ind w:firstLine="851"/>
        <w:jc w:val="both"/>
        <w:rPr>
          <w:sz w:val="28"/>
          <w:szCs w:val="28"/>
        </w:rPr>
      </w:pPr>
      <w:r w:rsidRPr="00B41C0D">
        <w:rPr>
          <w:spacing w:val="-11"/>
          <w:sz w:val="28"/>
          <w:szCs w:val="28"/>
        </w:rPr>
        <w:t>3.</w:t>
      </w:r>
      <w:r w:rsidRPr="00B41C0D">
        <w:rPr>
          <w:sz w:val="28"/>
          <w:szCs w:val="28"/>
        </w:rPr>
        <w:t xml:space="preserve"> </w:t>
      </w:r>
      <w:r w:rsidRPr="00B41C0D">
        <w:rPr>
          <w:i/>
          <w:iCs/>
          <w:sz w:val="28"/>
          <w:szCs w:val="28"/>
          <w:lang w:val="uk-UA"/>
        </w:rPr>
        <w:t>Методична діяльність:</w:t>
      </w:r>
    </w:p>
    <w:p w:rsidR="002D0DBE" w:rsidRPr="00B41C0D" w:rsidRDefault="002D0DBE" w:rsidP="00AC096A">
      <w:pPr>
        <w:numPr>
          <w:ilvl w:val="0"/>
          <w:numId w:val="7"/>
        </w:numPr>
        <w:shd w:val="clear" w:color="auto" w:fill="FFFFFF"/>
        <w:tabs>
          <w:tab w:val="left" w:pos="0"/>
          <w:tab w:val="left" w:pos="562"/>
        </w:tabs>
        <w:spacing w:line="360" w:lineRule="auto"/>
        <w:jc w:val="both"/>
        <w:rPr>
          <w:sz w:val="28"/>
          <w:szCs w:val="28"/>
        </w:rPr>
      </w:pPr>
      <w:r w:rsidRPr="00B41C0D">
        <w:rPr>
          <w:sz w:val="28"/>
          <w:szCs w:val="28"/>
          <w:lang w:val="uk-UA"/>
        </w:rPr>
        <w:t>формування методичної бібліотеки з питань роботи з дітьми та молоддю, хворими на цукровий діабет, та членами їх сімей;</w:t>
      </w:r>
    </w:p>
    <w:p w:rsidR="002D0DBE" w:rsidRPr="00B41C0D" w:rsidRDefault="002D0DBE" w:rsidP="00AC096A">
      <w:pPr>
        <w:numPr>
          <w:ilvl w:val="0"/>
          <w:numId w:val="1"/>
        </w:numPr>
        <w:shd w:val="clear" w:color="auto" w:fill="FFFFFF"/>
        <w:tabs>
          <w:tab w:val="left" w:pos="0"/>
          <w:tab w:val="left" w:pos="571"/>
        </w:tabs>
        <w:spacing w:line="360" w:lineRule="auto"/>
        <w:ind w:firstLine="851"/>
        <w:jc w:val="both"/>
        <w:rPr>
          <w:sz w:val="28"/>
          <w:szCs w:val="28"/>
        </w:rPr>
      </w:pPr>
      <w:r w:rsidRPr="00B41C0D">
        <w:rPr>
          <w:sz w:val="28"/>
          <w:szCs w:val="28"/>
          <w:lang w:val="uk-UA"/>
        </w:rPr>
        <w:t xml:space="preserve">навчання </w:t>
      </w:r>
      <w:r w:rsidR="00377FEE">
        <w:rPr>
          <w:sz w:val="28"/>
          <w:szCs w:val="28"/>
          <w:lang w:val="uk-UA"/>
        </w:rPr>
        <w:t>дітей з цукровим діабетом та працівників</w:t>
      </w:r>
      <w:r w:rsidRPr="00B41C0D">
        <w:rPr>
          <w:sz w:val="28"/>
          <w:szCs w:val="28"/>
          <w:lang w:val="uk-UA"/>
        </w:rPr>
        <w:t xml:space="preserve">, які працюють </w:t>
      </w:r>
      <w:r w:rsidR="00377FEE">
        <w:rPr>
          <w:sz w:val="28"/>
          <w:szCs w:val="28"/>
          <w:lang w:val="uk-UA"/>
        </w:rPr>
        <w:t>над проектом</w:t>
      </w:r>
      <w:r w:rsidRPr="00B41C0D">
        <w:rPr>
          <w:sz w:val="28"/>
          <w:szCs w:val="28"/>
          <w:lang w:val="uk-UA"/>
        </w:rPr>
        <w:t>;</w:t>
      </w:r>
    </w:p>
    <w:p w:rsidR="002D0DBE" w:rsidRPr="00B41C0D" w:rsidRDefault="002D0DBE" w:rsidP="00AC096A">
      <w:pPr>
        <w:numPr>
          <w:ilvl w:val="0"/>
          <w:numId w:val="1"/>
        </w:numPr>
        <w:shd w:val="clear" w:color="auto" w:fill="FFFFFF"/>
        <w:tabs>
          <w:tab w:val="left" w:pos="0"/>
          <w:tab w:val="left" w:pos="571"/>
        </w:tabs>
        <w:spacing w:line="360" w:lineRule="auto"/>
        <w:ind w:firstLine="851"/>
        <w:jc w:val="both"/>
        <w:rPr>
          <w:sz w:val="28"/>
          <w:szCs w:val="28"/>
        </w:rPr>
      </w:pPr>
      <w:r w:rsidRPr="00B41C0D">
        <w:rPr>
          <w:sz w:val="28"/>
          <w:szCs w:val="28"/>
          <w:lang w:val="uk-UA"/>
        </w:rPr>
        <w:t>підготовка та випуск збірника матеріалів "Досвід роботи з дітьми та молоддю, хворими на цукровий діабет, та чле</w:t>
      </w:r>
      <w:r w:rsidRPr="00B41C0D">
        <w:rPr>
          <w:sz w:val="28"/>
          <w:szCs w:val="28"/>
          <w:lang w:val="uk-UA"/>
        </w:rPr>
        <w:softHyphen/>
        <w:t>нами їх сімей у роботі соціальних служб".</w:t>
      </w:r>
    </w:p>
    <w:p w:rsidR="002D0DBE" w:rsidRPr="00B41C0D" w:rsidRDefault="002D0DBE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B41C0D">
        <w:rPr>
          <w:spacing w:val="-9"/>
          <w:sz w:val="28"/>
          <w:szCs w:val="28"/>
        </w:rPr>
        <w:t>4.</w:t>
      </w:r>
      <w:r w:rsidRPr="00B41C0D">
        <w:rPr>
          <w:sz w:val="28"/>
          <w:szCs w:val="28"/>
        </w:rPr>
        <w:t xml:space="preserve"> </w:t>
      </w:r>
      <w:r w:rsidRPr="00B41C0D">
        <w:rPr>
          <w:i/>
          <w:iCs/>
          <w:sz w:val="28"/>
          <w:szCs w:val="28"/>
          <w:lang w:val="uk-UA"/>
        </w:rPr>
        <w:t>Рекламно-інформаційна діяльність:</w:t>
      </w:r>
    </w:p>
    <w:p w:rsidR="002D0DBE" w:rsidRPr="00B41C0D" w:rsidRDefault="002D0DBE" w:rsidP="00AC096A">
      <w:pPr>
        <w:numPr>
          <w:ilvl w:val="0"/>
          <w:numId w:val="1"/>
        </w:numPr>
        <w:shd w:val="clear" w:color="auto" w:fill="FFFFFF"/>
        <w:tabs>
          <w:tab w:val="left" w:pos="0"/>
          <w:tab w:val="left" w:pos="571"/>
        </w:tabs>
        <w:spacing w:line="360" w:lineRule="auto"/>
        <w:ind w:firstLine="851"/>
        <w:jc w:val="both"/>
        <w:rPr>
          <w:sz w:val="28"/>
          <w:szCs w:val="28"/>
        </w:rPr>
      </w:pPr>
      <w:r w:rsidRPr="00B41C0D">
        <w:rPr>
          <w:sz w:val="28"/>
          <w:szCs w:val="28"/>
          <w:lang w:val="uk-UA"/>
        </w:rPr>
        <w:t>підготовка і друк інформаційно-просвітницьких буклетів "Як дружити з діабетом";</w:t>
      </w:r>
    </w:p>
    <w:p w:rsidR="002D0DBE" w:rsidRPr="00B41C0D" w:rsidRDefault="002D0DBE" w:rsidP="00AC096A">
      <w:pPr>
        <w:numPr>
          <w:ilvl w:val="0"/>
          <w:numId w:val="1"/>
        </w:numPr>
        <w:shd w:val="clear" w:color="auto" w:fill="FFFFFF"/>
        <w:tabs>
          <w:tab w:val="left" w:pos="0"/>
          <w:tab w:val="left" w:pos="571"/>
        </w:tabs>
        <w:spacing w:line="360" w:lineRule="auto"/>
        <w:ind w:firstLine="851"/>
        <w:jc w:val="both"/>
        <w:rPr>
          <w:sz w:val="28"/>
          <w:szCs w:val="28"/>
        </w:rPr>
      </w:pPr>
      <w:r w:rsidRPr="00B41C0D">
        <w:rPr>
          <w:sz w:val="28"/>
          <w:szCs w:val="28"/>
          <w:lang w:val="uk-UA"/>
        </w:rPr>
        <w:t>підготовка і розповсюдження буклетів, пам'яток, листівок, рекламних матеріалів для окремих категорій молоді.</w:t>
      </w:r>
    </w:p>
    <w:p w:rsidR="002D0DBE" w:rsidRDefault="002D0DBE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B41C0D">
        <w:rPr>
          <w:i/>
          <w:iCs/>
          <w:sz w:val="28"/>
          <w:szCs w:val="28"/>
          <w:lang w:val="uk-UA"/>
        </w:rPr>
        <w:lastRenderedPageBreak/>
        <w:t xml:space="preserve">Очікувані результати: </w:t>
      </w:r>
      <w:r w:rsidRPr="00B41C0D">
        <w:rPr>
          <w:sz w:val="28"/>
          <w:szCs w:val="28"/>
          <w:lang w:val="uk-UA"/>
        </w:rPr>
        <w:t>ступінь соціальної адаптованості дітей, підлітків, молоді, хворих на цукровий діабет, відчутно зросте; покращиться взаєморозуміння між членами сім'ї, де виховуються діти, хворі на цукровий діабет; громадськість більш адекватно буде сприймати потреби цієї категорії населення.</w:t>
      </w:r>
    </w:p>
    <w:p w:rsidR="00884FDB" w:rsidRDefault="00884FDB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84FDB" w:rsidRDefault="00884FDB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84FDB" w:rsidRDefault="00884FDB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84FDB" w:rsidRDefault="00884FDB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84FDB" w:rsidRDefault="00884FDB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84FDB" w:rsidRDefault="00884FDB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84FDB" w:rsidRDefault="00884FDB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84FDB" w:rsidRDefault="00884FDB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84FDB" w:rsidRDefault="00884FDB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84FDB" w:rsidRDefault="00884FDB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84FDB" w:rsidRDefault="00884FDB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84FDB" w:rsidRDefault="00884FDB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84FDB" w:rsidRDefault="00884FDB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84FDB" w:rsidRDefault="00884FDB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84FDB" w:rsidRDefault="00884FDB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84FDB" w:rsidRDefault="00884FDB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84FDB" w:rsidRDefault="00884FDB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84FDB" w:rsidRDefault="00884FDB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84FDB" w:rsidRDefault="00884FDB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84FDB" w:rsidRDefault="00884FDB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84FDB" w:rsidRDefault="00884FDB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84FDB" w:rsidRDefault="00884FDB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84FDB" w:rsidRDefault="00884FDB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84FDB" w:rsidRDefault="00884FDB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884FDB" w:rsidRPr="00B41C0D" w:rsidRDefault="00884FDB" w:rsidP="00AC096A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884FDB" w:rsidRPr="00643920" w:rsidRDefault="00884FDB" w:rsidP="00AC096A">
      <w:pPr>
        <w:pStyle w:val="a3"/>
        <w:numPr>
          <w:ilvl w:val="0"/>
          <w:numId w:val="8"/>
        </w:numPr>
        <w:spacing w:line="360" w:lineRule="auto"/>
        <w:rPr>
          <w:rFonts w:eastAsia="Times-Roman"/>
          <w:b/>
          <w:sz w:val="28"/>
          <w:szCs w:val="28"/>
        </w:rPr>
      </w:pPr>
      <w:r w:rsidRPr="00643920">
        <w:rPr>
          <w:rFonts w:eastAsia="Times-Roman"/>
          <w:b/>
          <w:sz w:val="28"/>
          <w:szCs w:val="28"/>
        </w:rPr>
        <w:lastRenderedPageBreak/>
        <w:t xml:space="preserve"> </w:t>
      </w:r>
      <w:r w:rsidRPr="00643920">
        <w:rPr>
          <w:rFonts w:eastAsia="Times-Roman"/>
          <w:b/>
          <w:sz w:val="28"/>
          <w:szCs w:val="28"/>
          <w:lang w:val="uk-UA"/>
        </w:rPr>
        <w:t>М</w:t>
      </w:r>
      <w:proofErr w:type="spellStart"/>
      <w:r w:rsidR="005A36D2" w:rsidRPr="00643920">
        <w:rPr>
          <w:rFonts w:eastAsia="Times-Roman"/>
          <w:b/>
          <w:sz w:val="28"/>
          <w:szCs w:val="28"/>
        </w:rPr>
        <w:t>етоди</w:t>
      </w:r>
      <w:proofErr w:type="spellEnd"/>
      <w:r w:rsidR="005A36D2" w:rsidRPr="00643920">
        <w:rPr>
          <w:rFonts w:eastAsia="Times-Roman"/>
          <w:b/>
          <w:sz w:val="28"/>
          <w:szCs w:val="28"/>
        </w:rPr>
        <w:t xml:space="preserve"> і</w:t>
      </w:r>
      <w:r w:rsidRPr="00643920">
        <w:rPr>
          <w:rFonts w:eastAsia="Times-Roman"/>
          <w:b/>
          <w:sz w:val="28"/>
          <w:szCs w:val="28"/>
          <w:lang w:val="uk-UA"/>
        </w:rPr>
        <w:t xml:space="preserve"> </w:t>
      </w:r>
      <w:proofErr w:type="spellStart"/>
      <w:r w:rsidR="005A36D2" w:rsidRPr="00643920">
        <w:rPr>
          <w:rFonts w:eastAsia="Times-Roman"/>
          <w:b/>
          <w:sz w:val="28"/>
          <w:szCs w:val="28"/>
        </w:rPr>
        <w:t>технології</w:t>
      </w:r>
      <w:proofErr w:type="spellEnd"/>
      <w:r w:rsidR="005A36D2" w:rsidRPr="00643920">
        <w:rPr>
          <w:rFonts w:eastAsia="Times-Roman"/>
          <w:b/>
          <w:sz w:val="28"/>
          <w:szCs w:val="28"/>
        </w:rPr>
        <w:t xml:space="preserve"> проекту</w:t>
      </w:r>
    </w:p>
    <w:p w:rsidR="00BA0FB2" w:rsidRPr="00BA0FB2" w:rsidRDefault="00BA0FB2" w:rsidP="00BA0FB2">
      <w:pPr>
        <w:spacing w:line="360" w:lineRule="auto"/>
        <w:ind w:left="357" w:firstLine="709"/>
        <w:jc w:val="both"/>
        <w:rPr>
          <w:bCs/>
          <w:iCs/>
          <w:color w:val="000000"/>
          <w:spacing w:val="1"/>
          <w:w w:val="109"/>
          <w:sz w:val="28"/>
          <w:szCs w:val="28"/>
          <w:lang w:val="uk-UA"/>
        </w:rPr>
      </w:pPr>
      <w:r w:rsidRPr="00BA0FB2">
        <w:rPr>
          <w:color w:val="000000"/>
          <w:spacing w:val="-1"/>
          <w:sz w:val="28"/>
          <w:szCs w:val="28"/>
          <w:lang w:val="uk-UA"/>
        </w:rPr>
        <w:t xml:space="preserve">Технології </w:t>
      </w:r>
      <w:r w:rsidRPr="00BA0FB2">
        <w:rPr>
          <w:iCs/>
          <w:color w:val="000000"/>
          <w:spacing w:val="2"/>
          <w:sz w:val="28"/>
          <w:szCs w:val="28"/>
          <w:lang w:val="uk-UA"/>
        </w:rPr>
        <w:t xml:space="preserve">соціальної роботи </w:t>
      </w:r>
      <w:r w:rsidRPr="00BA0FB2">
        <w:rPr>
          <w:color w:val="000000"/>
          <w:spacing w:val="2"/>
          <w:sz w:val="28"/>
          <w:szCs w:val="28"/>
          <w:lang w:val="uk-UA"/>
        </w:rPr>
        <w:t xml:space="preserve">слід розуміти як </w:t>
      </w:r>
      <w:r w:rsidRPr="00BA0FB2">
        <w:rPr>
          <w:bCs/>
          <w:iCs/>
          <w:color w:val="000000"/>
          <w:spacing w:val="2"/>
          <w:sz w:val="28"/>
          <w:szCs w:val="28"/>
          <w:lang w:val="uk-UA"/>
        </w:rPr>
        <w:t xml:space="preserve">сукупність </w:t>
      </w:r>
      <w:r w:rsidRPr="00BA0FB2">
        <w:rPr>
          <w:bCs/>
          <w:iCs/>
          <w:color w:val="000000"/>
          <w:spacing w:val="1"/>
          <w:w w:val="109"/>
          <w:sz w:val="28"/>
          <w:szCs w:val="28"/>
          <w:lang w:val="uk-UA"/>
        </w:rPr>
        <w:t xml:space="preserve"> методів і засобів здійснення конкретних дій, сукупність прийомів та операцій, які реалізуються у визначе</w:t>
      </w:r>
      <w:r w:rsidRPr="00BA0FB2">
        <w:rPr>
          <w:bCs/>
          <w:iCs/>
          <w:color w:val="000000"/>
          <w:spacing w:val="-3"/>
          <w:w w:val="109"/>
          <w:sz w:val="28"/>
          <w:szCs w:val="28"/>
          <w:lang w:val="uk-UA"/>
        </w:rPr>
        <w:t xml:space="preserve">ному порядку, певній послідовності, для досягнення певних змін </w:t>
      </w:r>
      <w:r w:rsidRPr="00BA0FB2">
        <w:rPr>
          <w:bCs/>
          <w:iCs/>
          <w:color w:val="000000"/>
          <w:spacing w:val="1"/>
          <w:w w:val="109"/>
          <w:sz w:val="28"/>
          <w:szCs w:val="28"/>
          <w:lang w:val="uk-UA"/>
        </w:rPr>
        <w:t>у соціальному становищі і самопочутті клієнта.</w:t>
      </w:r>
    </w:p>
    <w:p w:rsidR="00B42983" w:rsidRDefault="00BA0FB2" w:rsidP="00B42983">
      <w:pPr>
        <w:spacing w:line="360" w:lineRule="auto"/>
        <w:ind w:left="357" w:firstLine="709"/>
        <w:jc w:val="both"/>
        <w:rPr>
          <w:sz w:val="28"/>
          <w:szCs w:val="28"/>
          <w:lang w:val="uk-UA"/>
        </w:rPr>
      </w:pPr>
      <w:r w:rsidRPr="00BA0FB2">
        <w:rPr>
          <w:color w:val="000000"/>
          <w:spacing w:val="6"/>
          <w:sz w:val="28"/>
          <w:szCs w:val="28"/>
          <w:lang w:val="uk-UA"/>
        </w:rPr>
        <w:t xml:space="preserve">Стрижнем </w:t>
      </w:r>
      <w:r w:rsidRPr="00BA0FB2">
        <w:rPr>
          <w:sz w:val="28"/>
          <w:szCs w:val="28"/>
          <w:lang w:val="uk-UA"/>
        </w:rPr>
        <w:t>технологій роботи з молоддю з функціональними обмеженнями, щодо розвитку їх творчих здібностей та самореалізації</w:t>
      </w:r>
      <w:r w:rsidRPr="00BA0FB2">
        <w:rPr>
          <w:color w:val="000000"/>
          <w:spacing w:val="6"/>
          <w:sz w:val="28"/>
          <w:szCs w:val="28"/>
          <w:lang w:val="uk-UA"/>
        </w:rPr>
        <w:t xml:space="preserve"> є взаємозв'язок між людиною з </w:t>
      </w:r>
      <w:r w:rsidRPr="00BA0FB2">
        <w:rPr>
          <w:color w:val="000000"/>
          <w:spacing w:val="-1"/>
          <w:sz w:val="28"/>
          <w:szCs w:val="28"/>
          <w:lang w:val="uk-UA"/>
        </w:rPr>
        <w:t xml:space="preserve">обмеженими можливостями та соціумом, а не відхилення у її здоров'ї та </w:t>
      </w:r>
      <w:r w:rsidRPr="00BA0FB2">
        <w:rPr>
          <w:color w:val="000000"/>
          <w:spacing w:val="-3"/>
          <w:sz w:val="28"/>
          <w:szCs w:val="28"/>
          <w:lang w:val="uk-UA"/>
        </w:rPr>
        <w:t xml:space="preserve">розвитку. </w:t>
      </w:r>
    </w:p>
    <w:p w:rsidR="00530E55" w:rsidRPr="008B4859" w:rsidRDefault="00530E55" w:rsidP="00B42983">
      <w:pPr>
        <w:spacing w:line="360" w:lineRule="auto"/>
        <w:ind w:left="357" w:firstLine="709"/>
        <w:jc w:val="both"/>
        <w:rPr>
          <w:sz w:val="28"/>
          <w:szCs w:val="28"/>
          <w:lang w:val="uk-UA"/>
        </w:rPr>
      </w:pPr>
      <w:r w:rsidRPr="008B4859">
        <w:rPr>
          <w:sz w:val="28"/>
          <w:szCs w:val="28"/>
          <w:lang w:val="uk-UA"/>
        </w:rPr>
        <w:t xml:space="preserve">У процесі практичного дослідження використовувалися </w:t>
      </w:r>
      <w:r w:rsidRPr="00530E55">
        <w:rPr>
          <w:sz w:val="28"/>
          <w:szCs w:val="28"/>
          <w:lang w:val="uk-UA"/>
        </w:rPr>
        <w:t>методи</w:t>
      </w:r>
      <w:r w:rsidRPr="008B4859">
        <w:rPr>
          <w:sz w:val="28"/>
          <w:szCs w:val="28"/>
          <w:lang w:val="uk-UA"/>
        </w:rPr>
        <w:t>, адекватні меті і завданням:</w:t>
      </w:r>
    </w:p>
    <w:p w:rsidR="00530E55" w:rsidRPr="008B4859" w:rsidRDefault="00530E55" w:rsidP="00B42983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firstLine="491"/>
        <w:jc w:val="both"/>
        <w:rPr>
          <w:bCs/>
          <w:sz w:val="28"/>
          <w:szCs w:val="28"/>
          <w:lang w:val="uk-UA"/>
        </w:rPr>
      </w:pPr>
      <w:r w:rsidRPr="008B4859">
        <w:rPr>
          <w:bCs/>
          <w:sz w:val="28"/>
          <w:szCs w:val="28"/>
          <w:lang w:val="uk-UA"/>
        </w:rPr>
        <w:t>Метод аналізу літератури яка стосується теми роботи;</w:t>
      </w:r>
    </w:p>
    <w:p w:rsidR="00530E55" w:rsidRPr="008B4859" w:rsidRDefault="00530E55" w:rsidP="00B42983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firstLine="491"/>
        <w:jc w:val="both"/>
        <w:rPr>
          <w:bCs/>
          <w:sz w:val="28"/>
          <w:szCs w:val="28"/>
          <w:lang w:val="uk-UA"/>
        </w:rPr>
      </w:pPr>
      <w:r w:rsidRPr="008B4859">
        <w:rPr>
          <w:bCs/>
          <w:sz w:val="28"/>
          <w:szCs w:val="28"/>
          <w:lang w:val="uk-UA"/>
        </w:rPr>
        <w:t>Метод спостереження за об’єктом дослідження;</w:t>
      </w:r>
    </w:p>
    <w:p w:rsidR="00530E55" w:rsidRPr="008B4859" w:rsidRDefault="00530E55" w:rsidP="00B42983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firstLine="491"/>
        <w:jc w:val="both"/>
        <w:rPr>
          <w:bCs/>
          <w:sz w:val="28"/>
          <w:szCs w:val="28"/>
          <w:lang w:val="uk-UA"/>
        </w:rPr>
      </w:pPr>
      <w:r w:rsidRPr="008B4859">
        <w:rPr>
          <w:bCs/>
          <w:sz w:val="28"/>
          <w:szCs w:val="28"/>
          <w:lang w:val="uk-UA"/>
        </w:rPr>
        <w:t>Метод анкетування – для поглибленого вивчення змін.</w:t>
      </w:r>
    </w:p>
    <w:p w:rsidR="00B42983" w:rsidRPr="00B42983" w:rsidRDefault="00B42983" w:rsidP="00545E9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B42983">
        <w:rPr>
          <w:sz w:val="28"/>
          <w:szCs w:val="28"/>
          <w:lang w:val="uk-UA"/>
        </w:rPr>
        <w:t>Метод консультації є взаємодія між двома або кількох людьми, під час якого певні спеціальні знання консультанта йдуть на надання допомоги</w:t>
      </w:r>
      <w:r>
        <w:rPr>
          <w:sz w:val="28"/>
          <w:szCs w:val="28"/>
          <w:lang w:val="uk-UA"/>
        </w:rPr>
        <w:t xml:space="preserve"> </w:t>
      </w:r>
      <w:r w:rsidRPr="00B42983">
        <w:rPr>
          <w:sz w:val="28"/>
          <w:szCs w:val="28"/>
          <w:lang w:val="uk-UA"/>
        </w:rPr>
        <w:t>у вирішенні поточних проблем або за підготовки до майбутнім діям</w:t>
      </w:r>
      <w:r>
        <w:rPr>
          <w:sz w:val="28"/>
          <w:szCs w:val="28"/>
          <w:lang w:val="uk-UA"/>
        </w:rPr>
        <w:t>, в нашому випадку дитина з цукровим діабетом розповідає про своє життя, про труднощі з якими вона стикалася та способи їх подолання.</w:t>
      </w:r>
      <w:r w:rsidR="00545E9F">
        <w:rPr>
          <w:sz w:val="28"/>
          <w:szCs w:val="28"/>
          <w:lang w:val="uk-UA"/>
        </w:rPr>
        <w:t xml:space="preserve"> Консультування в основному</w:t>
      </w:r>
      <w:r w:rsidRPr="00B42983">
        <w:rPr>
          <w:sz w:val="28"/>
          <w:szCs w:val="28"/>
          <w:lang w:val="uk-UA"/>
        </w:rPr>
        <w:t xml:space="preserve"> націлен</w:t>
      </w:r>
      <w:r w:rsidR="00545E9F">
        <w:rPr>
          <w:sz w:val="28"/>
          <w:szCs w:val="28"/>
          <w:lang w:val="uk-UA"/>
        </w:rPr>
        <w:t>е</w:t>
      </w:r>
      <w:r w:rsidRPr="00B42983">
        <w:rPr>
          <w:sz w:val="28"/>
          <w:szCs w:val="28"/>
          <w:lang w:val="uk-UA"/>
        </w:rPr>
        <w:t xml:space="preserve"> на реабілітацію сім'ї дитини-інваліда. </w:t>
      </w:r>
    </w:p>
    <w:p w:rsidR="00B42983" w:rsidRPr="00B42983" w:rsidRDefault="00B42983" w:rsidP="00B42983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42983">
        <w:rPr>
          <w:sz w:val="28"/>
          <w:szCs w:val="28"/>
          <w:lang w:val="uk-UA"/>
        </w:rPr>
        <w:t xml:space="preserve">Необхідність використання цього </w:t>
      </w:r>
      <w:r w:rsidR="00545E9F">
        <w:rPr>
          <w:sz w:val="28"/>
          <w:szCs w:val="28"/>
          <w:lang w:val="uk-UA"/>
        </w:rPr>
        <w:t xml:space="preserve">методу </w:t>
      </w:r>
      <w:r w:rsidRPr="00B42983">
        <w:rPr>
          <w:sz w:val="28"/>
          <w:szCs w:val="28"/>
          <w:lang w:val="uk-UA"/>
        </w:rPr>
        <w:t xml:space="preserve">пов'язана з тим, </w:t>
      </w:r>
      <w:r w:rsidR="00545E9F">
        <w:rPr>
          <w:sz w:val="28"/>
          <w:szCs w:val="28"/>
          <w:lang w:val="uk-UA"/>
        </w:rPr>
        <w:t xml:space="preserve">що </w:t>
      </w:r>
      <w:r w:rsidRPr="00B42983">
        <w:rPr>
          <w:sz w:val="28"/>
          <w:szCs w:val="28"/>
          <w:lang w:val="uk-UA"/>
        </w:rPr>
        <w:t xml:space="preserve">значна частина сімей, </w:t>
      </w:r>
      <w:r w:rsidR="00545E9F">
        <w:rPr>
          <w:sz w:val="28"/>
          <w:szCs w:val="28"/>
          <w:lang w:val="uk-UA"/>
        </w:rPr>
        <w:t xml:space="preserve">які </w:t>
      </w:r>
      <w:r w:rsidRPr="00B42983">
        <w:rPr>
          <w:sz w:val="28"/>
          <w:szCs w:val="28"/>
          <w:lang w:val="uk-UA"/>
        </w:rPr>
        <w:t>мають дитин</w:t>
      </w:r>
      <w:r w:rsidR="00545E9F">
        <w:rPr>
          <w:sz w:val="28"/>
          <w:szCs w:val="28"/>
          <w:lang w:val="uk-UA"/>
        </w:rPr>
        <w:t>у</w:t>
      </w:r>
      <w:r w:rsidRPr="00B42983">
        <w:rPr>
          <w:sz w:val="28"/>
          <w:szCs w:val="28"/>
          <w:lang w:val="uk-UA"/>
        </w:rPr>
        <w:t>-інваліда, перебуває у гострих чи хронічних стресових станах, що зазнають труднощів адаптацію свого нового статусу, стикаються з труднощами міжособистісного спілкування всередині сім'ї</w:t>
      </w:r>
      <w:r w:rsidR="00545E9F">
        <w:rPr>
          <w:sz w:val="28"/>
          <w:szCs w:val="28"/>
          <w:lang w:val="uk-UA"/>
        </w:rPr>
        <w:t xml:space="preserve"> та</w:t>
      </w:r>
      <w:r w:rsidRPr="00B42983">
        <w:rPr>
          <w:sz w:val="28"/>
          <w:szCs w:val="28"/>
          <w:lang w:val="uk-UA"/>
        </w:rPr>
        <w:t xml:space="preserve"> з найближчим оточенням. </w:t>
      </w:r>
      <w:r w:rsidRPr="00B42983">
        <w:rPr>
          <w:sz w:val="28"/>
          <w:szCs w:val="28"/>
        </w:rPr>
        <w:t xml:space="preserve">І </w:t>
      </w:r>
      <w:proofErr w:type="spellStart"/>
      <w:proofErr w:type="gramStart"/>
      <w:r w:rsidRPr="00B42983">
        <w:rPr>
          <w:sz w:val="28"/>
          <w:szCs w:val="28"/>
        </w:rPr>
        <w:t>кр</w:t>
      </w:r>
      <w:proofErr w:type="gramEnd"/>
      <w:r w:rsidRPr="00B42983">
        <w:rPr>
          <w:sz w:val="28"/>
          <w:szCs w:val="28"/>
        </w:rPr>
        <w:t>ім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нових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знань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їм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необхідні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спеціально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організоване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довірче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спілкування</w:t>
      </w:r>
      <w:proofErr w:type="spellEnd"/>
      <w:r w:rsidRPr="00B42983">
        <w:rPr>
          <w:sz w:val="28"/>
          <w:szCs w:val="28"/>
        </w:rPr>
        <w:t>.</w:t>
      </w:r>
    </w:p>
    <w:p w:rsidR="00B42983" w:rsidRPr="00E16F0F" w:rsidRDefault="00B42983" w:rsidP="00E16F0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B42983">
        <w:rPr>
          <w:sz w:val="28"/>
          <w:szCs w:val="28"/>
        </w:rPr>
        <w:t>Також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можна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застосовувати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групові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методи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роботи</w:t>
      </w:r>
      <w:proofErr w:type="spellEnd"/>
      <w:r w:rsidRPr="00B42983">
        <w:rPr>
          <w:sz w:val="28"/>
          <w:szCs w:val="28"/>
        </w:rPr>
        <w:t xml:space="preserve"> з родиною (</w:t>
      </w:r>
      <w:proofErr w:type="spellStart"/>
      <w:r w:rsidRPr="00B42983">
        <w:rPr>
          <w:sz w:val="28"/>
          <w:szCs w:val="28"/>
        </w:rPr>
        <w:t>сі</w:t>
      </w:r>
      <w:proofErr w:type="gramStart"/>
      <w:r w:rsidRPr="00B42983">
        <w:rPr>
          <w:sz w:val="28"/>
          <w:szCs w:val="28"/>
        </w:rPr>
        <w:t>м</w:t>
      </w:r>
      <w:proofErr w:type="gramEnd"/>
      <w:r w:rsidRPr="00B42983">
        <w:rPr>
          <w:sz w:val="28"/>
          <w:szCs w:val="28"/>
        </w:rPr>
        <w:t>'ями</w:t>
      </w:r>
      <w:proofErr w:type="spellEnd"/>
      <w:r w:rsidRPr="00B42983">
        <w:rPr>
          <w:sz w:val="28"/>
          <w:szCs w:val="28"/>
        </w:rPr>
        <w:t xml:space="preserve">) – </w:t>
      </w:r>
      <w:proofErr w:type="spellStart"/>
      <w:r w:rsidRPr="00B42983">
        <w:rPr>
          <w:sz w:val="28"/>
          <w:szCs w:val="28"/>
        </w:rPr>
        <w:t>тренінги</w:t>
      </w:r>
      <w:proofErr w:type="spellEnd"/>
      <w:r w:rsidRPr="00B42983">
        <w:rPr>
          <w:sz w:val="28"/>
          <w:szCs w:val="28"/>
        </w:rPr>
        <w:t xml:space="preserve">. </w:t>
      </w:r>
      <w:proofErr w:type="spellStart"/>
      <w:r w:rsidRPr="00B42983">
        <w:rPr>
          <w:sz w:val="28"/>
          <w:szCs w:val="28"/>
        </w:rPr>
        <w:t>Освітні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тренінги</w:t>
      </w:r>
      <w:proofErr w:type="spellEnd"/>
      <w:r w:rsidRPr="00B42983">
        <w:rPr>
          <w:sz w:val="28"/>
          <w:szCs w:val="28"/>
        </w:rPr>
        <w:t xml:space="preserve"> для </w:t>
      </w:r>
      <w:proofErr w:type="spellStart"/>
      <w:r w:rsidRPr="00B42983">
        <w:rPr>
          <w:sz w:val="28"/>
          <w:szCs w:val="28"/>
        </w:rPr>
        <w:t>батьків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спрямовані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насамперед</w:t>
      </w:r>
      <w:proofErr w:type="spellEnd"/>
      <w:r w:rsidRPr="00B42983">
        <w:rPr>
          <w:sz w:val="28"/>
          <w:szCs w:val="28"/>
        </w:rPr>
        <w:t xml:space="preserve"> </w:t>
      </w:r>
      <w:r w:rsidR="00E16F0F">
        <w:rPr>
          <w:sz w:val="28"/>
          <w:szCs w:val="28"/>
          <w:lang w:val="uk-UA"/>
        </w:rPr>
        <w:t xml:space="preserve">на </w:t>
      </w:r>
      <w:proofErr w:type="spellStart"/>
      <w:r w:rsidRPr="00B42983">
        <w:rPr>
          <w:sz w:val="28"/>
          <w:szCs w:val="28"/>
        </w:rPr>
        <w:t>розвиток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умінь</w:t>
      </w:r>
      <w:proofErr w:type="spellEnd"/>
      <w:r w:rsidRPr="00B42983">
        <w:rPr>
          <w:sz w:val="28"/>
          <w:szCs w:val="28"/>
        </w:rPr>
        <w:t xml:space="preserve"> і </w:t>
      </w:r>
      <w:proofErr w:type="spellStart"/>
      <w:r w:rsidRPr="00B42983">
        <w:rPr>
          <w:sz w:val="28"/>
          <w:szCs w:val="28"/>
        </w:rPr>
        <w:t>навиків</w:t>
      </w:r>
      <w:proofErr w:type="spellEnd"/>
      <w:r w:rsidRPr="00B42983">
        <w:rPr>
          <w:sz w:val="28"/>
          <w:szCs w:val="28"/>
        </w:rPr>
        <w:t xml:space="preserve">, </w:t>
      </w:r>
      <w:proofErr w:type="spellStart"/>
      <w:r w:rsidRPr="00B42983">
        <w:rPr>
          <w:sz w:val="28"/>
          <w:szCs w:val="28"/>
        </w:rPr>
        <w:t>які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допомагають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сім'ям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керувати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proofErr w:type="gramStart"/>
      <w:r w:rsidRPr="00B42983">
        <w:rPr>
          <w:sz w:val="28"/>
          <w:szCs w:val="28"/>
        </w:rPr>
        <w:t>своєю</w:t>
      </w:r>
      <w:proofErr w:type="spellEnd"/>
      <w:proofErr w:type="gramEnd"/>
      <w:r w:rsidR="00E16F0F">
        <w:rPr>
          <w:sz w:val="28"/>
          <w:szCs w:val="28"/>
          <w:lang w:val="uk-UA"/>
        </w:rPr>
        <w:t xml:space="preserve"> </w:t>
      </w:r>
      <w:r w:rsidRPr="00B42983">
        <w:rPr>
          <w:sz w:val="28"/>
          <w:szCs w:val="28"/>
        </w:rPr>
        <w:t>м</w:t>
      </w:r>
      <w:r w:rsidR="00E16F0F">
        <w:rPr>
          <w:sz w:val="28"/>
          <w:szCs w:val="28"/>
          <w:lang w:val="uk-UA"/>
        </w:rPr>
        <w:t>і</w:t>
      </w:r>
      <w:proofErr w:type="spellStart"/>
      <w:r w:rsidRPr="00B42983">
        <w:rPr>
          <w:sz w:val="28"/>
          <w:szCs w:val="28"/>
        </w:rPr>
        <w:t>кросредо</w:t>
      </w:r>
      <w:proofErr w:type="spellEnd"/>
      <w:r w:rsidR="00E16F0F">
        <w:rPr>
          <w:sz w:val="28"/>
          <w:szCs w:val="28"/>
          <w:lang w:val="uk-UA"/>
        </w:rPr>
        <w:t xml:space="preserve">ю. </w:t>
      </w:r>
      <w:r w:rsidRPr="00E16F0F">
        <w:rPr>
          <w:sz w:val="28"/>
          <w:szCs w:val="28"/>
          <w:lang w:val="uk-UA"/>
        </w:rPr>
        <w:t xml:space="preserve">У </w:t>
      </w:r>
      <w:r w:rsidRPr="00E16F0F">
        <w:rPr>
          <w:sz w:val="28"/>
          <w:szCs w:val="28"/>
          <w:lang w:val="uk-UA"/>
        </w:rPr>
        <w:lastRenderedPageBreak/>
        <w:t>освітніх тренінгах активн</w:t>
      </w:r>
      <w:r w:rsidR="00E16F0F">
        <w:rPr>
          <w:sz w:val="28"/>
          <w:szCs w:val="28"/>
          <w:lang w:val="uk-UA"/>
        </w:rPr>
        <w:t xml:space="preserve">о використовується, наприклад, </w:t>
      </w:r>
      <w:r w:rsidRPr="00E16F0F">
        <w:rPr>
          <w:sz w:val="28"/>
          <w:szCs w:val="28"/>
          <w:lang w:val="uk-UA"/>
        </w:rPr>
        <w:t xml:space="preserve"> рольові </w:t>
      </w:r>
      <w:r w:rsidR="00E16F0F">
        <w:rPr>
          <w:sz w:val="28"/>
          <w:szCs w:val="28"/>
          <w:lang w:val="uk-UA"/>
        </w:rPr>
        <w:t>і</w:t>
      </w:r>
      <w:r w:rsidRPr="00E16F0F">
        <w:rPr>
          <w:sz w:val="28"/>
          <w:szCs w:val="28"/>
          <w:lang w:val="uk-UA"/>
        </w:rPr>
        <w:t xml:space="preserve">гри; система домашніх завдань, виступів, дискусій; прийоми </w:t>
      </w:r>
      <w:proofErr w:type="spellStart"/>
      <w:r w:rsidRPr="00E16F0F">
        <w:rPr>
          <w:sz w:val="28"/>
          <w:szCs w:val="28"/>
          <w:lang w:val="uk-UA"/>
        </w:rPr>
        <w:t>арттерапії</w:t>
      </w:r>
      <w:proofErr w:type="spellEnd"/>
      <w:r w:rsidRPr="00E16F0F">
        <w:rPr>
          <w:sz w:val="28"/>
          <w:szCs w:val="28"/>
          <w:lang w:val="uk-UA"/>
        </w:rPr>
        <w:t>,</w:t>
      </w:r>
      <w:r w:rsidR="00E16F0F">
        <w:rPr>
          <w:sz w:val="28"/>
          <w:szCs w:val="28"/>
          <w:lang w:val="uk-UA"/>
        </w:rPr>
        <w:t xml:space="preserve"> </w:t>
      </w:r>
      <w:proofErr w:type="spellStart"/>
      <w:r w:rsidR="00E16F0F">
        <w:rPr>
          <w:sz w:val="28"/>
          <w:szCs w:val="28"/>
          <w:lang w:val="uk-UA"/>
        </w:rPr>
        <w:t>і</w:t>
      </w:r>
      <w:r w:rsidRPr="00E16F0F">
        <w:rPr>
          <w:sz w:val="28"/>
          <w:szCs w:val="28"/>
          <w:lang w:val="uk-UA"/>
        </w:rPr>
        <w:t>гротерап</w:t>
      </w:r>
      <w:r w:rsidR="00E16F0F">
        <w:rPr>
          <w:sz w:val="28"/>
          <w:szCs w:val="28"/>
          <w:lang w:val="uk-UA"/>
        </w:rPr>
        <w:t>ії</w:t>
      </w:r>
      <w:proofErr w:type="spellEnd"/>
      <w:r w:rsidRPr="00E16F0F">
        <w:rPr>
          <w:sz w:val="28"/>
          <w:szCs w:val="28"/>
          <w:lang w:val="uk-UA"/>
        </w:rPr>
        <w:t>, перегляд відеоматеріалів та інших.</w:t>
      </w:r>
    </w:p>
    <w:p w:rsidR="00B42983" w:rsidRPr="00B42983" w:rsidRDefault="00B42983" w:rsidP="00B42983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42983">
        <w:rPr>
          <w:sz w:val="28"/>
          <w:szCs w:val="28"/>
        </w:rPr>
        <w:t>Тренінг</w:t>
      </w:r>
      <w:proofErr w:type="spellEnd"/>
      <w:r w:rsidRPr="00B42983">
        <w:rPr>
          <w:sz w:val="28"/>
          <w:szCs w:val="28"/>
        </w:rPr>
        <w:t xml:space="preserve"> одна </w:t>
      </w:r>
      <w:proofErr w:type="spellStart"/>
      <w:r w:rsidRPr="00B42983">
        <w:rPr>
          <w:sz w:val="28"/>
          <w:szCs w:val="28"/>
        </w:rPr>
        <w:t>із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найперспективніших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методів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розв'язання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проблеми</w:t>
      </w:r>
      <w:proofErr w:type="spellEnd"/>
      <w:r w:rsidRPr="00B42983">
        <w:rPr>
          <w:sz w:val="28"/>
          <w:szCs w:val="28"/>
        </w:rPr>
        <w:t xml:space="preserve"> психолого-</w:t>
      </w:r>
      <w:proofErr w:type="spellStart"/>
      <w:r w:rsidRPr="00B42983">
        <w:rPr>
          <w:sz w:val="28"/>
          <w:szCs w:val="28"/>
        </w:rPr>
        <w:t>педагогічного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освіти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батьків</w:t>
      </w:r>
      <w:proofErr w:type="spellEnd"/>
      <w:r w:rsidRPr="00B42983">
        <w:rPr>
          <w:sz w:val="28"/>
          <w:szCs w:val="28"/>
        </w:rPr>
        <w:t xml:space="preserve">. Проблема не </w:t>
      </w:r>
      <w:proofErr w:type="spellStart"/>
      <w:r w:rsidRPr="00B42983">
        <w:rPr>
          <w:sz w:val="28"/>
          <w:szCs w:val="28"/>
        </w:rPr>
        <w:t>втрачає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своєї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актуальності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протягом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останніх</w:t>
      </w:r>
      <w:proofErr w:type="spellEnd"/>
      <w:r w:rsidR="00B40E9E">
        <w:rPr>
          <w:sz w:val="28"/>
          <w:szCs w:val="28"/>
          <w:lang w:val="uk-UA"/>
        </w:rPr>
        <w:t xml:space="preserve"> рокі</w:t>
      </w:r>
      <w:proofErr w:type="gramStart"/>
      <w:r w:rsidR="00B40E9E">
        <w:rPr>
          <w:sz w:val="28"/>
          <w:szCs w:val="28"/>
          <w:lang w:val="uk-UA"/>
        </w:rPr>
        <w:t>в</w:t>
      </w:r>
      <w:proofErr w:type="gramEnd"/>
      <w:r w:rsidRPr="00B42983">
        <w:rPr>
          <w:sz w:val="28"/>
          <w:szCs w:val="28"/>
        </w:rPr>
        <w:t xml:space="preserve">. </w:t>
      </w:r>
    </w:p>
    <w:p w:rsidR="00B42983" w:rsidRPr="00B42983" w:rsidRDefault="00B42983" w:rsidP="00B42983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42983">
        <w:rPr>
          <w:sz w:val="28"/>
          <w:szCs w:val="28"/>
        </w:rPr>
        <w:t>Группов</w:t>
      </w:r>
      <w:proofErr w:type="spellEnd"/>
      <w:r w:rsidR="00B40E9E">
        <w:rPr>
          <w:sz w:val="28"/>
          <w:szCs w:val="28"/>
          <w:lang w:val="uk-UA"/>
        </w:rPr>
        <w:t>і</w:t>
      </w:r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методи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роботи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дозволяють</w:t>
      </w:r>
      <w:proofErr w:type="spellEnd"/>
      <w:r w:rsidRPr="00B42983">
        <w:rPr>
          <w:sz w:val="28"/>
          <w:szCs w:val="28"/>
        </w:rPr>
        <w:t xml:space="preserve"> батькам </w:t>
      </w:r>
      <w:proofErr w:type="spellStart"/>
      <w:r w:rsidRPr="00B42983">
        <w:rPr>
          <w:sz w:val="28"/>
          <w:szCs w:val="28"/>
        </w:rPr>
        <w:t>обмінюватися</w:t>
      </w:r>
      <w:proofErr w:type="spellEnd"/>
      <w:r w:rsidRPr="00B42983">
        <w:rPr>
          <w:sz w:val="28"/>
          <w:szCs w:val="28"/>
        </w:rPr>
        <w:t xml:space="preserve"> </w:t>
      </w:r>
      <w:r w:rsidR="00B40E9E">
        <w:rPr>
          <w:sz w:val="28"/>
          <w:szCs w:val="28"/>
          <w:lang w:val="uk-UA"/>
        </w:rPr>
        <w:t>один</w:t>
      </w:r>
      <w:r w:rsidRPr="00B42983">
        <w:rPr>
          <w:sz w:val="28"/>
          <w:szCs w:val="28"/>
        </w:rPr>
        <w:t xml:space="preserve"> з одним </w:t>
      </w:r>
      <w:proofErr w:type="spellStart"/>
      <w:r w:rsidRPr="00B42983">
        <w:rPr>
          <w:sz w:val="28"/>
          <w:szCs w:val="28"/>
        </w:rPr>
        <w:t>досвідом</w:t>
      </w:r>
      <w:proofErr w:type="spellEnd"/>
      <w:r w:rsidRPr="00B42983">
        <w:rPr>
          <w:sz w:val="28"/>
          <w:szCs w:val="28"/>
        </w:rPr>
        <w:t xml:space="preserve">, </w:t>
      </w:r>
      <w:proofErr w:type="spellStart"/>
      <w:r w:rsidRPr="00B42983">
        <w:rPr>
          <w:sz w:val="28"/>
          <w:szCs w:val="28"/>
        </w:rPr>
        <w:t>ставити</w:t>
      </w:r>
      <w:proofErr w:type="spellEnd"/>
      <w:r w:rsidRPr="00B42983">
        <w:rPr>
          <w:sz w:val="28"/>
          <w:szCs w:val="28"/>
        </w:rPr>
        <w:t xml:space="preserve"> </w:t>
      </w:r>
      <w:proofErr w:type="spellStart"/>
      <w:r w:rsidRPr="00B42983">
        <w:rPr>
          <w:sz w:val="28"/>
          <w:szCs w:val="28"/>
        </w:rPr>
        <w:t>запитання</w:t>
      </w:r>
      <w:proofErr w:type="spellEnd"/>
      <w:r w:rsidRPr="00B42983">
        <w:rPr>
          <w:sz w:val="28"/>
          <w:szCs w:val="28"/>
        </w:rPr>
        <w:t xml:space="preserve">. </w:t>
      </w:r>
    </w:p>
    <w:p w:rsidR="00884FDB" w:rsidRPr="00B42983" w:rsidRDefault="00884FDB" w:rsidP="00884FDB">
      <w:pPr>
        <w:spacing w:line="360" w:lineRule="auto"/>
        <w:ind w:left="360"/>
        <w:rPr>
          <w:rFonts w:eastAsia="Times-Roman"/>
          <w:sz w:val="28"/>
          <w:szCs w:val="28"/>
        </w:rPr>
      </w:pPr>
    </w:p>
    <w:p w:rsidR="00884FDB" w:rsidRDefault="00884FDB" w:rsidP="00884FDB">
      <w:pPr>
        <w:pStyle w:val="a3"/>
        <w:spacing w:line="360" w:lineRule="auto"/>
        <w:rPr>
          <w:rFonts w:eastAsia="Times-Roman"/>
          <w:sz w:val="28"/>
          <w:szCs w:val="28"/>
          <w:lang w:val="uk-UA"/>
        </w:rPr>
      </w:pPr>
    </w:p>
    <w:p w:rsidR="002F7222" w:rsidRDefault="002F7222" w:rsidP="00884FDB">
      <w:pPr>
        <w:pStyle w:val="a3"/>
        <w:spacing w:line="360" w:lineRule="auto"/>
        <w:rPr>
          <w:rFonts w:eastAsia="Times-Roman"/>
          <w:sz w:val="28"/>
          <w:szCs w:val="28"/>
          <w:lang w:val="uk-UA"/>
        </w:rPr>
      </w:pPr>
    </w:p>
    <w:p w:rsidR="002F7222" w:rsidRDefault="002F7222" w:rsidP="00884FDB">
      <w:pPr>
        <w:pStyle w:val="a3"/>
        <w:spacing w:line="360" w:lineRule="auto"/>
        <w:rPr>
          <w:rFonts w:eastAsia="Times-Roman"/>
          <w:sz w:val="28"/>
          <w:szCs w:val="28"/>
          <w:lang w:val="uk-UA"/>
        </w:rPr>
      </w:pPr>
    </w:p>
    <w:p w:rsidR="002F7222" w:rsidRDefault="002F7222" w:rsidP="00884FDB">
      <w:pPr>
        <w:pStyle w:val="a3"/>
        <w:spacing w:line="360" w:lineRule="auto"/>
        <w:rPr>
          <w:rFonts w:eastAsia="Times-Roman"/>
          <w:sz w:val="28"/>
          <w:szCs w:val="28"/>
          <w:lang w:val="uk-UA"/>
        </w:rPr>
      </w:pPr>
    </w:p>
    <w:p w:rsidR="002F7222" w:rsidRDefault="002F7222" w:rsidP="00884FDB">
      <w:pPr>
        <w:pStyle w:val="a3"/>
        <w:spacing w:line="360" w:lineRule="auto"/>
        <w:rPr>
          <w:rFonts w:eastAsia="Times-Roman"/>
          <w:sz w:val="28"/>
          <w:szCs w:val="28"/>
          <w:lang w:val="uk-UA"/>
        </w:rPr>
      </w:pPr>
    </w:p>
    <w:p w:rsidR="002F7222" w:rsidRDefault="002F7222" w:rsidP="00884FDB">
      <w:pPr>
        <w:pStyle w:val="a3"/>
        <w:spacing w:line="360" w:lineRule="auto"/>
        <w:rPr>
          <w:rFonts w:eastAsia="Times-Roman"/>
          <w:sz w:val="28"/>
          <w:szCs w:val="28"/>
          <w:lang w:val="uk-UA"/>
        </w:rPr>
      </w:pPr>
    </w:p>
    <w:p w:rsidR="002F7222" w:rsidRDefault="002F7222" w:rsidP="00884FDB">
      <w:pPr>
        <w:pStyle w:val="a3"/>
        <w:spacing w:line="360" w:lineRule="auto"/>
        <w:rPr>
          <w:rFonts w:eastAsia="Times-Roman"/>
          <w:sz w:val="28"/>
          <w:szCs w:val="28"/>
          <w:lang w:val="uk-UA"/>
        </w:rPr>
      </w:pPr>
    </w:p>
    <w:p w:rsidR="002F7222" w:rsidRDefault="002F7222" w:rsidP="00884FDB">
      <w:pPr>
        <w:pStyle w:val="a3"/>
        <w:spacing w:line="360" w:lineRule="auto"/>
        <w:rPr>
          <w:rFonts w:eastAsia="Times-Roman"/>
          <w:sz w:val="28"/>
          <w:szCs w:val="28"/>
          <w:lang w:val="uk-UA"/>
        </w:rPr>
      </w:pPr>
    </w:p>
    <w:p w:rsidR="002F7222" w:rsidRDefault="002F7222" w:rsidP="00884FDB">
      <w:pPr>
        <w:pStyle w:val="a3"/>
        <w:spacing w:line="360" w:lineRule="auto"/>
        <w:rPr>
          <w:rFonts w:eastAsia="Times-Roman"/>
          <w:sz w:val="28"/>
          <w:szCs w:val="28"/>
          <w:lang w:val="uk-UA"/>
        </w:rPr>
      </w:pPr>
    </w:p>
    <w:p w:rsidR="002F7222" w:rsidRDefault="002F7222" w:rsidP="00884FDB">
      <w:pPr>
        <w:pStyle w:val="a3"/>
        <w:spacing w:line="360" w:lineRule="auto"/>
        <w:rPr>
          <w:rFonts w:eastAsia="Times-Roman"/>
          <w:sz w:val="28"/>
          <w:szCs w:val="28"/>
          <w:lang w:val="uk-UA"/>
        </w:rPr>
      </w:pPr>
    </w:p>
    <w:p w:rsidR="002F7222" w:rsidRDefault="002F7222" w:rsidP="00884FDB">
      <w:pPr>
        <w:pStyle w:val="a3"/>
        <w:spacing w:line="360" w:lineRule="auto"/>
        <w:rPr>
          <w:rFonts w:eastAsia="Times-Roman"/>
          <w:sz w:val="28"/>
          <w:szCs w:val="28"/>
          <w:lang w:val="uk-UA"/>
        </w:rPr>
      </w:pPr>
    </w:p>
    <w:p w:rsidR="002F7222" w:rsidRDefault="002F7222" w:rsidP="00884FDB">
      <w:pPr>
        <w:pStyle w:val="a3"/>
        <w:spacing w:line="360" w:lineRule="auto"/>
        <w:rPr>
          <w:rFonts w:eastAsia="Times-Roman"/>
          <w:sz w:val="28"/>
          <w:szCs w:val="28"/>
          <w:lang w:val="uk-UA"/>
        </w:rPr>
      </w:pPr>
    </w:p>
    <w:p w:rsidR="002F7222" w:rsidRDefault="002F7222" w:rsidP="00884FDB">
      <w:pPr>
        <w:pStyle w:val="a3"/>
        <w:spacing w:line="360" w:lineRule="auto"/>
        <w:rPr>
          <w:rFonts w:eastAsia="Times-Roman"/>
          <w:sz w:val="28"/>
          <w:szCs w:val="28"/>
          <w:lang w:val="uk-UA"/>
        </w:rPr>
      </w:pPr>
    </w:p>
    <w:p w:rsidR="002F7222" w:rsidRDefault="002F7222" w:rsidP="00884FDB">
      <w:pPr>
        <w:pStyle w:val="a3"/>
        <w:spacing w:line="360" w:lineRule="auto"/>
        <w:rPr>
          <w:rFonts w:eastAsia="Times-Roman"/>
          <w:sz w:val="28"/>
          <w:szCs w:val="28"/>
          <w:lang w:val="uk-UA"/>
        </w:rPr>
      </w:pPr>
    </w:p>
    <w:p w:rsidR="002F7222" w:rsidRDefault="002F7222" w:rsidP="00884FDB">
      <w:pPr>
        <w:pStyle w:val="a3"/>
        <w:spacing w:line="360" w:lineRule="auto"/>
        <w:rPr>
          <w:rFonts w:eastAsia="Times-Roman"/>
          <w:sz w:val="28"/>
          <w:szCs w:val="28"/>
          <w:lang w:val="uk-UA"/>
        </w:rPr>
      </w:pPr>
    </w:p>
    <w:p w:rsidR="002F7222" w:rsidRDefault="002F7222" w:rsidP="00884FDB">
      <w:pPr>
        <w:pStyle w:val="a3"/>
        <w:spacing w:line="360" w:lineRule="auto"/>
        <w:rPr>
          <w:rFonts w:eastAsia="Times-Roman"/>
          <w:sz w:val="28"/>
          <w:szCs w:val="28"/>
          <w:lang w:val="uk-UA"/>
        </w:rPr>
      </w:pPr>
    </w:p>
    <w:p w:rsidR="002F7222" w:rsidRDefault="002F7222" w:rsidP="00884FDB">
      <w:pPr>
        <w:pStyle w:val="a3"/>
        <w:spacing w:line="360" w:lineRule="auto"/>
        <w:rPr>
          <w:rFonts w:eastAsia="Times-Roman"/>
          <w:sz w:val="28"/>
          <w:szCs w:val="28"/>
          <w:lang w:val="uk-UA"/>
        </w:rPr>
      </w:pPr>
    </w:p>
    <w:p w:rsidR="002F7222" w:rsidRDefault="002F7222" w:rsidP="00884FDB">
      <w:pPr>
        <w:pStyle w:val="a3"/>
        <w:spacing w:line="360" w:lineRule="auto"/>
        <w:rPr>
          <w:rFonts w:eastAsia="Times-Roman"/>
          <w:sz w:val="28"/>
          <w:szCs w:val="28"/>
          <w:lang w:val="uk-UA"/>
        </w:rPr>
      </w:pPr>
    </w:p>
    <w:p w:rsidR="002F7222" w:rsidRDefault="002F7222" w:rsidP="00884FDB">
      <w:pPr>
        <w:pStyle w:val="a3"/>
        <w:spacing w:line="360" w:lineRule="auto"/>
        <w:rPr>
          <w:rFonts w:eastAsia="Times-Roman"/>
          <w:sz w:val="28"/>
          <w:szCs w:val="28"/>
          <w:lang w:val="uk-UA"/>
        </w:rPr>
      </w:pPr>
    </w:p>
    <w:p w:rsidR="002F7222" w:rsidRDefault="002F7222" w:rsidP="00884FDB">
      <w:pPr>
        <w:pStyle w:val="a3"/>
        <w:spacing w:line="360" w:lineRule="auto"/>
        <w:rPr>
          <w:rFonts w:eastAsia="Times-Roman"/>
          <w:sz w:val="28"/>
          <w:szCs w:val="28"/>
          <w:lang w:val="uk-UA"/>
        </w:rPr>
      </w:pPr>
    </w:p>
    <w:p w:rsidR="002F7222" w:rsidRPr="002F7222" w:rsidRDefault="002F7222" w:rsidP="00884FDB">
      <w:pPr>
        <w:pStyle w:val="a3"/>
        <w:spacing w:line="360" w:lineRule="auto"/>
        <w:rPr>
          <w:rFonts w:eastAsia="Times-Roman"/>
          <w:sz w:val="28"/>
          <w:szCs w:val="28"/>
          <w:lang w:val="uk-UA"/>
        </w:rPr>
      </w:pPr>
    </w:p>
    <w:p w:rsidR="006A72A7" w:rsidRPr="006A72A7" w:rsidRDefault="005A36D2" w:rsidP="006A72A7">
      <w:pPr>
        <w:pStyle w:val="a3"/>
        <w:numPr>
          <w:ilvl w:val="0"/>
          <w:numId w:val="8"/>
        </w:numPr>
        <w:spacing w:line="360" w:lineRule="auto"/>
        <w:rPr>
          <w:rFonts w:eastAsia="Times-Roman"/>
          <w:b/>
          <w:sz w:val="28"/>
          <w:szCs w:val="28"/>
        </w:rPr>
      </w:pPr>
      <w:r w:rsidRPr="006A72A7">
        <w:rPr>
          <w:rFonts w:eastAsia="Times-Roman"/>
          <w:b/>
          <w:sz w:val="28"/>
          <w:szCs w:val="28"/>
        </w:rPr>
        <w:lastRenderedPageBreak/>
        <w:t xml:space="preserve"> </w:t>
      </w:r>
      <w:r w:rsidR="006A72A7" w:rsidRPr="006A72A7">
        <w:rPr>
          <w:rFonts w:eastAsia="Times-Roman"/>
          <w:b/>
          <w:sz w:val="28"/>
          <w:szCs w:val="28"/>
          <w:lang w:val="uk-UA"/>
        </w:rPr>
        <w:t>С</w:t>
      </w:r>
      <w:r w:rsidRPr="006A72A7">
        <w:rPr>
          <w:rFonts w:eastAsia="Times-Roman"/>
          <w:b/>
          <w:sz w:val="28"/>
          <w:szCs w:val="28"/>
        </w:rPr>
        <w:t xml:space="preserve">список </w:t>
      </w:r>
      <w:proofErr w:type="spellStart"/>
      <w:r w:rsidRPr="006A72A7">
        <w:rPr>
          <w:rFonts w:eastAsia="Times-Roman"/>
          <w:b/>
          <w:sz w:val="28"/>
          <w:szCs w:val="28"/>
        </w:rPr>
        <w:t>використаних</w:t>
      </w:r>
      <w:proofErr w:type="spellEnd"/>
      <w:r w:rsidRPr="006A72A7">
        <w:rPr>
          <w:rFonts w:eastAsia="Times-Roman"/>
          <w:b/>
          <w:sz w:val="28"/>
          <w:szCs w:val="28"/>
        </w:rPr>
        <w:t xml:space="preserve"> </w:t>
      </w:r>
      <w:proofErr w:type="spellStart"/>
      <w:r w:rsidRPr="006A72A7">
        <w:rPr>
          <w:rFonts w:eastAsia="Times-Roman"/>
          <w:b/>
          <w:sz w:val="28"/>
          <w:szCs w:val="28"/>
        </w:rPr>
        <w:t>джерел</w:t>
      </w:r>
      <w:proofErr w:type="spellEnd"/>
    </w:p>
    <w:p w:rsidR="002D0DBE" w:rsidRPr="00B41C0D" w:rsidRDefault="002D0DBE" w:rsidP="00AC096A">
      <w:pPr>
        <w:numPr>
          <w:ilvl w:val="0"/>
          <w:numId w:val="3"/>
        </w:numPr>
        <w:shd w:val="clear" w:color="auto" w:fill="FFFFFF"/>
        <w:tabs>
          <w:tab w:val="left" w:pos="0"/>
          <w:tab w:val="left" w:pos="250"/>
        </w:tabs>
        <w:spacing w:line="360" w:lineRule="auto"/>
        <w:ind w:firstLine="851"/>
        <w:jc w:val="both"/>
        <w:rPr>
          <w:spacing w:val="-27"/>
          <w:sz w:val="28"/>
          <w:szCs w:val="28"/>
        </w:rPr>
      </w:pPr>
      <w:r w:rsidRPr="00B41C0D">
        <w:rPr>
          <w:i/>
          <w:iCs/>
          <w:spacing w:val="-3"/>
          <w:sz w:val="28"/>
          <w:szCs w:val="28"/>
        </w:rPr>
        <w:t xml:space="preserve">Богданов С. </w:t>
      </w:r>
      <w:proofErr w:type="gramStart"/>
      <w:r w:rsidRPr="00B41C0D">
        <w:rPr>
          <w:spacing w:val="-3"/>
          <w:sz w:val="28"/>
          <w:szCs w:val="28"/>
          <w:lang w:val="uk-UA"/>
        </w:rPr>
        <w:t>Соц</w:t>
      </w:r>
      <w:proofErr w:type="gramEnd"/>
      <w:r w:rsidRPr="00B41C0D">
        <w:rPr>
          <w:spacing w:val="-3"/>
          <w:sz w:val="28"/>
          <w:szCs w:val="28"/>
          <w:lang w:val="uk-UA"/>
        </w:rPr>
        <w:t xml:space="preserve">іальний захист інвалідів. </w:t>
      </w:r>
      <w:r w:rsidRPr="00B41C0D">
        <w:rPr>
          <w:spacing w:val="-3"/>
          <w:sz w:val="28"/>
          <w:szCs w:val="28"/>
        </w:rPr>
        <w:t xml:space="preserve">- К.: </w:t>
      </w:r>
      <w:r w:rsidRPr="00B41C0D">
        <w:rPr>
          <w:spacing w:val="-3"/>
          <w:sz w:val="28"/>
          <w:szCs w:val="28"/>
          <w:lang w:val="uk-UA"/>
        </w:rPr>
        <w:t xml:space="preserve">Вид-во Соломії Павличко </w:t>
      </w:r>
      <w:r w:rsidRPr="00B41C0D">
        <w:rPr>
          <w:sz w:val="28"/>
          <w:szCs w:val="28"/>
          <w:lang w:val="uk-UA"/>
        </w:rPr>
        <w:t xml:space="preserve">"Основи", </w:t>
      </w:r>
      <w:r w:rsidRPr="00B41C0D">
        <w:rPr>
          <w:sz w:val="28"/>
          <w:szCs w:val="28"/>
        </w:rPr>
        <w:t>2002.</w:t>
      </w:r>
    </w:p>
    <w:p w:rsidR="002D0DBE" w:rsidRPr="00B41C0D" w:rsidRDefault="002D0DBE" w:rsidP="00AC096A">
      <w:pPr>
        <w:numPr>
          <w:ilvl w:val="0"/>
          <w:numId w:val="3"/>
        </w:numPr>
        <w:shd w:val="clear" w:color="auto" w:fill="FFFFFF"/>
        <w:tabs>
          <w:tab w:val="left" w:pos="0"/>
          <w:tab w:val="left" w:pos="250"/>
        </w:tabs>
        <w:spacing w:line="360" w:lineRule="auto"/>
        <w:ind w:firstLine="851"/>
        <w:jc w:val="both"/>
        <w:rPr>
          <w:spacing w:val="-17"/>
          <w:sz w:val="28"/>
          <w:szCs w:val="28"/>
        </w:rPr>
      </w:pPr>
      <w:r w:rsidRPr="00B41C0D">
        <w:rPr>
          <w:i/>
          <w:iCs/>
          <w:spacing w:val="-6"/>
          <w:sz w:val="28"/>
          <w:szCs w:val="28"/>
          <w:lang w:val="uk-UA"/>
        </w:rPr>
        <w:t xml:space="preserve"> </w:t>
      </w:r>
      <w:proofErr w:type="spellStart"/>
      <w:r w:rsidRPr="00B41C0D">
        <w:rPr>
          <w:i/>
          <w:iCs/>
          <w:spacing w:val="-6"/>
          <w:sz w:val="28"/>
          <w:szCs w:val="28"/>
          <w:lang w:val="uk-UA"/>
        </w:rPr>
        <w:t>Гриненко</w:t>
      </w:r>
      <w:proofErr w:type="spellEnd"/>
      <w:r w:rsidRPr="00B41C0D">
        <w:rPr>
          <w:i/>
          <w:iCs/>
          <w:spacing w:val="-6"/>
          <w:sz w:val="28"/>
          <w:szCs w:val="28"/>
          <w:lang w:val="uk-UA"/>
        </w:rPr>
        <w:t xml:space="preserve"> </w:t>
      </w:r>
      <w:r w:rsidRPr="00B41C0D">
        <w:rPr>
          <w:i/>
          <w:iCs/>
          <w:spacing w:val="-6"/>
          <w:sz w:val="28"/>
          <w:szCs w:val="28"/>
          <w:lang w:val="en-US"/>
        </w:rPr>
        <w:t>A</w:t>
      </w:r>
      <w:r w:rsidRPr="00B41C0D">
        <w:rPr>
          <w:i/>
          <w:iCs/>
          <w:spacing w:val="-6"/>
          <w:sz w:val="28"/>
          <w:szCs w:val="28"/>
        </w:rPr>
        <w:t>.</w:t>
      </w:r>
      <w:r w:rsidRPr="00B41C0D">
        <w:rPr>
          <w:i/>
          <w:iCs/>
          <w:spacing w:val="-6"/>
          <w:sz w:val="28"/>
          <w:szCs w:val="28"/>
          <w:lang w:val="en-US"/>
        </w:rPr>
        <w:t>M</w:t>
      </w:r>
      <w:r w:rsidRPr="00B41C0D">
        <w:rPr>
          <w:i/>
          <w:iCs/>
          <w:spacing w:val="-6"/>
          <w:sz w:val="28"/>
          <w:szCs w:val="28"/>
        </w:rPr>
        <w:t xml:space="preserve">. </w:t>
      </w:r>
      <w:r w:rsidRPr="00B41C0D">
        <w:rPr>
          <w:spacing w:val="-6"/>
          <w:sz w:val="28"/>
          <w:szCs w:val="28"/>
          <w:lang w:val="uk-UA"/>
        </w:rPr>
        <w:t xml:space="preserve">Соціальна політика: </w:t>
      </w:r>
      <w:proofErr w:type="spellStart"/>
      <w:r w:rsidRPr="00B41C0D">
        <w:rPr>
          <w:spacing w:val="-6"/>
          <w:sz w:val="28"/>
          <w:szCs w:val="28"/>
          <w:lang w:val="uk-UA"/>
        </w:rPr>
        <w:t>Навч.-метод</w:t>
      </w:r>
      <w:proofErr w:type="spellEnd"/>
      <w:r w:rsidRPr="00B41C0D">
        <w:rPr>
          <w:spacing w:val="-6"/>
          <w:sz w:val="28"/>
          <w:szCs w:val="28"/>
          <w:lang w:val="uk-UA"/>
        </w:rPr>
        <w:t xml:space="preserve">. посібник для самостійного </w:t>
      </w:r>
      <w:r w:rsidRPr="00B41C0D">
        <w:rPr>
          <w:sz w:val="28"/>
          <w:szCs w:val="28"/>
          <w:lang w:val="uk-UA"/>
        </w:rPr>
        <w:t xml:space="preserve">вивчення дисципліни. </w:t>
      </w:r>
      <w:r w:rsidRPr="00B41C0D">
        <w:rPr>
          <w:sz w:val="28"/>
          <w:szCs w:val="28"/>
        </w:rPr>
        <w:t>- К.: КНЕУ, 2003.</w:t>
      </w:r>
    </w:p>
    <w:p w:rsidR="002D0DBE" w:rsidRPr="00B41C0D" w:rsidRDefault="002D0DBE" w:rsidP="00AC096A">
      <w:pPr>
        <w:numPr>
          <w:ilvl w:val="0"/>
          <w:numId w:val="3"/>
        </w:numPr>
        <w:shd w:val="clear" w:color="auto" w:fill="FFFFFF"/>
        <w:tabs>
          <w:tab w:val="left" w:pos="0"/>
          <w:tab w:val="left" w:pos="250"/>
        </w:tabs>
        <w:spacing w:line="360" w:lineRule="auto"/>
        <w:ind w:firstLine="851"/>
        <w:jc w:val="both"/>
        <w:rPr>
          <w:spacing w:val="-17"/>
          <w:sz w:val="28"/>
          <w:szCs w:val="28"/>
        </w:rPr>
      </w:pPr>
      <w:r w:rsidRPr="00B41C0D">
        <w:rPr>
          <w:i/>
          <w:iCs/>
          <w:spacing w:val="-8"/>
          <w:sz w:val="28"/>
          <w:szCs w:val="28"/>
          <w:lang w:val="uk-UA"/>
        </w:rPr>
        <w:t xml:space="preserve"> Методика </w:t>
      </w:r>
      <w:r w:rsidRPr="00B41C0D">
        <w:rPr>
          <w:spacing w:val="-8"/>
          <w:sz w:val="28"/>
          <w:szCs w:val="28"/>
        </w:rPr>
        <w:t>и технологии работы социального педагога: Учебное пособие для</w:t>
      </w:r>
      <w:r w:rsidRPr="00B41C0D">
        <w:rPr>
          <w:spacing w:val="-17"/>
          <w:sz w:val="28"/>
          <w:szCs w:val="28"/>
        </w:rPr>
        <w:t xml:space="preserve"> </w:t>
      </w:r>
      <w:r w:rsidRPr="00B41C0D">
        <w:rPr>
          <w:spacing w:val="-4"/>
          <w:sz w:val="28"/>
          <w:szCs w:val="28"/>
        </w:rPr>
        <w:t xml:space="preserve">студ. </w:t>
      </w:r>
      <w:proofErr w:type="spellStart"/>
      <w:r w:rsidRPr="00B41C0D">
        <w:rPr>
          <w:spacing w:val="-4"/>
          <w:sz w:val="28"/>
          <w:szCs w:val="28"/>
        </w:rPr>
        <w:t>высш</w:t>
      </w:r>
      <w:proofErr w:type="spellEnd"/>
      <w:r w:rsidRPr="00B41C0D">
        <w:rPr>
          <w:spacing w:val="-4"/>
          <w:sz w:val="28"/>
          <w:szCs w:val="28"/>
        </w:rPr>
        <w:t xml:space="preserve">. </w:t>
      </w:r>
      <w:proofErr w:type="spellStart"/>
      <w:r w:rsidRPr="00B41C0D">
        <w:rPr>
          <w:spacing w:val="-4"/>
          <w:sz w:val="28"/>
          <w:szCs w:val="28"/>
        </w:rPr>
        <w:t>учебн</w:t>
      </w:r>
      <w:proofErr w:type="spellEnd"/>
      <w:r w:rsidRPr="00B41C0D">
        <w:rPr>
          <w:spacing w:val="-4"/>
          <w:sz w:val="28"/>
          <w:szCs w:val="28"/>
        </w:rPr>
        <w:t xml:space="preserve">. заведений / Б.Н. Алмазов, М.А. Беляева, Н.Н. Бессонова </w:t>
      </w:r>
      <w:r w:rsidRPr="00B41C0D">
        <w:rPr>
          <w:spacing w:val="-6"/>
          <w:sz w:val="28"/>
          <w:szCs w:val="28"/>
        </w:rPr>
        <w:t xml:space="preserve">и др. Под ред. М.А. </w:t>
      </w:r>
      <w:proofErr w:type="spellStart"/>
      <w:r w:rsidRPr="00B41C0D">
        <w:rPr>
          <w:spacing w:val="-6"/>
          <w:sz w:val="28"/>
          <w:szCs w:val="28"/>
        </w:rPr>
        <w:t>Галагузовой</w:t>
      </w:r>
      <w:proofErr w:type="spellEnd"/>
      <w:r w:rsidRPr="00B41C0D">
        <w:rPr>
          <w:spacing w:val="-6"/>
          <w:sz w:val="28"/>
          <w:szCs w:val="28"/>
        </w:rPr>
        <w:t xml:space="preserve">, Л.В. </w:t>
      </w:r>
      <w:proofErr w:type="spellStart"/>
      <w:r w:rsidRPr="00B41C0D">
        <w:rPr>
          <w:spacing w:val="-6"/>
          <w:sz w:val="28"/>
          <w:szCs w:val="28"/>
        </w:rPr>
        <w:t>Мардахаева</w:t>
      </w:r>
      <w:proofErr w:type="spellEnd"/>
      <w:r w:rsidRPr="00B41C0D">
        <w:rPr>
          <w:spacing w:val="-6"/>
          <w:sz w:val="28"/>
          <w:szCs w:val="28"/>
        </w:rPr>
        <w:t xml:space="preserve">. - М.: </w:t>
      </w:r>
      <w:proofErr w:type="spellStart"/>
      <w:r w:rsidRPr="00B41C0D">
        <w:rPr>
          <w:spacing w:val="-6"/>
          <w:sz w:val="28"/>
          <w:szCs w:val="28"/>
        </w:rPr>
        <w:t>Издат</w:t>
      </w:r>
      <w:proofErr w:type="gramStart"/>
      <w:r w:rsidRPr="00B41C0D">
        <w:rPr>
          <w:spacing w:val="-6"/>
          <w:sz w:val="28"/>
          <w:szCs w:val="28"/>
        </w:rPr>
        <w:t>.ц</w:t>
      </w:r>
      <w:proofErr w:type="gramEnd"/>
      <w:r w:rsidRPr="00B41C0D">
        <w:rPr>
          <w:spacing w:val="-6"/>
          <w:sz w:val="28"/>
          <w:szCs w:val="28"/>
        </w:rPr>
        <w:t>ентр</w:t>
      </w:r>
      <w:proofErr w:type="spellEnd"/>
      <w:r w:rsidRPr="00B41C0D">
        <w:rPr>
          <w:spacing w:val="-6"/>
          <w:sz w:val="28"/>
          <w:szCs w:val="28"/>
        </w:rPr>
        <w:t xml:space="preserve"> "Ака</w:t>
      </w:r>
      <w:r w:rsidRPr="00B41C0D">
        <w:rPr>
          <w:spacing w:val="-6"/>
          <w:sz w:val="28"/>
          <w:szCs w:val="28"/>
        </w:rPr>
        <w:softHyphen/>
      </w:r>
      <w:r w:rsidRPr="00B41C0D">
        <w:rPr>
          <w:sz w:val="28"/>
          <w:szCs w:val="28"/>
        </w:rPr>
        <w:t>демия", 2002.</w:t>
      </w:r>
    </w:p>
    <w:p w:rsidR="002D0DBE" w:rsidRPr="00B41C0D" w:rsidRDefault="002D0DBE" w:rsidP="00AC096A">
      <w:pPr>
        <w:numPr>
          <w:ilvl w:val="0"/>
          <w:numId w:val="4"/>
        </w:numPr>
        <w:shd w:val="clear" w:color="auto" w:fill="FFFFFF"/>
        <w:tabs>
          <w:tab w:val="left" w:pos="0"/>
          <w:tab w:val="left" w:pos="250"/>
        </w:tabs>
        <w:spacing w:line="360" w:lineRule="auto"/>
        <w:ind w:firstLine="851"/>
        <w:jc w:val="both"/>
        <w:rPr>
          <w:spacing w:val="-15"/>
          <w:sz w:val="28"/>
          <w:szCs w:val="28"/>
        </w:rPr>
      </w:pPr>
      <w:r w:rsidRPr="00B41C0D">
        <w:rPr>
          <w:i/>
          <w:iCs/>
          <w:spacing w:val="-7"/>
          <w:sz w:val="28"/>
          <w:szCs w:val="28"/>
        </w:rPr>
        <w:t xml:space="preserve"> Пашков А.Г., Танеев А.Д. </w:t>
      </w:r>
      <w:r w:rsidRPr="00B41C0D">
        <w:rPr>
          <w:spacing w:val="-7"/>
          <w:sz w:val="28"/>
          <w:szCs w:val="28"/>
        </w:rPr>
        <w:t xml:space="preserve">Педагогические основы социальной реабилитации </w:t>
      </w:r>
      <w:r w:rsidRPr="00B41C0D">
        <w:rPr>
          <w:spacing w:val="-3"/>
          <w:sz w:val="28"/>
          <w:szCs w:val="28"/>
        </w:rPr>
        <w:t>детей с ограниченными возможностями. - Курск: Изд-во КГМУ, 1999.</w:t>
      </w:r>
    </w:p>
    <w:p w:rsidR="002D0DBE" w:rsidRPr="00B41C0D" w:rsidRDefault="002D0DBE" w:rsidP="00AC096A">
      <w:pPr>
        <w:numPr>
          <w:ilvl w:val="0"/>
          <w:numId w:val="4"/>
        </w:numPr>
        <w:shd w:val="clear" w:color="auto" w:fill="FFFFFF"/>
        <w:tabs>
          <w:tab w:val="left" w:pos="0"/>
          <w:tab w:val="left" w:pos="250"/>
        </w:tabs>
        <w:spacing w:line="360" w:lineRule="auto"/>
        <w:ind w:firstLine="851"/>
        <w:jc w:val="both"/>
        <w:rPr>
          <w:spacing w:val="-17"/>
          <w:sz w:val="28"/>
          <w:szCs w:val="28"/>
        </w:rPr>
      </w:pPr>
      <w:r w:rsidRPr="00B41C0D">
        <w:rPr>
          <w:i/>
          <w:iCs/>
          <w:spacing w:val="-8"/>
          <w:sz w:val="28"/>
          <w:szCs w:val="28"/>
        </w:rPr>
        <w:t xml:space="preserve"> </w:t>
      </w:r>
      <w:proofErr w:type="spellStart"/>
      <w:r w:rsidRPr="00B41C0D">
        <w:rPr>
          <w:i/>
          <w:iCs/>
          <w:spacing w:val="-8"/>
          <w:sz w:val="28"/>
          <w:szCs w:val="28"/>
        </w:rPr>
        <w:t>Селевко</w:t>
      </w:r>
      <w:proofErr w:type="spellEnd"/>
      <w:r w:rsidRPr="00B41C0D">
        <w:rPr>
          <w:i/>
          <w:iCs/>
          <w:spacing w:val="-8"/>
          <w:sz w:val="28"/>
          <w:szCs w:val="28"/>
        </w:rPr>
        <w:t xml:space="preserve"> Г.К., </w:t>
      </w:r>
      <w:proofErr w:type="spellStart"/>
      <w:r w:rsidRPr="00B41C0D">
        <w:rPr>
          <w:i/>
          <w:iCs/>
          <w:spacing w:val="-8"/>
          <w:sz w:val="28"/>
          <w:szCs w:val="28"/>
        </w:rPr>
        <w:t>Селевко</w:t>
      </w:r>
      <w:proofErr w:type="spellEnd"/>
      <w:r w:rsidRPr="00B41C0D">
        <w:rPr>
          <w:i/>
          <w:iCs/>
          <w:spacing w:val="-8"/>
          <w:sz w:val="28"/>
          <w:szCs w:val="28"/>
        </w:rPr>
        <w:t xml:space="preserve"> </w:t>
      </w:r>
      <w:r w:rsidRPr="00B41C0D">
        <w:rPr>
          <w:i/>
          <w:iCs/>
          <w:spacing w:val="-8"/>
          <w:sz w:val="28"/>
          <w:szCs w:val="28"/>
          <w:lang w:val="en-US"/>
        </w:rPr>
        <w:t>A</w:t>
      </w:r>
      <w:r w:rsidRPr="00B41C0D">
        <w:rPr>
          <w:i/>
          <w:iCs/>
          <w:spacing w:val="-8"/>
          <w:sz w:val="28"/>
          <w:szCs w:val="28"/>
        </w:rPr>
        <w:t>.</w:t>
      </w:r>
      <w:r w:rsidRPr="00B41C0D">
        <w:rPr>
          <w:i/>
          <w:iCs/>
          <w:spacing w:val="-8"/>
          <w:sz w:val="28"/>
          <w:szCs w:val="28"/>
          <w:lang w:val="en-US"/>
        </w:rPr>
        <w:t>T</w:t>
      </w:r>
      <w:r w:rsidRPr="00B41C0D">
        <w:rPr>
          <w:i/>
          <w:iCs/>
          <w:spacing w:val="-8"/>
          <w:sz w:val="28"/>
          <w:szCs w:val="28"/>
        </w:rPr>
        <w:t xml:space="preserve">. </w:t>
      </w:r>
      <w:r w:rsidRPr="00B41C0D">
        <w:rPr>
          <w:spacing w:val="-8"/>
          <w:sz w:val="28"/>
          <w:szCs w:val="28"/>
        </w:rPr>
        <w:t>Социально-воспитательные технологии. - М, 2002.</w:t>
      </w:r>
    </w:p>
    <w:p w:rsidR="002D0DBE" w:rsidRPr="00B41C0D" w:rsidRDefault="002D0DBE" w:rsidP="00AC096A">
      <w:pPr>
        <w:numPr>
          <w:ilvl w:val="0"/>
          <w:numId w:val="4"/>
        </w:numPr>
        <w:shd w:val="clear" w:color="auto" w:fill="FFFFFF"/>
        <w:tabs>
          <w:tab w:val="left" w:pos="0"/>
          <w:tab w:val="left" w:pos="250"/>
        </w:tabs>
        <w:spacing w:line="360" w:lineRule="auto"/>
        <w:ind w:firstLine="851"/>
        <w:jc w:val="both"/>
        <w:rPr>
          <w:spacing w:val="-15"/>
          <w:sz w:val="28"/>
          <w:szCs w:val="28"/>
        </w:rPr>
      </w:pPr>
      <w:r w:rsidRPr="00B41C0D">
        <w:rPr>
          <w:i/>
          <w:iCs/>
          <w:spacing w:val="-11"/>
          <w:sz w:val="28"/>
          <w:szCs w:val="28"/>
        </w:rPr>
        <w:t xml:space="preserve"> </w:t>
      </w:r>
      <w:r w:rsidRPr="00B41C0D">
        <w:rPr>
          <w:i/>
          <w:iCs/>
          <w:spacing w:val="-11"/>
          <w:sz w:val="28"/>
          <w:szCs w:val="28"/>
          <w:lang w:val="uk-UA"/>
        </w:rPr>
        <w:t xml:space="preserve">Соціальна </w:t>
      </w:r>
      <w:r w:rsidRPr="00B41C0D">
        <w:rPr>
          <w:spacing w:val="-11"/>
          <w:sz w:val="28"/>
          <w:szCs w:val="28"/>
        </w:rPr>
        <w:t xml:space="preserve">робота в </w:t>
      </w:r>
      <w:r w:rsidRPr="00B41C0D">
        <w:rPr>
          <w:spacing w:val="-11"/>
          <w:sz w:val="28"/>
          <w:szCs w:val="28"/>
          <w:lang w:val="uk-UA"/>
        </w:rPr>
        <w:t xml:space="preserve">Україні: теорія </w:t>
      </w:r>
      <w:r w:rsidRPr="00B41C0D">
        <w:rPr>
          <w:spacing w:val="-11"/>
          <w:sz w:val="28"/>
          <w:szCs w:val="28"/>
        </w:rPr>
        <w:t xml:space="preserve">та практика. 4-а </w:t>
      </w:r>
      <w:r w:rsidRPr="00B41C0D">
        <w:rPr>
          <w:spacing w:val="-11"/>
          <w:sz w:val="28"/>
          <w:szCs w:val="28"/>
          <w:lang w:val="uk-UA"/>
        </w:rPr>
        <w:t xml:space="preserve">частина </w:t>
      </w:r>
      <w:r w:rsidRPr="00B41C0D">
        <w:rPr>
          <w:spacing w:val="-11"/>
          <w:sz w:val="28"/>
          <w:szCs w:val="28"/>
        </w:rPr>
        <w:t>- К.: ДЦССМ, 2003.</w:t>
      </w:r>
    </w:p>
    <w:p w:rsidR="002D0DBE" w:rsidRPr="00B41C0D" w:rsidRDefault="002D0DBE" w:rsidP="00AC096A">
      <w:pPr>
        <w:numPr>
          <w:ilvl w:val="0"/>
          <w:numId w:val="4"/>
        </w:numPr>
        <w:shd w:val="clear" w:color="auto" w:fill="FFFFFF"/>
        <w:tabs>
          <w:tab w:val="left" w:pos="0"/>
          <w:tab w:val="left" w:pos="250"/>
        </w:tabs>
        <w:spacing w:line="360" w:lineRule="auto"/>
        <w:ind w:firstLine="851"/>
        <w:jc w:val="both"/>
        <w:rPr>
          <w:spacing w:val="-17"/>
          <w:sz w:val="28"/>
          <w:szCs w:val="28"/>
        </w:rPr>
      </w:pPr>
      <w:r w:rsidRPr="00B41C0D">
        <w:rPr>
          <w:i/>
          <w:iCs/>
          <w:spacing w:val="-6"/>
          <w:sz w:val="28"/>
          <w:szCs w:val="28"/>
        </w:rPr>
        <w:t xml:space="preserve"> Технологии </w:t>
      </w:r>
      <w:r w:rsidRPr="00B41C0D">
        <w:rPr>
          <w:spacing w:val="-6"/>
          <w:sz w:val="28"/>
          <w:szCs w:val="28"/>
        </w:rPr>
        <w:t>социальной работы: Учебник / Под общ</w:t>
      </w:r>
      <w:proofErr w:type="gramStart"/>
      <w:r w:rsidRPr="00B41C0D">
        <w:rPr>
          <w:spacing w:val="-6"/>
          <w:sz w:val="28"/>
          <w:szCs w:val="28"/>
        </w:rPr>
        <w:t>.</w:t>
      </w:r>
      <w:proofErr w:type="gramEnd"/>
      <w:r w:rsidRPr="00B41C0D">
        <w:rPr>
          <w:spacing w:val="-6"/>
          <w:sz w:val="28"/>
          <w:szCs w:val="28"/>
        </w:rPr>
        <w:t xml:space="preserve"> </w:t>
      </w:r>
      <w:proofErr w:type="gramStart"/>
      <w:r w:rsidRPr="00B41C0D">
        <w:rPr>
          <w:spacing w:val="-6"/>
          <w:sz w:val="28"/>
          <w:szCs w:val="28"/>
        </w:rPr>
        <w:t>р</w:t>
      </w:r>
      <w:proofErr w:type="gramEnd"/>
      <w:r w:rsidRPr="00B41C0D">
        <w:rPr>
          <w:spacing w:val="-6"/>
          <w:sz w:val="28"/>
          <w:szCs w:val="28"/>
        </w:rPr>
        <w:t xml:space="preserve">ед. Е.И. </w:t>
      </w:r>
      <w:proofErr w:type="spellStart"/>
      <w:r w:rsidRPr="00B41C0D">
        <w:rPr>
          <w:spacing w:val="-6"/>
          <w:sz w:val="28"/>
          <w:szCs w:val="28"/>
        </w:rPr>
        <w:t>Холостовой</w:t>
      </w:r>
      <w:proofErr w:type="spellEnd"/>
      <w:r w:rsidRPr="00B41C0D">
        <w:rPr>
          <w:spacing w:val="-6"/>
          <w:sz w:val="28"/>
          <w:szCs w:val="28"/>
        </w:rPr>
        <w:t xml:space="preserve"> - </w:t>
      </w:r>
      <w:r w:rsidRPr="00B41C0D">
        <w:rPr>
          <w:sz w:val="28"/>
          <w:szCs w:val="28"/>
        </w:rPr>
        <w:t xml:space="preserve">М.: ИНФРА-М, </w:t>
      </w:r>
      <w:r w:rsidRPr="00B41C0D">
        <w:rPr>
          <w:i/>
          <w:iCs/>
          <w:sz w:val="28"/>
          <w:szCs w:val="28"/>
        </w:rPr>
        <w:t>2002.</w:t>
      </w:r>
    </w:p>
    <w:p w:rsidR="002D0DBE" w:rsidRPr="006A72A7" w:rsidRDefault="002D0DBE" w:rsidP="00AC096A">
      <w:pPr>
        <w:numPr>
          <w:ilvl w:val="0"/>
          <w:numId w:val="4"/>
        </w:numPr>
        <w:shd w:val="clear" w:color="auto" w:fill="FFFFFF"/>
        <w:tabs>
          <w:tab w:val="left" w:pos="0"/>
          <w:tab w:val="left" w:pos="250"/>
        </w:tabs>
        <w:spacing w:line="360" w:lineRule="auto"/>
        <w:ind w:firstLine="851"/>
        <w:jc w:val="both"/>
        <w:rPr>
          <w:spacing w:val="-16"/>
          <w:sz w:val="28"/>
          <w:szCs w:val="28"/>
        </w:rPr>
      </w:pPr>
      <w:r w:rsidRPr="00B41C0D">
        <w:rPr>
          <w:i/>
          <w:iCs/>
          <w:spacing w:val="-8"/>
          <w:sz w:val="28"/>
          <w:szCs w:val="28"/>
        </w:rPr>
        <w:t xml:space="preserve"> </w:t>
      </w:r>
      <w:proofErr w:type="spellStart"/>
      <w:r w:rsidRPr="00B41C0D">
        <w:rPr>
          <w:i/>
          <w:iCs/>
          <w:spacing w:val="-8"/>
          <w:sz w:val="28"/>
          <w:szCs w:val="28"/>
        </w:rPr>
        <w:t>Холостова</w:t>
      </w:r>
      <w:proofErr w:type="spellEnd"/>
      <w:r w:rsidRPr="00B41C0D">
        <w:rPr>
          <w:i/>
          <w:iCs/>
          <w:spacing w:val="-8"/>
          <w:sz w:val="28"/>
          <w:szCs w:val="28"/>
        </w:rPr>
        <w:t xml:space="preserve"> Е.М., Дементьева Н.Ф. Социальная </w:t>
      </w:r>
      <w:r w:rsidRPr="00B41C0D">
        <w:rPr>
          <w:spacing w:val="-8"/>
          <w:sz w:val="28"/>
          <w:szCs w:val="28"/>
        </w:rPr>
        <w:t>реабилитация: Учебное посо</w:t>
      </w:r>
      <w:r w:rsidRPr="00B41C0D">
        <w:rPr>
          <w:spacing w:val="-3"/>
          <w:sz w:val="28"/>
          <w:szCs w:val="28"/>
        </w:rPr>
        <w:t>бие. - М.: Изд.-торг. корпорация "Дашков" и</w:t>
      </w:r>
      <w:proofErr w:type="gramStart"/>
      <w:r w:rsidRPr="00B41C0D">
        <w:rPr>
          <w:spacing w:val="-3"/>
          <w:sz w:val="28"/>
          <w:szCs w:val="28"/>
        </w:rPr>
        <w:t xml:space="preserve"> К</w:t>
      </w:r>
      <w:proofErr w:type="gramEnd"/>
      <w:r w:rsidRPr="00B41C0D">
        <w:rPr>
          <w:spacing w:val="-3"/>
          <w:sz w:val="28"/>
          <w:szCs w:val="28"/>
        </w:rPr>
        <w:t>", 2003.</w:t>
      </w:r>
    </w:p>
    <w:p w:rsidR="006A72A7" w:rsidRDefault="006A72A7" w:rsidP="006A72A7">
      <w:pPr>
        <w:shd w:val="clear" w:color="auto" w:fill="FFFFFF"/>
        <w:tabs>
          <w:tab w:val="left" w:pos="0"/>
          <w:tab w:val="left" w:pos="250"/>
        </w:tabs>
        <w:spacing w:line="360" w:lineRule="auto"/>
        <w:ind w:left="851"/>
        <w:jc w:val="both"/>
        <w:rPr>
          <w:i/>
          <w:iCs/>
          <w:spacing w:val="-8"/>
          <w:sz w:val="28"/>
          <w:szCs w:val="28"/>
          <w:lang w:val="uk-UA"/>
        </w:rPr>
      </w:pPr>
    </w:p>
    <w:p w:rsidR="006A72A7" w:rsidRDefault="006A72A7" w:rsidP="006A72A7">
      <w:pPr>
        <w:shd w:val="clear" w:color="auto" w:fill="FFFFFF"/>
        <w:tabs>
          <w:tab w:val="left" w:pos="0"/>
          <w:tab w:val="left" w:pos="250"/>
        </w:tabs>
        <w:spacing w:line="360" w:lineRule="auto"/>
        <w:ind w:left="851"/>
        <w:jc w:val="both"/>
        <w:rPr>
          <w:i/>
          <w:iCs/>
          <w:spacing w:val="-8"/>
          <w:sz w:val="28"/>
          <w:szCs w:val="28"/>
          <w:lang w:val="uk-UA"/>
        </w:rPr>
      </w:pPr>
    </w:p>
    <w:p w:rsidR="006A72A7" w:rsidRDefault="006A72A7" w:rsidP="006A72A7">
      <w:pPr>
        <w:shd w:val="clear" w:color="auto" w:fill="FFFFFF"/>
        <w:tabs>
          <w:tab w:val="left" w:pos="0"/>
          <w:tab w:val="left" w:pos="250"/>
        </w:tabs>
        <w:spacing w:line="360" w:lineRule="auto"/>
        <w:ind w:left="851"/>
        <w:jc w:val="both"/>
        <w:rPr>
          <w:i/>
          <w:iCs/>
          <w:spacing w:val="-8"/>
          <w:sz w:val="28"/>
          <w:szCs w:val="28"/>
          <w:lang w:val="uk-UA"/>
        </w:rPr>
      </w:pPr>
    </w:p>
    <w:p w:rsidR="006A72A7" w:rsidRDefault="006A72A7" w:rsidP="006A72A7">
      <w:pPr>
        <w:shd w:val="clear" w:color="auto" w:fill="FFFFFF"/>
        <w:tabs>
          <w:tab w:val="left" w:pos="0"/>
          <w:tab w:val="left" w:pos="250"/>
        </w:tabs>
        <w:spacing w:line="360" w:lineRule="auto"/>
        <w:ind w:left="851"/>
        <w:jc w:val="both"/>
        <w:rPr>
          <w:i/>
          <w:iCs/>
          <w:spacing w:val="-8"/>
          <w:sz w:val="28"/>
          <w:szCs w:val="28"/>
          <w:lang w:val="uk-UA"/>
        </w:rPr>
      </w:pPr>
    </w:p>
    <w:p w:rsidR="006A72A7" w:rsidRDefault="006A72A7" w:rsidP="006A72A7">
      <w:pPr>
        <w:spacing w:line="360" w:lineRule="auto"/>
        <w:rPr>
          <w:rFonts w:eastAsia="Times-Roman"/>
          <w:b/>
          <w:sz w:val="28"/>
          <w:szCs w:val="28"/>
          <w:lang w:val="uk-UA"/>
        </w:rPr>
      </w:pPr>
    </w:p>
    <w:p w:rsidR="004D7778" w:rsidRDefault="004D7778" w:rsidP="006A72A7">
      <w:pPr>
        <w:spacing w:line="360" w:lineRule="auto"/>
        <w:rPr>
          <w:rFonts w:eastAsia="Times-Roman"/>
          <w:b/>
          <w:sz w:val="28"/>
          <w:szCs w:val="28"/>
          <w:lang w:val="uk-UA"/>
        </w:rPr>
      </w:pPr>
    </w:p>
    <w:p w:rsidR="002F7222" w:rsidRDefault="002F7222" w:rsidP="006A72A7">
      <w:pPr>
        <w:spacing w:line="360" w:lineRule="auto"/>
        <w:rPr>
          <w:rFonts w:eastAsia="Times-Roman"/>
          <w:b/>
          <w:sz w:val="28"/>
          <w:szCs w:val="28"/>
          <w:lang w:val="uk-UA"/>
        </w:rPr>
      </w:pPr>
    </w:p>
    <w:p w:rsidR="002F7222" w:rsidRDefault="002F7222" w:rsidP="006A72A7">
      <w:pPr>
        <w:spacing w:line="360" w:lineRule="auto"/>
        <w:rPr>
          <w:rFonts w:eastAsia="Times-Roman"/>
          <w:b/>
          <w:sz w:val="28"/>
          <w:szCs w:val="28"/>
          <w:lang w:val="uk-UA"/>
        </w:rPr>
      </w:pPr>
    </w:p>
    <w:p w:rsidR="002F7222" w:rsidRDefault="002F7222" w:rsidP="006A72A7">
      <w:pPr>
        <w:spacing w:line="360" w:lineRule="auto"/>
        <w:rPr>
          <w:rFonts w:eastAsia="Times-Roman"/>
          <w:b/>
          <w:sz w:val="28"/>
          <w:szCs w:val="28"/>
          <w:lang w:val="uk-UA"/>
        </w:rPr>
      </w:pPr>
      <w:bookmarkStart w:id="0" w:name="_GoBack"/>
      <w:bookmarkEnd w:id="0"/>
    </w:p>
    <w:p w:rsidR="004D7778" w:rsidRDefault="004D7778" w:rsidP="006A72A7">
      <w:pPr>
        <w:spacing w:line="360" w:lineRule="auto"/>
        <w:rPr>
          <w:rFonts w:eastAsia="Times-Roman"/>
          <w:b/>
          <w:sz w:val="28"/>
          <w:szCs w:val="28"/>
          <w:lang w:val="uk-UA"/>
        </w:rPr>
      </w:pPr>
    </w:p>
    <w:p w:rsidR="006A72A7" w:rsidRPr="006A72A7" w:rsidRDefault="006A72A7" w:rsidP="004D7778">
      <w:pPr>
        <w:spacing w:line="360" w:lineRule="auto"/>
        <w:jc w:val="right"/>
        <w:rPr>
          <w:rFonts w:eastAsia="Times-Roman"/>
          <w:b/>
          <w:sz w:val="28"/>
          <w:szCs w:val="28"/>
        </w:rPr>
      </w:pPr>
      <w:proofErr w:type="spellStart"/>
      <w:r w:rsidRPr="006A72A7">
        <w:rPr>
          <w:rFonts w:eastAsia="Times-Roman"/>
          <w:b/>
          <w:sz w:val="28"/>
          <w:szCs w:val="28"/>
        </w:rPr>
        <w:lastRenderedPageBreak/>
        <w:t>Д</w:t>
      </w:r>
      <w:r w:rsidRPr="006A72A7">
        <w:rPr>
          <w:rFonts w:eastAsia="Times-Roman"/>
          <w:b/>
          <w:sz w:val="28"/>
          <w:szCs w:val="28"/>
        </w:rPr>
        <w:t>одат</w:t>
      </w:r>
      <w:r w:rsidR="004D7778">
        <w:rPr>
          <w:rFonts w:eastAsia="Times-Roman"/>
          <w:b/>
          <w:sz w:val="28"/>
          <w:szCs w:val="28"/>
          <w:lang w:val="uk-UA"/>
        </w:rPr>
        <w:t>ок</w:t>
      </w:r>
      <w:proofErr w:type="spellEnd"/>
      <w:proofErr w:type="gramStart"/>
      <w:r w:rsidR="004D7778">
        <w:rPr>
          <w:rFonts w:eastAsia="Times-Roman"/>
          <w:b/>
          <w:sz w:val="28"/>
          <w:szCs w:val="28"/>
          <w:lang w:val="uk-UA"/>
        </w:rPr>
        <w:t xml:space="preserve"> А</w:t>
      </w:r>
      <w:proofErr w:type="gramEnd"/>
      <w:r>
        <w:rPr>
          <w:rFonts w:eastAsia="Times-Roman"/>
          <w:b/>
          <w:sz w:val="28"/>
          <w:szCs w:val="28"/>
          <w:lang w:val="uk-UA"/>
        </w:rPr>
        <w:t xml:space="preserve"> </w:t>
      </w:r>
      <w:r w:rsidRPr="006A72A7">
        <w:rPr>
          <w:rFonts w:eastAsia="Times-Roman"/>
          <w:b/>
          <w:sz w:val="28"/>
          <w:szCs w:val="28"/>
        </w:rPr>
        <w:t xml:space="preserve"> </w:t>
      </w:r>
    </w:p>
    <w:p w:rsidR="006A72A7" w:rsidRPr="004D7778" w:rsidRDefault="004D7778" w:rsidP="004D7778">
      <w:pPr>
        <w:shd w:val="clear" w:color="auto" w:fill="FFFFFF"/>
        <w:tabs>
          <w:tab w:val="left" w:pos="0"/>
          <w:tab w:val="left" w:pos="250"/>
        </w:tabs>
        <w:spacing w:line="360" w:lineRule="auto"/>
        <w:ind w:left="851"/>
        <w:jc w:val="center"/>
        <w:rPr>
          <w:b/>
          <w:spacing w:val="-16"/>
          <w:sz w:val="28"/>
          <w:szCs w:val="28"/>
          <w:lang w:val="uk-UA"/>
        </w:rPr>
      </w:pPr>
      <w:r w:rsidRPr="004D7778">
        <w:rPr>
          <w:b/>
          <w:spacing w:val="-16"/>
          <w:sz w:val="28"/>
          <w:szCs w:val="28"/>
          <w:lang w:val="uk-UA"/>
        </w:rPr>
        <w:t>Аналіз проробленої роботи</w:t>
      </w:r>
    </w:p>
    <w:p w:rsidR="004D7778" w:rsidRPr="004D7778" w:rsidRDefault="0073288A" w:rsidP="004D777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288A">
        <w:rPr>
          <w:sz w:val="28"/>
          <w:szCs w:val="28"/>
        </w:rPr>
        <w:t xml:space="preserve">У три роки я </w:t>
      </w:r>
      <w:proofErr w:type="spellStart"/>
      <w:r w:rsidRPr="0073288A">
        <w:rPr>
          <w:sz w:val="28"/>
          <w:szCs w:val="28"/>
        </w:rPr>
        <w:t>раптово</w:t>
      </w:r>
      <w:proofErr w:type="spell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захворі</w:t>
      </w:r>
      <w:proofErr w:type="gramStart"/>
      <w:r w:rsidRPr="0073288A">
        <w:rPr>
          <w:sz w:val="28"/>
          <w:szCs w:val="28"/>
        </w:rPr>
        <w:t>ла</w:t>
      </w:r>
      <w:proofErr w:type="spellEnd"/>
      <w:r w:rsidRPr="0073288A">
        <w:rPr>
          <w:sz w:val="28"/>
          <w:szCs w:val="28"/>
        </w:rPr>
        <w:t xml:space="preserve"> на</w:t>
      </w:r>
      <w:proofErr w:type="gram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цукровий</w:t>
      </w:r>
      <w:proofErr w:type="spell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діабет</w:t>
      </w:r>
      <w:proofErr w:type="spell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першого</w:t>
      </w:r>
      <w:proofErr w:type="spellEnd"/>
      <w:r w:rsidRPr="0073288A">
        <w:rPr>
          <w:sz w:val="28"/>
          <w:szCs w:val="28"/>
        </w:rPr>
        <w:t xml:space="preserve"> типу. </w:t>
      </w:r>
      <w:proofErr w:type="spellStart"/>
      <w:r w:rsidRPr="0073288A">
        <w:rPr>
          <w:sz w:val="28"/>
          <w:szCs w:val="28"/>
        </w:rPr>
        <w:t>Ця</w:t>
      </w:r>
      <w:proofErr w:type="spellEnd"/>
      <w:r w:rsidRPr="0073288A">
        <w:rPr>
          <w:sz w:val="28"/>
          <w:szCs w:val="28"/>
        </w:rPr>
        <w:t xml:space="preserve"> хвороба </w:t>
      </w:r>
      <w:proofErr w:type="spellStart"/>
      <w:r w:rsidRPr="0073288A">
        <w:rPr>
          <w:sz w:val="28"/>
          <w:szCs w:val="28"/>
        </w:rPr>
        <w:t>супроводжує</w:t>
      </w:r>
      <w:proofErr w:type="spellEnd"/>
      <w:r w:rsidRPr="0073288A">
        <w:rPr>
          <w:sz w:val="28"/>
          <w:szCs w:val="28"/>
        </w:rPr>
        <w:t xml:space="preserve"> мене усе </w:t>
      </w:r>
      <w:proofErr w:type="spellStart"/>
      <w:r w:rsidRPr="0073288A">
        <w:rPr>
          <w:sz w:val="28"/>
          <w:szCs w:val="28"/>
        </w:rPr>
        <w:t>життя</w:t>
      </w:r>
      <w:proofErr w:type="gramStart"/>
      <w:r w:rsidRPr="0073288A">
        <w:rPr>
          <w:sz w:val="28"/>
          <w:szCs w:val="28"/>
        </w:rPr>
        <w:t>.Р</w:t>
      </w:r>
      <w:proofErr w:type="gramEnd"/>
      <w:r w:rsidRPr="0073288A">
        <w:rPr>
          <w:sz w:val="28"/>
          <w:szCs w:val="28"/>
        </w:rPr>
        <w:t>анньою</w:t>
      </w:r>
      <w:proofErr w:type="spellEnd"/>
      <w:r w:rsidRPr="0073288A">
        <w:rPr>
          <w:sz w:val="28"/>
          <w:szCs w:val="28"/>
        </w:rPr>
        <w:t xml:space="preserve"> весною 2012-ого року ,</w:t>
      </w:r>
      <w:proofErr w:type="spellStart"/>
      <w:r w:rsidRPr="0073288A">
        <w:rPr>
          <w:sz w:val="28"/>
          <w:szCs w:val="28"/>
        </w:rPr>
        <w:t>із</w:t>
      </w:r>
      <w:proofErr w:type="spellEnd"/>
      <w:r w:rsidRPr="0073288A">
        <w:rPr>
          <w:sz w:val="28"/>
          <w:szCs w:val="28"/>
        </w:rPr>
        <w:t xml:space="preserve">-за </w:t>
      </w:r>
      <w:proofErr w:type="spellStart"/>
      <w:r w:rsidRPr="0073288A">
        <w:rPr>
          <w:sz w:val="28"/>
          <w:szCs w:val="28"/>
        </w:rPr>
        <w:t>перехідного</w:t>
      </w:r>
      <w:proofErr w:type="spell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віку</w:t>
      </w:r>
      <w:proofErr w:type="spellEnd"/>
      <w:r w:rsidRPr="0073288A">
        <w:rPr>
          <w:sz w:val="28"/>
          <w:szCs w:val="28"/>
        </w:rPr>
        <w:t xml:space="preserve"> я </w:t>
      </w:r>
      <w:proofErr w:type="spellStart"/>
      <w:r w:rsidRPr="0073288A">
        <w:rPr>
          <w:sz w:val="28"/>
          <w:szCs w:val="28"/>
        </w:rPr>
        <w:t>потрапила</w:t>
      </w:r>
      <w:proofErr w:type="spellEnd"/>
      <w:r w:rsidRPr="0073288A">
        <w:rPr>
          <w:sz w:val="28"/>
          <w:szCs w:val="28"/>
        </w:rPr>
        <w:t xml:space="preserve"> у </w:t>
      </w:r>
      <w:proofErr w:type="spellStart"/>
      <w:r w:rsidRPr="0073288A">
        <w:rPr>
          <w:sz w:val="28"/>
          <w:szCs w:val="28"/>
        </w:rPr>
        <w:t>реанімацію</w:t>
      </w:r>
      <w:proofErr w:type="spellEnd"/>
      <w:r w:rsidRPr="0073288A">
        <w:rPr>
          <w:sz w:val="28"/>
          <w:szCs w:val="28"/>
        </w:rPr>
        <w:t xml:space="preserve">. Коли </w:t>
      </w:r>
      <w:proofErr w:type="spellStart"/>
      <w:r w:rsidRPr="0073288A">
        <w:rPr>
          <w:sz w:val="28"/>
          <w:szCs w:val="28"/>
        </w:rPr>
        <w:t>мені</w:t>
      </w:r>
      <w:proofErr w:type="spellEnd"/>
      <w:r w:rsidRPr="0073288A">
        <w:rPr>
          <w:sz w:val="28"/>
          <w:szCs w:val="28"/>
        </w:rPr>
        <w:t xml:space="preserve"> стало </w:t>
      </w:r>
      <w:proofErr w:type="spellStart"/>
      <w:r w:rsidRPr="0073288A">
        <w:rPr>
          <w:sz w:val="28"/>
          <w:szCs w:val="28"/>
        </w:rPr>
        <w:t>краще</w:t>
      </w:r>
      <w:proofErr w:type="spellEnd"/>
      <w:r w:rsidRPr="0073288A">
        <w:rPr>
          <w:sz w:val="28"/>
          <w:szCs w:val="28"/>
        </w:rPr>
        <w:t xml:space="preserve"> - я </w:t>
      </w:r>
      <w:proofErr w:type="spellStart"/>
      <w:r w:rsidRPr="0073288A">
        <w:rPr>
          <w:sz w:val="28"/>
          <w:szCs w:val="28"/>
        </w:rPr>
        <w:t>зрозуміла</w:t>
      </w:r>
      <w:proofErr w:type="spellEnd"/>
      <w:r w:rsidRPr="0073288A">
        <w:rPr>
          <w:sz w:val="28"/>
          <w:szCs w:val="28"/>
        </w:rPr>
        <w:t xml:space="preserve">, </w:t>
      </w:r>
      <w:proofErr w:type="spellStart"/>
      <w:r w:rsidRPr="0073288A">
        <w:rPr>
          <w:sz w:val="28"/>
          <w:szCs w:val="28"/>
        </w:rPr>
        <w:t>що</w:t>
      </w:r>
      <w:proofErr w:type="spellEnd"/>
      <w:r w:rsidRPr="0073288A">
        <w:rPr>
          <w:sz w:val="28"/>
          <w:szCs w:val="28"/>
        </w:rPr>
        <w:t xml:space="preserve"> в </w:t>
      </w:r>
      <w:proofErr w:type="spellStart"/>
      <w:r w:rsidRPr="0073288A">
        <w:rPr>
          <w:sz w:val="28"/>
          <w:szCs w:val="28"/>
        </w:rPr>
        <w:t>Україні</w:t>
      </w:r>
      <w:proofErr w:type="spell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багато</w:t>
      </w:r>
      <w:proofErr w:type="spellEnd"/>
      <w:r w:rsidRPr="0073288A">
        <w:rPr>
          <w:sz w:val="28"/>
          <w:szCs w:val="28"/>
        </w:rPr>
        <w:t xml:space="preserve"> людей таких</w:t>
      </w:r>
      <w:proofErr w:type="gramStart"/>
      <w:r w:rsidRPr="0073288A">
        <w:rPr>
          <w:sz w:val="28"/>
          <w:szCs w:val="28"/>
        </w:rPr>
        <w:t xml:space="preserve"> ,</w:t>
      </w:r>
      <w:proofErr w:type="gramEnd"/>
      <w:r w:rsidRPr="0073288A">
        <w:rPr>
          <w:sz w:val="28"/>
          <w:szCs w:val="28"/>
        </w:rPr>
        <w:t xml:space="preserve">як я. І </w:t>
      </w:r>
      <w:proofErr w:type="spellStart"/>
      <w:r w:rsidRPr="0073288A">
        <w:rPr>
          <w:sz w:val="28"/>
          <w:szCs w:val="28"/>
        </w:rPr>
        <w:t>їм</w:t>
      </w:r>
      <w:proofErr w:type="spell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потрібно</w:t>
      </w:r>
      <w:proofErr w:type="spell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допомогти</w:t>
      </w:r>
      <w:proofErr w:type="spellEnd"/>
      <w:r w:rsidRPr="0073288A">
        <w:rPr>
          <w:sz w:val="28"/>
          <w:szCs w:val="28"/>
        </w:rPr>
        <w:t xml:space="preserve"> , </w:t>
      </w:r>
      <w:proofErr w:type="spellStart"/>
      <w:r w:rsidRPr="0073288A">
        <w:rPr>
          <w:sz w:val="28"/>
          <w:szCs w:val="28"/>
        </w:rPr>
        <w:t>щоб</w:t>
      </w:r>
      <w:proofErr w:type="spell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запобігти</w:t>
      </w:r>
      <w:proofErr w:type="spell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поганих</w:t>
      </w:r>
      <w:proofErr w:type="spell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результатів</w:t>
      </w:r>
      <w:proofErr w:type="spellEnd"/>
      <w:r w:rsidRPr="0073288A">
        <w:rPr>
          <w:sz w:val="28"/>
          <w:szCs w:val="28"/>
        </w:rPr>
        <w:t xml:space="preserve">. Я почала </w:t>
      </w:r>
      <w:proofErr w:type="spellStart"/>
      <w:r w:rsidRPr="0073288A">
        <w:rPr>
          <w:sz w:val="28"/>
          <w:szCs w:val="28"/>
        </w:rPr>
        <w:t>проводити</w:t>
      </w:r>
      <w:proofErr w:type="spell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тренінги</w:t>
      </w:r>
      <w:proofErr w:type="spellEnd"/>
      <w:r w:rsidRPr="0073288A">
        <w:rPr>
          <w:sz w:val="28"/>
          <w:szCs w:val="28"/>
        </w:rPr>
        <w:t xml:space="preserve"> у </w:t>
      </w:r>
      <w:proofErr w:type="spellStart"/>
      <w:r w:rsidRPr="0073288A">
        <w:rPr>
          <w:sz w:val="28"/>
          <w:szCs w:val="28"/>
        </w:rPr>
        <w:t>Боярській</w:t>
      </w:r>
      <w:proofErr w:type="spell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лікарні</w:t>
      </w:r>
      <w:proofErr w:type="spellEnd"/>
      <w:r w:rsidRPr="0073288A">
        <w:rPr>
          <w:sz w:val="28"/>
          <w:szCs w:val="28"/>
        </w:rPr>
        <w:t xml:space="preserve">. </w:t>
      </w:r>
      <w:proofErr w:type="spellStart"/>
      <w:r w:rsidRPr="0073288A">
        <w:rPr>
          <w:sz w:val="28"/>
          <w:szCs w:val="28"/>
        </w:rPr>
        <w:t>Програму</w:t>
      </w:r>
      <w:proofErr w:type="spellEnd"/>
      <w:r w:rsidRPr="0073288A">
        <w:rPr>
          <w:sz w:val="28"/>
          <w:szCs w:val="28"/>
        </w:rPr>
        <w:t xml:space="preserve"> я </w:t>
      </w:r>
      <w:proofErr w:type="spellStart"/>
      <w:r w:rsidRPr="0073288A">
        <w:rPr>
          <w:sz w:val="28"/>
          <w:szCs w:val="28"/>
        </w:rPr>
        <w:t>влаштувала</w:t>
      </w:r>
      <w:proofErr w:type="spellEnd"/>
      <w:r w:rsidRPr="0073288A">
        <w:rPr>
          <w:sz w:val="28"/>
          <w:szCs w:val="28"/>
        </w:rPr>
        <w:t xml:space="preserve"> так, </w:t>
      </w:r>
      <w:proofErr w:type="spellStart"/>
      <w:r w:rsidRPr="0073288A">
        <w:rPr>
          <w:sz w:val="28"/>
          <w:szCs w:val="28"/>
        </w:rPr>
        <w:t>щоб</w:t>
      </w:r>
      <w:proofErr w:type="spell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можна</w:t>
      </w:r>
      <w:proofErr w:type="spell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було</w:t>
      </w:r>
      <w:proofErr w:type="spell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відпочити</w:t>
      </w:r>
      <w:proofErr w:type="spellEnd"/>
      <w:r w:rsidRPr="0073288A">
        <w:rPr>
          <w:sz w:val="28"/>
          <w:szCs w:val="28"/>
        </w:rPr>
        <w:t xml:space="preserve">, і </w:t>
      </w:r>
      <w:proofErr w:type="spellStart"/>
      <w:r w:rsidRPr="0073288A">
        <w:rPr>
          <w:sz w:val="28"/>
          <w:szCs w:val="28"/>
        </w:rPr>
        <w:t>отримати</w:t>
      </w:r>
      <w:proofErr w:type="spell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цікаву</w:t>
      </w:r>
      <w:proofErr w:type="spell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інформацію</w:t>
      </w:r>
      <w:proofErr w:type="spellEnd"/>
      <w:r w:rsidRPr="0073288A">
        <w:rPr>
          <w:sz w:val="28"/>
          <w:szCs w:val="28"/>
        </w:rPr>
        <w:t xml:space="preserve">. Я </w:t>
      </w:r>
      <w:proofErr w:type="spellStart"/>
      <w:r w:rsidRPr="0073288A">
        <w:rPr>
          <w:sz w:val="28"/>
          <w:szCs w:val="28"/>
        </w:rPr>
        <w:t>попрацювала</w:t>
      </w:r>
      <w:proofErr w:type="spellEnd"/>
      <w:r w:rsidRPr="0073288A">
        <w:rPr>
          <w:sz w:val="28"/>
          <w:szCs w:val="28"/>
        </w:rPr>
        <w:t xml:space="preserve"> над </w:t>
      </w:r>
      <w:proofErr w:type="spellStart"/>
      <w:r w:rsidRPr="0073288A">
        <w:rPr>
          <w:sz w:val="28"/>
          <w:szCs w:val="28"/>
        </w:rPr>
        <w:t>створенням</w:t>
      </w:r>
      <w:proofErr w:type="spell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відео</w:t>
      </w:r>
      <w:proofErr w:type="spellEnd"/>
      <w:r w:rsidRPr="0073288A">
        <w:rPr>
          <w:sz w:val="28"/>
          <w:szCs w:val="28"/>
        </w:rPr>
        <w:t xml:space="preserve"> про </w:t>
      </w:r>
      <w:proofErr w:type="spellStart"/>
      <w:r w:rsidRPr="0073288A">
        <w:rPr>
          <w:sz w:val="28"/>
          <w:szCs w:val="28"/>
        </w:rPr>
        <w:t>цукровий</w:t>
      </w:r>
      <w:proofErr w:type="spell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діабет</w:t>
      </w:r>
      <w:proofErr w:type="spellEnd"/>
      <w:r w:rsidRPr="0073288A">
        <w:rPr>
          <w:sz w:val="28"/>
          <w:szCs w:val="28"/>
        </w:rPr>
        <w:t xml:space="preserve">, </w:t>
      </w:r>
      <w:proofErr w:type="spellStart"/>
      <w:r w:rsidRPr="0073288A">
        <w:rPr>
          <w:sz w:val="28"/>
          <w:szCs w:val="28"/>
        </w:rPr>
        <w:t>склала</w:t>
      </w:r>
      <w:proofErr w:type="spellEnd"/>
      <w:r w:rsidRPr="0073288A">
        <w:rPr>
          <w:sz w:val="28"/>
          <w:szCs w:val="28"/>
        </w:rPr>
        <w:t xml:space="preserve"> не </w:t>
      </w:r>
      <w:proofErr w:type="spellStart"/>
      <w:r w:rsidR="002F7222">
        <w:rPr>
          <w:sz w:val="28"/>
          <w:szCs w:val="28"/>
        </w:rPr>
        <w:t>тяжкі</w:t>
      </w:r>
      <w:proofErr w:type="spellEnd"/>
      <w:r w:rsidR="002F7222">
        <w:rPr>
          <w:sz w:val="28"/>
          <w:szCs w:val="28"/>
        </w:rPr>
        <w:t xml:space="preserve"> </w:t>
      </w:r>
      <w:proofErr w:type="spellStart"/>
      <w:r w:rsidR="002F7222">
        <w:rPr>
          <w:sz w:val="28"/>
          <w:szCs w:val="28"/>
        </w:rPr>
        <w:t>ігри</w:t>
      </w:r>
      <w:proofErr w:type="spellEnd"/>
      <w:r w:rsidR="002F7222">
        <w:rPr>
          <w:sz w:val="28"/>
          <w:szCs w:val="28"/>
        </w:rPr>
        <w:t xml:space="preserve"> про </w:t>
      </w:r>
      <w:proofErr w:type="spellStart"/>
      <w:r w:rsidR="002F7222">
        <w:rPr>
          <w:sz w:val="28"/>
          <w:szCs w:val="28"/>
        </w:rPr>
        <w:t>хлібні</w:t>
      </w:r>
      <w:proofErr w:type="spellEnd"/>
      <w:r w:rsidR="002F7222">
        <w:rPr>
          <w:sz w:val="28"/>
          <w:szCs w:val="28"/>
        </w:rPr>
        <w:t xml:space="preserve"> </w:t>
      </w:r>
      <w:proofErr w:type="spellStart"/>
      <w:r w:rsidR="002F7222">
        <w:rPr>
          <w:sz w:val="28"/>
          <w:szCs w:val="28"/>
        </w:rPr>
        <w:t>одиниці</w:t>
      </w:r>
      <w:proofErr w:type="spellEnd"/>
      <w:r w:rsidR="002F7222">
        <w:rPr>
          <w:sz w:val="28"/>
          <w:szCs w:val="28"/>
        </w:rPr>
        <w:t xml:space="preserve"> (</w:t>
      </w:r>
      <w:proofErr w:type="spellStart"/>
      <w:r w:rsidRPr="0073288A">
        <w:rPr>
          <w:sz w:val="28"/>
          <w:szCs w:val="28"/>
        </w:rPr>
        <w:t>це</w:t>
      </w:r>
      <w:proofErr w:type="spell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дуже</w:t>
      </w:r>
      <w:proofErr w:type="spell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важливо</w:t>
      </w:r>
      <w:proofErr w:type="spell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діабетику</w:t>
      </w:r>
      <w:proofErr w:type="spellEnd"/>
      <w:r w:rsidRPr="0073288A">
        <w:rPr>
          <w:sz w:val="28"/>
          <w:szCs w:val="28"/>
        </w:rPr>
        <w:t xml:space="preserve">, і </w:t>
      </w:r>
      <w:proofErr w:type="spellStart"/>
      <w:r w:rsidRPr="0073288A">
        <w:rPr>
          <w:sz w:val="28"/>
          <w:szCs w:val="28"/>
        </w:rPr>
        <w:t>навіть</w:t>
      </w:r>
      <w:proofErr w:type="spell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звичайним</w:t>
      </w:r>
      <w:proofErr w:type="spellEnd"/>
      <w:r w:rsidRPr="0073288A">
        <w:rPr>
          <w:sz w:val="28"/>
          <w:szCs w:val="28"/>
        </w:rPr>
        <w:t xml:space="preserve"> людям!), </w:t>
      </w:r>
      <w:proofErr w:type="spellStart"/>
      <w:r w:rsidRPr="0073288A">
        <w:rPr>
          <w:sz w:val="28"/>
          <w:szCs w:val="28"/>
        </w:rPr>
        <w:t>розповіла</w:t>
      </w:r>
      <w:proofErr w:type="spell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багато</w:t>
      </w:r>
      <w:proofErr w:type="spellEnd"/>
      <w:r w:rsidRPr="0073288A">
        <w:rPr>
          <w:sz w:val="28"/>
          <w:szCs w:val="28"/>
        </w:rPr>
        <w:t xml:space="preserve"> нового. На </w:t>
      </w:r>
      <w:proofErr w:type="spellStart"/>
      <w:r w:rsidRPr="0073288A">
        <w:rPr>
          <w:sz w:val="28"/>
          <w:szCs w:val="28"/>
        </w:rPr>
        <w:t>тренінгу</w:t>
      </w:r>
      <w:proofErr w:type="spell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були</w:t>
      </w:r>
      <w:proofErr w:type="spell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присутні</w:t>
      </w:r>
      <w:proofErr w:type="spellEnd"/>
      <w:r w:rsidRPr="0073288A">
        <w:rPr>
          <w:sz w:val="28"/>
          <w:szCs w:val="28"/>
        </w:rPr>
        <w:t xml:space="preserve"> не </w:t>
      </w:r>
      <w:proofErr w:type="spellStart"/>
      <w:r w:rsidRPr="0073288A">
        <w:rPr>
          <w:sz w:val="28"/>
          <w:szCs w:val="28"/>
        </w:rPr>
        <w:t>лише</w:t>
      </w:r>
      <w:proofErr w:type="spell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діти</w:t>
      </w:r>
      <w:proofErr w:type="spellEnd"/>
      <w:r w:rsidRPr="0073288A">
        <w:rPr>
          <w:sz w:val="28"/>
          <w:szCs w:val="28"/>
        </w:rPr>
        <w:t xml:space="preserve"> з </w:t>
      </w:r>
      <w:proofErr w:type="spellStart"/>
      <w:r w:rsidRPr="0073288A">
        <w:rPr>
          <w:sz w:val="28"/>
          <w:szCs w:val="28"/>
        </w:rPr>
        <w:t>цукровим</w:t>
      </w:r>
      <w:proofErr w:type="spell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діабетом</w:t>
      </w:r>
      <w:proofErr w:type="spellEnd"/>
      <w:r w:rsidRPr="0073288A">
        <w:rPr>
          <w:sz w:val="28"/>
          <w:szCs w:val="28"/>
        </w:rPr>
        <w:t xml:space="preserve">, </w:t>
      </w:r>
      <w:proofErr w:type="gramStart"/>
      <w:r w:rsidRPr="0073288A">
        <w:rPr>
          <w:sz w:val="28"/>
          <w:szCs w:val="28"/>
        </w:rPr>
        <w:t>але й</w:t>
      </w:r>
      <w:proofErr w:type="gram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ті</w:t>
      </w:r>
      <w:proofErr w:type="spell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діти</w:t>
      </w:r>
      <w:proofErr w:type="spellEnd"/>
      <w:r w:rsidRPr="0073288A">
        <w:rPr>
          <w:sz w:val="28"/>
          <w:szCs w:val="28"/>
        </w:rPr>
        <w:t xml:space="preserve">, </w:t>
      </w:r>
      <w:proofErr w:type="spellStart"/>
      <w:r w:rsidRPr="0073288A">
        <w:rPr>
          <w:sz w:val="28"/>
          <w:szCs w:val="28"/>
        </w:rPr>
        <w:t>що</w:t>
      </w:r>
      <w:proofErr w:type="spell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знаходилися</w:t>
      </w:r>
      <w:proofErr w:type="spellEnd"/>
      <w:r w:rsidRPr="0073288A">
        <w:rPr>
          <w:sz w:val="28"/>
          <w:szCs w:val="28"/>
        </w:rPr>
        <w:t xml:space="preserve"> у </w:t>
      </w:r>
      <w:proofErr w:type="spellStart"/>
      <w:r w:rsidRPr="0073288A">
        <w:rPr>
          <w:sz w:val="28"/>
          <w:szCs w:val="28"/>
        </w:rPr>
        <w:t>відділені</w:t>
      </w:r>
      <w:proofErr w:type="spellEnd"/>
      <w:r w:rsidRPr="0073288A">
        <w:rPr>
          <w:sz w:val="28"/>
          <w:szCs w:val="28"/>
        </w:rPr>
        <w:t xml:space="preserve">. </w:t>
      </w:r>
      <w:proofErr w:type="spellStart"/>
      <w:r w:rsidRPr="0073288A">
        <w:rPr>
          <w:sz w:val="28"/>
          <w:szCs w:val="28"/>
        </w:rPr>
        <w:t>Наприкінці</w:t>
      </w:r>
      <w:proofErr w:type="spellEnd"/>
      <w:r w:rsidRPr="0073288A">
        <w:rPr>
          <w:sz w:val="28"/>
          <w:szCs w:val="28"/>
        </w:rPr>
        <w:t xml:space="preserve">, я провела </w:t>
      </w:r>
      <w:proofErr w:type="spellStart"/>
      <w:r w:rsidRPr="0073288A">
        <w:rPr>
          <w:sz w:val="28"/>
          <w:szCs w:val="28"/>
        </w:rPr>
        <w:t>вікторину</w:t>
      </w:r>
      <w:proofErr w:type="spellEnd"/>
      <w:r w:rsidRPr="0073288A">
        <w:rPr>
          <w:sz w:val="28"/>
          <w:szCs w:val="28"/>
        </w:rPr>
        <w:t xml:space="preserve"> по </w:t>
      </w:r>
      <w:proofErr w:type="spellStart"/>
      <w:r w:rsidRPr="0073288A">
        <w:rPr>
          <w:sz w:val="28"/>
          <w:szCs w:val="28"/>
        </w:rPr>
        <w:t>засвоєнні</w:t>
      </w:r>
      <w:proofErr w:type="spell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матеріалу</w:t>
      </w:r>
      <w:proofErr w:type="spellEnd"/>
      <w:r w:rsidRPr="0073288A">
        <w:rPr>
          <w:sz w:val="28"/>
          <w:szCs w:val="28"/>
        </w:rPr>
        <w:t xml:space="preserve">, і </w:t>
      </w:r>
      <w:proofErr w:type="spellStart"/>
      <w:r w:rsidRPr="0073288A">
        <w:rPr>
          <w:sz w:val="28"/>
          <w:szCs w:val="28"/>
        </w:rPr>
        <w:t>звичайні</w:t>
      </w:r>
      <w:proofErr w:type="spellEnd"/>
      <w:r w:rsidRPr="0073288A">
        <w:rPr>
          <w:sz w:val="28"/>
          <w:szCs w:val="28"/>
        </w:rPr>
        <w:t xml:space="preserve"> </w:t>
      </w:r>
      <w:proofErr w:type="spellStart"/>
      <w:r w:rsidRPr="0073288A">
        <w:rPr>
          <w:sz w:val="28"/>
          <w:szCs w:val="28"/>
        </w:rPr>
        <w:t>діти</w:t>
      </w:r>
      <w:proofErr w:type="spellEnd"/>
      <w:r w:rsidR="004D7778">
        <w:rPr>
          <w:sz w:val="28"/>
          <w:szCs w:val="28"/>
        </w:rPr>
        <w:t xml:space="preserve"> активно </w:t>
      </w:r>
      <w:proofErr w:type="spellStart"/>
      <w:r w:rsidR="004D7778">
        <w:rPr>
          <w:sz w:val="28"/>
          <w:szCs w:val="28"/>
        </w:rPr>
        <w:t>відповідали</w:t>
      </w:r>
      <w:proofErr w:type="spellEnd"/>
      <w:r w:rsidR="004D7778">
        <w:rPr>
          <w:sz w:val="28"/>
          <w:szCs w:val="28"/>
          <w:lang w:val="uk-UA"/>
        </w:rPr>
        <w:t>.</w:t>
      </w:r>
    </w:p>
    <w:p w:rsidR="004C7DCE" w:rsidRDefault="004D7778" w:rsidP="004D777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D7778">
        <w:rPr>
          <w:sz w:val="28"/>
          <w:szCs w:val="28"/>
          <w:lang w:val="uk-UA"/>
        </w:rPr>
        <w:t xml:space="preserve"> </w:t>
      </w:r>
      <w:r w:rsidR="0073288A" w:rsidRPr="004D7778">
        <w:rPr>
          <w:sz w:val="28"/>
          <w:szCs w:val="28"/>
          <w:lang w:val="uk-UA"/>
        </w:rPr>
        <w:t>Так, за допомогою моїх тренінгів багато дітей і дорослих, пізнали світ з іншої сторони.</w:t>
      </w:r>
      <w:r>
        <w:rPr>
          <w:sz w:val="28"/>
          <w:szCs w:val="28"/>
          <w:lang w:val="uk-UA"/>
        </w:rPr>
        <w:t xml:space="preserve"> </w:t>
      </w:r>
      <w:r w:rsidR="0073288A" w:rsidRPr="004D7778">
        <w:rPr>
          <w:sz w:val="28"/>
          <w:szCs w:val="28"/>
          <w:lang w:val="uk-UA"/>
        </w:rPr>
        <w:t>Вони зрозуміли,що не потрібно зупинятися.</w:t>
      </w:r>
      <w:r>
        <w:rPr>
          <w:sz w:val="28"/>
          <w:szCs w:val="28"/>
          <w:lang w:val="uk-UA"/>
        </w:rPr>
        <w:t xml:space="preserve"> </w:t>
      </w:r>
      <w:r w:rsidR="0073288A" w:rsidRPr="004D7778">
        <w:rPr>
          <w:sz w:val="28"/>
          <w:szCs w:val="28"/>
          <w:lang w:val="uk-UA"/>
        </w:rPr>
        <w:t>Ніколи!</w:t>
      </w:r>
      <w:r>
        <w:rPr>
          <w:sz w:val="28"/>
          <w:szCs w:val="28"/>
          <w:lang w:val="uk-UA"/>
        </w:rPr>
        <w:t xml:space="preserve"> </w:t>
      </w:r>
      <w:r w:rsidR="0073288A" w:rsidRPr="004D7778">
        <w:rPr>
          <w:sz w:val="28"/>
          <w:szCs w:val="28"/>
          <w:lang w:val="uk-UA"/>
        </w:rPr>
        <w:t>Потрібно йти вперед до досягнення нової мети і цукровий діабет - у цьому не завадить.</w:t>
      </w:r>
      <w:r>
        <w:rPr>
          <w:sz w:val="28"/>
          <w:szCs w:val="28"/>
          <w:lang w:val="uk-UA"/>
        </w:rPr>
        <w:t xml:space="preserve"> </w:t>
      </w:r>
      <w:r w:rsidR="0073288A" w:rsidRPr="004D7778">
        <w:rPr>
          <w:sz w:val="28"/>
          <w:szCs w:val="28"/>
          <w:lang w:val="uk-UA"/>
        </w:rPr>
        <w:t xml:space="preserve">Багато зірок,наприклад,Юрій Нікулін, </w:t>
      </w:r>
      <w:proofErr w:type="spellStart"/>
      <w:r w:rsidR="0073288A" w:rsidRPr="004D7778">
        <w:rPr>
          <w:sz w:val="28"/>
          <w:szCs w:val="28"/>
          <w:lang w:val="uk-UA"/>
        </w:rPr>
        <w:t>Елв</w:t>
      </w:r>
      <w:r>
        <w:rPr>
          <w:sz w:val="28"/>
          <w:szCs w:val="28"/>
          <w:lang w:val="uk-UA"/>
        </w:rPr>
        <w:t>і</w:t>
      </w:r>
      <w:r w:rsidR="0073288A" w:rsidRPr="004D7778">
        <w:rPr>
          <w:sz w:val="28"/>
          <w:szCs w:val="28"/>
          <w:lang w:val="uk-UA"/>
        </w:rPr>
        <w:t>с</w:t>
      </w:r>
      <w:proofErr w:type="spellEnd"/>
      <w:r w:rsidR="0073288A" w:rsidRPr="004D7778">
        <w:rPr>
          <w:sz w:val="28"/>
          <w:szCs w:val="28"/>
          <w:lang w:val="uk-UA"/>
        </w:rPr>
        <w:t xml:space="preserve"> </w:t>
      </w:r>
      <w:proofErr w:type="spellStart"/>
      <w:r w:rsidR="0073288A" w:rsidRPr="004D7778">
        <w:rPr>
          <w:sz w:val="28"/>
          <w:szCs w:val="28"/>
          <w:lang w:val="uk-UA"/>
        </w:rPr>
        <w:t>Преслі</w:t>
      </w:r>
      <w:proofErr w:type="spellEnd"/>
      <w:r w:rsidR="0073288A" w:rsidRPr="004D7778">
        <w:rPr>
          <w:sz w:val="28"/>
          <w:szCs w:val="28"/>
          <w:lang w:val="uk-UA"/>
        </w:rPr>
        <w:t xml:space="preserve"> і т.д.</w:t>
      </w:r>
      <w:r>
        <w:rPr>
          <w:sz w:val="28"/>
          <w:szCs w:val="28"/>
          <w:lang w:val="uk-UA"/>
        </w:rPr>
        <w:t xml:space="preserve"> </w:t>
      </w:r>
      <w:r w:rsidR="0073288A" w:rsidRPr="004D7778">
        <w:rPr>
          <w:sz w:val="28"/>
          <w:szCs w:val="28"/>
          <w:lang w:val="uk-UA"/>
        </w:rPr>
        <w:t>хворіли на цукровий діабет.</w:t>
      </w:r>
      <w:r>
        <w:rPr>
          <w:sz w:val="28"/>
          <w:szCs w:val="28"/>
          <w:lang w:val="uk-UA"/>
        </w:rPr>
        <w:t xml:space="preserve"> </w:t>
      </w:r>
      <w:r w:rsidR="0073288A" w:rsidRPr="004D7778">
        <w:rPr>
          <w:sz w:val="28"/>
          <w:szCs w:val="28"/>
          <w:lang w:val="uk-UA"/>
        </w:rPr>
        <w:t>Люди збагатилися багатьма знаннями і почали почуватися набагато впевненіше</w:t>
      </w:r>
      <w:r>
        <w:rPr>
          <w:sz w:val="28"/>
          <w:szCs w:val="28"/>
          <w:lang w:val="uk-UA"/>
        </w:rPr>
        <w:t xml:space="preserve">. </w:t>
      </w:r>
      <w:r w:rsidR="0073288A" w:rsidRPr="004D7778">
        <w:rPr>
          <w:sz w:val="28"/>
          <w:szCs w:val="28"/>
          <w:lang w:val="uk-UA"/>
        </w:rPr>
        <w:t>Збираю</w:t>
      </w:r>
      <w:r>
        <w:rPr>
          <w:sz w:val="28"/>
          <w:szCs w:val="28"/>
          <w:lang w:val="uk-UA"/>
        </w:rPr>
        <w:t>чи інформацію,я натрапляла</w:t>
      </w:r>
      <w:r w:rsidR="0073288A" w:rsidRPr="004D7778">
        <w:rPr>
          <w:sz w:val="28"/>
          <w:szCs w:val="28"/>
          <w:lang w:val="uk-UA"/>
        </w:rPr>
        <w:t xml:space="preserve"> на нові досягнення людства,</w:t>
      </w:r>
      <w:r>
        <w:rPr>
          <w:sz w:val="28"/>
          <w:szCs w:val="28"/>
          <w:lang w:val="uk-UA"/>
        </w:rPr>
        <w:t xml:space="preserve"> </w:t>
      </w:r>
      <w:r w:rsidR="0073288A" w:rsidRPr="004D7778">
        <w:rPr>
          <w:sz w:val="28"/>
          <w:szCs w:val="28"/>
          <w:lang w:val="uk-UA"/>
        </w:rPr>
        <w:t>винаходи яких у майбутньому могли б допомогти лікуванню діабету.</w:t>
      </w:r>
      <w:r>
        <w:rPr>
          <w:sz w:val="28"/>
          <w:szCs w:val="28"/>
          <w:lang w:val="uk-UA"/>
        </w:rPr>
        <w:t xml:space="preserve"> У </w:t>
      </w:r>
      <w:r w:rsidR="0073288A" w:rsidRPr="004D7778">
        <w:rPr>
          <w:sz w:val="28"/>
          <w:szCs w:val="28"/>
          <w:lang w:val="uk-UA"/>
        </w:rPr>
        <w:t>спілкуванні,</w:t>
      </w:r>
      <w:r>
        <w:rPr>
          <w:sz w:val="28"/>
          <w:szCs w:val="28"/>
          <w:lang w:val="uk-UA"/>
        </w:rPr>
        <w:t xml:space="preserve"> </w:t>
      </w:r>
      <w:r w:rsidR="0073288A" w:rsidRPr="004D7778">
        <w:rPr>
          <w:sz w:val="28"/>
          <w:szCs w:val="28"/>
          <w:lang w:val="uk-UA"/>
        </w:rPr>
        <w:t>ми обмінювалися цікавими порадами,цінними рецептами корисних страв,</w:t>
      </w:r>
      <w:r>
        <w:rPr>
          <w:sz w:val="28"/>
          <w:szCs w:val="28"/>
          <w:lang w:val="uk-UA"/>
        </w:rPr>
        <w:t xml:space="preserve"> </w:t>
      </w:r>
      <w:r w:rsidR="0073288A" w:rsidRPr="004D7778">
        <w:rPr>
          <w:sz w:val="28"/>
          <w:szCs w:val="28"/>
          <w:lang w:val="uk-UA"/>
        </w:rPr>
        <w:t>розповідали захоплюючі історії з життя.</w:t>
      </w:r>
      <w:r>
        <w:rPr>
          <w:sz w:val="28"/>
          <w:szCs w:val="28"/>
          <w:lang w:val="uk-UA"/>
        </w:rPr>
        <w:t xml:space="preserve"> </w:t>
      </w:r>
    </w:p>
    <w:p w:rsidR="004E58E5" w:rsidRDefault="004E58E5" w:rsidP="004D777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E58E5" w:rsidRDefault="004E58E5" w:rsidP="004D777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E58E5" w:rsidRDefault="004E58E5" w:rsidP="004D777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E58E5" w:rsidRDefault="004E58E5" w:rsidP="004D777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E58E5" w:rsidRDefault="004E58E5" w:rsidP="004D777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E58E5" w:rsidRDefault="004E58E5" w:rsidP="004D777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E58E5" w:rsidRDefault="004E58E5" w:rsidP="004D777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E58E5" w:rsidRDefault="004E58E5" w:rsidP="004E58E5">
      <w:pPr>
        <w:spacing w:line="360" w:lineRule="auto"/>
        <w:ind w:firstLine="709"/>
        <w:jc w:val="right"/>
        <w:rPr>
          <w:b/>
          <w:sz w:val="28"/>
          <w:szCs w:val="28"/>
          <w:lang w:val="uk-UA"/>
        </w:rPr>
      </w:pPr>
      <w:r w:rsidRPr="004E58E5">
        <w:rPr>
          <w:b/>
          <w:sz w:val="28"/>
          <w:szCs w:val="28"/>
          <w:lang w:val="uk-UA"/>
        </w:rPr>
        <w:lastRenderedPageBreak/>
        <w:t>Додаток Б</w:t>
      </w:r>
    </w:p>
    <w:p w:rsidR="004E58E5" w:rsidRDefault="004E58E5" w:rsidP="004E58E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Фотогалерея</w:t>
      </w:r>
    </w:p>
    <w:p w:rsidR="00D20598" w:rsidRDefault="00D20598" w:rsidP="00D2059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49900" cy="4267200"/>
            <wp:effectExtent l="0" t="0" r="0" b="0"/>
            <wp:docPr id="1" name="Рисунок 1" descr="C:\Users\User\Desktop\соц пед проект\fSzZ9-akb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ц пед проект\fSzZ9-akbT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37" cy="427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598" w:rsidRDefault="00D20598" w:rsidP="00D2059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97200" cy="4122000"/>
            <wp:effectExtent l="0" t="0" r="8255" b="0"/>
            <wp:docPr id="2" name="Рисунок 2" descr="C:\Users\User\Desktop\соц пед проект\0r1n6IY5X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оц пед проект\0r1n6IY5X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200" cy="41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598" w:rsidRDefault="00BD3293" w:rsidP="00D2059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85200" cy="4345200"/>
            <wp:effectExtent l="0" t="0" r="6350" b="0"/>
            <wp:docPr id="3" name="Рисунок 3" descr="C:\Users\User\Desktop\соц пед проект\На-клубі-ПОЗИ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оц пед проект\На-клубі-ПОЗИТИ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200" cy="43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293" w:rsidRDefault="00BD3293" w:rsidP="00D2059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D3293" w:rsidRDefault="00BD3293" w:rsidP="00D2059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85200" cy="4345200"/>
            <wp:effectExtent l="0" t="0" r="6350" b="0"/>
            <wp:docPr id="4" name="Рисунок 4" descr="C:\Users\User\Desktop\соц пед проект\Петровское-1.12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оц пед проект\Петровское-1.12.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200" cy="43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55C" w:rsidRDefault="00D06CEB" w:rsidP="00D2059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92400" cy="4345200"/>
            <wp:effectExtent l="0" t="0" r="0" b="0"/>
            <wp:docPr id="5" name="Рисунок 5" descr="G:\венед\SDC1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венед\SDC120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00" cy="43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CEB" w:rsidRDefault="00D06CEB" w:rsidP="00D2059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06CEB" w:rsidRPr="004E58E5" w:rsidRDefault="002976A2" w:rsidP="00D2059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92400" cy="4345200"/>
            <wp:effectExtent l="0" t="0" r="0" b="0"/>
            <wp:docPr id="7" name="Рисунок 7" descr="G:\венед\SDC1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венед\SDC102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00" cy="43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6A2">
        <w:rPr>
          <w:b/>
          <w:noProof/>
          <w:sz w:val="28"/>
          <w:szCs w:val="28"/>
        </w:rPr>
        <w:t xml:space="preserve"> </w:t>
      </w:r>
    </w:p>
    <w:sectPr w:rsidR="00D06CEB" w:rsidRPr="004E58E5" w:rsidSect="00AC09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D8AB14"/>
    <w:lvl w:ilvl="0">
      <w:numFmt w:val="bullet"/>
      <w:lvlText w:val="*"/>
      <w:lvlJc w:val="left"/>
    </w:lvl>
  </w:abstractNum>
  <w:abstractNum w:abstractNumId="1">
    <w:nsid w:val="0ABA2566"/>
    <w:multiLevelType w:val="hybridMultilevel"/>
    <w:tmpl w:val="EF007C78"/>
    <w:lvl w:ilvl="0" w:tplc="35625962">
      <w:start w:val="1"/>
      <w:numFmt w:val="bullet"/>
      <w:lvlText w:val=""/>
      <w:lvlJc w:val="left"/>
      <w:pPr>
        <w:tabs>
          <w:tab w:val="num" w:pos="1077"/>
        </w:tabs>
        <w:ind w:left="1077" w:hanging="51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3393F"/>
    <w:multiLevelType w:val="singleLevel"/>
    <w:tmpl w:val="5C9C566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C994F14"/>
    <w:multiLevelType w:val="singleLevel"/>
    <w:tmpl w:val="E80A5E42"/>
    <w:lvl w:ilvl="0">
      <w:start w:val="4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">
    <w:nsid w:val="2EAF2B06"/>
    <w:multiLevelType w:val="hybridMultilevel"/>
    <w:tmpl w:val="7104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418E8"/>
    <w:multiLevelType w:val="hybridMultilevel"/>
    <w:tmpl w:val="D49E4508"/>
    <w:lvl w:ilvl="0" w:tplc="35625962">
      <w:start w:val="1"/>
      <w:numFmt w:val="bullet"/>
      <w:lvlText w:val=""/>
      <w:lvlJc w:val="left"/>
      <w:pPr>
        <w:tabs>
          <w:tab w:val="num" w:pos="1077"/>
        </w:tabs>
        <w:ind w:left="1077" w:hanging="51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010073"/>
    <w:multiLevelType w:val="singleLevel"/>
    <w:tmpl w:val="EE10888E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7">
    <w:nsid w:val="455A4010"/>
    <w:multiLevelType w:val="hybridMultilevel"/>
    <w:tmpl w:val="EF449E1E"/>
    <w:lvl w:ilvl="0" w:tplc="35625962">
      <w:start w:val="1"/>
      <w:numFmt w:val="bullet"/>
      <w:lvlText w:val=""/>
      <w:lvlJc w:val="left"/>
      <w:pPr>
        <w:tabs>
          <w:tab w:val="num" w:pos="1077"/>
        </w:tabs>
        <w:ind w:left="1077" w:hanging="51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E30CF9"/>
    <w:multiLevelType w:val="hybridMultilevel"/>
    <w:tmpl w:val="BFF82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B1"/>
    <w:rsid w:val="000421E8"/>
    <w:rsid w:val="002976A2"/>
    <w:rsid w:val="002C1510"/>
    <w:rsid w:val="002D0DBE"/>
    <w:rsid w:val="002F7222"/>
    <w:rsid w:val="0032616B"/>
    <w:rsid w:val="00377FEE"/>
    <w:rsid w:val="003D59EB"/>
    <w:rsid w:val="003E2699"/>
    <w:rsid w:val="004316A7"/>
    <w:rsid w:val="004C7DCE"/>
    <w:rsid w:val="004D7778"/>
    <w:rsid w:val="004E58E5"/>
    <w:rsid w:val="00530E55"/>
    <w:rsid w:val="00545E9F"/>
    <w:rsid w:val="0056555C"/>
    <w:rsid w:val="005A36D2"/>
    <w:rsid w:val="005B2EFF"/>
    <w:rsid w:val="005F0D59"/>
    <w:rsid w:val="00643920"/>
    <w:rsid w:val="00644E90"/>
    <w:rsid w:val="0068243F"/>
    <w:rsid w:val="006A72A7"/>
    <w:rsid w:val="00704A2F"/>
    <w:rsid w:val="0073288A"/>
    <w:rsid w:val="0073309B"/>
    <w:rsid w:val="008764C9"/>
    <w:rsid w:val="00884FDB"/>
    <w:rsid w:val="008A72D4"/>
    <w:rsid w:val="00AC096A"/>
    <w:rsid w:val="00B40E9E"/>
    <w:rsid w:val="00B41C0D"/>
    <w:rsid w:val="00B42983"/>
    <w:rsid w:val="00BA0FB2"/>
    <w:rsid w:val="00BD3293"/>
    <w:rsid w:val="00BD5C30"/>
    <w:rsid w:val="00BF6AA9"/>
    <w:rsid w:val="00D06CEB"/>
    <w:rsid w:val="00D20598"/>
    <w:rsid w:val="00D349F6"/>
    <w:rsid w:val="00D474F6"/>
    <w:rsid w:val="00E168B1"/>
    <w:rsid w:val="00E16F0F"/>
    <w:rsid w:val="00E536B1"/>
    <w:rsid w:val="00F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5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5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429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5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5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429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12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2013-04-10T13:35:00Z</dcterms:created>
  <dcterms:modified xsi:type="dcterms:W3CDTF">2013-04-10T19:36:00Z</dcterms:modified>
</cp:coreProperties>
</file>