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C73A30" w:rsidRDefault="00C73A30" w:rsidP="00E01F44">
      <w:pPr>
        <w:pStyle w:val="p1"/>
        <w:shd w:val="clear" w:color="auto" w:fill="FFFFFF"/>
        <w:spacing w:before="0" w:beforeAutospacing="0" w:after="0" w:afterAutospacing="0" w:line="360" w:lineRule="auto"/>
        <w:jc w:val="center"/>
        <w:rPr>
          <w:rStyle w:val="s1"/>
          <w:b/>
          <w:bCs/>
          <w:color w:val="000000"/>
          <w:sz w:val="28"/>
          <w:szCs w:val="28"/>
        </w:rPr>
      </w:pPr>
    </w:p>
    <w:p w:rsidR="00E01F44" w:rsidRPr="00E01F44" w:rsidRDefault="00E01F44" w:rsidP="00E01F44">
      <w:pPr>
        <w:pStyle w:val="p1"/>
        <w:shd w:val="clear" w:color="auto" w:fill="FFFFFF"/>
        <w:spacing w:before="0" w:beforeAutospacing="0" w:after="0" w:afterAutospacing="0" w:line="360" w:lineRule="auto"/>
        <w:jc w:val="center"/>
        <w:rPr>
          <w:b/>
          <w:bCs/>
          <w:color w:val="000000"/>
          <w:sz w:val="28"/>
          <w:szCs w:val="28"/>
        </w:rPr>
      </w:pPr>
      <w:r w:rsidRPr="00E01F44">
        <w:rPr>
          <w:rStyle w:val="s1"/>
          <w:b/>
          <w:bCs/>
          <w:color w:val="000000"/>
          <w:sz w:val="28"/>
          <w:szCs w:val="28"/>
        </w:rPr>
        <w:t>“</w:t>
      </w:r>
      <w:r w:rsidRPr="00E01F44">
        <w:rPr>
          <w:b/>
          <w:bCs/>
          <w:color w:val="000000"/>
          <w:sz w:val="28"/>
          <w:szCs w:val="28"/>
        </w:rPr>
        <w:t>ВПЛИВ ЦІННІСНИХ ОРІЄНТАЦІЙ НА ФОРМУВАННЯ СВІТОГЛЯДУ СУЧАСНОЇ МОЛОДІ</w:t>
      </w:r>
      <w:r w:rsidRPr="00E01F44">
        <w:rPr>
          <w:rStyle w:val="s1"/>
          <w:b/>
          <w:bCs/>
          <w:color w:val="000000"/>
          <w:sz w:val="28"/>
          <w:szCs w:val="28"/>
        </w:rPr>
        <w:t>”</w:t>
      </w:r>
    </w:p>
    <w:p w:rsidR="00E01F44" w:rsidRPr="00E01F44" w:rsidRDefault="00E01F44" w:rsidP="00E01F44">
      <w:pPr>
        <w:pStyle w:val="p1"/>
        <w:shd w:val="clear" w:color="auto" w:fill="FFFFFF"/>
        <w:spacing w:before="0" w:beforeAutospacing="0" w:after="0" w:afterAutospacing="0" w:line="360" w:lineRule="auto"/>
        <w:jc w:val="right"/>
        <w:rPr>
          <w:color w:val="000000"/>
          <w:sz w:val="28"/>
          <w:szCs w:val="28"/>
        </w:rPr>
      </w:pPr>
    </w:p>
    <w:p w:rsidR="00C73A30" w:rsidRDefault="00C73A30"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Default="00AC0835" w:rsidP="00C73A30">
      <w:pPr>
        <w:shd w:val="clear" w:color="auto" w:fill="FFFFFF"/>
        <w:spacing w:after="0" w:line="360" w:lineRule="auto"/>
        <w:rPr>
          <w:rFonts w:ascii="Times New Roman" w:hAnsi="Times New Roman" w:cs="Times New Roman"/>
          <w:color w:val="000000"/>
          <w:sz w:val="28"/>
          <w:szCs w:val="28"/>
          <w:lang w:val="uk-UA"/>
        </w:rPr>
      </w:pPr>
    </w:p>
    <w:p w:rsidR="00AC0835" w:rsidRPr="00C73A30" w:rsidRDefault="00AC0835" w:rsidP="00C73A30">
      <w:pPr>
        <w:shd w:val="clear" w:color="auto" w:fill="FFFFFF"/>
        <w:spacing w:after="0" w:line="360" w:lineRule="auto"/>
        <w:rPr>
          <w:rFonts w:ascii="Times New Roman" w:hAnsi="Times New Roman" w:cs="Times New Roman"/>
          <w:color w:val="000000"/>
          <w:sz w:val="28"/>
          <w:szCs w:val="28"/>
          <w:lang w:val="uk-UA"/>
        </w:rPr>
      </w:pPr>
    </w:p>
    <w:p w:rsidR="00A97C80" w:rsidRDefault="00A97C80" w:rsidP="00E01F44">
      <w:pPr>
        <w:pStyle w:val="p1"/>
        <w:shd w:val="clear" w:color="auto" w:fill="FFFFFF"/>
        <w:spacing w:before="0" w:beforeAutospacing="0" w:after="0" w:afterAutospacing="0" w:line="360" w:lineRule="auto"/>
        <w:jc w:val="center"/>
        <w:rPr>
          <w:color w:val="000000"/>
          <w:sz w:val="28"/>
          <w:szCs w:val="28"/>
        </w:rPr>
      </w:pPr>
    </w:p>
    <w:p w:rsidR="00A97C80" w:rsidRDefault="00A97C80" w:rsidP="00E01F44">
      <w:pPr>
        <w:pStyle w:val="p1"/>
        <w:shd w:val="clear" w:color="auto" w:fill="FFFFFF"/>
        <w:spacing w:before="0" w:beforeAutospacing="0" w:after="0" w:afterAutospacing="0" w:line="360" w:lineRule="auto"/>
        <w:jc w:val="center"/>
        <w:rPr>
          <w:color w:val="000000"/>
          <w:sz w:val="28"/>
          <w:szCs w:val="28"/>
        </w:rPr>
      </w:pPr>
    </w:p>
    <w:p w:rsidR="00A97C80" w:rsidRDefault="00A97C80" w:rsidP="00E01F44">
      <w:pPr>
        <w:pStyle w:val="p1"/>
        <w:shd w:val="clear" w:color="auto" w:fill="FFFFFF"/>
        <w:spacing w:before="0" w:beforeAutospacing="0" w:after="0" w:afterAutospacing="0" w:line="360" w:lineRule="auto"/>
        <w:jc w:val="center"/>
        <w:rPr>
          <w:color w:val="000000"/>
          <w:sz w:val="28"/>
          <w:szCs w:val="28"/>
        </w:rPr>
      </w:pPr>
    </w:p>
    <w:p w:rsidR="00A97C80" w:rsidRDefault="00A97C80" w:rsidP="00E01F44">
      <w:pPr>
        <w:pStyle w:val="p1"/>
        <w:shd w:val="clear" w:color="auto" w:fill="FFFFFF"/>
        <w:spacing w:before="0" w:beforeAutospacing="0" w:after="0" w:afterAutospacing="0" w:line="360" w:lineRule="auto"/>
        <w:jc w:val="center"/>
        <w:rPr>
          <w:color w:val="000000"/>
          <w:sz w:val="28"/>
          <w:szCs w:val="28"/>
        </w:rPr>
      </w:pPr>
    </w:p>
    <w:p w:rsidR="00A97C80" w:rsidRDefault="00A97C80" w:rsidP="00E01F44">
      <w:pPr>
        <w:pStyle w:val="p1"/>
        <w:shd w:val="clear" w:color="auto" w:fill="FFFFFF"/>
        <w:spacing w:before="0" w:beforeAutospacing="0" w:after="0" w:afterAutospacing="0" w:line="360" w:lineRule="auto"/>
        <w:jc w:val="center"/>
        <w:rPr>
          <w:color w:val="000000"/>
          <w:sz w:val="28"/>
          <w:szCs w:val="28"/>
        </w:rPr>
      </w:pPr>
    </w:p>
    <w:p w:rsidR="00A97C80" w:rsidRPr="00E01F44" w:rsidRDefault="00A97C80" w:rsidP="00E01F44">
      <w:pPr>
        <w:pStyle w:val="p1"/>
        <w:shd w:val="clear" w:color="auto" w:fill="FFFFFF"/>
        <w:spacing w:before="0" w:beforeAutospacing="0" w:after="0" w:afterAutospacing="0" w:line="360" w:lineRule="auto"/>
        <w:jc w:val="center"/>
        <w:rPr>
          <w:color w:val="000000"/>
          <w:sz w:val="28"/>
          <w:szCs w:val="28"/>
        </w:rPr>
      </w:pPr>
    </w:p>
    <w:p w:rsidR="00E01F44" w:rsidRPr="00E01F44" w:rsidRDefault="00E01F44" w:rsidP="00E01F44">
      <w:pPr>
        <w:spacing w:after="0" w:line="360" w:lineRule="auto"/>
        <w:jc w:val="center"/>
        <w:rPr>
          <w:rFonts w:ascii="Times New Roman" w:hAnsi="Times New Roman" w:cs="Times New Roman"/>
          <w:b/>
          <w:sz w:val="28"/>
          <w:szCs w:val="28"/>
        </w:rPr>
      </w:pPr>
      <w:r w:rsidRPr="00E01F44">
        <w:rPr>
          <w:rFonts w:ascii="Times New Roman" w:hAnsi="Times New Roman" w:cs="Times New Roman"/>
          <w:b/>
          <w:sz w:val="28"/>
          <w:szCs w:val="28"/>
          <w:lang w:val="uk-UA"/>
        </w:rPr>
        <w:lastRenderedPageBreak/>
        <w:t>ЗМІСТ</w:t>
      </w:r>
    </w:p>
    <w:p w:rsidR="00E01F44" w:rsidRPr="00E01F44" w:rsidRDefault="00E01F44" w:rsidP="00E01F44">
      <w:pPr>
        <w:spacing w:after="0" w:line="360" w:lineRule="auto"/>
        <w:ind w:firstLine="709"/>
        <w:jc w:val="both"/>
        <w:rPr>
          <w:rFonts w:ascii="Times New Roman" w:hAnsi="Times New Roman" w:cs="Times New Roman"/>
          <w:b/>
          <w:sz w:val="28"/>
          <w:szCs w:val="28"/>
        </w:rPr>
      </w:pP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b/>
          <w:sz w:val="28"/>
          <w:szCs w:val="28"/>
          <w:lang w:val="uk-UA"/>
        </w:rPr>
        <w:t>ВСТУП</w:t>
      </w:r>
      <w:r w:rsidRPr="00E01F44">
        <w:rPr>
          <w:rFonts w:ascii="Times New Roman" w:hAnsi="Times New Roman" w:cs="Times New Roman"/>
          <w:sz w:val="28"/>
          <w:szCs w:val="28"/>
          <w:lang w:val="uk-UA"/>
        </w:rPr>
        <w:t>...........................................................................................................3</w:t>
      </w:r>
    </w:p>
    <w:p w:rsidR="00E01F44" w:rsidRPr="00E01F44" w:rsidRDefault="00E01F44" w:rsidP="00E01F44">
      <w:pPr>
        <w:spacing w:after="0" w:line="360" w:lineRule="auto"/>
        <w:ind w:firstLine="709"/>
        <w:jc w:val="both"/>
        <w:rPr>
          <w:rFonts w:ascii="Times New Roman" w:hAnsi="Times New Roman" w:cs="Times New Roman"/>
          <w:sz w:val="28"/>
          <w:szCs w:val="28"/>
        </w:rPr>
      </w:pP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b/>
          <w:sz w:val="28"/>
          <w:szCs w:val="28"/>
          <w:lang w:val="uk-UA"/>
        </w:rPr>
        <w:t>РОЗДІЛ 1</w:t>
      </w:r>
    </w:p>
    <w:p w:rsidR="00E01F44" w:rsidRPr="00A97C80"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
          <w:sz w:val="28"/>
          <w:szCs w:val="28"/>
          <w:lang w:val="uk-UA"/>
        </w:rPr>
        <w:t>ТЕОРЕТИЧНІ ЗАСАДИ ПРОБЛЕМИ ВИВЧЕННЯ ЦІННІСНИХ ОРІЄНТАЦІЙ ЯК СТРУКТУРНОГО КОМПОНЕНТУ ОСОБИСТОСТІ</w:t>
      </w:r>
      <w:r w:rsidR="00AC0835">
        <w:rPr>
          <w:rFonts w:ascii="Times New Roman" w:hAnsi="Times New Roman" w:cs="Times New Roman"/>
          <w:b/>
          <w:sz w:val="28"/>
          <w:szCs w:val="28"/>
          <w:lang w:val="uk-UA"/>
        </w:rPr>
        <w:t>…</w:t>
      </w:r>
      <w:r w:rsidR="00E24A88">
        <w:rPr>
          <w:rFonts w:ascii="Times New Roman" w:hAnsi="Times New Roman" w:cs="Times New Roman"/>
          <w:sz w:val="28"/>
          <w:szCs w:val="28"/>
          <w:lang w:val="uk-UA"/>
        </w:rPr>
        <w:t>6</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1.1</w:t>
      </w:r>
      <w:r w:rsidRPr="00E01F44">
        <w:rPr>
          <w:rFonts w:ascii="Times New Roman" w:hAnsi="Times New Roman" w:cs="Times New Roman"/>
          <w:sz w:val="28"/>
          <w:szCs w:val="28"/>
        </w:rPr>
        <w:t>.</w:t>
      </w:r>
      <w:r w:rsidRPr="00E01F44">
        <w:rPr>
          <w:rFonts w:ascii="Times New Roman" w:hAnsi="Times New Roman" w:cs="Times New Roman"/>
          <w:sz w:val="28"/>
          <w:szCs w:val="28"/>
          <w:lang w:val="uk-UA"/>
        </w:rPr>
        <w:t xml:space="preserve"> Цінності як елементи структури свідомості особистості...................</w:t>
      </w:r>
      <w:r w:rsidR="00AC0835">
        <w:rPr>
          <w:rFonts w:ascii="Times New Roman" w:hAnsi="Times New Roman" w:cs="Times New Roman"/>
          <w:sz w:val="28"/>
          <w:szCs w:val="28"/>
          <w:lang w:val="uk-UA"/>
        </w:rPr>
        <w:t>....</w:t>
      </w:r>
      <w:r w:rsidR="00E24A88">
        <w:rPr>
          <w:rFonts w:ascii="Times New Roman" w:hAnsi="Times New Roman" w:cs="Times New Roman"/>
          <w:sz w:val="28"/>
          <w:szCs w:val="28"/>
          <w:lang w:val="uk-UA"/>
        </w:rPr>
        <w:t>6</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1.2</w:t>
      </w:r>
      <w:r w:rsidRPr="00E01F44">
        <w:rPr>
          <w:rFonts w:ascii="Times New Roman" w:hAnsi="Times New Roman" w:cs="Times New Roman"/>
          <w:sz w:val="28"/>
          <w:szCs w:val="28"/>
        </w:rPr>
        <w:t xml:space="preserve">. </w:t>
      </w:r>
      <w:r w:rsidRPr="00E01F44">
        <w:rPr>
          <w:rFonts w:ascii="Times New Roman" w:hAnsi="Times New Roman" w:cs="Times New Roman"/>
          <w:sz w:val="28"/>
          <w:szCs w:val="28"/>
          <w:lang w:val="uk-UA"/>
        </w:rPr>
        <w:t xml:space="preserve"> Структура, зміст та функції ціннісних орієнтацій..........................</w:t>
      </w:r>
      <w:r w:rsidR="00AC0835">
        <w:rPr>
          <w:rFonts w:ascii="Times New Roman" w:hAnsi="Times New Roman" w:cs="Times New Roman"/>
          <w:sz w:val="28"/>
          <w:szCs w:val="28"/>
          <w:lang w:val="uk-UA"/>
        </w:rPr>
        <w:t>....</w:t>
      </w:r>
      <w:r w:rsidR="00E24A88">
        <w:rPr>
          <w:rFonts w:ascii="Times New Roman" w:hAnsi="Times New Roman" w:cs="Times New Roman"/>
          <w:sz w:val="28"/>
          <w:szCs w:val="28"/>
          <w:lang w:val="uk-UA"/>
        </w:rPr>
        <w:t>..</w:t>
      </w:r>
      <w:r w:rsidR="00AC0835">
        <w:rPr>
          <w:rFonts w:ascii="Times New Roman" w:hAnsi="Times New Roman" w:cs="Times New Roman"/>
          <w:sz w:val="28"/>
          <w:szCs w:val="28"/>
          <w:lang w:val="uk-UA"/>
        </w:rPr>
        <w:t>.</w:t>
      </w:r>
      <w:r w:rsidR="00E24A88">
        <w:rPr>
          <w:rFonts w:ascii="Times New Roman" w:hAnsi="Times New Roman" w:cs="Times New Roman"/>
          <w:sz w:val="28"/>
          <w:szCs w:val="28"/>
          <w:lang w:val="uk-UA"/>
        </w:rPr>
        <w:t>9</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1.3</w:t>
      </w:r>
      <w:r w:rsidRPr="00E01F44">
        <w:rPr>
          <w:rFonts w:ascii="Times New Roman" w:hAnsi="Times New Roman" w:cs="Times New Roman"/>
          <w:sz w:val="28"/>
          <w:szCs w:val="28"/>
        </w:rPr>
        <w:t>.</w:t>
      </w:r>
      <w:r w:rsidRPr="00E01F44">
        <w:rPr>
          <w:rFonts w:ascii="Times New Roman" w:hAnsi="Times New Roman" w:cs="Times New Roman"/>
          <w:sz w:val="28"/>
          <w:szCs w:val="28"/>
          <w:lang w:val="uk-UA"/>
        </w:rPr>
        <w:t xml:space="preserve"> Ціннісні орієнтації, соціальні норми і установки сучасної молоді.....................................................................................................................</w:t>
      </w:r>
      <w:r w:rsidR="00AC0835">
        <w:rPr>
          <w:rFonts w:ascii="Times New Roman" w:hAnsi="Times New Roman" w:cs="Times New Roman"/>
          <w:sz w:val="28"/>
          <w:szCs w:val="28"/>
          <w:lang w:val="uk-UA"/>
        </w:rPr>
        <w:t>.....</w:t>
      </w:r>
      <w:r w:rsidR="00A97C80">
        <w:rPr>
          <w:rFonts w:ascii="Times New Roman" w:hAnsi="Times New Roman" w:cs="Times New Roman"/>
          <w:sz w:val="28"/>
          <w:szCs w:val="28"/>
          <w:lang w:val="uk-UA"/>
        </w:rPr>
        <w:t>1</w:t>
      </w:r>
      <w:r w:rsidR="00E24A88">
        <w:rPr>
          <w:rFonts w:ascii="Times New Roman" w:hAnsi="Times New Roman" w:cs="Times New Roman"/>
          <w:sz w:val="28"/>
          <w:szCs w:val="28"/>
          <w:lang w:val="uk-UA"/>
        </w:rPr>
        <w:t>3</w:t>
      </w:r>
    </w:p>
    <w:p w:rsidR="00A97C80" w:rsidRDefault="00A97C80" w:rsidP="00E01F44">
      <w:pPr>
        <w:spacing w:after="0" w:line="360" w:lineRule="auto"/>
        <w:ind w:firstLine="709"/>
        <w:jc w:val="both"/>
        <w:rPr>
          <w:rFonts w:ascii="Times New Roman" w:hAnsi="Times New Roman" w:cs="Times New Roman"/>
          <w:sz w:val="28"/>
          <w:szCs w:val="28"/>
          <w:lang w:val="uk-UA"/>
        </w:rPr>
      </w:pPr>
    </w:p>
    <w:p w:rsidR="00AC0835" w:rsidRPr="00AC0835" w:rsidRDefault="00AC0835" w:rsidP="00E01F44">
      <w:pPr>
        <w:spacing w:after="0" w:line="360" w:lineRule="auto"/>
        <w:ind w:firstLine="709"/>
        <w:jc w:val="both"/>
        <w:rPr>
          <w:rFonts w:ascii="Times New Roman" w:hAnsi="Times New Roman" w:cs="Times New Roman"/>
          <w:sz w:val="28"/>
          <w:szCs w:val="28"/>
          <w:lang w:val="uk-UA"/>
        </w:rPr>
      </w:pP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b/>
          <w:sz w:val="28"/>
          <w:szCs w:val="28"/>
          <w:lang w:val="uk-UA"/>
        </w:rPr>
        <w:t>РОЗДІЛ 2</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b/>
          <w:sz w:val="28"/>
          <w:szCs w:val="28"/>
          <w:lang w:val="uk-UA"/>
        </w:rPr>
        <w:t>ЕКСПЕРЕМЕНТАЛЬНЕ ДОСЛІДЖЕННЯ ОСОБЛИВОСТЕЙ ВПЛИВУ ЦІННІСНИХ ОРІЄНТАЦІЙ НА ФОРМУВАННЯ СВІТОГЛЯДУ СУЧАСНОЇ МОЛОДІ</w:t>
      </w:r>
      <w:r w:rsidRPr="00E01F44">
        <w:rPr>
          <w:rFonts w:ascii="Times New Roman" w:hAnsi="Times New Roman" w:cs="Times New Roman"/>
          <w:sz w:val="28"/>
          <w:szCs w:val="28"/>
          <w:lang w:val="uk-UA"/>
        </w:rPr>
        <w:t>..........................................................</w:t>
      </w:r>
      <w:r w:rsidR="00A97C80">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A97C80">
        <w:rPr>
          <w:rFonts w:ascii="Times New Roman" w:hAnsi="Times New Roman" w:cs="Times New Roman"/>
          <w:sz w:val="28"/>
          <w:szCs w:val="28"/>
          <w:lang w:val="uk-UA"/>
        </w:rPr>
        <w:t>.....</w:t>
      </w:r>
      <w:r w:rsidR="00AC0835">
        <w:rPr>
          <w:rFonts w:ascii="Times New Roman" w:hAnsi="Times New Roman" w:cs="Times New Roman"/>
          <w:sz w:val="28"/>
          <w:szCs w:val="28"/>
          <w:lang w:val="uk-UA"/>
        </w:rPr>
        <w:t>....</w:t>
      </w:r>
      <w:r w:rsidR="00A97C80">
        <w:rPr>
          <w:rFonts w:ascii="Times New Roman" w:hAnsi="Times New Roman" w:cs="Times New Roman"/>
          <w:sz w:val="28"/>
          <w:szCs w:val="28"/>
          <w:lang w:val="uk-UA"/>
        </w:rPr>
        <w:t>..1</w:t>
      </w:r>
      <w:r w:rsidR="00E24A88">
        <w:rPr>
          <w:rFonts w:ascii="Times New Roman" w:hAnsi="Times New Roman" w:cs="Times New Roman"/>
          <w:sz w:val="28"/>
          <w:szCs w:val="28"/>
          <w:lang w:val="uk-UA"/>
        </w:rPr>
        <w:t>6</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2.1</w:t>
      </w:r>
      <w:r w:rsidRPr="00E01F44">
        <w:rPr>
          <w:rFonts w:ascii="Times New Roman" w:hAnsi="Times New Roman" w:cs="Times New Roman"/>
          <w:sz w:val="28"/>
          <w:szCs w:val="28"/>
        </w:rPr>
        <w:t>.</w:t>
      </w:r>
      <w:r w:rsidR="00AC0835">
        <w:rPr>
          <w:rFonts w:ascii="Times New Roman" w:hAnsi="Times New Roman" w:cs="Times New Roman"/>
          <w:sz w:val="28"/>
          <w:szCs w:val="28"/>
          <w:lang w:val="uk-UA"/>
        </w:rPr>
        <w:t xml:space="preserve"> Організація і методи експери</w:t>
      </w:r>
      <w:r w:rsidRPr="00E01F44">
        <w:rPr>
          <w:rFonts w:ascii="Times New Roman" w:hAnsi="Times New Roman" w:cs="Times New Roman"/>
          <w:sz w:val="28"/>
          <w:szCs w:val="28"/>
          <w:lang w:val="uk-UA"/>
        </w:rPr>
        <w:t>ментального вивчення ціннісних орієнтацій сучасної молоді...............................................................................</w:t>
      </w:r>
      <w:r w:rsidR="00AC0835">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A97C80">
        <w:rPr>
          <w:rFonts w:ascii="Times New Roman" w:hAnsi="Times New Roman" w:cs="Times New Roman"/>
          <w:sz w:val="28"/>
          <w:szCs w:val="28"/>
          <w:lang w:val="uk-UA"/>
        </w:rPr>
        <w:t>1</w:t>
      </w:r>
      <w:r w:rsidR="00E24A88">
        <w:rPr>
          <w:rFonts w:ascii="Times New Roman" w:hAnsi="Times New Roman" w:cs="Times New Roman"/>
          <w:sz w:val="28"/>
          <w:szCs w:val="28"/>
          <w:lang w:val="uk-UA"/>
        </w:rPr>
        <w:t>6</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2.2</w:t>
      </w:r>
      <w:r w:rsidRPr="00E01F44">
        <w:rPr>
          <w:rFonts w:ascii="Times New Roman" w:hAnsi="Times New Roman" w:cs="Times New Roman"/>
          <w:sz w:val="28"/>
          <w:szCs w:val="28"/>
        </w:rPr>
        <w:t>.</w:t>
      </w:r>
      <w:r w:rsidRPr="00E01F44">
        <w:rPr>
          <w:rFonts w:ascii="Times New Roman" w:hAnsi="Times New Roman" w:cs="Times New Roman"/>
          <w:sz w:val="28"/>
          <w:szCs w:val="28"/>
          <w:lang w:val="uk-UA"/>
        </w:rPr>
        <w:t xml:space="preserve"> Аналіз результатів дослідження ціннісних орієнтацій молоді.................................................................................................................</w:t>
      </w:r>
      <w:r w:rsidR="00AC0835">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A97C80">
        <w:rPr>
          <w:rFonts w:ascii="Times New Roman" w:hAnsi="Times New Roman" w:cs="Times New Roman"/>
          <w:sz w:val="28"/>
          <w:szCs w:val="28"/>
          <w:lang w:val="uk-UA"/>
        </w:rPr>
        <w:t>2</w:t>
      </w:r>
      <w:r w:rsidR="00E24A88">
        <w:rPr>
          <w:rFonts w:ascii="Times New Roman" w:hAnsi="Times New Roman" w:cs="Times New Roman"/>
          <w:sz w:val="28"/>
          <w:szCs w:val="28"/>
          <w:lang w:val="uk-UA"/>
        </w:rPr>
        <w:t>1</w:t>
      </w: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sz w:val="28"/>
          <w:szCs w:val="28"/>
          <w:lang w:val="uk-UA"/>
        </w:rPr>
        <w:t>2.3</w:t>
      </w:r>
      <w:r w:rsidRPr="00E01F44">
        <w:rPr>
          <w:rFonts w:ascii="Times New Roman" w:hAnsi="Times New Roman" w:cs="Times New Roman"/>
          <w:sz w:val="28"/>
          <w:szCs w:val="28"/>
        </w:rPr>
        <w:t>.</w:t>
      </w:r>
      <w:r w:rsidRPr="00E01F44">
        <w:rPr>
          <w:rFonts w:ascii="Times New Roman" w:hAnsi="Times New Roman" w:cs="Times New Roman"/>
          <w:sz w:val="28"/>
          <w:szCs w:val="28"/>
          <w:lang w:val="uk-UA"/>
        </w:rPr>
        <w:t xml:space="preserve"> Методичні рекомендації по формуванню світогляду сучасної молоді.....................................................................................................</w:t>
      </w:r>
      <w:r w:rsidR="00AC0835">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E24A88">
        <w:rPr>
          <w:rFonts w:ascii="Times New Roman" w:hAnsi="Times New Roman" w:cs="Times New Roman"/>
          <w:sz w:val="28"/>
          <w:szCs w:val="28"/>
          <w:lang w:val="uk-UA"/>
        </w:rPr>
        <w:t>27</w:t>
      </w:r>
    </w:p>
    <w:p w:rsidR="00A97C80" w:rsidRPr="00E01F44" w:rsidRDefault="00A97C80" w:rsidP="00AC0835">
      <w:pPr>
        <w:spacing w:after="0" w:line="360" w:lineRule="auto"/>
        <w:jc w:val="both"/>
        <w:rPr>
          <w:rFonts w:ascii="Times New Roman" w:hAnsi="Times New Roman" w:cs="Times New Roman"/>
          <w:sz w:val="28"/>
          <w:szCs w:val="28"/>
          <w:lang w:val="uk-UA"/>
        </w:rPr>
      </w:pPr>
    </w:p>
    <w:p w:rsidR="00E01F44" w:rsidRPr="00E01F44" w:rsidRDefault="00E01F44" w:rsidP="00E01F44">
      <w:pPr>
        <w:spacing w:after="0" w:line="360" w:lineRule="auto"/>
        <w:ind w:firstLine="709"/>
        <w:jc w:val="both"/>
        <w:rPr>
          <w:rFonts w:ascii="Times New Roman" w:hAnsi="Times New Roman" w:cs="Times New Roman"/>
          <w:sz w:val="28"/>
          <w:szCs w:val="28"/>
        </w:rPr>
      </w:pPr>
      <w:r w:rsidRPr="00E01F44">
        <w:rPr>
          <w:rFonts w:ascii="Times New Roman" w:hAnsi="Times New Roman" w:cs="Times New Roman"/>
          <w:b/>
          <w:sz w:val="28"/>
          <w:szCs w:val="28"/>
          <w:lang w:val="uk-UA"/>
        </w:rPr>
        <w:t>ВИСНОВКИ</w:t>
      </w:r>
      <w:r w:rsidRPr="00E01F44">
        <w:rPr>
          <w:rFonts w:ascii="Times New Roman" w:hAnsi="Times New Roman" w:cs="Times New Roman"/>
          <w:sz w:val="28"/>
          <w:szCs w:val="28"/>
          <w:lang w:val="uk-UA"/>
        </w:rPr>
        <w:t>............................................................................................</w:t>
      </w:r>
      <w:r w:rsidR="00AC0835">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E24A88">
        <w:rPr>
          <w:rFonts w:ascii="Times New Roman" w:hAnsi="Times New Roman" w:cs="Times New Roman"/>
          <w:sz w:val="28"/>
          <w:szCs w:val="28"/>
          <w:lang w:val="uk-UA"/>
        </w:rPr>
        <w:t>29</w:t>
      </w:r>
    </w:p>
    <w:p w:rsidR="00E01F44" w:rsidRPr="00E01F44" w:rsidRDefault="00E01F44" w:rsidP="00E01F44">
      <w:pPr>
        <w:spacing w:after="0" w:line="360" w:lineRule="auto"/>
        <w:ind w:firstLine="709"/>
        <w:jc w:val="both"/>
        <w:rPr>
          <w:rFonts w:ascii="Times New Roman" w:hAnsi="Times New Roman" w:cs="Times New Roman"/>
          <w:b/>
          <w:sz w:val="28"/>
          <w:szCs w:val="28"/>
          <w:lang w:val="uk-UA"/>
        </w:rPr>
      </w:pP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
          <w:sz w:val="28"/>
          <w:szCs w:val="28"/>
          <w:lang w:val="uk-UA"/>
        </w:rPr>
        <w:t>СПИСОК ВИКОРИСТАНИХ ДЖЕРЕЛ</w:t>
      </w:r>
      <w:r w:rsidRPr="00E01F44">
        <w:rPr>
          <w:rFonts w:ascii="Times New Roman" w:hAnsi="Times New Roman" w:cs="Times New Roman"/>
          <w:sz w:val="28"/>
          <w:szCs w:val="28"/>
          <w:lang w:val="uk-UA"/>
        </w:rPr>
        <w:t>.........................................</w:t>
      </w:r>
      <w:r w:rsidR="00AC0835">
        <w:rPr>
          <w:rFonts w:ascii="Times New Roman" w:hAnsi="Times New Roman" w:cs="Times New Roman"/>
          <w:sz w:val="28"/>
          <w:szCs w:val="28"/>
          <w:lang w:val="uk-UA"/>
        </w:rPr>
        <w:t>....</w:t>
      </w:r>
      <w:r w:rsidRPr="00E01F44">
        <w:rPr>
          <w:rFonts w:ascii="Times New Roman" w:hAnsi="Times New Roman" w:cs="Times New Roman"/>
          <w:sz w:val="28"/>
          <w:szCs w:val="28"/>
          <w:lang w:val="uk-UA"/>
        </w:rPr>
        <w:t>......</w:t>
      </w:r>
      <w:r w:rsidR="00A97C80">
        <w:rPr>
          <w:rFonts w:ascii="Times New Roman" w:hAnsi="Times New Roman" w:cs="Times New Roman"/>
          <w:sz w:val="28"/>
          <w:szCs w:val="28"/>
          <w:lang w:val="uk-UA"/>
        </w:rPr>
        <w:t>3</w:t>
      </w:r>
      <w:r w:rsidR="00E24A88">
        <w:rPr>
          <w:rFonts w:ascii="Times New Roman" w:hAnsi="Times New Roman" w:cs="Times New Roman"/>
          <w:sz w:val="28"/>
          <w:szCs w:val="28"/>
          <w:lang w:val="uk-UA"/>
        </w:rPr>
        <w:t>2</w:t>
      </w:r>
      <w:bookmarkStart w:id="0" w:name="_GoBack"/>
      <w:bookmarkEnd w:id="0"/>
    </w:p>
    <w:p w:rsidR="00A97C80" w:rsidRDefault="00A97C80" w:rsidP="00E01F44">
      <w:pPr>
        <w:spacing w:after="0" w:line="360" w:lineRule="auto"/>
        <w:jc w:val="center"/>
        <w:rPr>
          <w:rFonts w:ascii="Times New Roman" w:hAnsi="Times New Roman" w:cs="Times New Roman"/>
          <w:b/>
          <w:sz w:val="28"/>
          <w:szCs w:val="28"/>
          <w:lang w:val="uk-UA"/>
        </w:rPr>
      </w:pPr>
    </w:p>
    <w:p w:rsidR="00A97C80" w:rsidRDefault="00A97C80" w:rsidP="00E01F44">
      <w:pPr>
        <w:spacing w:after="0" w:line="360" w:lineRule="auto"/>
        <w:jc w:val="center"/>
        <w:rPr>
          <w:rFonts w:ascii="Times New Roman" w:hAnsi="Times New Roman" w:cs="Times New Roman"/>
          <w:b/>
          <w:sz w:val="28"/>
          <w:szCs w:val="28"/>
          <w:lang w:val="uk-UA"/>
        </w:rPr>
      </w:pPr>
    </w:p>
    <w:p w:rsidR="00AC0835" w:rsidRDefault="00AC0835" w:rsidP="00E01F44">
      <w:pPr>
        <w:spacing w:after="0" w:line="360" w:lineRule="auto"/>
        <w:jc w:val="center"/>
        <w:rPr>
          <w:rFonts w:ascii="Times New Roman" w:hAnsi="Times New Roman" w:cs="Times New Roman"/>
          <w:b/>
          <w:sz w:val="28"/>
          <w:szCs w:val="28"/>
          <w:lang w:val="uk-UA"/>
        </w:rPr>
      </w:pPr>
    </w:p>
    <w:p w:rsidR="00E01F44" w:rsidRPr="009E42FC" w:rsidRDefault="00E01F44" w:rsidP="009E42FC">
      <w:pPr>
        <w:spacing w:after="0" w:line="360" w:lineRule="auto"/>
        <w:jc w:val="center"/>
        <w:rPr>
          <w:rFonts w:ascii="Times New Roman" w:hAnsi="Times New Roman" w:cs="Times New Roman"/>
          <w:b/>
          <w:sz w:val="28"/>
          <w:szCs w:val="28"/>
          <w:lang w:val="uk-UA" w:eastAsia="uk-UA"/>
        </w:rPr>
      </w:pPr>
      <w:r w:rsidRPr="00E01F44">
        <w:rPr>
          <w:rFonts w:ascii="Times New Roman" w:hAnsi="Times New Roman" w:cs="Times New Roman"/>
          <w:b/>
          <w:sz w:val="28"/>
          <w:szCs w:val="28"/>
          <w:lang w:val="uk-UA" w:eastAsia="uk-UA"/>
        </w:rPr>
        <w:lastRenderedPageBreak/>
        <w:t>ВСТУП</w:t>
      </w:r>
    </w:p>
    <w:p w:rsidR="00E01F44" w:rsidRPr="00E01F44" w:rsidRDefault="00E01F44" w:rsidP="00E01F44">
      <w:pPr>
        <w:spacing w:after="0" w:line="360" w:lineRule="auto"/>
        <w:ind w:firstLine="720"/>
        <w:jc w:val="both"/>
        <w:rPr>
          <w:rFonts w:ascii="Times New Roman" w:hAnsi="Times New Roman" w:cs="Times New Roman"/>
          <w:b/>
          <w:sz w:val="28"/>
          <w:szCs w:val="28"/>
          <w:lang w:val="uk-UA" w:eastAsia="uk-UA"/>
        </w:rPr>
      </w:pPr>
      <w:r w:rsidRPr="00E01F44">
        <w:rPr>
          <w:rFonts w:ascii="Times New Roman" w:hAnsi="Times New Roman" w:cs="Times New Roman"/>
          <w:sz w:val="28"/>
          <w:szCs w:val="28"/>
          <w:lang w:val="uk-UA"/>
        </w:rPr>
        <w:t>Сучасний розвиток українського суспільства характеризується як період трансформаційних процесів, що обумовлений пошуком власного шляху розвитку та зміни цінностей. Людський спосіб життя зумовлює таке існування цінностей, де найвищою постає та, яка визначає сенс життя особистості, всю мотивацію її існування. Україна як незалежна держава, що не так давно стала на самостійний шлях формування нових соціально-економічних, політичних, духовних орієнтирів, свої ідеї, мрії та сподівання значною мірою пов’язує з молоддю. Визначити цінності молоді, якими вона оперує сьогодні і які складають її внутрішній світ та формують ставлення до навколишнього світу, – ось головні напрямки роботи науковців у галузях психології, соціології, педагогіки.</w:t>
      </w:r>
    </w:p>
    <w:p w:rsidR="00E01F44" w:rsidRPr="00A97C80"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Однією з актуальних проблем сучасної психологічної науки є проблема ціннісних орієнтацій молоді. Ця тема достатньо складна, включає дослідження ряду аспектів</w:t>
      </w:r>
      <w:r w:rsidRPr="00A97C80">
        <w:rPr>
          <w:rFonts w:ascii="Times New Roman" w:hAnsi="Times New Roman" w:cs="Times New Roman"/>
          <w:sz w:val="28"/>
          <w:szCs w:val="28"/>
          <w:lang w:val="uk-UA" w:eastAsia="uk-UA"/>
        </w:rPr>
        <w:t>, а саме: вікові психологічні особливості молоді, соціологічні проблеми освіти і виховання, вплив колективу, сім</w:t>
      </w:r>
      <w:r w:rsidRPr="00A97C80">
        <w:rPr>
          <w:rFonts w:ascii="Times New Roman" w:hAnsi="Times New Roman" w:cs="Times New Roman"/>
          <w:sz w:val="28"/>
          <w:szCs w:val="28"/>
          <w:lang w:val="uk-UA"/>
        </w:rPr>
        <w:t>’</w:t>
      </w:r>
      <w:r w:rsidRPr="00A97C80">
        <w:rPr>
          <w:rFonts w:ascii="Times New Roman" w:hAnsi="Times New Roman" w:cs="Times New Roman"/>
          <w:sz w:val="28"/>
          <w:szCs w:val="28"/>
          <w:lang w:val="uk-UA" w:eastAsia="uk-UA"/>
        </w:rPr>
        <w:t>ї та інше. Нажаль, сьогодні неможливо віднайти таку людину, у якої є все і якій би нічого не було б потрібно для свого життя.</w:t>
      </w:r>
    </w:p>
    <w:p w:rsidR="009E42FC" w:rsidRDefault="00E01F44" w:rsidP="00C8137B">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В “епоху змін” на теренах нашої країни і дітям, і батькам доводиться постійно пристосовуватися до швидкої зміни правил та переоцінки цінностей в нових умовах соціального життя.</w:t>
      </w:r>
      <w:r w:rsidR="00333ED5" w:rsidRPr="00333ED5">
        <w:rPr>
          <w:rFonts w:ascii="Times New Roman" w:hAnsi="Times New Roman" w:cs="Times New Roman"/>
          <w:sz w:val="28"/>
          <w:szCs w:val="28"/>
          <w:lang w:eastAsia="uk-UA"/>
        </w:rPr>
        <w:t xml:space="preserve"> </w:t>
      </w:r>
      <w:r w:rsidRPr="00E01F44">
        <w:rPr>
          <w:rFonts w:ascii="Times New Roman" w:hAnsi="Times New Roman" w:cs="Times New Roman"/>
          <w:sz w:val="28"/>
          <w:szCs w:val="28"/>
          <w:lang w:val="uk-UA" w:eastAsia="uk-UA"/>
        </w:rPr>
        <w:t xml:space="preserve">Ціннісні орієнтації формуються в процесі засвоєння людиною певного соціального досвіду і проявляються в її переконаннях, інтересах. Молоді, в тому числі студентській, належить особлива роль у суспільстві, адже саме її представники сьогодні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це керівники держав, урядів, науковці, економісти, юристи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те покоління, яке буде творити історію завтра. І тому від того, якими є цінності і ціннісні орієнтації сучасної молоді, залежить її майбутнє і майбутнє суспільства в цілому. </w:t>
      </w:r>
    </w:p>
    <w:p w:rsidR="00E01F44" w:rsidRPr="00C8137B" w:rsidRDefault="00E01F44" w:rsidP="00C8137B">
      <w:pPr>
        <w:spacing w:after="0" w:line="360" w:lineRule="auto"/>
        <w:ind w:firstLine="720"/>
        <w:jc w:val="both"/>
        <w:rPr>
          <w:rFonts w:ascii="Times New Roman" w:hAnsi="Times New Roman" w:cs="Times New Roman"/>
          <w:sz w:val="28"/>
          <w:szCs w:val="28"/>
          <w:lang w:eastAsia="uk-UA"/>
        </w:rPr>
      </w:pPr>
      <w:r w:rsidRPr="00E01F44">
        <w:rPr>
          <w:rFonts w:ascii="Times New Roman" w:hAnsi="Times New Roman" w:cs="Times New Roman"/>
          <w:sz w:val="28"/>
          <w:szCs w:val="28"/>
          <w:lang w:val="uk-UA" w:eastAsia="uk-UA"/>
        </w:rPr>
        <w:t>До вивчення поняття “цінність”, а згодом і “ціннісні орієнтації” вчені звернулися ще в ХХ ст. Соціологи розглядали його як соціальну настанову, що регулює поведінку індивіда.</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lastRenderedPageBreak/>
        <w:t>Згодом до вивчення цінностей долучилися дослідники і з інших галузей знання: філософії, психології, педагогіки, політології, соціальної психології. Дане питання не залишилося без уваги у працях науковців, серед яких: І. Бех, М. Головатий, Г. Дубчак, В. Козаков, М. Пірен, А. Вебер, М. Рокич, М. Савчин, П. Таланчук, В. Хмелько, Я. Щепанський, В. Ядов та ін.</w:t>
      </w:r>
    </w:p>
    <w:p w:rsidR="00C8137B" w:rsidRPr="00E24A88"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Ціннісні орієнтації, потреби молоді в цілому визначають власні життєві плани, які з часом ними уточнюються і перебудовуються. Планування життя молоддю не можливе без певних мотивів, якими керуються молоді люди. Ці мотиви, як і життєві плани в цілому в різних соціально-професійних і вікових груп молоді різні, вони змінюються із плином часу, зміною умов життя, місця життя, обставин. Життєві плани молодих людей пов</w:t>
      </w:r>
      <w:r w:rsidRPr="00E01F44">
        <w:rPr>
          <w:rFonts w:ascii="Times New Roman" w:hAnsi="Times New Roman" w:cs="Times New Roman"/>
          <w:sz w:val="28"/>
          <w:szCs w:val="28"/>
          <w:lang w:val="uk-UA"/>
        </w:rPr>
        <w:t>’</w:t>
      </w:r>
      <w:r w:rsidRPr="00E01F44">
        <w:rPr>
          <w:rFonts w:ascii="Times New Roman" w:hAnsi="Times New Roman" w:cs="Times New Roman"/>
          <w:sz w:val="28"/>
          <w:szCs w:val="28"/>
          <w:lang w:val="uk-UA" w:eastAsia="uk-UA"/>
        </w:rPr>
        <w:t>язані із прагненням зайняти певне соціальне становище, яке дозволить індивідуму</w:t>
      </w:r>
      <w:r w:rsidR="00C82A8A" w:rsidRPr="00C82A8A">
        <w:rPr>
          <w:rFonts w:ascii="Times New Roman" w:hAnsi="Times New Roman" w:cs="Times New Roman"/>
          <w:sz w:val="28"/>
          <w:szCs w:val="28"/>
          <w:lang w:val="uk-UA" w:eastAsia="uk-UA"/>
        </w:rPr>
        <w:t xml:space="preserve"> </w:t>
      </w:r>
      <w:r w:rsidRPr="00E01F44">
        <w:rPr>
          <w:rFonts w:ascii="Times New Roman" w:hAnsi="Times New Roman" w:cs="Times New Roman"/>
          <w:sz w:val="28"/>
          <w:szCs w:val="28"/>
          <w:lang w:val="uk-UA" w:eastAsia="uk-UA"/>
        </w:rPr>
        <w:t>самореалізовуватися як соціальному суб</w:t>
      </w:r>
      <w:r w:rsidRPr="00E01F44">
        <w:rPr>
          <w:rFonts w:ascii="Times New Roman" w:hAnsi="Times New Roman" w:cs="Times New Roman"/>
          <w:sz w:val="28"/>
          <w:szCs w:val="28"/>
          <w:lang w:val="uk-UA"/>
        </w:rPr>
        <w:t>’</w:t>
      </w:r>
      <w:r w:rsidRPr="00E01F44">
        <w:rPr>
          <w:rFonts w:ascii="Times New Roman" w:hAnsi="Times New Roman" w:cs="Times New Roman"/>
          <w:sz w:val="28"/>
          <w:szCs w:val="28"/>
          <w:lang w:val="uk-UA" w:eastAsia="uk-UA"/>
        </w:rPr>
        <w:t xml:space="preserve">єкту. </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Серед провідних чинників, що здійснюють вплив на формування ціннісних орієнтацій молодих людей, учені ви</w:t>
      </w:r>
      <w:r w:rsidR="00C8137B">
        <w:rPr>
          <w:rFonts w:ascii="Times New Roman" w:hAnsi="Times New Roman" w:cs="Times New Roman"/>
          <w:sz w:val="28"/>
          <w:szCs w:val="28"/>
          <w:lang w:val="uk-UA"/>
        </w:rPr>
        <w:t>діляють такі: сімейне виховання</w:t>
      </w:r>
      <w:r w:rsidRPr="00E01F44">
        <w:rPr>
          <w:rFonts w:ascii="Times New Roman" w:hAnsi="Times New Roman" w:cs="Times New Roman"/>
          <w:sz w:val="28"/>
          <w:szCs w:val="28"/>
          <w:lang w:val="uk-UA"/>
        </w:rPr>
        <w:t>; освітнє середовище</w:t>
      </w:r>
      <w:r w:rsidR="00C8137B">
        <w:rPr>
          <w:rFonts w:ascii="Times New Roman" w:hAnsi="Times New Roman" w:cs="Times New Roman"/>
          <w:sz w:val="28"/>
          <w:szCs w:val="28"/>
          <w:lang w:val="uk-UA"/>
        </w:rPr>
        <w:t>;</w:t>
      </w:r>
      <w:r w:rsidRPr="00E01F44">
        <w:rPr>
          <w:rFonts w:ascii="Times New Roman" w:hAnsi="Times New Roman" w:cs="Times New Roman"/>
          <w:sz w:val="28"/>
          <w:szCs w:val="28"/>
          <w:lang w:val="uk-UA"/>
        </w:rPr>
        <w:t xml:space="preserve"> ЗМІ, в тому чис</w:t>
      </w:r>
      <w:r w:rsidR="00C8137B">
        <w:rPr>
          <w:rFonts w:ascii="Times New Roman" w:hAnsi="Times New Roman" w:cs="Times New Roman"/>
          <w:sz w:val="28"/>
          <w:szCs w:val="28"/>
          <w:lang w:val="uk-UA"/>
        </w:rPr>
        <w:t>лі інтернет-технології</w:t>
      </w:r>
      <w:r w:rsidR="009E42FC">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група однолітків, лідерів</w:t>
      </w:r>
      <w:r w:rsidRPr="00E24A88">
        <w:rPr>
          <w:rFonts w:ascii="Times New Roman" w:hAnsi="Times New Roman" w:cs="Times New Roman"/>
          <w:sz w:val="28"/>
          <w:szCs w:val="28"/>
          <w:lang w:val="uk-UA"/>
        </w:rPr>
        <w:t>,</w:t>
      </w:r>
      <w:r w:rsidRPr="00E01F44">
        <w:rPr>
          <w:rFonts w:ascii="Times New Roman" w:hAnsi="Times New Roman" w:cs="Times New Roman"/>
          <w:sz w:val="28"/>
          <w:szCs w:val="28"/>
          <w:lang w:val="uk-UA"/>
        </w:rPr>
        <w:t xml:space="preserve"> які наслідують один одного і до думки яких прислухаються.</w:t>
      </w:r>
    </w:p>
    <w:p w:rsidR="00E01F44" w:rsidRPr="00E24A88" w:rsidRDefault="00E01F44" w:rsidP="00C8137B">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Сім’я, родина – найвища цінність на Землі, яка робить життя кожної людини щасливим, повноцінним, плідним. Сім’я – це справжній університет людських відносин, в якому людина росте, розвивається і вдосконалюється, тому ще в давнину вважали: “Сильна сім’я – сильна держава”.</w:t>
      </w:r>
      <w:r w:rsidR="00C8137B" w:rsidRPr="009E42FC">
        <w:rPr>
          <w:rFonts w:ascii="Times New Roman" w:hAnsi="Times New Roman" w:cs="Times New Roman"/>
          <w:sz w:val="28"/>
          <w:szCs w:val="28"/>
          <w:lang w:val="uk-UA"/>
        </w:rPr>
        <w:t xml:space="preserve"> </w:t>
      </w:r>
      <w:r w:rsidRPr="00E01F44">
        <w:rPr>
          <w:rFonts w:ascii="Times New Roman" w:hAnsi="Times New Roman" w:cs="Times New Roman"/>
          <w:bCs/>
          <w:sz w:val="28"/>
          <w:szCs w:val="28"/>
          <w:lang w:val="uk-UA"/>
        </w:rPr>
        <w:t>Отже, соціальна значущість проблеми цінностей та ціннісних орієнтацій сучасної молоді зумовили вибір теми роботи:</w:t>
      </w:r>
      <w:r w:rsidRPr="00E01F44">
        <w:rPr>
          <w:rFonts w:ascii="Times New Roman" w:hAnsi="Times New Roman" w:cs="Times New Roman"/>
          <w:bCs/>
          <w:i/>
          <w:sz w:val="28"/>
          <w:szCs w:val="28"/>
          <w:lang w:val="uk-UA"/>
        </w:rPr>
        <w:t>“Вплив ціннісних орієнтацій на формування світогляду сучасної молоді”.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b/>
          <w:sz w:val="28"/>
          <w:szCs w:val="28"/>
          <w:lang w:val="uk-UA"/>
        </w:rPr>
        <w:t>Мета дослідження:</w:t>
      </w:r>
      <w:r w:rsidR="00DF7AD3" w:rsidRPr="00DF7AD3">
        <w:rPr>
          <w:rFonts w:ascii="Times New Roman" w:hAnsi="Times New Roman" w:cs="Times New Roman"/>
          <w:b/>
          <w:sz w:val="28"/>
          <w:szCs w:val="28"/>
          <w:lang w:val="uk-UA"/>
        </w:rPr>
        <w:t xml:space="preserve"> </w:t>
      </w:r>
      <w:r w:rsidRPr="00E01F44">
        <w:rPr>
          <w:rFonts w:ascii="Times New Roman" w:hAnsi="Times New Roman" w:cs="Times New Roman"/>
          <w:sz w:val="28"/>
          <w:szCs w:val="28"/>
          <w:lang w:val="uk-UA"/>
        </w:rPr>
        <w:t>дослiдження</w:t>
      </w:r>
      <w:r w:rsidR="00DF7AD3" w:rsidRPr="00DF7AD3">
        <w:rPr>
          <w:rFonts w:ascii="Times New Roman" w:hAnsi="Times New Roman" w:cs="Times New Roman"/>
          <w:sz w:val="28"/>
          <w:szCs w:val="28"/>
          <w:lang w:val="uk-UA"/>
        </w:rPr>
        <w:t xml:space="preserve"> </w:t>
      </w:r>
      <w:r w:rsidR="00DF7AD3">
        <w:rPr>
          <w:rFonts w:ascii="Times New Roman" w:hAnsi="Times New Roman" w:cs="Times New Roman"/>
          <w:sz w:val="28"/>
          <w:szCs w:val="28"/>
          <w:lang w:val="uk-UA"/>
        </w:rPr>
        <w:t>ціннісних</w:t>
      </w:r>
      <w:r w:rsidR="00DF7AD3" w:rsidRPr="00DF7AD3">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орiєнтацiй у структурі особистостi на сучасному eтaпі розвитку суспiльства та виявлення основних факторів, які впливають на даний розвиток.</w:t>
      </w:r>
    </w:p>
    <w:p w:rsidR="00E01F44" w:rsidRPr="00E01F44" w:rsidRDefault="00E01F44" w:rsidP="00E01F44">
      <w:pPr>
        <w:suppressLineNumbers/>
        <w:spacing w:after="0" w:line="360" w:lineRule="auto"/>
        <w:ind w:firstLine="720"/>
        <w:jc w:val="both"/>
        <w:rPr>
          <w:rFonts w:ascii="Times New Roman" w:hAnsi="Times New Roman" w:cs="Times New Roman"/>
          <w:bCs/>
          <w:sz w:val="28"/>
          <w:szCs w:val="28"/>
          <w:lang w:val="uk-UA"/>
        </w:rPr>
      </w:pPr>
      <w:r w:rsidRPr="00E01F44">
        <w:rPr>
          <w:rFonts w:ascii="Times New Roman" w:hAnsi="Times New Roman" w:cs="Times New Roman"/>
          <w:bCs/>
          <w:sz w:val="28"/>
          <w:szCs w:val="28"/>
          <w:lang w:val="uk-UA"/>
        </w:rPr>
        <w:t xml:space="preserve">Відповідно до мети дослідження було визначено такі </w:t>
      </w:r>
      <w:r w:rsidRPr="00E01F44">
        <w:rPr>
          <w:rFonts w:ascii="Times New Roman" w:hAnsi="Times New Roman" w:cs="Times New Roman"/>
          <w:b/>
          <w:bCs/>
          <w:sz w:val="28"/>
          <w:szCs w:val="28"/>
          <w:lang w:val="uk-UA"/>
        </w:rPr>
        <w:t>завдання</w:t>
      </w:r>
      <w:r w:rsidRPr="00E01F44">
        <w:rPr>
          <w:rFonts w:ascii="Times New Roman" w:hAnsi="Times New Roman" w:cs="Times New Roman"/>
          <w:bCs/>
          <w:sz w:val="28"/>
          <w:szCs w:val="28"/>
          <w:lang w:val="uk-UA"/>
        </w:rPr>
        <w:t>:</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1. Розкрити зміст поняття “цінностей” як елементів структури свідомості особистості; визначити структуру, зміст та функції ціннісних орієнтацій.</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 xml:space="preserve">2. </w:t>
      </w:r>
      <w:r w:rsidRPr="00E01F44">
        <w:rPr>
          <w:rFonts w:ascii="Times New Roman" w:hAnsi="Times New Roman" w:cs="Times New Roman"/>
          <w:bCs/>
          <w:sz w:val="28"/>
          <w:szCs w:val="28"/>
          <w:lang w:val="uk-UA"/>
        </w:rPr>
        <w:t>З’ясувати</w:t>
      </w:r>
      <w:r w:rsidRPr="00E01F44">
        <w:rPr>
          <w:rFonts w:ascii="Times New Roman" w:hAnsi="Times New Roman" w:cs="Times New Roman"/>
          <w:sz w:val="28"/>
          <w:szCs w:val="28"/>
          <w:lang w:val="uk-UA"/>
        </w:rPr>
        <w:t xml:space="preserve"> зміст ціннісних орієнтацій, соціальних норм і установок сучасної молоді, що впливають на формування їх світогляду.</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3. </w:t>
      </w:r>
      <w:r w:rsidRPr="00E01F44">
        <w:rPr>
          <w:rFonts w:ascii="Times New Roman" w:hAnsi="Times New Roman" w:cs="Times New Roman"/>
          <w:bCs/>
          <w:sz w:val="28"/>
          <w:szCs w:val="28"/>
          <w:lang w:val="uk-UA"/>
        </w:rPr>
        <w:t>Дослідити</w:t>
      </w:r>
      <w:r w:rsidRPr="00E01F44">
        <w:rPr>
          <w:rFonts w:ascii="Times New Roman" w:hAnsi="Times New Roman" w:cs="Times New Roman"/>
          <w:sz w:val="28"/>
          <w:szCs w:val="28"/>
          <w:lang w:val="uk-UA"/>
        </w:rPr>
        <w:t xml:space="preserve"> особливості впливу ціннісних орієнтацій на формування світогляду сучасної молоді та проаналізувати результати дослідження ціннісних орієнтацій молоді.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4. Розробити методичні рекомендації по формуванню світогляду сучасної молоді.</w:t>
      </w:r>
    </w:p>
    <w:p w:rsidR="00E01F44" w:rsidRPr="00E01F44" w:rsidRDefault="00E01F44" w:rsidP="00E01F44">
      <w:pPr>
        <w:suppressLineNumbers/>
        <w:spacing w:after="0" w:line="360" w:lineRule="auto"/>
        <w:ind w:firstLine="720"/>
        <w:jc w:val="both"/>
        <w:rPr>
          <w:rFonts w:ascii="Times New Roman" w:hAnsi="Times New Roman" w:cs="Times New Roman"/>
          <w:bCs/>
          <w:sz w:val="28"/>
          <w:szCs w:val="28"/>
          <w:lang w:val="uk-UA"/>
        </w:rPr>
      </w:pPr>
      <w:r w:rsidRPr="00E01F44">
        <w:rPr>
          <w:rFonts w:ascii="Times New Roman" w:hAnsi="Times New Roman" w:cs="Times New Roman"/>
          <w:b/>
          <w:bCs/>
          <w:sz w:val="28"/>
          <w:szCs w:val="28"/>
          <w:lang w:val="uk-UA"/>
        </w:rPr>
        <w:t>Об’єкт дослідження</w:t>
      </w:r>
      <w:r w:rsidRPr="00E01F44">
        <w:rPr>
          <w:rFonts w:ascii="Times New Roman" w:hAnsi="Times New Roman" w:cs="Times New Roman"/>
          <w:bCs/>
          <w:sz w:val="28"/>
          <w:szCs w:val="28"/>
          <w:lang w:val="uk-UA"/>
        </w:rPr>
        <w:t>:</w:t>
      </w:r>
      <w:r w:rsidRPr="00E01F44">
        <w:rPr>
          <w:rFonts w:ascii="Times New Roman" w:hAnsi="Times New Roman" w:cs="Times New Roman"/>
          <w:sz w:val="28"/>
          <w:szCs w:val="28"/>
          <w:lang w:val="uk-UA"/>
        </w:rPr>
        <w:t xml:space="preserve"> цінності й ціннісні орієнтації </w:t>
      </w:r>
      <w:r w:rsidRPr="00E01F44">
        <w:rPr>
          <w:rFonts w:ascii="Times New Roman" w:hAnsi="Times New Roman" w:cs="Times New Roman"/>
          <w:bCs/>
          <w:sz w:val="28"/>
          <w:szCs w:val="28"/>
          <w:lang w:val="uk-UA"/>
        </w:rPr>
        <w:t xml:space="preserve">студентської молоді. </w:t>
      </w:r>
    </w:p>
    <w:p w:rsidR="00E01F44" w:rsidRPr="00E01F44" w:rsidRDefault="00E01F44" w:rsidP="00E01F44">
      <w:pPr>
        <w:suppressLineNumbers/>
        <w:spacing w:after="0" w:line="360" w:lineRule="auto"/>
        <w:ind w:firstLine="720"/>
        <w:jc w:val="both"/>
        <w:rPr>
          <w:rFonts w:ascii="Times New Roman" w:hAnsi="Times New Roman" w:cs="Times New Roman"/>
          <w:bCs/>
          <w:sz w:val="28"/>
          <w:szCs w:val="28"/>
          <w:lang w:val="uk-UA"/>
        </w:rPr>
      </w:pPr>
      <w:r w:rsidRPr="00E01F44">
        <w:rPr>
          <w:rFonts w:ascii="Times New Roman" w:hAnsi="Times New Roman" w:cs="Times New Roman"/>
          <w:b/>
          <w:bCs/>
          <w:sz w:val="28"/>
          <w:szCs w:val="28"/>
          <w:lang w:val="uk-UA"/>
        </w:rPr>
        <w:t>Предмет дослідження:</w:t>
      </w:r>
      <w:r w:rsidRPr="00E01F44">
        <w:rPr>
          <w:rFonts w:ascii="Times New Roman" w:hAnsi="Times New Roman" w:cs="Times New Roman"/>
          <w:bCs/>
          <w:sz w:val="28"/>
          <w:szCs w:val="28"/>
          <w:lang w:val="uk-UA"/>
        </w:rPr>
        <w:t xml:space="preserve"> особливості формування цінностей та ціннісніх орієнтацій студентської молоді. </w:t>
      </w:r>
    </w:p>
    <w:p w:rsidR="00E01F44" w:rsidRPr="00E01F44" w:rsidRDefault="00E01F44" w:rsidP="00E01F44">
      <w:pPr>
        <w:suppressLineNumbers/>
        <w:spacing w:after="0" w:line="360" w:lineRule="auto"/>
        <w:ind w:firstLine="720"/>
        <w:jc w:val="both"/>
        <w:rPr>
          <w:rFonts w:ascii="Times New Roman" w:hAnsi="Times New Roman" w:cs="Times New Roman"/>
          <w:bCs/>
          <w:sz w:val="28"/>
          <w:szCs w:val="28"/>
          <w:lang w:val="uk-UA"/>
        </w:rPr>
      </w:pPr>
      <w:r w:rsidRPr="00E01F44">
        <w:rPr>
          <w:rFonts w:ascii="Times New Roman" w:hAnsi="Times New Roman" w:cs="Times New Roman"/>
          <w:b/>
          <w:bCs/>
          <w:sz w:val="28"/>
          <w:szCs w:val="28"/>
          <w:lang w:val="uk-UA"/>
        </w:rPr>
        <w:t>Методи дослідження</w:t>
      </w:r>
      <w:r w:rsidRPr="00E01F44">
        <w:rPr>
          <w:rFonts w:ascii="Times New Roman" w:hAnsi="Times New Roman" w:cs="Times New Roman"/>
          <w:bCs/>
          <w:sz w:val="28"/>
          <w:szCs w:val="28"/>
          <w:lang w:val="uk-UA"/>
        </w:rPr>
        <w:t>: теоретико-практичний аналіз та узагальнення матеріалів психолого-педагогічних літературних джерел з досліджуваної проблеми; анкетування, спостереження; бесіда.</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b/>
          <w:bCs/>
          <w:sz w:val="28"/>
          <w:szCs w:val="28"/>
          <w:lang w:val="uk-UA"/>
        </w:rPr>
        <w:t xml:space="preserve">Практичне значення одержаних результатів </w:t>
      </w:r>
      <w:r w:rsidRPr="00E01F44">
        <w:rPr>
          <w:rFonts w:ascii="Times New Roman" w:hAnsi="Times New Roman" w:cs="Times New Roman"/>
          <w:bCs/>
          <w:sz w:val="28"/>
          <w:szCs w:val="28"/>
          <w:lang w:val="uk-UA"/>
        </w:rPr>
        <w:t>полягає у тому, щоб</w:t>
      </w:r>
      <w:r w:rsidR="00C82A8A" w:rsidRPr="00C82A8A">
        <w:rPr>
          <w:rFonts w:ascii="Times New Roman" w:hAnsi="Times New Roman" w:cs="Times New Roman"/>
          <w:bCs/>
          <w:sz w:val="28"/>
          <w:szCs w:val="28"/>
          <w:lang w:val="uk-UA"/>
        </w:rPr>
        <w:t xml:space="preserve"> </w:t>
      </w:r>
      <w:r w:rsidRPr="00E01F44">
        <w:rPr>
          <w:rFonts w:ascii="Times New Roman" w:hAnsi="Times New Roman" w:cs="Times New Roman"/>
          <w:bCs/>
          <w:sz w:val="28"/>
          <w:szCs w:val="28"/>
          <w:lang w:val="uk-UA"/>
        </w:rPr>
        <w:t>проаналізувати вплив ціннісних орієнтацій на формування світогляду сучасної молоді</w:t>
      </w:r>
      <w:r w:rsidRPr="00E01F44">
        <w:rPr>
          <w:rFonts w:ascii="Times New Roman" w:hAnsi="Times New Roman" w:cs="Times New Roman"/>
          <w:sz w:val="28"/>
          <w:szCs w:val="28"/>
          <w:lang w:val="uk-UA" w:eastAsia="uk-UA"/>
        </w:rPr>
        <w:t xml:space="preserve"> та </w:t>
      </w:r>
      <w:r w:rsidRPr="00E01F44">
        <w:rPr>
          <w:rFonts w:ascii="Times New Roman" w:hAnsi="Times New Roman" w:cs="Times New Roman"/>
          <w:sz w:val="28"/>
          <w:szCs w:val="28"/>
          <w:lang w:val="uk-UA"/>
        </w:rPr>
        <w:t>розробити методичні рекомендації по формуванню світогляду сучасної молоді.</w:t>
      </w:r>
    </w:p>
    <w:p w:rsidR="00E01F44" w:rsidRPr="00E01F44" w:rsidRDefault="00E01F44" w:rsidP="00E01F44">
      <w:pPr>
        <w:suppressLineNumbers/>
        <w:spacing w:after="0" w:line="360" w:lineRule="auto"/>
        <w:ind w:firstLine="709"/>
        <w:jc w:val="both"/>
        <w:rPr>
          <w:rFonts w:ascii="Times New Roman" w:hAnsi="Times New Roman" w:cs="Times New Roman"/>
          <w:bCs/>
          <w:sz w:val="28"/>
          <w:szCs w:val="28"/>
          <w:lang w:val="uk-UA"/>
        </w:rPr>
      </w:pPr>
      <w:r w:rsidRPr="00E01F44">
        <w:rPr>
          <w:rFonts w:ascii="Times New Roman" w:hAnsi="Times New Roman" w:cs="Times New Roman"/>
          <w:sz w:val="28"/>
          <w:szCs w:val="28"/>
          <w:lang w:val="uk-UA" w:eastAsia="uk-UA"/>
        </w:rPr>
        <w:t xml:space="preserve">Результати дослідження можуть </w:t>
      </w:r>
      <w:r w:rsidRPr="00E01F44">
        <w:rPr>
          <w:rFonts w:ascii="Times New Roman" w:hAnsi="Times New Roman" w:cs="Times New Roman"/>
          <w:bCs/>
          <w:sz w:val="28"/>
          <w:szCs w:val="28"/>
          <w:lang w:val="uk-UA"/>
        </w:rPr>
        <w:t>бути використані соціальними педагогами при розробці методичних рекомендацій по формуванню світогляду сучасної молоді.</w:t>
      </w:r>
    </w:p>
    <w:p w:rsidR="00E01F44" w:rsidRPr="00E01F44" w:rsidRDefault="00E01F44" w:rsidP="00E01F44">
      <w:pPr>
        <w:suppressLineNumber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bCs/>
          <w:sz w:val="28"/>
          <w:szCs w:val="28"/>
          <w:lang w:val="uk-UA"/>
        </w:rPr>
        <w:t xml:space="preserve">Експериментальне дослідження проводилось на базі </w:t>
      </w:r>
      <w:r w:rsidRPr="00E01F44">
        <w:rPr>
          <w:rFonts w:ascii="Times New Roman" w:hAnsi="Times New Roman" w:cs="Times New Roman"/>
          <w:sz w:val="28"/>
          <w:szCs w:val="28"/>
          <w:lang w:val="uk-UA" w:eastAsia="uk-UA"/>
        </w:rPr>
        <w:t>Кам’янець-Подільського навчально-виховного комплексу № 3 та Кам’янець-Подільського вищого професійного училища.</w:t>
      </w:r>
    </w:p>
    <w:p w:rsidR="00E01F44" w:rsidRPr="00E01F44" w:rsidRDefault="00E01F44" w:rsidP="00E01F44">
      <w:pPr>
        <w:suppressLineNumbers/>
        <w:spacing w:after="0" w:line="360" w:lineRule="auto"/>
        <w:ind w:firstLine="709"/>
        <w:jc w:val="both"/>
        <w:rPr>
          <w:rFonts w:ascii="Times New Roman" w:hAnsi="Times New Roman" w:cs="Times New Roman"/>
          <w:bCs/>
          <w:sz w:val="28"/>
          <w:szCs w:val="28"/>
          <w:lang w:val="uk-UA"/>
        </w:rPr>
      </w:pPr>
      <w:r w:rsidRPr="00E01F44">
        <w:rPr>
          <w:rFonts w:ascii="Times New Roman" w:hAnsi="Times New Roman" w:cs="Times New Roman"/>
          <w:b/>
          <w:bCs/>
          <w:sz w:val="28"/>
          <w:szCs w:val="28"/>
          <w:lang w:val="uk-UA"/>
        </w:rPr>
        <w:t>Структура роботи.</w:t>
      </w:r>
      <w:r w:rsidRPr="00E01F44">
        <w:rPr>
          <w:rFonts w:ascii="Times New Roman" w:hAnsi="Times New Roman" w:cs="Times New Roman"/>
          <w:bCs/>
          <w:sz w:val="28"/>
          <w:szCs w:val="28"/>
          <w:lang w:val="uk-UA"/>
        </w:rPr>
        <w:t xml:space="preserve"> </w:t>
      </w:r>
      <w:r w:rsidR="00A91414">
        <w:rPr>
          <w:rFonts w:ascii="Times New Roman" w:hAnsi="Times New Roman" w:cs="Times New Roman"/>
          <w:bCs/>
          <w:sz w:val="28"/>
          <w:szCs w:val="28"/>
          <w:lang w:val="uk-UA"/>
        </w:rPr>
        <w:t>Наукова</w:t>
      </w:r>
      <w:r w:rsidRPr="00E01F44">
        <w:rPr>
          <w:rFonts w:ascii="Times New Roman" w:hAnsi="Times New Roman" w:cs="Times New Roman"/>
          <w:bCs/>
          <w:sz w:val="28"/>
          <w:szCs w:val="28"/>
          <w:lang w:val="uk-UA"/>
        </w:rPr>
        <w:t xml:space="preserve"> робота складається зі вступу, двох розділів, висновків, списку використаних джерел та додатків.</w:t>
      </w:r>
    </w:p>
    <w:p w:rsidR="00E01F44" w:rsidRPr="00E01F44" w:rsidRDefault="00E01F44" w:rsidP="00E01F44">
      <w:pPr>
        <w:spacing w:after="0" w:line="360" w:lineRule="auto"/>
        <w:ind w:firstLine="720"/>
        <w:jc w:val="both"/>
        <w:rPr>
          <w:rFonts w:ascii="Times New Roman" w:hAnsi="Times New Roman" w:cs="Times New Roman"/>
          <w:b/>
          <w:bCs/>
          <w:sz w:val="28"/>
          <w:szCs w:val="28"/>
          <w:lang w:val="uk-UA"/>
        </w:rPr>
      </w:pPr>
      <w:r w:rsidRPr="00E01F44">
        <w:rPr>
          <w:rFonts w:ascii="Times New Roman" w:hAnsi="Times New Roman" w:cs="Times New Roman"/>
          <w:bCs/>
          <w:sz w:val="28"/>
          <w:szCs w:val="28"/>
          <w:lang w:val="uk-UA"/>
        </w:rPr>
        <w:t>Апробація результатів нашого дослідження здійснювалась на  студенській науково-практичній конференції Кам’янець-Подільського національного університету імені Івана Огієнка і представлена у науковій статті на тему: “Вплив ціннісних орієнтацій на формування світогляду сучасної молоді”.</w:t>
      </w:r>
    </w:p>
    <w:p w:rsidR="00E01F44" w:rsidRPr="00E01F44" w:rsidRDefault="00E01F44" w:rsidP="00E01F44">
      <w:pPr>
        <w:tabs>
          <w:tab w:val="right" w:leader="dot" w:pos="9310"/>
        </w:tabs>
        <w:spacing w:after="0" w:line="360" w:lineRule="auto"/>
        <w:jc w:val="center"/>
        <w:rPr>
          <w:rFonts w:ascii="Times New Roman" w:hAnsi="Times New Roman" w:cs="Times New Roman"/>
          <w:b/>
          <w:bCs/>
          <w:sz w:val="28"/>
          <w:szCs w:val="28"/>
          <w:lang w:val="uk-UA" w:eastAsia="uk-UA"/>
        </w:rPr>
      </w:pPr>
      <w:r w:rsidRPr="00E01F44">
        <w:rPr>
          <w:rFonts w:ascii="Times New Roman" w:hAnsi="Times New Roman" w:cs="Times New Roman"/>
          <w:sz w:val="28"/>
          <w:szCs w:val="28"/>
          <w:lang w:val="uk-UA" w:eastAsia="uk-UA"/>
        </w:rPr>
        <w:br w:type="page"/>
      </w:r>
      <w:r w:rsidRPr="00E01F44">
        <w:rPr>
          <w:rFonts w:ascii="Times New Roman" w:hAnsi="Times New Roman" w:cs="Times New Roman"/>
          <w:b/>
          <w:bCs/>
          <w:sz w:val="28"/>
          <w:szCs w:val="28"/>
          <w:lang w:val="uk-UA" w:eastAsia="uk-UA"/>
        </w:rPr>
        <w:lastRenderedPageBreak/>
        <w:t>РОЗДІЛ 1</w:t>
      </w:r>
    </w:p>
    <w:p w:rsidR="00E01F44" w:rsidRPr="00E01F44" w:rsidRDefault="00E01F44" w:rsidP="00E01F44">
      <w:pPr>
        <w:tabs>
          <w:tab w:val="right" w:leader="dot" w:pos="9310"/>
        </w:tabs>
        <w:spacing w:after="0" w:line="360" w:lineRule="auto"/>
        <w:jc w:val="center"/>
        <w:rPr>
          <w:rFonts w:ascii="Times New Roman" w:hAnsi="Times New Roman" w:cs="Times New Roman"/>
          <w:b/>
          <w:bCs/>
          <w:sz w:val="28"/>
          <w:szCs w:val="28"/>
          <w:lang w:val="uk-UA" w:eastAsia="uk-UA"/>
        </w:rPr>
      </w:pPr>
      <w:r w:rsidRPr="00E01F44">
        <w:rPr>
          <w:rFonts w:ascii="Times New Roman" w:hAnsi="Times New Roman" w:cs="Times New Roman"/>
          <w:b/>
          <w:bCs/>
          <w:sz w:val="28"/>
          <w:szCs w:val="28"/>
          <w:lang w:val="uk-UA" w:eastAsia="uk-UA"/>
        </w:rPr>
        <w:t>ТЕОРЕТИЧНІ ЗАСАДИ ПРОБЛЕМИ ВИВЧЕННЯ ЦІННІСНИХ ОРІЄНТАЦІЙ ЯК СТРУКТУРНОГО КОМПОНЕНТУ ОСОБИСТОСТІ</w:t>
      </w:r>
    </w:p>
    <w:p w:rsidR="00E01F44" w:rsidRPr="00E01F44" w:rsidRDefault="00E01F44" w:rsidP="00E01F44">
      <w:pPr>
        <w:tabs>
          <w:tab w:val="right" w:leader="dot" w:pos="9310"/>
        </w:tabs>
        <w:spacing w:after="0" w:line="360" w:lineRule="auto"/>
        <w:jc w:val="center"/>
        <w:rPr>
          <w:rFonts w:ascii="Times New Roman" w:hAnsi="Times New Roman" w:cs="Times New Roman"/>
          <w:sz w:val="28"/>
          <w:szCs w:val="28"/>
          <w:lang w:val="uk-UA"/>
        </w:rPr>
      </w:pPr>
    </w:p>
    <w:p w:rsidR="00E01F44" w:rsidRPr="00DC388D" w:rsidRDefault="00E01F44" w:rsidP="00DC388D">
      <w:pPr>
        <w:keepNext/>
        <w:keepLines/>
        <w:spacing w:after="0" w:line="360" w:lineRule="auto"/>
        <w:ind w:firstLine="700"/>
        <w:jc w:val="both"/>
        <w:outlineLvl w:val="0"/>
        <w:rPr>
          <w:rFonts w:ascii="Times New Roman" w:hAnsi="Times New Roman" w:cs="Times New Roman"/>
          <w:b/>
          <w:bCs/>
          <w:sz w:val="28"/>
          <w:szCs w:val="28"/>
          <w:lang w:val="uk-UA" w:eastAsia="uk-UA"/>
        </w:rPr>
      </w:pPr>
      <w:r w:rsidRPr="00E01F44">
        <w:rPr>
          <w:rFonts w:ascii="Times New Roman" w:hAnsi="Times New Roman" w:cs="Times New Roman"/>
          <w:b/>
          <w:bCs/>
          <w:sz w:val="28"/>
          <w:szCs w:val="28"/>
          <w:lang w:val="uk-UA"/>
        </w:rPr>
        <w:t xml:space="preserve">1.1. </w:t>
      </w:r>
      <w:r w:rsidRPr="00E01F44">
        <w:rPr>
          <w:rFonts w:ascii="Times New Roman" w:hAnsi="Times New Roman" w:cs="Times New Roman"/>
          <w:b/>
          <w:bCs/>
          <w:sz w:val="28"/>
          <w:szCs w:val="28"/>
          <w:lang w:val="uk-UA" w:eastAsia="uk-UA"/>
        </w:rPr>
        <w:t>Цінності як елементи структури свідомості особистості</w:t>
      </w:r>
    </w:p>
    <w:p w:rsidR="00E01F44" w:rsidRPr="00E01F44" w:rsidRDefault="00E01F44" w:rsidP="00E01F44">
      <w:pPr>
        <w:autoSpaceDE w:val="0"/>
        <w:autoSpaceDN w:val="0"/>
        <w:adjustRightInd w:val="0"/>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Потреби, інтереси, світогляд, переконання та цінності, життєвий досвід, особливості окремих психічних функцій особистості є вихідною базою для формування психологічної системи діяльності. </w:t>
      </w:r>
    </w:p>
    <w:p w:rsidR="004F1C0A" w:rsidRDefault="00AD3504" w:rsidP="00E01F44">
      <w:pPr>
        <w:autoSpaceDE w:val="0"/>
        <w:autoSpaceDN w:val="0"/>
        <w:adjustRightInd w:val="0"/>
        <w:spacing w:after="0" w:line="360" w:lineRule="auto"/>
        <w:ind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Діяльність суб’єкта </w:t>
      </w:r>
      <w:r w:rsidR="00E01F44" w:rsidRPr="00E01F44">
        <w:rPr>
          <w:rFonts w:ascii="Times New Roman" w:hAnsi="Times New Roman" w:cs="Times New Roman"/>
          <w:sz w:val="28"/>
          <w:szCs w:val="28"/>
          <w:lang w:val="uk-UA" w:eastAsia="uk-UA"/>
        </w:rPr>
        <w:t xml:space="preserve">опосередковується і регулюється психічними відображеннями реальності. Те, що в предметному світі виступає для суб’єкта як мотиви, цілі, умови його діяльності, повинно бути так чи інакше ним сприйнято, уявлено, зрозуміло, утримано і відтворено в його пам’яті; це ж відноситься до процесів його діяльності і до себе самого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до його стану, властивостей, особливостей. Психічна реальність, яка безпосередньо відкривається нам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ц</w:t>
      </w:r>
      <w:r w:rsidR="00DC388D">
        <w:rPr>
          <w:rFonts w:ascii="Times New Roman" w:hAnsi="Times New Roman" w:cs="Times New Roman"/>
          <w:sz w:val="28"/>
          <w:szCs w:val="28"/>
          <w:lang w:val="uk-UA" w:eastAsia="uk-UA"/>
        </w:rPr>
        <w:t xml:space="preserve">е суб’єктивний світ свідомості </w:t>
      </w:r>
      <w:r w:rsidR="00E01F44" w:rsidRPr="00E01F44">
        <w:rPr>
          <w:rFonts w:ascii="Times New Roman" w:hAnsi="Times New Roman" w:cs="Times New Roman"/>
          <w:sz w:val="28"/>
          <w:szCs w:val="28"/>
          <w:lang w:val="uk-UA"/>
        </w:rPr>
        <w:t xml:space="preserve">[2, </w:t>
      </w:r>
      <w:r w:rsidR="00E01F44" w:rsidRPr="00E01F44">
        <w:rPr>
          <w:rFonts w:ascii="Times New Roman" w:hAnsi="Times New Roman" w:cs="Times New Roman"/>
          <w:sz w:val="28"/>
          <w:szCs w:val="28"/>
          <w:lang w:val="uk-UA" w:eastAsia="uk-UA"/>
        </w:rPr>
        <w:t xml:space="preserve">с. </w:t>
      </w:r>
      <w:r w:rsidR="00E01F44" w:rsidRPr="00E01F44">
        <w:rPr>
          <w:rFonts w:ascii="Times New Roman" w:hAnsi="Times New Roman" w:cs="Times New Roman"/>
          <w:sz w:val="28"/>
          <w:szCs w:val="28"/>
          <w:lang w:val="uk-UA"/>
        </w:rPr>
        <w:t xml:space="preserve">97]. </w:t>
      </w:r>
      <w:r w:rsidR="00E01F44" w:rsidRPr="00E01F44">
        <w:rPr>
          <w:rFonts w:ascii="Times New Roman" w:hAnsi="Times New Roman" w:cs="Times New Roman"/>
          <w:sz w:val="28"/>
          <w:szCs w:val="28"/>
          <w:lang w:val="uk-UA" w:eastAsia="uk-UA"/>
        </w:rPr>
        <w:t xml:space="preserve">Свідомість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головна властивість людини. </w:t>
      </w:r>
      <w:r w:rsidR="00E01F44" w:rsidRPr="00E01F44">
        <w:rPr>
          <w:rFonts w:ascii="Times New Roman" w:hAnsi="Times New Roman" w:cs="Times New Roman"/>
          <w:sz w:val="28"/>
          <w:szCs w:val="28"/>
          <w:lang w:val="uk-UA"/>
        </w:rPr>
        <w:t>С. </w:t>
      </w:r>
      <w:r w:rsidR="00E01F44" w:rsidRPr="00E01F44">
        <w:rPr>
          <w:rFonts w:ascii="Times New Roman" w:hAnsi="Times New Roman" w:cs="Times New Roman"/>
          <w:sz w:val="28"/>
          <w:szCs w:val="28"/>
          <w:lang w:val="uk-UA" w:eastAsia="uk-UA"/>
        </w:rPr>
        <w:t xml:space="preserve">Л. Рубінштейн відмічав: “Свідомість як специфічна форма відображення буття є засобом об’єктивного в слові, суспільне напрацьованого знання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це разом з тим специфічний спосіб регулювання поведінки, діяльності, дії людей</w:t>
      </w:r>
      <w:r w:rsidRPr="00AD3504">
        <w:rPr>
          <w:rFonts w:ascii="Times New Roman" w:hAnsi="Times New Roman" w:cs="Times New Roman"/>
          <w:sz w:val="28"/>
          <w:szCs w:val="28"/>
          <w:lang w:val="uk-UA" w:eastAsia="uk-UA"/>
        </w:rPr>
        <w:t>.</w:t>
      </w:r>
      <w:r w:rsidR="00760A67" w:rsidRPr="00760A6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Ц</w:t>
      </w:r>
      <w:r w:rsidR="00E01F44" w:rsidRPr="00E01F44">
        <w:rPr>
          <w:rFonts w:ascii="Times New Roman" w:hAnsi="Times New Roman" w:cs="Times New Roman"/>
          <w:sz w:val="28"/>
          <w:szCs w:val="28"/>
          <w:lang w:val="uk-UA" w:eastAsia="uk-UA"/>
        </w:rPr>
        <w:t xml:space="preserve">ей специфічний спосіб виражається в ціленаправленому характері людських дій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в можливості передбачити резуль</w:t>
      </w:r>
      <w:r w:rsidR="00F87128">
        <w:rPr>
          <w:rFonts w:ascii="Times New Roman" w:hAnsi="Times New Roman" w:cs="Times New Roman"/>
          <w:sz w:val="28"/>
          <w:szCs w:val="28"/>
          <w:lang w:val="uk-UA" w:eastAsia="uk-UA"/>
        </w:rPr>
        <w:t>тат своєї дії відповідно з нею</w:t>
      </w:r>
      <w:r w:rsidR="00E01F44" w:rsidRPr="00E01F44">
        <w:rPr>
          <w:rFonts w:ascii="Times New Roman" w:hAnsi="Times New Roman" w:cs="Times New Roman"/>
          <w:sz w:val="28"/>
          <w:szCs w:val="28"/>
          <w:lang w:val="uk-UA" w:eastAsia="uk-UA"/>
        </w:rPr>
        <w:t xml:space="preserve"> </w:t>
      </w:r>
      <w:r w:rsidR="00E01F44" w:rsidRPr="00E01F44">
        <w:rPr>
          <w:rFonts w:ascii="Times New Roman" w:hAnsi="Times New Roman" w:cs="Times New Roman"/>
          <w:sz w:val="28"/>
          <w:szCs w:val="28"/>
          <w:lang w:val="uk-UA"/>
        </w:rPr>
        <w:t xml:space="preserve">[3, </w:t>
      </w:r>
      <w:r w:rsidR="00E01F44" w:rsidRPr="00E01F44">
        <w:rPr>
          <w:rFonts w:ascii="Times New Roman" w:hAnsi="Times New Roman" w:cs="Times New Roman"/>
          <w:sz w:val="28"/>
          <w:szCs w:val="28"/>
          <w:lang w:val="uk-UA" w:eastAsia="uk-UA"/>
        </w:rPr>
        <w:t xml:space="preserve">с. </w:t>
      </w:r>
      <w:r>
        <w:rPr>
          <w:rFonts w:ascii="Times New Roman" w:hAnsi="Times New Roman" w:cs="Times New Roman"/>
          <w:sz w:val="28"/>
          <w:szCs w:val="28"/>
          <w:lang w:val="uk-UA"/>
        </w:rPr>
        <w:t>280]</w:t>
      </w:r>
      <w:r w:rsidR="00E01F44" w:rsidRPr="00E01F44">
        <w:rPr>
          <w:rFonts w:ascii="Times New Roman" w:hAnsi="Times New Roman" w:cs="Times New Roman"/>
          <w:sz w:val="28"/>
          <w:szCs w:val="28"/>
          <w:lang w:val="uk-UA" w:eastAsia="uk-UA"/>
        </w:rPr>
        <w:t xml:space="preserve">. За допомогою дії ідеї, задуми переходять в дійсність, втілюються в неї, отримують матеріальну форму існування. </w:t>
      </w:r>
    </w:p>
    <w:p w:rsidR="00E01F44" w:rsidRPr="00E01F44" w:rsidRDefault="00175FA5"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eastAsia="uk-UA"/>
        </w:rPr>
        <w:t>В</w:t>
      </w:r>
      <w:r w:rsidR="00E01F44" w:rsidRPr="00E01F44">
        <w:rPr>
          <w:rFonts w:ascii="Times New Roman" w:hAnsi="Times New Roman" w:cs="Times New Roman"/>
          <w:sz w:val="28"/>
          <w:szCs w:val="28"/>
          <w:lang w:val="uk-UA" w:eastAsia="uk-UA"/>
        </w:rPr>
        <w:t xml:space="preserve"> структурі свідомості людини є два</w:t>
      </w:r>
      <w:r w:rsidR="00DC388D">
        <w:rPr>
          <w:rFonts w:ascii="Times New Roman" w:hAnsi="Times New Roman" w:cs="Times New Roman"/>
          <w:sz w:val="28"/>
          <w:szCs w:val="28"/>
          <w:lang w:val="uk-UA" w:eastAsia="uk-UA"/>
        </w:rPr>
        <w:t xml:space="preserve"> </w:t>
      </w:r>
      <w:r w:rsidR="00E01F44" w:rsidRPr="00E01F44">
        <w:rPr>
          <w:rFonts w:ascii="Times New Roman" w:hAnsi="Times New Roman" w:cs="Times New Roman"/>
          <w:sz w:val="28"/>
          <w:szCs w:val="28"/>
          <w:lang w:val="uk-UA" w:eastAsia="uk-UA"/>
        </w:rPr>
        <w:t xml:space="preserve">взаємозв’язані моменти: з одного боку форми психічного відображення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емоції, відчуття, сприйняття, мислення, воля та пам’ять, за допомогою яких здійснюється процес пізнання предметів та явищ світу, що нас оточує, з іншого боку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відношення до них, засновані на засвоєнні людиною принципів розуміння явищ на його чуттєвому, емоційному відношенні до них. До предмету нашого аналізу відноситься використання багатозначних понять “цінність” і “ціннісні орієнтації”.</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i/>
          <w:sz w:val="28"/>
          <w:szCs w:val="28"/>
          <w:lang w:val="uk-UA" w:eastAsia="uk-UA"/>
        </w:rPr>
        <w:lastRenderedPageBreak/>
        <w:t xml:space="preserve">Цінність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це значимість чого-небудь на відміну від існування об’єкта чи його якісних характеристик. Поняття “цінність” стало предметом</w:t>
      </w:r>
      <w:r w:rsidR="00175FA5">
        <w:rPr>
          <w:rFonts w:ascii="Times New Roman" w:hAnsi="Times New Roman" w:cs="Times New Roman"/>
          <w:sz w:val="28"/>
          <w:szCs w:val="28"/>
          <w:lang w:val="uk-UA" w:eastAsia="uk-UA"/>
        </w:rPr>
        <w:t xml:space="preserve"> широких теоретичних досліджень</w:t>
      </w:r>
      <w:r w:rsidR="00AD6A3B" w:rsidRPr="00AD6A3B">
        <w:rPr>
          <w:rFonts w:ascii="Times New Roman" w:hAnsi="Times New Roman" w:cs="Times New Roman"/>
          <w:sz w:val="28"/>
          <w:szCs w:val="28"/>
          <w:lang w:val="uk-UA" w:eastAsia="uk-UA"/>
        </w:rPr>
        <w:t xml:space="preserve"> </w:t>
      </w:r>
      <w:r w:rsidR="004F1C0A">
        <w:rPr>
          <w:rFonts w:ascii="Times New Roman" w:hAnsi="Times New Roman" w:cs="Times New Roman"/>
          <w:sz w:val="28"/>
          <w:szCs w:val="28"/>
          <w:lang w:val="uk-UA" w:eastAsia="uk-UA"/>
        </w:rPr>
        <w:t xml:space="preserve">багатьох наук. </w:t>
      </w:r>
      <w:r w:rsidRPr="00E01F44">
        <w:rPr>
          <w:rFonts w:ascii="Times New Roman" w:hAnsi="Times New Roman" w:cs="Times New Roman"/>
          <w:sz w:val="28"/>
          <w:szCs w:val="28"/>
          <w:lang w:val="uk-UA" w:eastAsia="uk-UA"/>
        </w:rPr>
        <w:t>В філософії</w:t>
      </w:r>
      <w:r w:rsidR="00AD6A3B" w:rsidRPr="00AD6A3B">
        <w:rPr>
          <w:rFonts w:ascii="Times New Roman" w:hAnsi="Times New Roman" w:cs="Times New Roman"/>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це область, що розглядає об’єктивну дійсність і відношення до неї людини, в соціології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це проблема загальносоці</w:t>
      </w:r>
      <w:r w:rsidR="004F1C0A">
        <w:rPr>
          <w:rFonts w:ascii="Times New Roman" w:hAnsi="Times New Roman" w:cs="Times New Roman"/>
          <w:sz w:val="28"/>
          <w:szCs w:val="28"/>
          <w:lang w:val="uk-UA" w:eastAsia="uk-UA"/>
        </w:rPr>
        <w:t>альних регулятивних механізмів</w:t>
      </w:r>
      <w:r w:rsidRPr="00E01F44">
        <w:rPr>
          <w:rFonts w:ascii="Times New Roman" w:hAnsi="Times New Roman" w:cs="Times New Roman"/>
          <w:sz w:val="28"/>
          <w:szCs w:val="28"/>
          <w:lang w:val="uk-UA" w:eastAsia="uk-UA"/>
        </w:rPr>
        <w:t xml:space="preserve">, в соціальній психології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це сфера дослідження соціалізації індивіда, його адаптації до групових норм і вимог, а в загальній психології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вивчення вищих мотиваційних структур життєдіяльності. Психологічні тлумачення цінностей особистості зводять їх до психодинаміки потягів </w:t>
      </w:r>
      <w:r w:rsidRPr="00E01F44">
        <w:rPr>
          <w:rFonts w:ascii="Times New Roman" w:hAnsi="Times New Roman" w:cs="Times New Roman"/>
          <w:sz w:val="28"/>
          <w:szCs w:val="28"/>
          <w:lang w:val="uk-UA"/>
        </w:rPr>
        <w:t xml:space="preserve">(З. </w:t>
      </w:r>
      <w:r w:rsidRPr="00E01F44">
        <w:rPr>
          <w:rFonts w:ascii="Times New Roman" w:hAnsi="Times New Roman" w:cs="Times New Roman"/>
          <w:sz w:val="28"/>
          <w:szCs w:val="28"/>
          <w:lang w:val="uk-UA" w:eastAsia="uk-UA"/>
        </w:rPr>
        <w:t xml:space="preserve">Фройд, певною мірою К. Юнг), ототожнюють із потребами (А. Маслоу), особистісним смислом (Г. Оллпорт), похідними від мотивів діяльності утвореннями </w:t>
      </w:r>
      <w:r w:rsidRPr="00E01F44">
        <w:rPr>
          <w:rFonts w:ascii="Times New Roman" w:hAnsi="Times New Roman" w:cs="Times New Roman"/>
          <w:sz w:val="28"/>
          <w:szCs w:val="28"/>
          <w:lang w:val="uk-UA"/>
        </w:rPr>
        <w:t xml:space="preserve">(Р.О. Леонтьєв), </w:t>
      </w:r>
      <w:r w:rsidRPr="00E01F44">
        <w:rPr>
          <w:rFonts w:ascii="Times New Roman" w:hAnsi="Times New Roman" w:cs="Times New Roman"/>
          <w:sz w:val="28"/>
          <w:szCs w:val="28"/>
          <w:lang w:val="uk-UA" w:eastAsia="uk-UA"/>
        </w:rPr>
        <w:t xml:space="preserve">характеристикою усього, що підтримує людські здатності до життя (Е. </w:t>
      </w:r>
      <w:r w:rsidRPr="00E01F44">
        <w:rPr>
          <w:rFonts w:ascii="Times New Roman" w:hAnsi="Times New Roman" w:cs="Times New Roman"/>
          <w:sz w:val="28"/>
          <w:szCs w:val="28"/>
          <w:lang w:val="uk-UA"/>
        </w:rPr>
        <w:t xml:space="preserve">Фромм), </w:t>
      </w:r>
      <w:r w:rsidRPr="00E01F44">
        <w:rPr>
          <w:rFonts w:ascii="Times New Roman" w:hAnsi="Times New Roman" w:cs="Times New Roman"/>
          <w:sz w:val="28"/>
          <w:szCs w:val="28"/>
          <w:lang w:val="uk-UA" w:eastAsia="uk-UA"/>
        </w:rPr>
        <w:t>переконаннями (М. Рокич), соціальними настановленнями (В</w:t>
      </w:r>
      <w:r w:rsidR="004F1C0A">
        <w:rPr>
          <w:rFonts w:ascii="Times New Roman" w:hAnsi="Times New Roman" w:cs="Times New Roman"/>
          <w:sz w:val="28"/>
          <w:szCs w:val="28"/>
          <w:lang w:val="uk-UA"/>
        </w:rPr>
        <w:t>.А. Ядов)</w:t>
      </w:r>
      <w:r w:rsidRPr="00E01F44">
        <w:rPr>
          <w:rFonts w:ascii="Times New Roman" w:hAnsi="Times New Roman" w:cs="Times New Roman"/>
          <w:sz w:val="28"/>
          <w:szCs w:val="28"/>
          <w:lang w:val="uk-UA" w:eastAsia="uk-UA"/>
        </w:rPr>
        <w:t xml:space="preserve">, утвореннями свідомості й самосвідомості людини, в яких віддзеркалені актуальні життєві потреби, інтереси, погляди і ставлення до дійсності й себе (М.Й. Боришевський) </w:t>
      </w:r>
      <w:r w:rsidRPr="00E01F44">
        <w:rPr>
          <w:rFonts w:ascii="Times New Roman" w:hAnsi="Times New Roman" w:cs="Times New Roman"/>
          <w:sz w:val="28"/>
          <w:szCs w:val="28"/>
          <w:lang w:val="uk-UA"/>
        </w:rPr>
        <w:t>[1-11].</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Поняття “цінність” тісно пов’язане з категоріями “потреба” та “інтерес”. Під </w:t>
      </w:r>
      <w:r w:rsidRPr="00E01F44">
        <w:rPr>
          <w:rFonts w:ascii="Times New Roman" w:hAnsi="Times New Roman" w:cs="Times New Roman"/>
          <w:i/>
          <w:sz w:val="28"/>
          <w:szCs w:val="28"/>
          <w:lang w:val="uk-UA" w:eastAsia="uk-UA"/>
        </w:rPr>
        <w:t>потребами,</w:t>
      </w:r>
      <w:r w:rsidRPr="00E01F44">
        <w:rPr>
          <w:rFonts w:ascii="Times New Roman" w:hAnsi="Times New Roman" w:cs="Times New Roman"/>
          <w:sz w:val="28"/>
          <w:szCs w:val="28"/>
          <w:lang w:val="uk-UA" w:eastAsia="uk-UA"/>
        </w:rPr>
        <w:t xml:space="preserve"> звичайно розуміють стан особистості, що вимагає вступити у взаємовідносини з навколишньою дійсністю для збереження свого існування, функціонування і розвитку, успішної життєдіяльності, пізнання і освоєння світу, самоствердження в ньому. Як первинні (органічні, біологічні)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 їжі, житлі, одязі тощо, так і вторинні (соціальні, морально-духовні)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 знаннях, оволодінні суспільним досвідом, у праці, творчості, спілкуванні, самовизначенні, суспільному статусі </w:t>
      </w:r>
      <w:r w:rsidRPr="00E01F44">
        <w:rPr>
          <w:rFonts w:ascii="Times New Roman" w:hAnsi="Times New Roman" w:cs="Times New Roman"/>
          <w:sz w:val="28"/>
          <w:szCs w:val="28"/>
          <w:lang w:val="uk-UA"/>
        </w:rPr>
        <w:softHyphen/>
        <w:t xml:space="preserve">– </w:t>
      </w:r>
      <w:r w:rsidRPr="00E01F44">
        <w:rPr>
          <w:rFonts w:ascii="Times New Roman" w:hAnsi="Times New Roman" w:cs="Times New Roman"/>
          <w:sz w:val="28"/>
          <w:szCs w:val="28"/>
          <w:lang w:val="uk-UA" w:eastAsia="uk-UA"/>
        </w:rPr>
        <w:t>потреби виникають під впливом конкретних внутрішніх і зовнішніх умов та активізують пізнавальну, емоційну й вольову сфери особистості, спонукають її до дії, пошуків об’єктів для задоволення цих потреб.</w:t>
      </w:r>
    </w:p>
    <w:p w:rsidR="00E01F44" w:rsidRPr="00E01F44" w:rsidRDefault="006D28B6" w:rsidP="00E01F44">
      <w:pPr>
        <w:autoSpaceDE w:val="0"/>
        <w:autoSpaceDN w:val="0"/>
        <w:adjustRightInd w:val="0"/>
        <w:spacing w:after="0" w:line="360" w:lineRule="auto"/>
        <w:ind w:firstLine="72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w:t>
      </w:r>
      <w:r w:rsidR="00E01F44" w:rsidRPr="00E01F44">
        <w:rPr>
          <w:rFonts w:ascii="Times New Roman" w:hAnsi="Times New Roman" w:cs="Times New Roman"/>
          <w:sz w:val="28"/>
          <w:szCs w:val="28"/>
          <w:lang w:val="uk-UA" w:eastAsia="uk-UA"/>
        </w:rPr>
        <w:t xml:space="preserve">ля реалізації потреб і інтересів мають бути відповідні об’єкти (цінності). Це предмети навколишньої дійсності, явища природи й життя, продукти діяльності й виробництва, матеріальні й духовні блага, соціальні факти й історичні події, суспільні процеси, фундаментальні поняття, моральні норми, </w:t>
      </w:r>
      <w:r w:rsidR="00E01F44" w:rsidRPr="00E01F44">
        <w:rPr>
          <w:rFonts w:ascii="Times New Roman" w:hAnsi="Times New Roman" w:cs="Times New Roman"/>
          <w:sz w:val="28"/>
          <w:szCs w:val="28"/>
          <w:lang w:val="uk-UA" w:eastAsia="uk-UA"/>
        </w:rPr>
        <w:lastRenderedPageBreak/>
        <w:t xml:space="preserve">закони, заборони, принципи, ідеали, ідеї тощо. Серед дослідників немає одностайної думки щодо визначення цього поняття. Одні характеризують цінність як об’єктивну суть речей, другі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як власне цінність, грошову вартість предмета, треті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ототожнюють із поняттям блага, корисності для особистості, четверті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пов’язують із суб’єктивною значущістю даного предмета для життєдіяльності людини, п’яті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з його властивостями задовольнити потреби, інтереси, бажання. </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Отож, і класифікуються вони по</w:t>
      </w:r>
      <w:r w:rsidRPr="00E01F44">
        <w:rPr>
          <w:rFonts w:ascii="Times New Roman" w:hAnsi="Times New Roman" w:cs="Times New Roman"/>
          <w:sz w:val="28"/>
          <w:szCs w:val="28"/>
          <w:lang w:val="uk-UA"/>
        </w:rPr>
        <w:t>-</w:t>
      </w:r>
      <w:r w:rsidRPr="00E01F44">
        <w:rPr>
          <w:rFonts w:ascii="Times New Roman" w:hAnsi="Times New Roman" w:cs="Times New Roman"/>
          <w:sz w:val="28"/>
          <w:szCs w:val="28"/>
          <w:lang w:val="uk-UA" w:eastAsia="uk-UA"/>
        </w:rPr>
        <w:t xml:space="preserve">різному, залежно від того, які види потреб вони задовольнятимуть, яку роль виконуватимуть, у якій сфері застосовуватимуться, зокрема: </w:t>
      </w:r>
      <w:r w:rsidRPr="00E01F44">
        <w:rPr>
          <w:rFonts w:ascii="Times New Roman" w:hAnsi="Times New Roman" w:cs="Times New Roman"/>
          <w:i/>
          <w:sz w:val="28"/>
          <w:szCs w:val="28"/>
          <w:lang w:val="uk-UA" w:eastAsia="uk-UA"/>
        </w:rPr>
        <w:t>за об’єктом засвоєння</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матеріальні, матеріально-духовні; </w:t>
      </w:r>
      <w:r w:rsidRPr="00E01F44">
        <w:rPr>
          <w:rFonts w:ascii="Times New Roman" w:hAnsi="Times New Roman" w:cs="Times New Roman"/>
          <w:i/>
          <w:sz w:val="28"/>
          <w:szCs w:val="28"/>
          <w:lang w:val="uk-UA" w:eastAsia="uk-UA"/>
        </w:rPr>
        <w:t>за метою засвоєння</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егоїстичні, альтруїстичні; </w:t>
      </w:r>
      <w:r w:rsidRPr="00E01F44">
        <w:rPr>
          <w:rFonts w:ascii="Times New Roman" w:hAnsi="Times New Roman" w:cs="Times New Roman"/>
          <w:i/>
          <w:sz w:val="28"/>
          <w:szCs w:val="28"/>
          <w:lang w:val="uk-UA" w:eastAsia="uk-UA"/>
        </w:rPr>
        <w:t>за способом вияву</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w:t>
      </w:r>
      <w:r w:rsidRPr="00E01F44">
        <w:rPr>
          <w:rFonts w:ascii="Times New Roman" w:hAnsi="Times New Roman" w:cs="Times New Roman"/>
          <w:sz w:val="28"/>
          <w:szCs w:val="28"/>
          <w:lang w:val="uk-UA" w:eastAsia="uk-UA"/>
        </w:rPr>
        <w:t xml:space="preserve"> ситуативні, стійки; </w:t>
      </w:r>
      <w:r w:rsidRPr="00E01F44">
        <w:rPr>
          <w:rFonts w:ascii="Times New Roman" w:hAnsi="Times New Roman" w:cs="Times New Roman"/>
          <w:i/>
          <w:sz w:val="28"/>
          <w:szCs w:val="28"/>
          <w:lang w:val="uk-UA" w:eastAsia="uk-UA"/>
        </w:rPr>
        <w:t>за роллю у діяльності людини</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термінальні, інструментальні; </w:t>
      </w:r>
      <w:r w:rsidRPr="00E01F44">
        <w:rPr>
          <w:rFonts w:ascii="Times New Roman" w:hAnsi="Times New Roman" w:cs="Times New Roman"/>
          <w:i/>
          <w:sz w:val="28"/>
          <w:szCs w:val="28"/>
          <w:lang w:val="uk-UA" w:eastAsia="uk-UA"/>
        </w:rPr>
        <w:t>за змістом діяльності</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пізнавальні, предметно-перетворювальні; </w:t>
      </w:r>
      <w:r w:rsidRPr="00E01F44">
        <w:rPr>
          <w:rFonts w:ascii="Times New Roman" w:hAnsi="Times New Roman" w:cs="Times New Roman"/>
          <w:i/>
          <w:sz w:val="28"/>
          <w:szCs w:val="28"/>
          <w:lang w:val="uk-UA" w:eastAsia="uk-UA"/>
        </w:rPr>
        <w:t>за належністю</w:t>
      </w:r>
      <w:r w:rsidR="00AD6A3B" w:rsidRPr="00AD6A3B">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особистісні (індивідуальні), групові, колективні, суспільні, загальнонародні, загальнолюдські </w:t>
      </w:r>
      <w:r w:rsidRPr="00E01F44">
        <w:rPr>
          <w:rFonts w:ascii="Times New Roman" w:hAnsi="Times New Roman" w:cs="Times New Roman"/>
          <w:sz w:val="28"/>
          <w:szCs w:val="28"/>
          <w:lang w:val="uk-UA"/>
        </w:rPr>
        <w:t>[5].</w:t>
      </w:r>
    </w:p>
    <w:p w:rsidR="00E01F44" w:rsidRPr="00E01F44" w:rsidRDefault="00E01F44" w:rsidP="00F87128">
      <w:pPr>
        <w:autoSpaceDE w:val="0"/>
        <w:autoSpaceDN w:val="0"/>
        <w:adjustRightInd w:val="0"/>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Суспільство, держава, нація виробляють свою систему цінностей, що фіксуються у матеріальній і духовній культурі народу. </w:t>
      </w:r>
      <w:r w:rsidRPr="00E01F44">
        <w:rPr>
          <w:rFonts w:ascii="Times New Roman" w:hAnsi="Times New Roman" w:cs="Times New Roman"/>
          <w:i/>
          <w:sz w:val="28"/>
          <w:szCs w:val="28"/>
          <w:lang w:val="uk-UA" w:eastAsia="uk-UA"/>
        </w:rPr>
        <w:t xml:space="preserve">Світ цінностей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це перш за все світ культури, це сфера духовної діяльності людини, її моральна свідомість, її уподобання</w:t>
      </w:r>
      <w:r w:rsidR="00F87128">
        <w:rPr>
          <w:rFonts w:ascii="Times New Roman" w:hAnsi="Times New Roman" w:cs="Times New Roman"/>
          <w:sz w:val="28"/>
          <w:szCs w:val="28"/>
          <w:lang w:val="uk-UA" w:eastAsia="uk-UA"/>
        </w:rPr>
        <w:t xml:space="preserve">. </w:t>
      </w:r>
      <w:r w:rsidRPr="00E01F44">
        <w:rPr>
          <w:rFonts w:ascii="Times New Roman" w:hAnsi="Times New Roman" w:cs="Times New Roman"/>
          <w:sz w:val="28"/>
          <w:szCs w:val="28"/>
          <w:lang w:val="uk-UA" w:eastAsia="uk-UA"/>
        </w:rPr>
        <w:t xml:space="preserve">На перший план виступає не те, що безумовно необхідно, без чого не можливо існувати (це завдання вирішується на рівні потреб), не те, що вигідно з точки зору матеріального буття (це рівень інтересів та потреб), а те, що відповідає уяві про призначення людини і її гідності, ті моменти мотивації поведінки, в яких проявляється самоствердження і свобода особистості </w:t>
      </w:r>
      <w:r w:rsidRPr="00E01F44">
        <w:rPr>
          <w:rFonts w:ascii="Times New Roman" w:hAnsi="Times New Roman" w:cs="Times New Roman"/>
          <w:sz w:val="28"/>
          <w:szCs w:val="28"/>
          <w:lang w:val="uk-UA"/>
        </w:rPr>
        <w:t xml:space="preserve">[6, </w:t>
      </w:r>
      <w:r w:rsidRPr="00E01F44">
        <w:rPr>
          <w:rFonts w:ascii="Times New Roman" w:hAnsi="Times New Roman" w:cs="Times New Roman"/>
          <w:sz w:val="28"/>
          <w:szCs w:val="28"/>
          <w:lang w:val="uk-UA" w:eastAsia="uk-UA"/>
        </w:rPr>
        <w:t xml:space="preserve">с. </w:t>
      </w:r>
      <w:r w:rsidRPr="00E01F44">
        <w:rPr>
          <w:rFonts w:ascii="Times New Roman" w:hAnsi="Times New Roman" w:cs="Times New Roman"/>
          <w:sz w:val="28"/>
          <w:szCs w:val="28"/>
          <w:lang w:val="uk-UA"/>
        </w:rPr>
        <w:t>20]</w:t>
      </w:r>
      <w:r w:rsidRPr="00E01F44">
        <w:rPr>
          <w:rFonts w:ascii="Times New Roman" w:hAnsi="Times New Roman" w:cs="Times New Roman"/>
          <w:sz w:val="28"/>
          <w:szCs w:val="28"/>
          <w:lang w:val="uk-UA" w:eastAsia="uk-UA"/>
        </w:rPr>
        <w:t>.</w:t>
      </w:r>
    </w:p>
    <w:p w:rsidR="00E01F44" w:rsidRPr="005039B9"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5039B9">
        <w:rPr>
          <w:rFonts w:ascii="Times New Roman" w:hAnsi="Times New Roman" w:cs="Times New Roman"/>
          <w:sz w:val="28"/>
          <w:szCs w:val="28"/>
          <w:lang w:val="uk-UA" w:eastAsia="uk-UA"/>
        </w:rPr>
        <w:t xml:space="preserve">Таким чином, </w:t>
      </w:r>
      <w:r w:rsidRPr="005039B9">
        <w:rPr>
          <w:rFonts w:ascii="Times New Roman" w:hAnsi="Times New Roman" w:cs="Times New Roman"/>
          <w:sz w:val="28"/>
          <w:szCs w:val="28"/>
          <w:lang w:val="uk-UA"/>
        </w:rPr>
        <w:t xml:space="preserve">розмаїття підходів до розуміння сутності цінностей зумовлює існування численних визначень самого поняття цінності. </w:t>
      </w:r>
      <w:r w:rsidRPr="005039B9">
        <w:rPr>
          <w:rFonts w:ascii="Times New Roman" w:hAnsi="Times New Roman" w:cs="Times New Roman"/>
          <w:i/>
          <w:sz w:val="28"/>
          <w:szCs w:val="28"/>
          <w:lang w:val="uk-UA"/>
        </w:rPr>
        <w:t>Цінність</w:t>
      </w:r>
      <w:r w:rsidRPr="005039B9">
        <w:rPr>
          <w:rFonts w:ascii="Times New Roman" w:hAnsi="Times New Roman" w:cs="Times New Roman"/>
          <w:sz w:val="28"/>
          <w:szCs w:val="28"/>
          <w:lang w:val="uk-UA"/>
        </w:rPr>
        <w:t xml:space="preserve"> – це об’єкт, явище матеріальної або духовної культури людства, яке набуло для особистості стійкого смислу, оскільки воно слугує або могло б слугувати засобом задоволення її потреб, досягнення її основних цілей. </w:t>
      </w:r>
    </w:p>
    <w:p w:rsidR="00E01F44" w:rsidRPr="003032A9" w:rsidRDefault="00E01F44" w:rsidP="003032A9">
      <w:pPr>
        <w:spacing w:after="0" w:line="360" w:lineRule="auto"/>
        <w:ind w:firstLine="709"/>
        <w:jc w:val="both"/>
        <w:rPr>
          <w:rFonts w:ascii="Times New Roman" w:hAnsi="Times New Roman" w:cs="Times New Roman"/>
          <w:b/>
          <w:bCs/>
          <w:sz w:val="28"/>
          <w:szCs w:val="28"/>
          <w:lang w:val="uk-UA" w:eastAsia="uk-UA"/>
        </w:rPr>
      </w:pPr>
      <w:r w:rsidRPr="00E01F44">
        <w:rPr>
          <w:rFonts w:ascii="Times New Roman" w:hAnsi="Times New Roman" w:cs="Times New Roman"/>
          <w:sz w:val="28"/>
          <w:szCs w:val="28"/>
          <w:lang w:val="uk-UA" w:eastAsia="uk-UA"/>
        </w:rPr>
        <w:br w:type="page"/>
      </w:r>
      <w:r w:rsidRPr="00E01F44">
        <w:rPr>
          <w:rFonts w:ascii="Times New Roman" w:hAnsi="Times New Roman" w:cs="Times New Roman"/>
          <w:b/>
          <w:bCs/>
          <w:sz w:val="28"/>
          <w:szCs w:val="28"/>
          <w:lang w:val="uk-UA"/>
        </w:rPr>
        <w:lastRenderedPageBreak/>
        <w:t xml:space="preserve">1.2. </w:t>
      </w:r>
      <w:r w:rsidRPr="00E01F44">
        <w:rPr>
          <w:rFonts w:ascii="Times New Roman" w:hAnsi="Times New Roman" w:cs="Times New Roman"/>
          <w:b/>
          <w:bCs/>
          <w:sz w:val="28"/>
          <w:szCs w:val="28"/>
          <w:lang w:val="uk-UA" w:eastAsia="uk-UA"/>
        </w:rPr>
        <w:t>Структура, зміст та функції ціннісних орієнтацій</w:t>
      </w:r>
    </w:p>
    <w:p w:rsidR="005039B9"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i/>
          <w:sz w:val="28"/>
          <w:szCs w:val="28"/>
          <w:lang w:val="uk-UA" w:eastAsia="uk-UA"/>
        </w:rPr>
        <w:t>Цінність</w:t>
      </w:r>
      <w:r w:rsidR="005E78B1" w:rsidRPr="005E78B1">
        <w:rPr>
          <w:rFonts w:ascii="Times New Roman" w:hAnsi="Times New Roman" w:cs="Times New Roman"/>
          <w:i/>
          <w:sz w:val="28"/>
          <w:szCs w:val="28"/>
          <w:lang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це, </w:t>
      </w:r>
      <w:r w:rsidRPr="00AC0835">
        <w:rPr>
          <w:rFonts w:ascii="Times New Roman" w:hAnsi="Times New Roman" w:cs="Times New Roman"/>
          <w:sz w:val="28"/>
          <w:szCs w:val="28"/>
          <w:lang w:val="uk-UA" w:eastAsia="uk-UA"/>
        </w:rPr>
        <w:t>з одного боку,</w:t>
      </w:r>
      <w:r w:rsidRPr="00E01F44">
        <w:rPr>
          <w:rFonts w:ascii="Times New Roman" w:hAnsi="Times New Roman" w:cs="Times New Roman"/>
          <w:sz w:val="28"/>
          <w:szCs w:val="28"/>
          <w:lang w:val="uk-UA" w:eastAsia="uk-UA"/>
        </w:rPr>
        <w:t xml:space="preserve"> властивість того чи іншого суспільного предмета, явища, які задовольняють потреби, інтереси, бажання людини, це соціально-значущі уявлення про те, що таке добро, справедлив</w:t>
      </w:r>
      <w:r w:rsidR="005039B9">
        <w:rPr>
          <w:rFonts w:ascii="Times New Roman" w:hAnsi="Times New Roman" w:cs="Times New Roman"/>
          <w:sz w:val="28"/>
          <w:szCs w:val="28"/>
          <w:lang w:val="uk-UA" w:eastAsia="uk-UA"/>
        </w:rPr>
        <w:t>ість, патріотизм, любов, дружба</w:t>
      </w:r>
      <w:r w:rsidRPr="00E01F44">
        <w:rPr>
          <w:rFonts w:ascii="Times New Roman" w:hAnsi="Times New Roman" w:cs="Times New Roman"/>
          <w:sz w:val="28"/>
          <w:szCs w:val="28"/>
          <w:lang w:val="uk-UA" w:eastAsia="uk-UA"/>
        </w:rPr>
        <w:t xml:space="preserve">. </w:t>
      </w:r>
      <w:r w:rsidRPr="00AC0835">
        <w:rPr>
          <w:rFonts w:ascii="Times New Roman" w:hAnsi="Times New Roman" w:cs="Times New Roman"/>
          <w:sz w:val="28"/>
          <w:szCs w:val="28"/>
          <w:lang w:val="uk-UA" w:eastAsia="uk-UA"/>
        </w:rPr>
        <w:t>З іншого боку,</w:t>
      </w:r>
      <w:r w:rsidR="005E78B1" w:rsidRPr="005E78B1">
        <w:rPr>
          <w:rFonts w:ascii="Times New Roman" w:hAnsi="Times New Roman" w:cs="Times New Roman"/>
          <w:sz w:val="28"/>
          <w:szCs w:val="28"/>
          <w:lang w:val="uk-UA" w:eastAsia="uk-UA"/>
        </w:rPr>
        <w:t xml:space="preserve"> </w:t>
      </w:r>
      <w:r w:rsidRPr="00E01F44">
        <w:rPr>
          <w:rFonts w:ascii="Times New Roman" w:hAnsi="Times New Roman" w:cs="Times New Roman"/>
          <w:i/>
          <w:sz w:val="28"/>
          <w:szCs w:val="28"/>
          <w:lang w:val="uk-UA" w:eastAsia="uk-UA"/>
        </w:rPr>
        <w:t>цінності</w:t>
      </w:r>
      <w:r w:rsidR="005E78B1" w:rsidRPr="005E78B1">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це відношення суб’єкта до предметів та явищ реальності, яке виражається ціннісними орієнтаціями, соціальними установками, якостями особистості.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Цінності формуються в результаті усвідомлення соціальним суб’єктом своїх потреб у співвідношенні їх з предметами навколишнього світу. Систему цінностей соціального суб’єкта можуть складати життєві уявлення про добро і зло, щастя, мету та сутність життя та універсальні уявлення:</w:t>
      </w:r>
    </w:p>
    <w:p w:rsidR="00E01F44" w:rsidRPr="00E01F44" w:rsidRDefault="005039B9" w:rsidP="00E01F44">
      <w:pPr>
        <w:tabs>
          <w:tab w:val="left" w:pos="357"/>
        </w:tabs>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–вітальні (життя, здоров’я</w:t>
      </w:r>
      <w:r w:rsidR="00E01F44" w:rsidRPr="00E01F44">
        <w:rPr>
          <w:rFonts w:ascii="Times New Roman" w:hAnsi="Times New Roman" w:cs="Times New Roman"/>
          <w:sz w:val="28"/>
          <w:szCs w:val="28"/>
          <w:lang w:val="uk-UA" w:eastAsia="uk-UA"/>
        </w:rPr>
        <w:t>, добробут, сім</w:t>
      </w:r>
      <w:r>
        <w:rPr>
          <w:rFonts w:ascii="Times New Roman" w:hAnsi="Times New Roman" w:cs="Times New Roman"/>
          <w:sz w:val="28"/>
          <w:szCs w:val="28"/>
          <w:lang w:val="uk-UA" w:eastAsia="uk-UA"/>
        </w:rPr>
        <w:t>’я, родичі, освіта, правопорядок</w:t>
      </w:r>
      <w:r w:rsidR="00E01F44" w:rsidRPr="00E01F44">
        <w:rPr>
          <w:rFonts w:ascii="Times New Roman" w:hAnsi="Times New Roman" w:cs="Times New Roman"/>
          <w:sz w:val="28"/>
          <w:szCs w:val="28"/>
          <w:lang w:val="uk-UA" w:eastAsia="uk-UA"/>
        </w:rPr>
        <w:t>);</w:t>
      </w:r>
    </w:p>
    <w:p w:rsidR="00E01F44" w:rsidRPr="00E01F44" w:rsidRDefault="00E01F44" w:rsidP="00E01F44">
      <w:pPr>
        <w:tabs>
          <w:tab w:val="left" w:pos="342"/>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суспільного визначення (працелюбство, соціальний статус та ін.);</w:t>
      </w:r>
    </w:p>
    <w:p w:rsidR="00E01F44" w:rsidRPr="00E01F44" w:rsidRDefault="00E01F44" w:rsidP="00E01F44">
      <w:pPr>
        <w:tabs>
          <w:tab w:val="left" w:pos="510"/>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міжособистісного визначення (чесні</w:t>
      </w:r>
      <w:r w:rsidR="005039B9">
        <w:rPr>
          <w:rFonts w:ascii="Times New Roman" w:hAnsi="Times New Roman" w:cs="Times New Roman"/>
          <w:sz w:val="28"/>
          <w:szCs w:val="28"/>
          <w:lang w:val="uk-UA" w:eastAsia="uk-UA"/>
        </w:rPr>
        <w:t>сть, альтруїзм, доброзичливість</w:t>
      </w:r>
      <w:r w:rsidRPr="00E01F44">
        <w:rPr>
          <w:rFonts w:ascii="Times New Roman" w:hAnsi="Times New Roman" w:cs="Times New Roman"/>
          <w:sz w:val="28"/>
          <w:szCs w:val="28"/>
          <w:lang w:val="uk-UA" w:eastAsia="uk-UA"/>
        </w:rPr>
        <w:t>);</w:t>
      </w:r>
    </w:p>
    <w:p w:rsidR="00E01F44" w:rsidRPr="00E01F44" w:rsidRDefault="00E01F44" w:rsidP="00E01F44">
      <w:pPr>
        <w:tabs>
          <w:tab w:val="left" w:pos="338"/>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демократичні (свобода слова, совісті, національний суверенітет);</w:t>
      </w:r>
    </w:p>
    <w:p w:rsidR="00E01F44" w:rsidRPr="00E01F44" w:rsidRDefault="00E01F44" w:rsidP="00E01F44">
      <w:pPr>
        <w:tabs>
          <w:tab w:val="left" w:pos="333"/>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партикулярні (належність до малої Батьківщини, сім’ї);</w:t>
      </w:r>
    </w:p>
    <w:p w:rsidR="00E01F44" w:rsidRPr="00E01F44" w:rsidRDefault="00E01F44" w:rsidP="00E01F44">
      <w:pPr>
        <w:tabs>
          <w:tab w:val="left" w:pos="333"/>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трансцендентні (віра в Бога, прагнення до абсолюту) цінності.</w:t>
      </w:r>
    </w:p>
    <w:p w:rsidR="00E01F44" w:rsidRPr="00E01F44"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i/>
          <w:sz w:val="28"/>
          <w:szCs w:val="28"/>
          <w:lang w:val="uk-UA" w:eastAsia="uk-UA"/>
        </w:rPr>
        <w:t>Базові цінності</w:t>
      </w:r>
      <w:r w:rsidR="007918E1" w:rsidRPr="007918E1">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прагнення до істини, творчості, краси, орієнтація на добро, співучасть, честь і гідність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конкретизуються і виступають головними чинниками вибору цілей і умов загальнозначущої діяльності. Вони складають основу загальнолюдських цінностей. </w:t>
      </w:r>
    </w:p>
    <w:p w:rsidR="00E01F44" w:rsidRPr="00E01F44" w:rsidRDefault="00E01F44" w:rsidP="00AC49EA">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Вищий рівень в системі цінностей займають </w:t>
      </w:r>
      <w:r w:rsidRPr="004C3A74">
        <w:rPr>
          <w:rFonts w:ascii="Times New Roman" w:hAnsi="Times New Roman" w:cs="Times New Roman"/>
          <w:i/>
          <w:sz w:val="28"/>
          <w:szCs w:val="28"/>
          <w:lang w:val="uk-UA" w:eastAsia="uk-UA"/>
        </w:rPr>
        <w:t>ціннісні орієнтації</w:t>
      </w:r>
      <w:r w:rsidR="008B1B0F" w:rsidRPr="008B1B0F">
        <w:rPr>
          <w:rFonts w:ascii="Times New Roman" w:hAnsi="Times New Roman" w:cs="Times New Roman"/>
          <w:i/>
          <w:sz w:val="28"/>
          <w:szCs w:val="28"/>
          <w:lang w:val="uk-UA" w:eastAsia="uk-UA"/>
        </w:rPr>
        <w:t xml:space="preserve"> </w:t>
      </w:r>
      <w:r w:rsidRPr="00E01F44">
        <w:rPr>
          <w:rFonts w:ascii="Times New Roman" w:hAnsi="Times New Roman" w:cs="Times New Roman"/>
          <w:sz w:val="28"/>
          <w:szCs w:val="28"/>
          <w:lang w:val="uk-UA"/>
        </w:rPr>
        <w:t>– важлива складова структури особистості, яка має у своїй основі мотиваційний, когнітивний, емо</w:t>
      </w:r>
      <w:r w:rsidR="00AC49EA">
        <w:rPr>
          <w:rFonts w:ascii="Times New Roman" w:hAnsi="Times New Roman" w:cs="Times New Roman"/>
          <w:sz w:val="28"/>
          <w:szCs w:val="28"/>
          <w:lang w:val="uk-UA"/>
        </w:rPr>
        <w:t>ційний та оціночний компоненти;</w:t>
      </w:r>
      <w:r w:rsidRPr="00E01F44">
        <w:rPr>
          <w:rFonts w:ascii="Times New Roman" w:hAnsi="Times New Roman" w:cs="Times New Roman"/>
          <w:sz w:val="28"/>
          <w:szCs w:val="28"/>
          <w:lang w:val="uk-UA"/>
        </w:rPr>
        <w:t xml:space="preserve"> це елементи внутрішньої структури особистості, які формуються і закріпляються життєвим досвідом індивіда у процесах соціальної адаптації та соціалізації. Вони відділяють значуще для окремо взятої особистості від несуттєвого через сприйняття чи не сприйняття певних цінностей. </w:t>
      </w:r>
    </w:p>
    <w:p w:rsidR="004C3A74" w:rsidRDefault="00E01F44" w:rsidP="004C3A7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У ціннісних орієнтаціях цінність виконує роль своєрідного орієнтира і відповідного регулятора поведінки й діяльності людини в предметній і </w:t>
      </w:r>
      <w:r w:rsidRPr="00E01F44">
        <w:rPr>
          <w:rFonts w:ascii="Times New Roman" w:hAnsi="Times New Roman" w:cs="Times New Roman"/>
          <w:sz w:val="28"/>
          <w:szCs w:val="28"/>
          <w:lang w:val="uk-UA" w:eastAsia="uk-UA"/>
        </w:rPr>
        <w:lastRenderedPageBreak/>
        <w:t xml:space="preserve">соціальній дійсності. А особистість орієнтується на ті цінності, які найбільше їй потрібні в даний час і в перспективі, відповідають її інтересам і цілям, імпонують </w:t>
      </w:r>
      <w:r w:rsidRPr="00E01F44">
        <w:rPr>
          <w:rFonts w:ascii="Times New Roman" w:hAnsi="Times New Roman" w:cs="Times New Roman"/>
          <w:sz w:val="28"/>
          <w:szCs w:val="28"/>
          <w:lang w:val="uk-UA"/>
        </w:rPr>
        <w:t xml:space="preserve">її </w:t>
      </w:r>
      <w:r w:rsidRPr="00E01F44">
        <w:rPr>
          <w:rFonts w:ascii="Times New Roman" w:hAnsi="Times New Roman" w:cs="Times New Roman"/>
          <w:sz w:val="28"/>
          <w:szCs w:val="28"/>
          <w:lang w:val="uk-UA" w:eastAsia="uk-UA"/>
        </w:rPr>
        <w:t>досвіду.</w:t>
      </w:r>
      <w:r w:rsidRPr="00E01F44">
        <w:rPr>
          <w:rFonts w:ascii="Times New Roman" w:hAnsi="Times New Roman" w:cs="Times New Roman"/>
          <w:sz w:val="28"/>
          <w:szCs w:val="28"/>
          <w:lang w:val="uk-UA"/>
        </w:rPr>
        <w:t xml:space="preserve"> Ціннісні орієнтації проявляються і розкриваються через оцінювання себе, інших, життєвих обставин, через уміння структурувати життєві ситуації, приймати рішення в конфліктних ситуаціях та знаходити вихід у проблемних. </w:t>
      </w:r>
    </w:p>
    <w:p w:rsidR="00E01F44" w:rsidRPr="00E01F44" w:rsidRDefault="00E01F44" w:rsidP="004C3A7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А.Г.</w:t>
      </w:r>
      <w:r w:rsidR="00D40A97" w:rsidRPr="00D40A97">
        <w:rPr>
          <w:rFonts w:ascii="Times New Roman" w:hAnsi="Times New Roman" w:cs="Times New Roman"/>
          <w:sz w:val="28"/>
          <w:szCs w:val="28"/>
          <w:lang w:val="uk-UA" w:eastAsia="uk-UA"/>
        </w:rPr>
        <w:t xml:space="preserve"> </w:t>
      </w:r>
      <w:r w:rsidRPr="00E01F44">
        <w:rPr>
          <w:rFonts w:ascii="Times New Roman" w:hAnsi="Times New Roman" w:cs="Times New Roman"/>
          <w:sz w:val="28"/>
          <w:szCs w:val="28"/>
          <w:lang w:val="uk-UA" w:eastAsia="uk-UA"/>
        </w:rPr>
        <w:t xml:space="preserve">Здравомислов і В.А. </w:t>
      </w:r>
      <w:r w:rsidRPr="00E01F44">
        <w:rPr>
          <w:rFonts w:ascii="Times New Roman" w:hAnsi="Times New Roman" w:cs="Times New Roman"/>
          <w:sz w:val="28"/>
          <w:szCs w:val="28"/>
          <w:lang w:val="uk-UA"/>
        </w:rPr>
        <w:t>Ядов</w:t>
      </w:r>
      <w:r w:rsidR="00D40A97" w:rsidRPr="00D40A97">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пишуть про те, що “основна функція ціннісних орієнтацій,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регулювання поведінки, як усвідомленої дії в певних соціальних умовах” </w:t>
      </w:r>
      <w:r w:rsidRPr="00E01F44">
        <w:rPr>
          <w:rFonts w:ascii="Times New Roman" w:hAnsi="Times New Roman" w:cs="Times New Roman"/>
          <w:sz w:val="28"/>
          <w:szCs w:val="28"/>
          <w:lang w:val="uk-UA"/>
        </w:rPr>
        <w:t>[7; 8].</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pacing w:val="-20"/>
          <w:sz w:val="28"/>
          <w:szCs w:val="28"/>
          <w:lang w:val="uk-UA"/>
        </w:rPr>
        <w:t>Г</w:t>
      </w:r>
      <w:r w:rsidRPr="00E01F44">
        <w:rPr>
          <w:rFonts w:ascii="Times New Roman" w:hAnsi="Times New Roman" w:cs="Times New Roman"/>
          <w:spacing w:val="-20"/>
          <w:sz w:val="28"/>
          <w:szCs w:val="28"/>
          <w:lang w:val="uk-UA" w:eastAsia="uk-UA"/>
        </w:rPr>
        <w:t>.П.</w:t>
      </w:r>
      <w:r w:rsidRPr="00E01F44">
        <w:rPr>
          <w:rFonts w:ascii="Times New Roman" w:hAnsi="Times New Roman" w:cs="Times New Roman"/>
          <w:sz w:val="28"/>
          <w:szCs w:val="28"/>
          <w:lang w:val="uk-UA" w:eastAsia="uk-UA"/>
        </w:rPr>
        <w:t xml:space="preserve"> Предвічний відокремлює </w:t>
      </w:r>
      <w:r w:rsidRPr="00E01F44">
        <w:rPr>
          <w:rFonts w:ascii="Times New Roman" w:hAnsi="Times New Roman" w:cs="Times New Roman"/>
          <w:sz w:val="28"/>
          <w:szCs w:val="28"/>
          <w:lang w:val="uk-UA"/>
        </w:rPr>
        <w:t xml:space="preserve">3 </w:t>
      </w:r>
      <w:r w:rsidRPr="00E01F44">
        <w:rPr>
          <w:rFonts w:ascii="Times New Roman" w:hAnsi="Times New Roman" w:cs="Times New Roman"/>
          <w:sz w:val="28"/>
          <w:szCs w:val="28"/>
          <w:lang w:val="uk-UA" w:eastAsia="uk-UA"/>
        </w:rPr>
        <w:t>етапи у формуванні соціальної орієнтації:</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w:t>
      </w:r>
      <w:r w:rsidRPr="00E01F44">
        <w:rPr>
          <w:rFonts w:ascii="Times New Roman" w:hAnsi="Times New Roman" w:cs="Times New Roman"/>
          <w:sz w:val="28"/>
          <w:szCs w:val="28"/>
          <w:lang w:val="uk-UA" w:eastAsia="uk-UA"/>
        </w:rPr>
        <w:t xml:space="preserve"> усвідомлення потреб;</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 порівняння потреб з предметами і явищами, що оточують світ і вироблення відношення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позиції до світу;</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 формування усвідомленого відношення до речей, умов і форм задоволення потреб </w:t>
      </w:r>
      <w:r w:rsidRPr="00E01F44">
        <w:rPr>
          <w:rFonts w:ascii="Times New Roman" w:hAnsi="Times New Roman" w:cs="Times New Roman"/>
          <w:sz w:val="28"/>
          <w:szCs w:val="28"/>
          <w:lang w:val="uk-UA"/>
        </w:rPr>
        <w:t xml:space="preserve">[9, </w:t>
      </w:r>
      <w:r w:rsidRPr="00E01F44">
        <w:rPr>
          <w:rFonts w:ascii="Times New Roman" w:hAnsi="Times New Roman" w:cs="Times New Roman"/>
          <w:sz w:val="28"/>
          <w:szCs w:val="28"/>
          <w:lang w:val="uk-UA" w:eastAsia="uk-UA"/>
        </w:rPr>
        <w:t xml:space="preserve">с. </w:t>
      </w:r>
      <w:r w:rsidRPr="00E01F44">
        <w:rPr>
          <w:rFonts w:ascii="Times New Roman" w:hAnsi="Times New Roman" w:cs="Times New Roman"/>
          <w:sz w:val="28"/>
          <w:szCs w:val="28"/>
          <w:lang w:val="uk-UA"/>
        </w:rPr>
        <w:t>136].</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Зумовлюючи напрямок потреб та інтересів, ціннісні орієнтації детермінують всю мотиваційну систему особистості і її спрямованість. Як відзначає О.В. Шорохова, “цілісність особистості, її стійкість в соціальному плані є стійкістю її ціннісних орієнтації, довкола яких групуються установки особистості, її інтереси” [7].</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Б.Г. </w:t>
      </w:r>
      <w:r w:rsidRPr="00E01F44">
        <w:rPr>
          <w:rFonts w:ascii="Times New Roman" w:hAnsi="Times New Roman" w:cs="Times New Roman"/>
          <w:sz w:val="28"/>
          <w:szCs w:val="28"/>
          <w:lang w:val="uk-UA"/>
        </w:rPr>
        <w:t xml:space="preserve">Ананьєв, </w:t>
      </w:r>
      <w:r w:rsidRPr="00E01F44">
        <w:rPr>
          <w:rFonts w:ascii="Times New Roman" w:hAnsi="Times New Roman" w:cs="Times New Roman"/>
          <w:sz w:val="28"/>
          <w:szCs w:val="28"/>
          <w:lang w:val="uk-UA" w:eastAsia="uk-UA"/>
        </w:rPr>
        <w:t xml:space="preserve">говорячи про ціннісні орієнтації, зазначав: “Є загальний центр, в якому збігаються дослідження соціологів, соціальних психологів та психологів. Цим загальним центром являються ціннісні орієнтації груп та особистості, спільність цілей діяльності, життєва спрямованість чи мотивація поведінки людини” </w:t>
      </w:r>
      <w:r w:rsidRPr="00E01F44">
        <w:rPr>
          <w:rFonts w:ascii="Times New Roman" w:hAnsi="Times New Roman" w:cs="Times New Roman"/>
          <w:sz w:val="28"/>
          <w:szCs w:val="28"/>
          <w:lang w:val="uk-UA"/>
        </w:rPr>
        <w:t xml:space="preserve">[10, </w:t>
      </w:r>
      <w:r w:rsidRPr="00E01F44">
        <w:rPr>
          <w:rFonts w:ascii="Times New Roman" w:hAnsi="Times New Roman" w:cs="Times New Roman"/>
          <w:sz w:val="28"/>
          <w:szCs w:val="28"/>
          <w:lang w:val="uk-UA" w:eastAsia="uk-UA"/>
        </w:rPr>
        <w:t xml:space="preserve">с. </w:t>
      </w:r>
      <w:r w:rsidRPr="00E01F44">
        <w:rPr>
          <w:rFonts w:ascii="Times New Roman" w:hAnsi="Times New Roman" w:cs="Times New Roman"/>
          <w:sz w:val="28"/>
          <w:szCs w:val="28"/>
          <w:lang w:val="uk-UA"/>
        </w:rPr>
        <w:t>299-300].</w:t>
      </w:r>
    </w:p>
    <w:p w:rsidR="00E01F44" w:rsidRPr="00E01F44"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Включення ціннісних орієнтацій в структуру особистості дозволяє, як вказує В.А. </w:t>
      </w:r>
      <w:r w:rsidRPr="00E01F44">
        <w:rPr>
          <w:rFonts w:ascii="Times New Roman" w:hAnsi="Times New Roman" w:cs="Times New Roman"/>
          <w:sz w:val="28"/>
          <w:szCs w:val="28"/>
          <w:lang w:val="uk-UA"/>
        </w:rPr>
        <w:t xml:space="preserve">Ядов, </w:t>
      </w:r>
      <w:r w:rsidRPr="00E01F44">
        <w:rPr>
          <w:rFonts w:ascii="Times New Roman" w:hAnsi="Times New Roman" w:cs="Times New Roman"/>
          <w:sz w:val="28"/>
          <w:szCs w:val="28"/>
          <w:lang w:val="uk-UA" w:eastAsia="uk-UA"/>
        </w:rPr>
        <w:t>вловити найбільш загальні соціальні детермінанти мотивації поведінки, джерела якої треба шукати в соціально-економічній природі суспільства, його моралі, куль</w:t>
      </w:r>
      <w:r w:rsidR="00AC49EA">
        <w:rPr>
          <w:rFonts w:ascii="Times New Roman" w:hAnsi="Times New Roman" w:cs="Times New Roman"/>
          <w:sz w:val="28"/>
          <w:szCs w:val="28"/>
          <w:lang w:val="uk-UA" w:eastAsia="uk-UA"/>
        </w:rPr>
        <w:t>турі, в особливостях соціально-</w:t>
      </w:r>
      <w:r w:rsidRPr="00E01F44">
        <w:rPr>
          <w:rFonts w:ascii="Times New Roman" w:hAnsi="Times New Roman" w:cs="Times New Roman"/>
          <w:sz w:val="28"/>
          <w:szCs w:val="28"/>
          <w:lang w:val="uk-UA" w:eastAsia="uk-UA"/>
        </w:rPr>
        <w:t xml:space="preserve">групового </w:t>
      </w:r>
      <w:r w:rsidRPr="00E01F44">
        <w:rPr>
          <w:rFonts w:ascii="Times New Roman" w:hAnsi="Times New Roman" w:cs="Times New Roman"/>
          <w:sz w:val="28"/>
          <w:szCs w:val="28"/>
          <w:lang w:val="uk-UA" w:eastAsia="uk-UA"/>
        </w:rPr>
        <w:lastRenderedPageBreak/>
        <w:t xml:space="preserve">усвідомлення того середовища, в якому сформувалась соціальна індивідуальність  і,  де проходить повсякденна життєдіяльність людини </w:t>
      </w:r>
      <w:r w:rsidRPr="00E01F44">
        <w:rPr>
          <w:rFonts w:ascii="Times New Roman" w:hAnsi="Times New Roman" w:cs="Times New Roman"/>
          <w:sz w:val="28"/>
          <w:szCs w:val="28"/>
          <w:lang w:val="uk-UA"/>
        </w:rPr>
        <w:t xml:space="preserve">[8, </w:t>
      </w:r>
      <w:r w:rsidRPr="00E01F44">
        <w:rPr>
          <w:rFonts w:ascii="Times New Roman" w:hAnsi="Times New Roman" w:cs="Times New Roman"/>
          <w:sz w:val="28"/>
          <w:szCs w:val="28"/>
          <w:lang w:val="uk-UA" w:eastAsia="uk-UA"/>
        </w:rPr>
        <w:t xml:space="preserve">с. 6]. </w:t>
      </w:r>
    </w:p>
    <w:p w:rsidR="00E01F44" w:rsidRPr="00E01F44" w:rsidRDefault="00E01F44" w:rsidP="00DA2D01">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Таким чином, </w:t>
      </w:r>
      <w:r w:rsidRPr="00E01F44">
        <w:rPr>
          <w:rFonts w:ascii="Times New Roman" w:hAnsi="Times New Roman" w:cs="Times New Roman"/>
          <w:i/>
          <w:sz w:val="28"/>
          <w:szCs w:val="28"/>
          <w:lang w:val="uk-UA" w:eastAsia="uk-UA"/>
        </w:rPr>
        <w:t>ціннісні орієнтації,</w:t>
      </w:r>
      <w:r w:rsidRPr="00E01F44">
        <w:rPr>
          <w:rFonts w:ascii="Times New Roman" w:hAnsi="Times New Roman" w:cs="Times New Roman"/>
          <w:sz w:val="28"/>
          <w:szCs w:val="28"/>
          <w:lang w:val="uk-UA" w:eastAsia="uk-UA"/>
        </w:rPr>
        <w:t xml:space="preserve"> виступаючи одним з центральних особистісних утворень, виражають свідоме відношення людини до соціальної дійсності і в цій своїй якості визначають широку мотивацію її поведінки і мають суттєвий вплив на всі сторони її діяльності. </w:t>
      </w:r>
      <w:r w:rsidR="004C3A74">
        <w:rPr>
          <w:rFonts w:ascii="Times New Roman" w:hAnsi="Times New Roman" w:cs="Times New Roman"/>
          <w:sz w:val="28"/>
          <w:szCs w:val="28"/>
          <w:lang w:val="uk-UA" w:eastAsia="uk-UA"/>
        </w:rPr>
        <w:t>Тому</w:t>
      </w:r>
      <w:r w:rsidRPr="00E01F44">
        <w:rPr>
          <w:rFonts w:ascii="Times New Roman" w:hAnsi="Times New Roman" w:cs="Times New Roman"/>
          <w:sz w:val="28"/>
          <w:szCs w:val="28"/>
          <w:lang w:val="uk-UA" w:eastAsia="uk-UA"/>
        </w:rPr>
        <w:t>, розвиток ціннісних орієнтацій тісно пов’язаний з розвитком спрямованості особистості.</w:t>
      </w:r>
    </w:p>
    <w:p w:rsidR="00E01F44" w:rsidRPr="00E01F44" w:rsidRDefault="0000221A" w:rsidP="00E01F44">
      <w:pPr>
        <w:spacing w:after="0" w:line="36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М</w:t>
      </w:r>
      <w:r w:rsidR="00E01F44" w:rsidRPr="00E01F44">
        <w:rPr>
          <w:rFonts w:ascii="Times New Roman" w:hAnsi="Times New Roman" w:cs="Times New Roman"/>
          <w:sz w:val="28"/>
          <w:szCs w:val="28"/>
          <w:lang w:val="uk-UA" w:eastAsia="uk-UA"/>
        </w:rPr>
        <w:t xml:space="preserve">іж потребою і цінністю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двома головними детермінантами ціннісної орієнтації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існує значна часова й просторова відстань, на якій відбувається процес, опосередкований соціально-психологічними властивостями особистості, суспільними умовами та іншими чинниками. Активну участь в цьому процесі беруть, зокрема: установка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зайнята особистістю позиція, що виявляється у ставленні до об’єкта потреби, у готовності до дії, настроєності на неї, </w:t>
      </w:r>
      <w:r>
        <w:rPr>
          <w:rFonts w:ascii="Times New Roman" w:hAnsi="Times New Roman" w:cs="Times New Roman"/>
          <w:sz w:val="28"/>
          <w:szCs w:val="28"/>
          <w:lang w:val="uk-UA" w:eastAsia="uk-UA"/>
        </w:rPr>
        <w:t xml:space="preserve">інтереси, мотиви, цілі, ідеали; </w:t>
      </w:r>
      <w:r w:rsidR="00E01F44" w:rsidRPr="00E01F44">
        <w:rPr>
          <w:rFonts w:ascii="Times New Roman" w:hAnsi="Times New Roman" w:cs="Times New Roman"/>
          <w:sz w:val="28"/>
          <w:szCs w:val="28"/>
          <w:lang w:val="uk-UA" w:eastAsia="uk-UA"/>
        </w:rPr>
        <w:t xml:space="preserve">свідомість (самосвідомість) як здатність особи усвідомлювати свої потреби, інтереси, бажання, прагнення, контролювати і регулювати їх згідно з моральними нормами й оцінками; переконання </w:t>
      </w:r>
      <w:r w:rsidR="00E01F44" w:rsidRPr="00E01F44">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eastAsia="uk-UA"/>
        </w:rPr>
        <w:t xml:space="preserve">впевненість, оптимістична віра в успішність реалізації носієм цінності конкретних потреб та інтересів; вибір як показник остаточної визначеності в певній цінності.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Відтак схема психологічної структури ціннісної орієнтації може мати такий вигляд: потреби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установки (настроєність, ставлення)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інтереси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мотиви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цілі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ідеали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свідомість (самосвідомість)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переконання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вибір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цінності.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Реалізація людиною ціннісної орієнтації залежить від внутрішніх </w:t>
      </w:r>
      <w:r w:rsidR="0000221A">
        <w:rPr>
          <w:rFonts w:ascii="Times New Roman" w:hAnsi="Times New Roman" w:cs="Times New Roman"/>
          <w:sz w:val="28"/>
          <w:szCs w:val="28"/>
          <w:lang w:val="uk-UA" w:eastAsia="uk-UA"/>
        </w:rPr>
        <w:t xml:space="preserve">та зовнішніх </w:t>
      </w:r>
      <w:r w:rsidRPr="00E01F44">
        <w:rPr>
          <w:rFonts w:ascii="Times New Roman" w:hAnsi="Times New Roman" w:cs="Times New Roman"/>
          <w:sz w:val="28"/>
          <w:szCs w:val="28"/>
          <w:lang w:val="uk-UA" w:eastAsia="uk-UA"/>
        </w:rPr>
        <w:t>умов. Слід зазначити, що на думку О.М. Леонтьєва спрямованість особистості зумовлюється не лише її ціннісними орієнтаціями, а й таким психологічним утворенням як “особистісний смисл”, який трактується “як відбиття в свідомості відношення мотиву (діяльності) до цілі (дії) ”</w:t>
      </w:r>
      <w:r w:rsidRPr="00E01F44">
        <w:rPr>
          <w:rFonts w:ascii="Times New Roman" w:hAnsi="Times New Roman" w:cs="Times New Roman"/>
          <w:sz w:val="28"/>
          <w:szCs w:val="28"/>
          <w:lang w:val="uk-UA"/>
        </w:rPr>
        <w:t xml:space="preserve">[11, </w:t>
      </w:r>
      <w:r w:rsidRPr="00E01F44">
        <w:rPr>
          <w:rFonts w:ascii="Times New Roman" w:hAnsi="Times New Roman" w:cs="Times New Roman"/>
          <w:sz w:val="28"/>
          <w:szCs w:val="28"/>
          <w:lang w:val="uk-UA" w:eastAsia="uk-UA"/>
        </w:rPr>
        <w:t xml:space="preserve">с. </w:t>
      </w:r>
      <w:r w:rsidRPr="00E01F44">
        <w:rPr>
          <w:rFonts w:ascii="Times New Roman" w:hAnsi="Times New Roman" w:cs="Times New Roman"/>
          <w:sz w:val="28"/>
          <w:szCs w:val="28"/>
          <w:lang w:val="uk-UA"/>
        </w:rPr>
        <w:t>254].</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Ціннісні орієнтації визначають цілі діяльності і засоби їх досягнення</w:t>
      </w:r>
      <w:r w:rsidR="0000221A">
        <w:rPr>
          <w:rFonts w:ascii="Times New Roman" w:hAnsi="Times New Roman" w:cs="Times New Roman"/>
          <w:sz w:val="28"/>
          <w:szCs w:val="28"/>
          <w:lang w:val="uk-UA"/>
        </w:rPr>
        <w:t>.</w:t>
      </w:r>
    </w:p>
    <w:p w:rsidR="00E01F44" w:rsidRPr="00E01F44" w:rsidRDefault="00E01F44" w:rsidP="00E01F44">
      <w:pPr>
        <w:spacing w:after="0" w:line="360" w:lineRule="auto"/>
        <w:ind w:firstLine="709"/>
        <w:jc w:val="both"/>
        <w:rPr>
          <w:rFonts w:ascii="Times New Roman" w:hAnsi="Times New Roman" w:cs="Times New Roman"/>
          <w:i/>
          <w:sz w:val="28"/>
          <w:szCs w:val="28"/>
          <w:lang w:val="uk-UA"/>
        </w:rPr>
      </w:pPr>
      <w:r w:rsidRPr="00E01F44">
        <w:rPr>
          <w:rFonts w:ascii="Times New Roman" w:hAnsi="Times New Roman" w:cs="Times New Roman"/>
          <w:sz w:val="28"/>
          <w:szCs w:val="28"/>
          <w:lang w:val="uk-UA"/>
        </w:rPr>
        <w:t xml:space="preserve">Ціннісні орієнтації особистості виконують ряд важливих </w:t>
      </w:r>
      <w:r w:rsidRPr="00E01F44">
        <w:rPr>
          <w:rFonts w:ascii="Times New Roman" w:hAnsi="Times New Roman" w:cs="Times New Roman"/>
          <w:i/>
          <w:sz w:val="28"/>
          <w:szCs w:val="28"/>
          <w:lang w:val="uk-UA"/>
        </w:rPr>
        <w:t>функцій:</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 гармонізують та інтегрують духовний світ індивіда, визначаючи його соціальну значущість;</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визначають цілісність, унікальність і неповторність особистості;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регулюють поведінку і діяльність людини в суспільстві, визначаючи її дії і вчинки.</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Нещодавно у вітчизняній психології утворилась велика кількість напрямів у дослідженні смислової сфери особистості. Найбільш загальні смислові утворення людини пов’язані з світоглядом (Ю.А. Шерковнін), самосвідомістю (І.І. Чеснокова), уявою людини про сенс життя (Ф.Є. Василюк), життєвими цілями (С.С. Гусєв), ціннісними орієнтаціями (Г.М. </w:t>
      </w:r>
      <w:r w:rsidRPr="00E01F44">
        <w:rPr>
          <w:rFonts w:ascii="Times New Roman" w:hAnsi="Times New Roman" w:cs="Times New Roman"/>
          <w:sz w:val="28"/>
          <w:szCs w:val="28"/>
          <w:lang w:val="uk-UA"/>
        </w:rPr>
        <w:t xml:space="preserve">Андреєва), </w:t>
      </w:r>
      <w:r w:rsidRPr="00E01F44">
        <w:rPr>
          <w:rFonts w:ascii="Times New Roman" w:hAnsi="Times New Roman" w:cs="Times New Roman"/>
          <w:sz w:val="28"/>
          <w:szCs w:val="28"/>
          <w:lang w:val="uk-UA" w:eastAsia="uk-UA"/>
        </w:rPr>
        <w:t>життєтворчістю особистості (В.І. Шинкарук), уявою про себе (образ “Я”) в співвідношенні з іншими людьми і взагалі з загальнолюдськими ідеалами сучасного, минулого та майбутнього (І.</w:t>
      </w:r>
      <w:r w:rsidRPr="00E01F44">
        <w:rPr>
          <w:rFonts w:ascii="Times New Roman" w:hAnsi="Times New Roman" w:cs="Times New Roman"/>
          <w:sz w:val="28"/>
          <w:szCs w:val="28"/>
          <w:lang w:val="uk-UA"/>
        </w:rPr>
        <w:t xml:space="preserve">С. </w:t>
      </w:r>
      <w:r w:rsidRPr="00E01F44">
        <w:rPr>
          <w:rFonts w:ascii="Times New Roman" w:hAnsi="Times New Roman" w:cs="Times New Roman"/>
          <w:sz w:val="28"/>
          <w:szCs w:val="28"/>
          <w:lang w:val="uk-UA" w:eastAsia="uk-UA"/>
        </w:rPr>
        <w:t xml:space="preserve">Кон) </w:t>
      </w:r>
      <w:r w:rsidRPr="00E01F44">
        <w:rPr>
          <w:rFonts w:ascii="Times New Roman" w:hAnsi="Times New Roman" w:cs="Times New Roman"/>
          <w:sz w:val="28"/>
          <w:szCs w:val="28"/>
          <w:lang w:val="uk-UA"/>
        </w:rPr>
        <w:t>[ 1; 2; 3; 4; 5; 6; 7].</w:t>
      </w:r>
    </w:p>
    <w:p w:rsidR="00E01F44" w:rsidRPr="00E01F44" w:rsidRDefault="00DA2D01" w:rsidP="00E01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Цінності суспільства </w:t>
      </w:r>
      <w:r w:rsidR="00E01F44" w:rsidRPr="00E01F44">
        <w:rPr>
          <w:rFonts w:ascii="Times New Roman" w:hAnsi="Times New Roman" w:cs="Times New Roman"/>
          <w:sz w:val="28"/>
          <w:szCs w:val="28"/>
          <w:lang w:val="uk-UA"/>
        </w:rPr>
        <w:t>відбиваються в психологічній структурі людини у формі особистих цінностей. Чим більше цінність пов’язана із задоволенням якихось суттєвих особистих потреб, тим вона значиміша, тим більш стійкий її сенс для людини.</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Ціннісні орієнтації</w:t>
      </w:r>
      <w:r w:rsidRPr="00E01F44">
        <w:rPr>
          <w:rFonts w:ascii="Times New Roman" w:hAnsi="Times New Roman" w:cs="Times New Roman"/>
          <w:sz w:val="28"/>
          <w:szCs w:val="28"/>
          <w:lang w:val="uk-UA"/>
        </w:rPr>
        <w:t xml:space="preserve"> – це ті стани, явища і процеси в довколишньому житті, які стають орієнтирами для людини, спрямовують формування її цілей, а також способи їх досягнення. Представленість життєвих цінностей у свідомості особистості залежить від вікових особливостей, психологічних новоутворень, загального розвитку людини.</w:t>
      </w:r>
    </w:p>
    <w:p w:rsidR="00E01F44" w:rsidRPr="00E01F44"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Таким чином, можна зробити висновок, що </w:t>
      </w:r>
      <w:r w:rsidRPr="00E01F44">
        <w:rPr>
          <w:rFonts w:ascii="Times New Roman" w:hAnsi="Times New Roman" w:cs="Times New Roman"/>
          <w:i/>
          <w:sz w:val="28"/>
          <w:szCs w:val="28"/>
          <w:lang w:val="uk-UA" w:eastAsia="uk-UA"/>
        </w:rPr>
        <w:t xml:space="preserve">ціннісні орієнтації </w:t>
      </w:r>
      <w:r w:rsidRPr="00E01F44">
        <w:rPr>
          <w:rFonts w:ascii="Times New Roman" w:hAnsi="Times New Roman" w:cs="Times New Roman"/>
          <w:sz w:val="28"/>
          <w:szCs w:val="28"/>
          <w:lang w:val="uk-UA" w:eastAsia="uk-UA"/>
        </w:rPr>
        <w:t>займають центральне місце в психічній регуляції поведінки людини. Тому, на сучасному етапі розвитку психологічної науки вивченню ціннісно-смислової сфери особистості приділяється значна увага, так як саме вона виступає в якості центрального компонента поведінки людини.</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p>
    <w:p w:rsidR="00E01F44" w:rsidRPr="0021005A" w:rsidRDefault="00E01F44" w:rsidP="0021005A">
      <w:pPr>
        <w:keepNext/>
        <w:keepLines/>
        <w:spacing w:after="0" w:line="360" w:lineRule="auto"/>
        <w:ind w:firstLine="709"/>
        <w:jc w:val="both"/>
        <w:outlineLvl w:val="0"/>
        <w:rPr>
          <w:rFonts w:ascii="Times New Roman" w:hAnsi="Times New Roman" w:cs="Times New Roman"/>
          <w:b/>
          <w:bCs/>
          <w:sz w:val="28"/>
          <w:szCs w:val="28"/>
          <w:lang w:val="uk-UA" w:eastAsia="uk-UA"/>
        </w:rPr>
      </w:pPr>
      <w:r w:rsidRPr="00E01F44">
        <w:rPr>
          <w:rFonts w:ascii="Times New Roman" w:hAnsi="Times New Roman" w:cs="Times New Roman"/>
          <w:b/>
          <w:bCs/>
          <w:sz w:val="28"/>
          <w:szCs w:val="28"/>
          <w:lang w:val="uk-UA"/>
        </w:rPr>
        <w:br w:type="page"/>
      </w:r>
      <w:r w:rsidRPr="00E01F44">
        <w:rPr>
          <w:rFonts w:ascii="Times New Roman" w:hAnsi="Times New Roman" w:cs="Times New Roman"/>
          <w:b/>
          <w:bCs/>
          <w:sz w:val="28"/>
          <w:szCs w:val="28"/>
          <w:lang w:val="uk-UA"/>
        </w:rPr>
        <w:lastRenderedPageBreak/>
        <w:t xml:space="preserve">1.3. </w:t>
      </w:r>
      <w:r w:rsidRPr="00E01F44">
        <w:rPr>
          <w:rFonts w:ascii="Times New Roman" w:hAnsi="Times New Roman" w:cs="Times New Roman"/>
          <w:b/>
          <w:bCs/>
          <w:sz w:val="28"/>
          <w:szCs w:val="28"/>
          <w:lang w:val="uk-UA" w:eastAsia="uk-UA"/>
        </w:rPr>
        <w:t>Ціннісні орієнтації, соціальні норми і установки сучасної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Процес становлення соціальної зрілості молоді, її життєвий вибір відбуваються у всіх основних сферах життєдіяльності особи, реалізовуючись за допомогою навчання і виховання, засвоєння і перетворення досвіду старших поколінь. Основними соціально-психологічними регуляторами цього процесу й водночас показниками становища молоді в суспільстві виступають ціннісні орієнтації, соціальні норми і установки.</w:t>
      </w:r>
    </w:p>
    <w:p w:rsidR="00E01F44" w:rsidRPr="00E01F44" w:rsidRDefault="00E01F44" w:rsidP="005552D1">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Цінност</w:t>
      </w:r>
      <w:r w:rsidRPr="00E01F44">
        <w:rPr>
          <w:rFonts w:ascii="Times New Roman" w:hAnsi="Times New Roman" w:cs="Times New Roman"/>
          <w:sz w:val="28"/>
          <w:szCs w:val="28"/>
          <w:lang w:val="uk-UA"/>
        </w:rPr>
        <w:t>і – це те, що для людей є найвищим і до чого можна ставитися з пошаною, визнанням. Це також певні ідеї, завдяки яким люди задовольняють свої інтереси і потреби. Що стосується ціннісних орієнтацій, то вони є частиною системи оцінок і відношень особистості, надають змісту і напрямку особистісним позиціям, поведінці, вчинкам.</w:t>
      </w:r>
      <w:r w:rsidR="005552D1">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 xml:space="preserve">Система ціннісних орієнтацій становить внутрішню основу ставлення особистості до дійсності. </w:t>
      </w:r>
    </w:p>
    <w:p w:rsidR="00E01F44" w:rsidRPr="00E01F44" w:rsidRDefault="00E01F44" w:rsidP="0055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Cs/>
          <w:i/>
          <w:sz w:val="28"/>
          <w:szCs w:val="28"/>
          <w:lang w:val="uk-UA"/>
        </w:rPr>
        <w:t>Соціальні</w:t>
      </w:r>
      <w:r w:rsidR="001D4553" w:rsidRPr="001D4553">
        <w:rPr>
          <w:rFonts w:ascii="Times New Roman" w:hAnsi="Times New Roman" w:cs="Times New Roman"/>
          <w:bCs/>
          <w:i/>
          <w:sz w:val="28"/>
          <w:szCs w:val="28"/>
          <w:lang w:val="uk-UA"/>
        </w:rPr>
        <w:t xml:space="preserve"> </w:t>
      </w:r>
      <w:r w:rsidRPr="00E01F44">
        <w:rPr>
          <w:rFonts w:ascii="Times New Roman" w:hAnsi="Times New Roman" w:cs="Times New Roman"/>
          <w:i/>
          <w:sz w:val="28"/>
          <w:szCs w:val="28"/>
          <w:lang w:val="uk-UA"/>
        </w:rPr>
        <w:t>норми</w:t>
      </w:r>
      <w:r w:rsidRPr="00E01F44">
        <w:rPr>
          <w:rFonts w:ascii="Times New Roman" w:hAnsi="Times New Roman" w:cs="Times New Roman"/>
          <w:sz w:val="28"/>
          <w:szCs w:val="28"/>
          <w:lang w:val="uk-UA"/>
        </w:rPr>
        <w:t xml:space="preserve"> – загальновиз</w:t>
      </w:r>
      <w:r w:rsidR="005552D1">
        <w:rPr>
          <w:rFonts w:ascii="Times New Roman" w:hAnsi="Times New Roman" w:cs="Times New Roman"/>
          <w:sz w:val="28"/>
          <w:szCs w:val="28"/>
          <w:lang w:val="uk-UA"/>
        </w:rPr>
        <w:t>нані правила, зразки поведінки</w:t>
      </w:r>
      <w:r w:rsidRPr="00E01F44">
        <w:rPr>
          <w:rFonts w:ascii="Times New Roman" w:hAnsi="Times New Roman" w:cs="Times New Roman"/>
          <w:sz w:val="28"/>
          <w:szCs w:val="28"/>
          <w:lang w:val="uk-UA"/>
        </w:rPr>
        <w:t xml:space="preserve">, що забезпечують впорядкованість, стійкість і стабільність соціальної взаємодії індивідів і груп. </w:t>
      </w:r>
    </w:p>
    <w:p w:rsidR="00E01F44" w:rsidRPr="00E01F44" w:rsidRDefault="00E01F44" w:rsidP="006C7620">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Людина визначається із своїм місцем у соціумі, коли обирає варіант прийняття соціальних норм. Слід вважати, що нормативна поведінка має розглядатися як соціальна установка особистості. Враховуючи роль соціуму у формуванні соціальних установок, можна відзначити основні соціальні інститути, які беруть участь у формуванні соціальної поведінки особистості. Це, насамперед, інститут сім’ї, інститути освіти, релігії, культури, права.</w:t>
      </w:r>
    </w:p>
    <w:p w:rsidR="00E01F44" w:rsidRPr="00E01F44" w:rsidRDefault="00E01F44" w:rsidP="00E01F44">
      <w:pPr>
        <w:autoSpaceDE w:val="0"/>
        <w:autoSpaceDN w:val="0"/>
        <w:adjustRightInd w:val="0"/>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Навчання дітей соціально-нормованій поведінці в родині означає, що вони повинні засвоїти і відповідати тим манерам поведінки, які розділяють і визнають їх батьки. Тим самим дитина частково втрачає свободу вибору унаслідок батьківських прийомів, що мають на меті змусити її аналізувати певні принципи поведінки. </w:t>
      </w:r>
    </w:p>
    <w:p w:rsidR="00E01F44" w:rsidRPr="00E01F44" w:rsidRDefault="00E01F44" w:rsidP="00597BEF">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Соціальна установка</w:t>
      </w:r>
      <w:r w:rsidRPr="00E01F44">
        <w:rPr>
          <w:rFonts w:ascii="Times New Roman" w:hAnsi="Times New Roman" w:cs="Times New Roman"/>
          <w:sz w:val="28"/>
          <w:szCs w:val="28"/>
          <w:lang w:val="uk-UA"/>
        </w:rPr>
        <w:t xml:space="preserve"> – це важливий психологічний механізм,  включення індивіда в соціальну систему. Соціологічні дослідження ціннісних орієнтацій студентської молоді переконують, що у свідомості сучасної молоді формується </w:t>
      </w:r>
      <w:r w:rsidRPr="00E01F44">
        <w:rPr>
          <w:rFonts w:ascii="Times New Roman" w:hAnsi="Times New Roman" w:cs="Times New Roman"/>
          <w:sz w:val="28"/>
          <w:szCs w:val="28"/>
          <w:lang w:val="uk-UA"/>
        </w:rPr>
        <w:lastRenderedPageBreak/>
        <w:t xml:space="preserve">тип особистості, характерний для західного суспільства – особистості, яка насамперед цінує себе і вважає, що її діяльність, успіх у житті залежать саме від неї. З одного боку, це непогано, адже орієнтація на власні сили, розум, здібності при досягненні життєвих цілей вимагає роботи над собою, наполегливого оволодіння знаннями. Утім найголовніше, щоб при виконанні цих завдань не формувалась людина-егоїст, яка зможе переступити через усе заради досягнення своєї мети. Від того, наскільки вивчений світ цінностей сучасної молоді, її установки, життєві плани, багато в чому залежить ефективність заходів, які розробляються в галузі освіти, в сфері праці й зайнятості. </w:t>
      </w:r>
    </w:p>
    <w:p w:rsidR="00221C61"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Варто зазначити, що людство зіткнулося з тим, що світ став дуже складним, складність дуже швидко наростає. Жити в прискореному темпі означає випробовувати на собі дію безперервних змін. Неконтрольоване прискорення змін у науці, техніці та соціального життя підриває сили індивіда, необхідні для прийняття розумних, компетентних рішень, які стосуються його власної долі [19].</w:t>
      </w:r>
    </w:p>
    <w:p w:rsidR="00E01F44" w:rsidRPr="00E01F44" w:rsidRDefault="00E01F44" w:rsidP="005552D1">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Молодь</w:t>
      </w:r>
      <w:r w:rsidRPr="00E01F44">
        <w:rPr>
          <w:rFonts w:ascii="Times New Roman" w:hAnsi="Times New Roman" w:cs="Times New Roman"/>
          <w:sz w:val="28"/>
          <w:szCs w:val="28"/>
          <w:lang w:val="uk-UA"/>
        </w:rPr>
        <w:t xml:space="preserve"> – частина різних класів і соціальних верств, націй, вона їх продукт і засіб їх відтворення, яке </w:t>
      </w:r>
      <w:r w:rsidR="00221C61">
        <w:rPr>
          <w:rFonts w:ascii="Times New Roman" w:hAnsi="Times New Roman" w:cs="Times New Roman"/>
          <w:sz w:val="28"/>
          <w:szCs w:val="28"/>
          <w:lang w:val="uk-UA"/>
        </w:rPr>
        <w:t>передбачає соціологічний підхід</w:t>
      </w:r>
      <w:r w:rsidRPr="00E01F44">
        <w:rPr>
          <w:rFonts w:ascii="Times New Roman" w:hAnsi="Times New Roman" w:cs="Times New Roman"/>
          <w:sz w:val="28"/>
          <w:szCs w:val="28"/>
          <w:lang w:val="uk-UA"/>
        </w:rPr>
        <w:t xml:space="preserve">. </w:t>
      </w:r>
      <w:r w:rsidRPr="00E01F44">
        <w:rPr>
          <w:rFonts w:ascii="Times New Roman" w:hAnsi="Times New Roman" w:cs="Times New Roman"/>
          <w:bCs/>
          <w:sz w:val="28"/>
          <w:szCs w:val="28"/>
          <w:lang w:val="uk-UA"/>
        </w:rPr>
        <w:t xml:space="preserve">Як носій величезного інтелектуального потенціалу, особливих здібностей до творчості (підвищені чуттєвість, сприйняття, образність мислення), молодь </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 xml:space="preserve"> прискорювач впровадження в практику нових ідей, ініціатив, нових форм життя. Цінність молодості в сучасному світі збільшується і в зв’язку з розширенням термінів освіти, професійної підготовки, необхідної в умовах науково-технічної революції. У молодості людина легко набуває основні знання, вміння і навички.</w:t>
      </w:r>
      <w:r w:rsidR="001D4553" w:rsidRPr="001D4553">
        <w:rPr>
          <w:rFonts w:ascii="Times New Roman" w:hAnsi="Times New Roman" w:cs="Times New Roman"/>
          <w:bCs/>
          <w:sz w:val="28"/>
          <w:szCs w:val="28"/>
          <w:lang w:val="uk-UA"/>
        </w:rPr>
        <w:t xml:space="preserve"> </w:t>
      </w:r>
      <w:r w:rsidRPr="00E01F44">
        <w:rPr>
          <w:rFonts w:ascii="Times New Roman" w:hAnsi="Times New Roman" w:cs="Times New Roman"/>
          <w:bCs/>
          <w:sz w:val="28"/>
          <w:szCs w:val="28"/>
          <w:lang w:val="uk-UA"/>
        </w:rPr>
        <w:t xml:space="preserve">Вона здійснює свою життєдіяльність на основі базових цінностей і ціннісних орієнтацій. Психологічний стан людини в стабільному суспільстві в основному залежить від того, наскільки його поведінка відповідає соціальним вимогам.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Cs/>
          <w:sz w:val="28"/>
          <w:szCs w:val="28"/>
          <w:lang w:val="uk-UA"/>
        </w:rPr>
        <w:t xml:space="preserve">Основою формування світогляду молодої людини є соціальні цінності </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 xml:space="preserve"> узагальнені уявлення про мету і норми поведінки. Ціннісні орієнтації молоді формуються в процесі соціалізації під час засвоєння нових знань та соціально-</w:t>
      </w:r>
      <w:r w:rsidRPr="00E01F44">
        <w:rPr>
          <w:rFonts w:ascii="Times New Roman" w:hAnsi="Times New Roman" w:cs="Times New Roman"/>
          <w:bCs/>
          <w:sz w:val="28"/>
          <w:szCs w:val="28"/>
          <w:lang w:val="uk-UA"/>
        </w:rPr>
        <w:lastRenderedPageBreak/>
        <w:t xml:space="preserve">психологічного досвіду і виявляються у цілях, інтересах, переконаннях, спілкуванні і діяльності особистості. Реалізуються вони у процесі життєдіяльності та підтверджуються або відкидаються життєвим досвідом. Чинники, які опосередковують вплив соціального середовища на формування і трансформацію ціннісних орієнтацій студентів, досить різноманітні. Це </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 xml:space="preserve"> соціально-психологічний клімат у студентській групі, до якої належить конкретна особа; родинне оточення з його традиціями; освіта і культурні надбання суспільства; релігійні переконання та комплекс інших умов, що впливають на особистість, та ін.</w:t>
      </w:r>
    </w:p>
    <w:p w:rsidR="00E01F44" w:rsidRPr="00E01F44" w:rsidRDefault="00221C61" w:rsidP="00E01F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С</w:t>
      </w:r>
      <w:r w:rsidR="00E01F44" w:rsidRPr="00E01F44">
        <w:rPr>
          <w:rFonts w:ascii="Times New Roman" w:hAnsi="Times New Roman" w:cs="Times New Roman"/>
          <w:bCs/>
          <w:sz w:val="28"/>
          <w:szCs w:val="28"/>
          <w:lang w:val="uk-UA"/>
        </w:rPr>
        <w:t xml:space="preserve">формувавши свою ціннісну картину світу, людина зберігає її незмінною впродовж усього життя. Формується вона переважно на етапі соціалізації індивіда, що передує періоду зрілості. Надалі система цінностей людини змінюється лише в кризові періоди. Це стосується здебільшого структури цінностей і відображає зміни пріоритетів, внаслідок чого одні цінності стають більш значущими, інші </w:t>
      </w:r>
      <w:r w:rsidR="00E01F44" w:rsidRPr="00E01F44">
        <w:rPr>
          <w:rFonts w:ascii="Times New Roman" w:hAnsi="Times New Roman" w:cs="Times New Roman"/>
          <w:sz w:val="28"/>
          <w:szCs w:val="28"/>
          <w:lang w:val="uk-UA"/>
        </w:rPr>
        <w:t>–</w:t>
      </w:r>
      <w:r w:rsidR="00E01F44" w:rsidRPr="00E01F44">
        <w:rPr>
          <w:rFonts w:ascii="Times New Roman" w:hAnsi="Times New Roman" w:cs="Times New Roman"/>
          <w:bCs/>
          <w:sz w:val="28"/>
          <w:szCs w:val="28"/>
          <w:lang w:val="uk-UA"/>
        </w:rPr>
        <w:t xml:space="preserve"> поступаються їм місцем. </w:t>
      </w:r>
    </w:p>
    <w:p w:rsidR="00E01F44" w:rsidRPr="00E01F44" w:rsidRDefault="00E01F44" w:rsidP="00E01F44">
      <w:pPr>
        <w:spacing w:after="0" w:line="360" w:lineRule="auto"/>
        <w:ind w:firstLine="709"/>
        <w:jc w:val="both"/>
        <w:rPr>
          <w:rFonts w:ascii="Times New Roman" w:hAnsi="Times New Roman" w:cs="Times New Roman"/>
          <w:bCs/>
          <w:sz w:val="28"/>
          <w:szCs w:val="28"/>
          <w:lang w:val="uk-UA"/>
        </w:rPr>
      </w:pPr>
      <w:r w:rsidRPr="00E01F44">
        <w:rPr>
          <w:rFonts w:ascii="Times New Roman" w:hAnsi="Times New Roman" w:cs="Times New Roman"/>
          <w:bCs/>
          <w:sz w:val="28"/>
          <w:szCs w:val="28"/>
          <w:lang w:val="uk-UA"/>
        </w:rPr>
        <w:t>Сьогодні процес соціалізації молоді ускладнюється переоцінкою традицій, норм і цінностей. Якщо раніше молодь спиралася на досвід попередніх поколінь, то тепер їй доводиться творити новий соціальний досвід,</w:t>
      </w:r>
      <w:r w:rsidR="000C0304">
        <w:rPr>
          <w:rFonts w:ascii="Times New Roman" w:hAnsi="Times New Roman" w:cs="Times New Roman"/>
          <w:bCs/>
          <w:sz w:val="28"/>
          <w:szCs w:val="28"/>
          <w:lang w:val="uk-UA"/>
        </w:rPr>
        <w:t xml:space="preserve"> покладаючись переважно на себе</w:t>
      </w:r>
      <w:r w:rsidRPr="00E01F44">
        <w:rPr>
          <w:rFonts w:ascii="Times New Roman" w:hAnsi="Times New Roman" w:cs="Times New Roman"/>
          <w:bCs/>
          <w:sz w:val="28"/>
          <w:szCs w:val="28"/>
          <w:lang w:val="uk-UA"/>
        </w:rPr>
        <w:t>. Для багатьох студентів основними цінностями є “знайти себе в житті”, “бути людиною”, “досягти матеріального достатку” тощо.</w:t>
      </w:r>
    </w:p>
    <w:p w:rsidR="00E01F44" w:rsidRPr="00E01F44" w:rsidRDefault="00E01F44" w:rsidP="00E01F44">
      <w:pPr>
        <w:autoSpaceDE w:val="0"/>
        <w:autoSpaceDN w:val="0"/>
        <w:adjustRightInd w:val="0"/>
        <w:spacing w:after="0" w:line="360" w:lineRule="auto"/>
        <w:ind w:firstLine="709"/>
        <w:jc w:val="both"/>
        <w:rPr>
          <w:rFonts w:ascii="Times New Roman" w:eastAsia="TimesNewRoman" w:hAnsi="Times New Roman" w:cs="Times New Roman"/>
          <w:color w:val="000000"/>
          <w:sz w:val="28"/>
          <w:szCs w:val="28"/>
          <w:lang w:val="uk-UA"/>
        </w:rPr>
      </w:pPr>
      <w:r w:rsidRPr="00E01F44">
        <w:rPr>
          <w:rFonts w:ascii="Times New Roman" w:eastAsia="TimesNewRoman" w:hAnsi="Times New Roman" w:cs="Times New Roman"/>
          <w:color w:val="000000"/>
          <w:sz w:val="28"/>
          <w:szCs w:val="28"/>
          <w:lang w:val="uk-UA"/>
        </w:rPr>
        <w:t>Таким чином, можна зробити висновок, що в процесі життя відбувається засвоєння соціального досвіду та його “перерозподіл” до рівня особистісних установок і орієнтацій, тобто, особистість набуває певної свободи у виборі тих чи інших цінностей відповідно до власних задатків і нахилів, а також завдяки регулятивному впливу середовища. Від того, які цінності будуть сформовані у молоді сьогодні, а також наскільки, вони будуть готові до нового типу соціальних відносин, залежать шлях і перспективи розвитку нашого суспільства.</w:t>
      </w:r>
    </w:p>
    <w:p w:rsidR="00E01F44" w:rsidRPr="00E01F44" w:rsidRDefault="00E01F44" w:rsidP="00E01F44">
      <w:pPr>
        <w:spacing w:after="0" w:line="360" w:lineRule="auto"/>
        <w:jc w:val="center"/>
        <w:rPr>
          <w:rFonts w:ascii="Times New Roman" w:hAnsi="Times New Roman" w:cs="Times New Roman"/>
          <w:b/>
          <w:sz w:val="28"/>
          <w:szCs w:val="28"/>
          <w:lang w:val="uk-UA"/>
        </w:rPr>
      </w:pPr>
      <w:r w:rsidRPr="00E01F44">
        <w:rPr>
          <w:rFonts w:ascii="Times New Roman" w:hAnsi="Times New Roman" w:cs="Times New Roman"/>
          <w:sz w:val="28"/>
          <w:szCs w:val="28"/>
          <w:lang w:val="uk-UA"/>
        </w:rPr>
        <w:br w:type="page"/>
      </w:r>
      <w:r w:rsidRPr="00E01F44">
        <w:rPr>
          <w:rFonts w:ascii="Times New Roman" w:hAnsi="Times New Roman" w:cs="Times New Roman"/>
          <w:b/>
          <w:sz w:val="28"/>
          <w:szCs w:val="28"/>
          <w:lang w:val="uk-UA"/>
        </w:rPr>
        <w:lastRenderedPageBreak/>
        <w:t>РОЗДІЛ 2</w:t>
      </w:r>
    </w:p>
    <w:p w:rsidR="00E01F44" w:rsidRPr="00E01F44" w:rsidRDefault="00E01F44" w:rsidP="00E01F44">
      <w:pPr>
        <w:spacing w:after="0" w:line="360" w:lineRule="auto"/>
        <w:jc w:val="center"/>
        <w:rPr>
          <w:rFonts w:ascii="Times New Roman" w:hAnsi="Times New Roman" w:cs="Times New Roman"/>
          <w:sz w:val="28"/>
          <w:szCs w:val="28"/>
          <w:lang w:val="uk-UA"/>
        </w:rPr>
      </w:pPr>
      <w:r w:rsidRPr="00E01F44">
        <w:rPr>
          <w:rFonts w:ascii="Times New Roman" w:hAnsi="Times New Roman" w:cs="Times New Roman"/>
          <w:b/>
          <w:sz w:val="28"/>
          <w:szCs w:val="28"/>
          <w:lang w:val="uk-UA"/>
        </w:rPr>
        <w:t>ЕКСПЕРИМЕНТАЛЬНЕ ДОСЛІДЖЕННЯ ОСОБЛИВОСТЕЙ ВПЛИВУ ЦІННІСНИХ ОРІЄНТАЦІЙ НА ФОРМУВАННЯ СВІТОГЛЯДУ СУЧАСНОЇ МОЛОДІ</w:t>
      </w:r>
    </w:p>
    <w:p w:rsidR="00E01F44" w:rsidRPr="00E01F44" w:rsidRDefault="00E01F44" w:rsidP="00E01F44">
      <w:pPr>
        <w:spacing w:after="0" w:line="360" w:lineRule="auto"/>
        <w:jc w:val="both"/>
        <w:rPr>
          <w:rFonts w:ascii="Times New Roman" w:hAnsi="Times New Roman" w:cs="Times New Roman"/>
          <w:b/>
          <w:sz w:val="28"/>
          <w:szCs w:val="28"/>
          <w:lang w:val="uk-UA"/>
        </w:rPr>
      </w:pPr>
    </w:p>
    <w:p w:rsidR="00E01F44" w:rsidRPr="003032A9" w:rsidRDefault="00E01F44" w:rsidP="003032A9">
      <w:pPr>
        <w:spacing w:after="0" w:line="360" w:lineRule="auto"/>
        <w:ind w:firstLine="709"/>
        <w:jc w:val="both"/>
        <w:rPr>
          <w:rFonts w:ascii="Times New Roman" w:hAnsi="Times New Roman" w:cs="Times New Roman"/>
          <w:b/>
          <w:sz w:val="28"/>
          <w:szCs w:val="28"/>
          <w:lang w:val="uk-UA"/>
        </w:rPr>
      </w:pPr>
      <w:r w:rsidRPr="00E01F44">
        <w:rPr>
          <w:rFonts w:ascii="Times New Roman" w:hAnsi="Times New Roman" w:cs="Times New Roman"/>
          <w:b/>
          <w:sz w:val="28"/>
          <w:szCs w:val="28"/>
          <w:lang w:val="uk-UA"/>
        </w:rPr>
        <w:t>2</w:t>
      </w:r>
      <w:r w:rsidR="000669E5">
        <w:rPr>
          <w:rFonts w:ascii="Times New Roman" w:hAnsi="Times New Roman" w:cs="Times New Roman"/>
          <w:b/>
          <w:sz w:val="28"/>
          <w:szCs w:val="28"/>
          <w:lang w:val="uk-UA"/>
        </w:rPr>
        <w:t>.1. Організація і методи експери</w:t>
      </w:r>
      <w:r w:rsidRPr="00E01F44">
        <w:rPr>
          <w:rFonts w:ascii="Times New Roman" w:hAnsi="Times New Roman" w:cs="Times New Roman"/>
          <w:b/>
          <w:sz w:val="28"/>
          <w:szCs w:val="28"/>
          <w:lang w:val="uk-UA"/>
        </w:rPr>
        <w:t>ментального вивчення ціннісних орієнтацій сучасної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Під час проведення дослідження щодо впливу ціннісних орієнтацій на формування світогляду сучасної молоді на базі Кам’янець-Подільського навчально-виховного комплексу </w:t>
      </w:r>
      <w:r w:rsidR="00AC0835" w:rsidRPr="00AC0835">
        <w:rPr>
          <w:rFonts w:ascii="Times New Roman" w:hAnsi="Times New Roman" w:cs="Times New Roman"/>
          <w:sz w:val="28"/>
          <w:szCs w:val="28"/>
          <w:lang w:val="uk-UA" w:eastAsia="uk-UA"/>
        </w:rPr>
        <w:t>№</w:t>
      </w:r>
      <w:r w:rsidRPr="00AC0835">
        <w:rPr>
          <w:rFonts w:ascii="Times New Roman" w:hAnsi="Times New Roman" w:cs="Times New Roman"/>
          <w:sz w:val="28"/>
          <w:szCs w:val="28"/>
          <w:lang w:val="uk-UA" w:eastAsia="uk-UA"/>
        </w:rPr>
        <w:t>3</w:t>
      </w:r>
      <w:r w:rsidRPr="00E01F44">
        <w:rPr>
          <w:rFonts w:ascii="Times New Roman" w:hAnsi="Times New Roman" w:cs="Times New Roman"/>
          <w:sz w:val="28"/>
          <w:szCs w:val="28"/>
          <w:lang w:val="uk-UA" w:eastAsia="uk-UA"/>
        </w:rPr>
        <w:t xml:space="preserve"> та Кам’янець-Подільського вищого професійного училища методом опитування, де було опитано молодь віком від 15 до 20 років </w:t>
      </w:r>
      <w:r w:rsidRPr="000669E5">
        <w:rPr>
          <w:rFonts w:ascii="Times New Roman" w:hAnsi="Times New Roman" w:cs="Times New Roman"/>
          <w:sz w:val="28"/>
          <w:szCs w:val="28"/>
          <w:lang w:val="uk-UA" w:eastAsia="uk-UA"/>
        </w:rPr>
        <w:t>(119 юнаків та дівчат),</w:t>
      </w:r>
      <w:r w:rsidRPr="00E01F44">
        <w:rPr>
          <w:rFonts w:ascii="Times New Roman" w:hAnsi="Times New Roman" w:cs="Times New Roman"/>
          <w:sz w:val="28"/>
          <w:szCs w:val="28"/>
          <w:lang w:val="uk-UA" w:eastAsia="uk-UA"/>
        </w:rPr>
        <w:t xml:space="preserve"> було визначено ряд цінностей, які притаманні молоді у нашому сьогоденні.</w:t>
      </w:r>
    </w:p>
    <w:p w:rsidR="00E01F44" w:rsidRPr="00E01F44" w:rsidRDefault="00E01F44" w:rsidP="00E01F44">
      <w:pPr>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Цінності – це важливі і значущі з погляду конкретної людини предмети, дії, спосіб життя, ідеї; це загальні переконання стосовно того, що добре, що погано або що є несуттєвим у житті. Цінності визначаються культурою суспільства, організації й окремої людини і завжди існують у вигляді відповідних систем. Цінності можуть бути особисті і соціальні, матеріальні і духовні </w:t>
      </w:r>
      <w:r w:rsidRPr="00E01F44">
        <w:rPr>
          <w:rFonts w:ascii="Times New Roman" w:hAnsi="Times New Roman" w:cs="Times New Roman"/>
          <w:sz w:val="28"/>
          <w:szCs w:val="28"/>
          <w:lang w:val="uk-UA"/>
        </w:rPr>
        <w:t xml:space="preserve">[13, </w:t>
      </w:r>
      <w:r w:rsidRPr="00E01F44">
        <w:rPr>
          <w:rFonts w:ascii="Times New Roman" w:hAnsi="Times New Roman" w:cs="Times New Roman"/>
          <w:sz w:val="28"/>
          <w:szCs w:val="28"/>
          <w:lang w:val="uk-UA" w:eastAsia="uk-UA"/>
        </w:rPr>
        <w:t xml:space="preserve">с. </w:t>
      </w:r>
      <w:r w:rsidRPr="00E01F44">
        <w:rPr>
          <w:rFonts w:ascii="Times New Roman" w:hAnsi="Times New Roman" w:cs="Times New Roman"/>
          <w:sz w:val="28"/>
          <w:szCs w:val="28"/>
          <w:lang w:val="uk-UA"/>
        </w:rPr>
        <w:t>106]</w:t>
      </w:r>
      <w:r w:rsidRPr="00E01F44">
        <w:rPr>
          <w:rFonts w:ascii="Times New Roman" w:hAnsi="Times New Roman" w:cs="Times New Roman"/>
          <w:sz w:val="28"/>
          <w:szCs w:val="28"/>
          <w:lang w:val="uk-UA" w:eastAsia="uk-UA"/>
        </w:rPr>
        <w:t>.</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Опираючись на твердження учених, поняття “цінність” тісно пов’язане з категоріями “інтерес” та “потреба”, які включають в себе первинні (органічні, біологічні)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 їжі, житлі, одязі тощо, вторинні (соціальні, морально-духовні)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в знаннях, оволодінні суспільним досвідом, у праці, творчості, спілкуванні, самовизначенні, суспільному статусі [34, </w:t>
      </w:r>
      <w:r w:rsidRPr="00E01F44">
        <w:rPr>
          <w:rFonts w:ascii="Times New Roman" w:hAnsi="Times New Roman" w:cs="Times New Roman"/>
          <w:sz w:val="28"/>
          <w:szCs w:val="28"/>
          <w:lang w:val="en-US" w:eastAsia="uk-UA"/>
        </w:rPr>
        <w:t>c</w:t>
      </w:r>
      <w:r w:rsidRPr="00E01F44">
        <w:rPr>
          <w:rFonts w:ascii="Times New Roman" w:hAnsi="Times New Roman" w:cs="Times New Roman"/>
          <w:sz w:val="28"/>
          <w:szCs w:val="28"/>
          <w:lang w:val="uk-UA" w:eastAsia="uk-UA"/>
        </w:rPr>
        <w:t>. 18].</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eastAsia="uk-UA"/>
        </w:rPr>
        <w:t>Предметом свого дослідження</w:t>
      </w:r>
      <w:r w:rsidRPr="00E01F44">
        <w:rPr>
          <w:rFonts w:ascii="Times New Roman" w:hAnsi="Times New Roman" w:cs="Times New Roman"/>
          <w:sz w:val="28"/>
          <w:szCs w:val="28"/>
          <w:lang w:val="uk-UA" w:eastAsia="uk-UA"/>
        </w:rPr>
        <w:t xml:space="preserve"> ми визначили вторинні (соціальні, морально-духовні) потреби, а саме:</w:t>
      </w:r>
    </w:p>
    <w:p w:rsidR="00E01F44" w:rsidRPr="00E01F44" w:rsidRDefault="00E01F44" w:rsidP="00E01F44">
      <w:pPr>
        <w:tabs>
          <w:tab w:val="left" w:pos="260"/>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1. Які риси притаманні сучасному студенту.</w:t>
      </w:r>
    </w:p>
    <w:p w:rsidR="00E01F44" w:rsidRPr="00E01F44" w:rsidRDefault="00E01F44" w:rsidP="00E01F44">
      <w:pPr>
        <w:tabs>
          <w:tab w:val="left" w:pos="289"/>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2. Які риси притаманні сучасному учню.</w:t>
      </w:r>
    </w:p>
    <w:p w:rsidR="00E01F44" w:rsidRPr="00E01F44" w:rsidRDefault="00E01F44" w:rsidP="00E01F44">
      <w:pPr>
        <w:tabs>
          <w:tab w:val="left" w:pos="418"/>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3. Що найбільше впливає на формування ціннісних орієнтацій молоді.</w:t>
      </w:r>
    </w:p>
    <w:p w:rsidR="00E01F44" w:rsidRPr="00E01F44" w:rsidRDefault="00E01F44" w:rsidP="00E01F44">
      <w:pPr>
        <w:tabs>
          <w:tab w:val="left" w:pos="298"/>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4. Якою Ви бачите сучасну людину-лідера.</w:t>
      </w:r>
    </w:p>
    <w:p w:rsidR="00E01F44" w:rsidRPr="00E01F44" w:rsidRDefault="00E01F44" w:rsidP="00E01F44">
      <w:pPr>
        <w:tabs>
          <w:tab w:val="left" w:pos="298"/>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lastRenderedPageBreak/>
        <w:t>Вплив тактовності на формування ціннісних орієнтацій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
          <w:i/>
          <w:sz w:val="28"/>
          <w:szCs w:val="28"/>
          <w:lang w:val="uk-UA" w:eastAsia="uk-UA"/>
        </w:rPr>
        <w:t>Мета дослідження:</w:t>
      </w:r>
      <w:r w:rsidRPr="00E01F44">
        <w:rPr>
          <w:rFonts w:ascii="Times New Roman" w:hAnsi="Times New Roman" w:cs="Times New Roman"/>
          <w:sz w:val="28"/>
          <w:szCs w:val="28"/>
          <w:lang w:val="uk-UA" w:eastAsia="uk-UA"/>
        </w:rPr>
        <w:t xml:space="preserve"> дослідити рівень тактовності сучасної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
          <w:i/>
          <w:sz w:val="28"/>
          <w:szCs w:val="28"/>
          <w:lang w:val="uk-UA" w:eastAsia="uk-UA"/>
        </w:rPr>
        <w:t>Гіпотеза дослідження:</w:t>
      </w:r>
      <w:r w:rsidRPr="00E01F44">
        <w:rPr>
          <w:rFonts w:ascii="Times New Roman" w:hAnsi="Times New Roman" w:cs="Times New Roman"/>
          <w:sz w:val="28"/>
          <w:szCs w:val="28"/>
          <w:lang w:val="uk-UA" w:eastAsia="uk-UA"/>
        </w:rPr>
        <w:t xml:space="preserve"> головні чинники формування ціннісних орієнтацій молоді.</w:t>
      </w:r>
    </w:p>
    <w:p w:rsidR="00E01F44" w:rsidRPr="00E01F44" w:rsidRDefault="00E01F44" w:rsidP="00E01F44">
      <w:pPr>
        <w:spacing w:after="0" w:line="360" w:lineRule="auto"/>
        <w:ind w:firstLine="709"/>
        <w:jc w:val="both"/>
        <w:rPr>
          <w:rFonts w:ascii="Times New Roman" w:hAnsi="Times New Roman" w:cs="Times New Roman"/>
          <w:b/>
          <w:i/>
          <w:sz w:val="28"/>
          <w:szCs w:val="28"/>
          <w:lang w:val="uk-UA"/>
        </w:rPr>
      </w:pPr>
      <w:r w:rsidRPr="00E01F44">
        <w:rPr>
          <w:rFonts w:ascii="Times New Roman" w:hAnsi="Times New Roman" w:cs="Times New Roman"/>
          <w:b/>
          <w:i/>
          <w:sz w:val="28"/>
          <w:szCs w:val="28"/>
          <w:lang w:val="uk-UA" w:eastAsia="uk-UA"/>
        </w:rPr>
        <w:t>Завдання дослідження:</w:t>
      </w:r>
    </w:p>
    <w:p w:rsidR="00E01F44" w:rsidRPr="00E01F44" w:rsidRDefault="00E01F44" w:rsidP="00E01F44">
      <w:pPr>
        <w:tabs>
          <w:tab w:val="left" w:pos="322"/>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1. Підтвердження проблеми вивчення ціннісних орієнтацій молоді шляхом дослідження.</w:t>
      </w:r>
    </w:p>
    <w:p w:rsidR="00E01F44" w:rsidRPr="00E01F44" w:rsidRDefault="00E01F44" w:rsidP="00E01F44">
      <w:pPr>
        <w:tabs>
          <w:tab w:val="left" w:pos="313"/>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2. Дослідити, як соціальні та морально-духовні потреби молоді впливають на формування ціннісних орієнтацій.</w:t>
      </w:r>
    </w:p>
    <w:p w:rsidR="00A91414" w:rsidRDefault="00E01F44" w:rsidP="00A91414">
      <w:pPr>
        <w:spacing w:after="0" w:line="360" w:lineRule="auto"/>
        <w:ind w:firstLine="709"/>
        <w:jc w:val="both"/>
        <w:rPr>
          <w:rFonts w:ascii="Times New Roman" w:hAnsi="Times New Roman" w:cs="Times New Roman"/>
          <w:b/>
          <w:i/>
          <w:sz w:val="28"/>
          <w:szCs w:val="28"/>
          <w:lang w:val="uk-UA" w:eastAsia="uk-UA"/>
        </w:rPr>
      </w:pPr>
      <w:r w:rsidRPr="00E01F44">
        <w:rPr>
          <w:rFonts w:ascii="Times New Roman" w:hAnsi="Times New Roman" w:cs="Times New Roman"/>
          <w:b/>
          <w:i/>
          <w:sz w:val="28"/>
          <w:szCs w:val="28"/>
          <w:lang w:val="uk-UA" w:eastAsia="uk-UA"/>
        </w:rPr>
        <w:t>Метод</w:t>
      </w:r>
      <w:r w:rsidR="00A91414">
        <w:rPr>
          <w:rFonts w:ascii="Times New Roman" w:hAnsi="Times New Roman" w:cs="Times New Roman"/>
          <w:b/>
          <w:i/>
          <w:sz w:val="28"/>
          <w:szCs w:val="28"/>
          <w:lang w:val="uk-UA" w:eastAsia="uk-UA"/>
        </w:rPr>
        <w:t xml:space="preserve">и   </w:t>
      </w:r>
      <w:r w:rsidRPr="00E01F44">
        <w:rPr>
          <w:rFonts w:ascii="Times New Roman" w:hAnsi="Times New Roman" w:cs="Times New Roman"/>
          <w:b/>
          <w:i/>
          <w:sz w:val="28"/>
          <w:szCs w:val="28"/>
          <w:lang w:val="uk-UA" w:eastAsia="uk-UA"/>
        </w:rPr>
        <w:t>дослідження:</w:t>
      </w:r>
    </w:p>
    <w:p w:rsidR="00E01F44" w:rsidRPr="000669E5" w:rsidRDefault="00A91414" w:rsidP="00A91414">
      <w:pPr>
        <w:spacing w:after="0" w:line="360" w:lineRule="auto"/>
        <w:ind w:firstLine="709"/>
        <w:jc w:val="both"/>
        <w:rPr>
          <w:rFonts w:ascii="Times New Roman" w:hAnsi="Times New Roman" w:cs="Times New Roman"/>
          <w:b/>
          <w:i/>
          <w:sz w:val="28"/>
          <w:szCs w:val="28"/>
          <w:lang w:val="uk-UA" w:eastAsia="uk-UA"/>
        </w:rPr>
      </w:pPr>
      <w:r>
        <w:rPr>
          <w:rFonts w:ascii="Times New Roman" w:hAnsi="Times New Roman" w:cs="Times New Roman"/>
          <w:sz w:val="28"/>
          <w:szCs w:val="28"/>
          <w:lang w:val="uk-UA" w:eastAsia="uk-UA"/>
        </w:rPr>
        <w:t xml:space="preserve">спостереження; </w:t>
      </w:r>
      <w:r w:rsidR="00E01F44" w:rsidRPr="00E01F44">
        <w:rPr>
          <w:rFonts w:ascii="Times New Roman" w:hAnsi="Times New Roman" w:cs="Times New Roman"/>
          <w:sz w:val="28"/>
          <w:szCs w:val="28"/>
          <w:lang w:val="uk-UA" w:eastAsia="uk-UA"/>
        </w:rPr>
        <w:t>опитування;бесіда;тестування;порівняння;узагальнення.</w:t>
      </w:r>
    </w:p>
    <w:p w:rsidR="00E01F44" w:rsidRPr="00E01F44" w:rsidRDefault="00E01F44" w:rsidP="00E01F44">
      <w:pPr>
        <w:tabs>
          <w:tab w:val="left" w:pos="188"/>
        </w:tabs>
        <w:spacing w:after="0" w:line="360" w:lineRule="auto"/>
        <w:ind w:firstLine="709"/>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Таким чином, під час проведення дослідження ми використовували вище вказані методи.</w:t>
      </w:r>
    </w:p>
    <w:p w:rsidR="00E01F44" w:rsidRPr="00E01F44" w:rsidRDefault="00E01F44" w:rsidP="00E01F44">
      <w:pPr>
        <w:pStyle w:val="2"/>
        <w:spacing w:line="360" w:lineRule="auto"/>
        <w:ind w:firstLine="709"/>
        <w:rPr>
          <w:b w:val="0"/>
          <w:i w:val="0"/>
          <w:sz w:val="28"/>
          <w:szCs w:val="28"/>
          <w:u w:val="single"/>
        </w:rPr>
      </w:pPr>
      <w:r w:rsidRPr="00E01F44">
        <w:rPr>
          <w:b w:val="0"/>
          <w:sz w:val="28"/>
          <w:szCs w:val="28"/>
        </w:rPr>
        <w:t>Спостереження</w:t>
      </w:r>
      <w:r w:rsidRPr="00E01F44">
        <w:rPr>
          <w:b w:val="0"/>
          <w:i w:val="0"/>
          <w:sz w:val="28"/>
          <w:szCs w:val="28"/>
        </w:rPr>
        <w:t xml:space="preserve"> – це цілеспрямоване, організоване і певним чином фіксоване сприйняття досліджуваного об’єкта.</w:t>
      </w:r>
    </w:p>
    <w:p w:rsidR="00E01F44" w:rsidRPr="00E01F44" w:rsidRDefault="00E01F44" w:rsidP="00333ED5">
      <w:pPr>
        <w:tabs>
          <w:tab w:val="left" w:pos="188"/>
        </w:tabs>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Опитування</w:t>
      </w:r>
      <w:r w:rsidRPr="00E01F44">
        <w:rPr>
          <w:rFonts w:ascii="Times New Roman" w:hAnsi="Times New Roman" w:cs="Times New Roman"/>
          <w:sz w:val="28"/>
          <w:szCs w:val="28"/>
          <w:lang w:val="uk-UA"/>
        </w:rPr>
        <w:t xml:space="preserve"> – це метод збору первинної інформації, заснований на безпосередньому (розмова, інтерв’ю) чи опосередкованому (анкета) взаємодії психолога і опитуваного. </w:t>
      </w:r>
      <w:r w:rsidRPr="00E01F44">
        <w:rPr>
          <w:rFonts w:ascii="Times New Roman" w:hAnsi="Times New Roman" w:cs="Times New Roman"/>
          <w:sz w:val="28"/>
          <w:szCs w:val="28"/>
          <w:lang w:val="uk-UA" w:eastAsia="uk-UA"/>
        </w:rPr>
        <w:t>Застосовуючи цей метод дослідник не контактує з опитуваними. За допомогою запитальника можна зібрати за короткий термін дані від великої кількості людей.</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Бесіда</w:t>
      </w:r>
      <w:r w:rsidRPr="00E01F44">
        <w:rPr>
          <w:rFonts w:ascii="Times New Roman" w:hAnsi="Times New Roman" w:cs="Times New Roman"/>
          <w:sz w:val="28"/>
          <w:szCs w:val="28"/>
          <w:lang w:val="uk-UA"/>
        </w:rPr>
        <w:t xml:space="preserve"> – це метод отримання інформації на основі вербальної (словесної) комунікації. Це порівняно вільний діалог між дослідником і досліджуваним на певну тему</w:t>
      </w:r>
      <w:r w:rsidRPr="00E01F44">
        <w:rPr>
          <w:rFonts w:ascii="Times New Roman" w:hAnsi="Times New Roman" w:cs="Times New Roman"/>
          <w:sz w:val="28"/>
          <w:szCs w:val="28"/>
        </w:rPr>
        <w:t xml:space="preserve"> [12, </w:t>
      </w:r>
      <w:r w:rsidRPr="00E01F44">
        <w:rPr>
          <w:rFonts w:ascii="Times New Roman" w:hAnsi="Times New Roman" w:cs="Times New Roman"/>
          <w:sz w:val="28"/>
          <w:szCs w:val="28"/>
          <w:lang w:val="en-US"/>
        </w:rPr>
        <w:t>c</w:t>
      </w:r>
      <w:r w:rsidRPr="00E01F44">
        <w:rPr>
          <w:rFonts w:ascii="Times New Roman" w:hAnsi="Times New Roman" w:cs="Times New Roman"/>
          <w:sz w:val="28"/>
          <w:szCs w:val="28"/>
        </w:rPr>
        <w:t>. 45]</w:t>
      </w:r>
      <w:r w:rsidRPr="00E01F44">
        <w:rPr>
          <w:rFonts w:ascii="Times New Roman" w:hAnsi="Times New Roman" w:cs="Times New Roman"/>
          <w:sz w:val="28"/>
          <w:szCs w:val="28"/>
          <w:lang w:val="uk-UA"/>
        </w:rPr>
        <w:t>.</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Бесіда, зазвичай, не обмежена в часі та, часто, важко вкладається в задане русло тому вимагає особливої чуйності й гнучкості, вміння слухати і водночас вести її по заданому плану, розумітися на емоційних станах співрозмовника, реагуючи на їх зміни, фіксувати зовнішні прояви (жести, міміку), бачити підтекст спілкування. Тут велику роль грає вступне слово, і перші питання дослідника, які мають викликати в опитуваного довіру і бажання </w:t>
      </w:r>
      <w:r w:rsidRPr="00E01F44">
        <w:rPr>
          <w:rFonts w:ascii="Times New Roman" w:hAnsi="Times New Roman" w:cs="Times New Roman"/>
          <w:sz w:val="28"/>
          <w:szCs w:val="28"/>
          <w:lang w:val="uk-UA"/>
        </w:rPr>
        <w:lastRenderedPageBreak/>
        <w:t xml:space="preserve">співпрацювати. Рекомендується починати розмову з нейтральних питань, спираючись на передбачену двосторонню згоду.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Тести</w:t>
      </w:r>
      <w:r w:rsidRPr="00E01F44">
        <w:rPr>
          <w:rFonts w:ascii="Times New Roman" w:hAnsi="Times New Roman" w:cs="Times New Roman"/>
          <w:sz w:val="28"/>
          <w:szCs w:val="28"/>
          <w:lang w:val="uk-UA"/>
        </w:rPr>
        <w:t xml:space="preserve"> – це стандартизовані, стислі, найчастіше обмежені у часі випробування, призначені для встановлення кількісних та якісних індивідуальних психологічних відмінностей [12, </w:t>
      </w:r>
      <w:r w:rsidRPr="00E01F44">
        <w:rPr>
          <w:rFonts w:ascii="Times New Roman" w:hAnsi="Times New Roman" w:cs="Times New Roman"/>
          <w:sz w:val="28"/>
          <w:szCs w:val="28"/>
          <w:lang w:val="en-US"/>
        </w:rPr>
        <w:t>c</w:t>
      </w:r>
      <w:r w:rsidRPr="00E01F44">
        <w:rPr>
          <w:rFonts w:ascii="Times New Roman" w:hAnsi="Times New Roman" w:cs="Times New Roman"/>
          <w:sz w:val="28"/>
          <w:szCs w:val="28"/>
          <w:lang w:val="uk-UA"/>
        </w:rPr>
        <w:t xml:space="preserve">. 46]. </w:t>
      </w:r>
    </w:p>
    <w:p w:rsidR="00E01F44" w:rsidRPr="00E01F44" w:rsidRDefault="00E01F44" w:rsidP="00D20EFE">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Порівняння</w:t>
      </w:r>
      <w:r w:rsidRPr="00E01F44">
        <w:rPr>
          <w:rFonts w:ascii="Times New Roman" w:hAnsi="Times New Roman" w:cs="Times New Roman"/>
          <w:sz w:val="28"/>
          <w:szCs w:val="28"/>
          <w:lang w:val="uk-UA"/>
        </w:rPr>
        <w:t xml:space="preserve"> – найпоширеніший метод економічного аналізу, який полягає у порівнянні явищ, процесів та показників, що їх характеризують для виявлення спільних рис і відмінностей між ними [12, </w:t>
      </w:r>
      <w:r w:rsidRPr="00E01F44">
        <w:rPr>
          <w:rFonts w:ascii="Times New Roman" w:hAnsi="Times New Roman" w:cs="Times New Roman"/>
          <w:sz w:val="28"/>
          <w:szCs w:val="28"/>
          <w:lang w:val="en-US"/>
        </w:rPr>
        <w:t>c</w:t>
      </w:r>
      <w:r w:rsidRPr="00E01F44">
        <w:rPr>
          <w:rFonts w:ascii="Times New Roman" w:hAnsi="Times New Roman" w:cs="Times New Roman"/>
          <w:sz w:val="28"/>
          <w:szCs w:val="28"/>
          <w:lang w:val="uk-UA"/>
        </w:rPr>
        <w:t>. 47].</w:t>
      </w:r>
      <w:r w:rsidR="00A9141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 xml:space="preserve">Суть його полягає у зіставленні однорідних об’єктів з метою виявлення рис подібності або відмінностей між ними.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i/>
          <w:sz w:val="28"/>
          <w:szCs w:val="28"/>
          <w:lang w:val="uk-UA"/>
        </w:rPr>
        <w:t>Узагальнення</w:t>
      </w:r>
      <w:r w:rsidRPr="00E01F44">
        <w:rPr>
          <w:rFonts w:ascii="Times New Roman" w:hAnsi="Times New Roman" w:cs="Times New Roman"/>
          <w:sz w:val="28"/>
          <w:szCs w:val="28"/>
          <w:lang w:val="uk-UA"/>
        </w:rPr>
        <w:t xml:space="preserve"> – це метод наукового пізнання, за допомогою якого фіксуються загальні ознаки та властивості певного класу об’єктів та здійснюється перехід від одиничного до особливого та загального, від менш загального до більш загального</w:t>
      </w:r>
      <w:r w:rsidRPr="00E01F44">
        <w:rPr>
          <w:rFonts w:ascii="Times New Roman" w:hAnsi="Times New Roman" w:cs="Times New Roman"/>
          <w:sz w:val="28"/>
          <w:szCs w:val="28"/>
        </w:rPr>
        <w:t xml:space="preserve"> [12, </w:t>
      </w:r>
      <w:r w:rsidRPr="00E01F44">
        <w:rPr>
          <w:rFonts w:ascii="Times New Roman" w:hAnsi="Times New Roman" w:cs="Times New Roman"/>
          <w:sz w:val="28"/>
          <w:szCs w:val="28"/>
          <w:lang w:val="en-US"/>
        </w:rPr>
        <w:t>c</w:t>
      </w:r>
      <w:r w:rsidRPr="00E01F44">
        <w:rPr>
          <w:rFonts w:ascii="Times New Roman" w:hAnsi="Times New Roman" w:cs="Times New Roman"/>
          <w:sz w:val="28"/>
          <w:szCs w:val="28"/>
        </w:rPr>
        <w:t>. 48]</w:t>
      </w:r>
      <w:r w:rsidRPr="00E01F44">
        <w:rPr>
          <w:rFonts w:ascii="Times New Roman" w:hAnsi="Times New Roman" w:cs="Times New Roman"/>
          <w:sz w:val="28"/>
          <w:szCs w:val="28"/>
          <w:lang w:val="uk-UA"/>
        </w:rPr>
        <w:t>.</w:t>
      </w:r>
    </w:p>
    <w:p w:rsidR="00D20EFE" w:rsidRDefault="00E01F44" w:rsidP="00D20EFE">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У процесі пізнання досить часто доводиться, спираючись на наявні знання, робити висновки, які є новим знанням про невідоме. Здійснюючи перехід від невідомого до відомого, ми відкриваємо загальні принципи, або ж, навпаки, спираючись на загальні принципи, робимо висновки про окремі явища</w:t>
      </w:r>
      <w:r w:rsidR="00D20EFE">
        <w:rPr>
          <w:rFonts w:ascii="Times New Roman" w:hAnsi="Times New Roman" w:cs="Times New Roman"/>
          <w:sz w:val="28"/>
          <w:szCs w:val="28"/>
          <w:lang w:val="uk-UA"/>
        </w:rPr>
        <w:t>.</w:t>
      </w:r>
    </w:p>
    <w:p w:rsidR="00E01F44" w:rsidRPr="00D20EFE" w:rsidRDefault="00E01F44" w:rsidP="00D20EFE">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b/>
          <w:sz w:val="28"/>
          <w:szCs w:val="28"/>
          <w:lang w:val="uk-UA" w:eastAsia="en-US"/>
        </w:rPr>
        <w:t xml:space="preserve">I, </w:t>
      </w:r>
      <w:r w:rsidRPr="00E01F44">
        <w:rPr>
          <w:rFonts w:ascii="Times New Roman" w:hAnsi="Times New Roman" w:cs="Times New Roman"/>
          <w:b/>
          <w:sz w:val="28"/>
          <w:szCs w:val="28"/>
          <w:lang w:val="uk-UA" w:eastAsia="uk-UA"/>
        </w:rPr>
        <w:t>II. “Ціннісні орієнтації молоді. Риси сучасної молоді”</w:t>
      </w:r>
    </w:p>
    <w:p w:rsidR="00E01F44" w:rsidRPr="00E01F44" w:rsidRDefault="00E01F44" w:rsidP="00E01F44">
      <w:pPr>
        <w:spacing w:after="0" w:line="360" w:lineRule="auto"/>
        <w:ind w:firstLine="720"/>
        <w:jc w:val="both"/>
        <w:rPr>
          <w:rFonts w:ascii="Times New Roman" w:hAnsi="Times New Roman" w:cs="Times New Roman"/>
          <w:color w:val="993300"/>
          <w:sz w:val="28"/>
          <w:szCs w:val="28"/>
          <w:lang w:val="uk-UA"/>
        </w:rPr>
      </w:pPr>
      <w:r w:rsidRPr="00E01F44">
        <w:rPr>
          <w:rFonts w:ascii="Times New Roman" w:hAnsi="Times New Roman" w:cs="Times New Roman"/>
          <w:sz w:val="28"/>
          <w:szCs w:val="28"/>
          <w:lang w:val="uk-UA" w:eastAsia="uk-UA"/>
        </w:rPr>
        <w:t xml:space="preserve">Дослідники з прикрістю відзначають, що в молодіжному середовищі втрачають значення моральні цінності, високі християнські ідеали, натомість основним девізом життя стають поради, зроблені свого часу Н. </w:t>
      </w:r>
      <w:r w:rsidRPr="00E01F44">
        <w:rPr>
          <w:rFonts w:ascii="Times New Roman" w:hAnsi="Times New Roman" w:cs="Times New Roman"/>
          <w:sz w:val="28"/>
          <w:szCs w:val="28"/>
          <w:lang w:val="uk-UA"/>
        </w:rPr>
        <w:t xml:space="preserve">Рокфеллером: </w:t>
      </w:r>
      <w:r w:rsidRPr="00E01F44">
        <w:rPr>
          <w:rFonts w:ascii="Times New Roman" w:hAnsi="Times New Roman" w:cs="Times New Roman"/>
          <w:sz w:val="28"/>
          <w:szCs w:val="28"/>
          <w:lang w:val="uk-UA" w:eastAsia="uk-UA"/>
        </w:rPr>
        <w:t xml:space="preserve">“Не бійтеся великих витрат, бійтеся маленьких доходів” та Дж. </w:t>
      </w:r>
      <w:r w:rsidRPr="00E01F44">
        <w:rPr>
          <w:rFonts w:ascii="Times New Roman" w:hAnsi="Times New Roman" w:cs="Times New Roman"/>
          <w:sz w:val="28"/>
          <w:szCs w:val="28"/>
          <w:lang w:val="uk-UA"/>
        </w:rPr>
        <w:t xml:space="preserve">Морганом: </w:t>
      </w:r>
      <w:r w:rsidRPr="00E01F44">
        <w:rPr>
          <w:rFonts w:ascii="Times New Roman" w:hAnsi="Times New Roman" w:cs="Times New Roman"/>
          <w:sz w:val="28"/>
          <w:szCs w:val="28"/>
          <w:lang w:val="uk-UA" w:eastAsia="uk-UA"/>
        </w:rPr>
        <w:t xml:space="preserve">“Те, що не можна зробити за гроші, можна зробити за великі гроші” </w:t>
      </w:r>
      <w:r w:rsidRPr="00E01F44">
        <w:rPr>
          <w:rFonts w:ascii="Times New Roman" w:hAnsi="Times New Roman" w:cs="Times New Roman"/>
          <w:sz w:val="28"/>
          <w:szCs w:val="28"/>
          <w:lang w:val="uk-UA"/>
        </w:rPr>
        <w:t xml:space="preserve">[1, </w:t>
      </w:r>
      <w:r w:rsidRPr="00E01F44">
        <w:rPr>
          <w:rFonts w:ascii="Times New Roman" w:hAnsi="Times New Roman" w:cs="Times New Roman"/>
          <w:sz w:val="28"/>
          <w:szCs w:val="28"/>
          <w:lang w:val="uk-UA" w:eastAsia="uk-UA"/>
        </w:rPr>
        <w:t>с.</w:t>
      </w:r>
      <w:r w:rsidRPr="00E01F44">
        <w:rPr>
          <w:rFonts w:ascii="Times New Roman" w:hAnsi="Times New Roman" w:cs="Times New Roman"/>
          <w:sz w:val="28"/>
          <w:szCs w:val="28"/>
          <w:lang w:val="en-US" w:eastAsia="uk-UA"/>
        </w:rPr>
        <w:t> </w:t>
      </w:r>
      <w:r w:rsidRPr="00E01F44">
        <w:rPr>
          <w:rFonts w:ascii="Times New Roman" w:hAnsi="Times New Roman" w:cs="Times New Roman"/>
          <w:sz w:val="28"/>
          <w:szCs w:val="28"/>
          <w:lang w:val="uk-UA"/>
        </w:rPr>
        <w:t xml:space="preserve">118]. </w:t>
      </w:r>
      <w:r w:rsidRPr="00E01F44">
        <w:rPr>
          <w:rFonts w:ascii="Times New Roman" w:hAnsi="Times New Roman" w:cs="Times New Roman"/>
          <w:sz w:val="28"/>
          <w:szCs w:val="28"/>
          <w:lang w:val="uk-UA" w:eastAsia="uk-UA"/>
        </w:rPr>
        <w:t>Чи просліджується значне зростання важливості матеріального фактору у ціннісних орієнтаціях в середовищі студентської молоді нашого міста ми визначили за допомогою опитування</w:t>
      </w:r>
      <w:r w:rsidRPr="00E01F44">
        <w:rPr>
          <w:rFonts w:ascii="Times New Roman" w:hAnsi="Times New Roman" w:cs="Times New Roman"/>
          <w:color w:val="000000"/>
          <w:sz w:val="28"/>
          <w:szCs w:val="28"/>
          <w:lang w:val="uk-UA" w:eastAsia="uk-UA"/>
        </w:rPr>
        <w:t>, проведеного серед студентів</w:t>
      </w:r>
      <w:r w:rsidR="00A91414">
        <w:rPr>
          <w:rFonts w:ascii="Times New Roman" w:hAnsi="Times New Roman" w:cs="Times New Roman"/>
          <w:color w:val="000000"/>
          <w:sz w:val="28"/>
          <w:szCs w:val="28"/>
          <w:lang w:val="uk-UA" w:eastAsia="uk-UA"/>
        </w:rPr>
        <w:t xml:space="preserve"> </w:t>
      </w:r>
      <w:r w:rsidRPr="00E01F44">
        <w:rPr>
          <w:rFonts w:ascii="Times New Roman" w:hAnsi="Times New Roman" w:cs="Times New Roman"/>
          <w:sz w:val="28"/>
          <w:szCs w:val="28"/>
          <w:lang w:val="uk-UA" w:eastAsia="uk-UA"/>
        </w:rPr>
        <w:t>Кам’янець-Подільського вищого професійного училища</w:t>
      </w:r>
      <w:r w:rsidR="00A91414">
        <w:rPr>
          <w:rFonts w:ascii="Times New Roman" w:hAnsi="Times New Roman" w:cs="Times New Roman"/>
          <w:sz w:val="28"/>
          <w:szCs w:val="28"/>
          <w:lang w:val="uk-UA" w:eastAsia="uk-UA"/>
        </w:rPr>
        <w:t xml:space="preserve"> </w:t>
      </w:r>
      <w:r w:rsidRPr="00E01F44">
        <w:rPr>
          <w:rFonts w:ascii="Times New Roman" w:hAnsi="Times New Roman" w:cs="Times New Roman"/>
          <w:color w:val="000000"/>
          <w:sz w:val="28"/>
          <w:szCs w:val="28"/>
          <w:lang w:val="uk-UA" w:eastAsia="uk-UA"/>
        </w:rPr>
        <w:t>та</w:t>
      </w:r>
      <w:r w:rsidR="00A91414">
        <w:rPr>
          <w:rFonts w:ascii="Times New Roman" w:hAnsi="Times New Roman" w:cs="Times New Roman"/>
          <w:color w:val="000000"/>
          <w:sz w:val="28"/>
          <w:szCs w:val="28"/>
          <w:lang w:val="uk-UA" w:eastAsia="uk-UA"/>
        </w:rPr>
        <w:t xml:space="preserve"> </w:t>
      </w:r>
      <w:r w:rsidRPr="00E01F44">
        <w:rPr>
          <w:rFonts w:ascii="Times New Roman" w:hAnsi="Times New Roman" w:cs="Times New Roman"/>
          <w:sz w:val="28"/>
          <w:szCs w:val="28"/>
          <w:lang w:val="uk-UA" w:eastAsia="uk-UA"/>
        </w:rPr>
        <w:t>Кам’янець-Подільського навчально-виховного комплексу № 3</w:t>
      </w:r>
      <w:r w:rsidRPr="00E01F44">
        <w:rPr>
          <w:rFonts w:ascii="Times New Roman" w:hAnsi="Times New Roman" w:cs="Times New Roman"/>
          <w:color w:val="000000"/>
          <w:sz w:val="28"/>
          <w:szCs w:val="28"/>
          <w:lang w:val="uk-UA" w:eastAsia="uk-UA"/>
        </w:rPr>
        <w:t>.</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lastRenderedPageBreak/>
        <w:t>Результати опитування показали, що на першому місці у студентів знаходяться такі якості як справедливість, комунікабельність, життєрадісність та почуття гумору.</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Результати опитування учнів довели, що дисциплінованість, вихованість та доброта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основні риси сучасних школярів.</w:t>
      </w:r>
    </w:p>
    <w:p w:rsidR="00E01F44" w:rsidRPr="00E01F44" w:rsidRDefault="00E01F44" w:rsidP="00E01F44">
      <w:pPr>
        <w:spacing w:after="0" w:line="360" w:lineRule="auto"/>
        <w:ind w:firstLine="720"/>
        <w:jc w:val="both"/>
        <w:rPr>
          <w:rFonts w:ascii="Times New Roman" w:hAnsi="Times New Roman" w:cs="Times New Roman"/>
          <w:b/>
          <w:sz w:val="28"/>
          <w:szCs w:val="28"/>
          <w:lang w:val="uk-UA" w:eastAsia="uk-UA"/>
        </w:rPr>
      </w:pPr>
      <w:r w:rsidRPr="00E01F44">
        <w:rPr>
          <w:rFonts w:ascii="Times New Roman" w:hAnsi="Times New Roman" w:cs="Times New Roman"/>
          <w:b/>
          <w:sz w:val="28"/>
          <w:szCs w:val="28"/>
          <w:lang w:val="uk-UA"/>
        </w:rPr>
        <w:t>ІІІ. “</w:t>
      </w:r>
      <w:r w:rsidRPr="00E01F44">
        <w:rPr>
          <w:rFonts w:ascii="Times New Roman" w:hAnsi="Times New Roman" w:cs="Times New Roman"/>
          <w:b/>
          <w:sz w:val="28"/>
          <w:szCs w:val="28"/>
          <w:lang w:val="uk-UA" w:eastAsia="uk-UA"/>
        </w:rPr>
        <w:t xml:space="preserve">Що найбільше впливає на формування ціннісних орієнтацій молоді?” </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В опитуванні “Що найбільше впливає на формування ціннісних</w:t>
      </w:r>
      <w:r w:rsidR="003044CB" w:rsidRPr="003044CB">
        <w:rPr>
          <w:rFonts w:ascii="Times New Roman" w:hAnsi="Times New Roman" w:cs="Times New Roman"/>
          <w:sz w:val="28"/>
          <w:szCs w:val="28"/>
          <w:lang w:eastAsia="uk-UA"/>
        </w:rPr>
        <w:t xml:space="preserve"> </w:t>
      </w:r>
      <w:r w:rsidRPr="00E01F44">
        <w:rPr>
          <w:rFonts w:ascii="Times New Roman" w:hAnsi="Times New Roman" w:cs="Times New Roman"/>
          <w:sz w:val="28"/>
          <w:szCs w:val="28"/>
          <w:lang w:val="uk-UA" w:eastAsia="uk-UA"/>
        </w:rPr>
        <w:t xml:space="preserve">орієнтацій молоді” взяли участь близько </w:t>
      </w:r>
      <w:r w:rsidRPr="00E01F44">
        <w:rPr>
          <w:rFonts w:ascii="Times New Roman" w:hAnsi="Times New Roman" w:cs="Times New Roman"/>
          <w:sz w:val="28"/>
          <w:szCs w:val="28"/>
          <w:lang w:val="uk-UA"/>
        </w:rPr>
        <w:t xml:space="preserve">46 </w:t>
      </w:r>
      <w:r w:rsidRPr="00E01F44">
        <w:rPr>
          <w:rFonts w:ascii="Times New Roman" w:hAnsi="Times New Roman" w:cs="Times New Roman"/>
          <w:sz w:val="28"/>
          <w:szCs w:val="28"/>
          <w:lang w:val="uk-UA" w:eastAsia="uk-UA"/>
        </w:rPr>
        <w:t>студентів. Дану роботу проводили в двох паралельних групах. Результати опитування показали, що головним для більшості є родина, потім – друзі, навчальний заклад, оточення та ЗМІ.</w:t>
      </w:r>
    </w:p>
    <w:p w:rsidR="00E01F44" w:rsidRPr="00E01F44" w:rsidRDefault="00E01F44" w:rsidP="00E01F44">
      <w:pPr>
        <w:spacing w:after="0" w:line="360" w:lineRule="auto"/>
        <w:ind w:firstLine="700"/>
        <w:jc w:val="both"/>
        <w:rPr>
          <w:rFonts w:ascii="Times New Roman" w:hAnsi="Times New Roman" w:cs="Times New Roman"/>
          <w:b/>
          <w:sz w:val="28"/>
          <w:szCs w:val="28"/>
          <w:lang w:val="uk-UA"/>
        </w:rPr>
      </w:pPr>
      <w:r w:rsidRPr="00E01F44">
        <w:rPr>
          <w:rFonts w:ascii="Times New Roman" w:hAnsi="Times New Roman" w:cs="Times New Roman"/>
          <w:b/>
          <w:sz w:val="28"/>
          <w:szCs w:val="28"/>
          <w:lang w:val="uk-UA" w:eastAsia="uk-UA"/>
        </w:rPr>
        <w:t>ІV. “Якою ви бачите сучасну людину-лідера?”</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В опитуванні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Якою ви бачите сучасну людину-лідера?” взяли участь близько </w:t>
      </w:r>
      <w:r w:rsidRPr="00E01F44">
        <w:rPr>
          <w:rFonts w:ascii="Times New Roman" w:hAnsi="Times New Roman" w:cs="Times New Roman"/>
          <w:sz w:val="28"/>
          <w:szCs w:val="28"/>
          <w:lang w:val="uk-UA"/>
        </w:rPr>
        <w:t xml:space="preserve">46 </w:t>
      </w:r>
      <w:r w:rsidRPr="00E01F44">
        <w:rPr>
          <w:rFonts w:ascii="Times New Roman" w:hAnsi="Times New Roman" w:cs="Times New Roman"/>
          <w:sz w:val="28"/>
          <w:szCs w:val="28"/>
          <w:lang w:val="uk-UA" w:eastAsia="uk-UA"/>
        </w:rPr>
        <w:t>студентів. Результати опитування показали, що більшість бачать сучасну людину-лідера у своїх друзях. Найменшим показником є суперник.</w:t>
      </w:r>
    </w:p>
    <w:p w:rsidR="00E01F44" w:rsidRPr="00E01F44" w:rsidRDefault="00E01F44" w:rsidP="00E01F44">
      <w:pPr>
        <w:spacing w:after="0" w:line="360" w:lineRule="auto"/>
        <w:ind w:firstLine="720"/>
        <w:jc w:val="both"/>
        <w:rPr>
          <w:rFonts w:ascii="Times New Roman" w:hAnsi="Times New Roman" w:cs="Times New Roman"/>
          <w:b/>
          <w:sz w:val="28"/>
          <w:szCs w:val="28"/>
          <w:lang w:val="uk-UA"/>
        </w:rPr>
      </w:pPr>
      <w:r w:rsidRPr="00E01F44">
        <w:rPr>
          <w:rFonts w:ascii="Times New Roman" w:hAnsi="Times New Roman" w:cs="Times New Roman"/>
          <w:b/>
          <w:sz w:val="28"/>
          <w:szCs w:val="28"/>
          <w:lang w:val="uk-UA" w:eastAsia="uk-UA"/>
        </w:rPr>
        <w:t>V. Ціннісні орієнтації сучасної молоді. Діагностика рівня тактовності.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Тактовність у взаєминах з іншими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одна з головних моральних цінностей, яка визначається багатьма сторонами особистості людини, її ідейними переконаннями, культурою поведінки, загальною і спеціальною освітою, запасом відповідних умінь і навичок.</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У різних людей вона має різні форми і прояви. Це залежать від їх вікових особливостей, особливостей їхнього темпераменту, характеру, уподобань тощо. Такт кожної окремої особи індивідуалізований.</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У нашому сьогоденні молодь прагне бути на висоті, але при цьому не докладає ніяких зусиль. На протязі життя кожна людина має вчитися, розвиватися, вдосконалюватися. Чи легко себе почувають молоді люди в суспільстві, вміють планувати свою діяльність, рахуватися з близькими, бути тактовними у стосунках з іншими ми перевірили під час даного дослідження. Дослідження проходило на базі однієї із загальноосвітніх шкіл міста Кам’янця-Поді</w:t>
      </w:r>
      <w:r w:rsidRPr="00E01F44">
        <w:rPr>
          <w:rFonts w:ascii="Times New Roman" w:hAnsi="Times New Roman" w:cs="Times New Roman"/>
          <w:sz w:val="28"/>
          <w:szCs w:val="28"/>
          <w:lang w:val="uk-UA"/>
        </w:rPr>
        <w:t>л</w:t>
      </w:r>
      <w:r w:rsidRPr="00E01F44">
        <w:rPr>
          <w:rFonts w:ascii="Times New Roman" w:hAnsi="Times New Roman" w:cs="Times New Roman"/>
          <w:sz w:val="28"/>
          <w:szCs w:val="28"/>
          <w:lang w:val="uk-UA" w:eastAsia="uk-UA"/>
        </w:rPr>
        <w:t>ьського</w:t>
      </w:r>
      <w:r w:rsidRPr="00E01F44">
        <w:rPr>
          <w:rFonts w:ascii="Times New Roman" w:hAnsi="Times New Roman" w:cs="Times New Roman"/>
          <w:sz w:val="28"/>
          <w:szCs w:val="28"/>
          <w:lang w:val="uk-UA"/>
        </w:rPr>
        <w:t>.</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lastRenderedPageBreak/>
        <w:t xml:space="preserve">Респондентами нашого дослідження виступили </w:t>
      </w:r>
      <w:r w:rsidRPr="00E01F44">
        <w:rPr>
          <w:rFonts w:ascii="Times New Roman" w:hAnsi="Times New Roman" w:cs="Times New Roman"/>
          <w:sz w:val="28"/>
          <w:szCs w:val="28"/>
          <w:lang w:val="uk-UA"/>
        </w:rPr>
        <w:t xml:space="preserve">36 </w:t>
      </w:r>
      <w:r w:rsidRPr="00E01F44">
        <w:rPr>
          <w:rFonts w:ascii="Times New Roman" w:hAnsi="Times New Roman" w:cs="Times New Roman"/>
          <w:sz w:val="28"/>
          <w:szCs w:val="28"/>
          <w:lang w:val="uk-UA" w:eastAsia="uk-UA"/>
        </w:rPr>
        <w:t xml:space="preserve">молодих людей. Питання які були запропоновані, орієнтовані на те, на скільки молодь може себе контролювати в процесі спілкування з оточуючими. В результаті тестування було встановлено, що із </w:t>
      </w:r>
      <w:r w:rsidRPr="00E01F44">
        <w:rPr>
          <w:rFonts w:ascii="Times New Roman" w:hAnsi="Times New Roman" w:cs="Times New Roman"/>
          <w:sz w:val="28"/>
          <w:szCs w:val="28"/>
          <w:lang w:val="uk-UA"/>
        </w:rPr>
        <w:t xml:space="preserve">36 </w:t>
      </w:r>
      <w:r w:rsidRPr="00E01F44">
        <w:rPr>
          <w:rFonts w:ascii="Times New Roman" w:hAnsi="Times New Roman" w:cs="Times New Roman"/>
          <w:sz w:val="28"/>
          <w:szCs w:val="28"/>
          <w:lang w:val="uk-UA" w:eastAsia="uk-UA"/>
        </w:rPr>
        <w:t>респондентів:</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66% – </w:t>
      </w:r>
      <w:r w:rsidRPr="00E01F44">
        <w:rPr>
          <w:rFonts w:ascii="Times New Roman" w:hAnsi="Times New Roman" w:cs="Times New Roman"/>
          <w:sz w:val="28"/>
          <w:szCs w:val="28"/>
          <w:lang w:val="uk-UA" w:eastAsia="uk-UA"/>
        </w:rPr>
        <w:t>цілком готові побудувати лінію поведінки так, як вони вважають за потрібне. Навколишні сприймають їх саме так, як вони того бажають, але якщо дуже постараєтеся заглянути до них в душу глибше, то знайдете, що їхня хвалена прямота не так вже й необхідна, просто вона відповідає їхній ціннісній системі.</w:t>
      </w:r>
    </w:p>
    <w:p w:rsidR="00E01F44" w:rsidRPr="00E01F44" w:rsidRDefault="00E01F44" w:rsidP="00E01F44">
      <w:pPr>
        <w:spacing w:after="0" w:line="360" w:lineRule="auto"/>
        <w:ind w:firstLine="70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8% – </w:t>
      </w:r>
      <w:r w:rsidRPr="00E01F44">
        <w:rPr>
          <w:rFonts w:ascii="Times New Roman" w:hAnsi="Times New Roman" w:cs="Times New Roman"/>
          <w:sz w:val="28"/>
          <w:szCs w:val="28"/>
          <w:lang w:val="uk-UA" w:eastAsia="uk-UA"/>
        </w:rPr>
        <w:t xml:space="preserve">респондентів свідомо обрали образ замкнутої людини. Усі їхні слова ретельно зважені, а вчинки добре продумані. Але ці люди позбавляють себе чималої частки радості в житті, не дозволяючи собі бути самим собою. Хоча інші їх і поважають, але побоюються і цураються, адже занадто мало у них звичайних людських </w:t>
      </w:r>
      <w:r w:rsidRPr="00E01F44">
        <w:rPr>
          <w:rFonts w:ascii="Times New Roman" w:hAnsi="Times New Roman" w:cs="Times New Roman"/>
          <w:sz w:val="28"/>
          <w:szCs w:val="28"/>
          <w:lang w:val="uk-UA"/>
        </w:rPr>
        <w:t>слабостей.</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І тільки – </w:t>
      </w:r>
      <w:r w:rsidRPr="00E01F44">
        <w:rPr>
          <w:rFonts w:ascii="Times New Roman" w:hAnsi="Times New Roman" w:cs="Times New Roman"/>
          <w:sz w:val="28"/>
          <w:szCs w:val="28"/>
          <w:lang w:val="uk-UA"/>
        </w:rPr>
        <w:t xml:space="preserve">26% </w:t>
      </w:r>
      <w:r w:rsidRPr="00E01F44">
        <w:rPr>
          <w:rFonts w:ascii="Times New Roman" w:hAnsi="Times New Roman" w:cs="Times New Roman"/>
          <w:sz w:val="28"/>
          <w:szCs w:val="28"/>
          <w:lang w:val="uk-UA" w:eastAsia="uk-UA"/>
        </w:rPr>
        <w:t>молодих людей чудово себе контролюють, здатні прийняти на себе будь-яку роль, але вони, швидше за все, грають на сцені, а не живуть. Ці люди природжені дипломати. Вони відмінно уявляють, яке враження зробить їхня поведінка на навколишніх, і поводяться так, як диктує ситуація. Навіть у самих невигідних обставинах вони здатні не упустити мінімальний шанс.</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Таким чином, відповідно до отриманих нами результатів, можна зробити висновок, що ціннісні орієнтації сучасної молоді зазнали певних змін. На сьогодні ми бачимо, що матеріальні цінності переважають над духовними. Молодь стає більш самостійною, зустрічаються й зовсім байдужі. Тому, сьогодні актуальною залишається проблема вихованості молоді. </w:t>
      </w:r>
    </w:p>
    <w:p w:rsidR="00E01F44" w:rsidRPr="00E01F44" w:rsidRDefault="00E01F44" w:rsidP="003032A9">
      <w:pPr>
        <w:spacing w:after="0" w:line="360" w:lineRule="auto"/>
        <w:ind w:firstLine="720"/>
        <w:jc w:val="both"/>
        <w:rPr>
          <w:rFonts w:ascii="Times New Roman" w:hAnsi="Times New Roman" w:cs="Times New Roman"/>
          <w:b/>
          <w:sz w:val="28"/>
          <w:szCs w:val="28"/>
          <w:lang w:val="uk-UA"/>
        </w:rPr>
      </w:pPr>
      <w:r w:rsidRPr="00E01F44">
        <w:rPr>
          <w:rFonts w:ascii="Times New Roman" w:hAnsi="Times New Roman" w:cs="Times New Roman"/>
          <w:b/>
          <w:sz w:val="28"/>
          <w:szCs w:val="28"/>
          <w:lang w:val="uk-UA" w:eastAsia="uk-UA"/>
        </w:rPr>
        <w:br w:type="page"/>
      </w:r>
      <w:r w:rsidRPr="00E01F44">
        <w:rPr>
          <w:rFonts w:ascii="Times New Roman" w:hAnsi="Times New Roman" w:cs="Times New Roman"/>
          <w:b/>
          <w:sz w:val="28"/>
          <w:szCs w:val="28"/>
          <w:lang w:val="uk-UA"/>
        </w:rPr>
        <w:lastRenderedPageBreak/>
        <w:t>2.2. Аналіз результатів дослідження ціннісних орієнтацій молоді</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У нашому сьогоденні молодь прагне бути на висоті, але при цьому не докладає ніяких зусиль. На протязі життя кожна людина має вчитися, розвиватися, вдосконалюватися. Чи легко себе почувають молоді люди в суспільстві, вміють планувати свою діяльність, рахуватися з близькими, бути тактовними у стосунках з іншими ми перевірили під час даного дослідження. </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Під час проведення дослідження на базі Кам’янець-Подільського вищого професійного училища методом опитування, було опитано молодь віком від 17 до 19 років (46 юнаків та дівчат). </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Мета даного дослідження: визначення рис сучасної молоді. Отримані результати подаємо на діаграмі 2.1.</w:t>
      </w:r>
    </w:p>
    <w:p w:rsidR="00E01F44" w:rsidRPr="00E01F44" w:rsidRDefault="00E01F44" w:rsidP="00E01F44">
      <w:pPr>
        <w:spacing w:after="0" w:line="360" w:lineRule="auto"/>
        <w:ind w:firstLine="709"/>
        <w:jc w:val="right"/>
        <w:rPr>
          <w:rFonts w:ascii="Times New Roman" w:hAnsi="Times New Roman" w:cs="Times New Roman"/>
          <w:i/>
          <w:sz w:val="28"/>
          <w:szCs w:val="28"/>
          <w:lang w:val="uk-UA"/>
        </w:rPr>
      </w:pPr>
      <w:r w:rsidRPr="00E01F44">
        <w:rPr>
          <w:rFonts w:ascii="Times New Roman" w:hAnsi="Times New Roman" w:cs="Times New Roman"/>
          <w:i/>
          <w:sz w:val="28"/>
          <w:szCs w:val="28"/>
          <w:lang w:val="uk-UA"/>
        </w:rPr>
        <w:t>Діаграма 2.1</w:t>
      </w:r>
    </w:p>
    <w:p w:rsidR="00E01F44" w:rsidRPr="00E01F44" w:rsidRDefault="00E01F44" w:rsidP="00E01F44">
      <w:pPr>
        <w:spacing w:after="0" w:line="360" w:lineRule="auto"/>
        <w:ind w:firstLine="700"/>
        <w:jc w:val="center"/>
        <w:rPr>
          <w:rFonts w:ascii="Times New Roman" w:hAnsi="Times New Roman" w:cs="Times New Roman"/>
          <w:b/>
          <w:sz w:val="28"/>
          <w:szCs w:val="28"/>
          <w:lang w:val="uk-UA" w:eastAsia="uk-UA"/>
        </w:rPr>
      </w:pPr>
      <w:r w:rsidRPr="00E01F44">
        <w:rPr>
          <w:rFonts w:ascii="Times New Roman" w:hAnsi="Times New Roman" w:cs="Times New Roman"/>
          <w:b/>
          <w:sz w:val="28"/>
          <w:szCs w:val="28"/>
          <w:lang w:val="uk-UA"/>
        </w:rPr>
        <w:t>“Які риси притаманні сучасному студенту”</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noProof/>
          <w:sz w:val="28"/>
          <w:szCs w:val="28"/>
          <w:lang w:val="uk-UA" w:eastAsia="uk-UA"/>
        </w:rPr>
        <w:drawing>
          <wp:inline distT="0" distB="0" distL="0" distR="0">
            <wp:extent cx="5114290" cy="4790440"/>
            <wp:effectExtent l="19050" t="0" r="1016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З діаграми 2.1 видно, що 20% досліджуваних визначають на першому місці рису сучасної молоді – доброту, 17% – справедливість, 14% – сучасність, 12% – активну співпрацю, 11% – почуття гумору, 9% –організація корисних і цікавих справ, 6% – не конфлікність, 5% – комунікабельність, 4% – користування авторитетом, 2 % – життєрадісність.</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На основі цієї інформації можемо зробити висновок, що студенти в юнацькому віці мають певні установки і погляди на себе, переосмислюють свою самооцінку, більш осмислено підходять до вибору ціннісних орієнтацій.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Також подібне опитування було запропоновано учням </w:t>
      </w:r>
      <w:r w:rsidRPr="00E01F44">
        <w:rPr>
          <w:rFonts w:ascii="Times New Roman" w:hAnsi="Times New Roman" w:cs="Times New Roman"/>
          <w:sz w:val="28"/>
          <w:szCs w:val="28"/>
          <w:lang w:val="uk-UA" w:eastAsia="uk-UA"/>
        </w:rPr>
        <w:t xml:space="preserve">Кам’янець-Подільського навчально-виховного комплексу № 3. </w:t>
      </w:r>
      <w:r w:rsidRPr="00E01F44">
        <w:rPr>
          <w:rFonts w:ascii="Times New Roman" w:hAnsi="Times New Roman" w:cs="Times New Roman"/>
          <w:sz w:val="28"/>
          <w:szCs w:val="28"/>
          <w:lang w:val="uk-UA"/>
        </w:rPr>
        <w:t>Для унаочнення подамо отримані дані на діаграмі 2.2.</w:t>
      </w:r>
    </w:p>
    <w:p w:rsidR="00E01F44" w:rsidRPr="00E01F44" w:rsidRDefault="00E01F44" w:rsidP="00E01F44">
      <w:pPr>
        <w:spacing w:after="0" w:line="360" w:lineRule="auto"/>
        <w:ind w:firstLine="709"/>
        <w:jc w:val="right"/>
        <w:rPr>
          <w:rFonts w:ascii="Times New Roman" w:hAnsi="Times New Roman" w:cs="Times New Roman"/>
          <w:i/>
          <w:sz w:val="28"/>
          <w:szCs w:val="28"/>
          <w:lang w:val="uk-UA"/>
        </w:rPr>
      </w:pPr>
      <w:r w:rsidRPr="00E01F44">
        <w:rPr>
          <w:rFonts w:ascii="Times New Roman" w:hAnsi="Times New Roman" w:cs="Times New Roman"/>
          <w:i/>
          <w:sz w:val="28"/>
          <w:szCs w:val="28"/>
          <w:lang w:val="uk-UA"/>
        </w:rPr>
        <w:t>Діаграма 2.2</w:t>
      </w:r>
    </w:p>
    <w:p w:rsidR="00E01F44" w:rsidRPr="00E01F44" w:rsidRDefault="00E01F44" w:rsidP="00E01F44">
      <w:pPr>
        <w:spacing w:after="0" w:line="360" w:lineRule="auto"/>
        <w:ind w:firstLine="700"/>
        <w:jc w:val="center"/>
        <w:rPr>
          <w:rFonts w:ascii="Times New Roman" w:hAnsi="Times New Roman" w:cs="Times New Roman"/>
          <w:b/>
          <w:sz w:val="28"/>
          <w:szCs w:val="28"/>
          <w:lang w:val="uk-UA"/>
        </w:rPr>
      </w:pPr>
      <w:r w:rsidRPr="00E01F44">
        <w:rPr>
          <w:rFonts w:ascii="Times New Roman" w:hAnsi="Times New Roman" w:cs="Times New Roman"/>
          <w:b/>
          <w:sz w:val="28"/>
          <w:szCs w:val="28"/>
          <w:lang w:val="uk-UA"/>
        </w:rPr>
        <w:t>Риси притаманні сучасному учню</w:t>
      </w:r>
    </w:p>
    <w:p w:rsidR="00E01F44" w:rsidRPr="00E01F44" w:rsidRDefault="00E01F44" w:rsidP="00E01F44">
      <w:pPr>
        <w:spacing w:after="0" w:line="360" w:lineRule="auto"/>
        <w:jc w:val="center"/>
        <w:rPr>
          <w:rFonts w:ascii="Times New Roman" w:hAnsi="Times New Roman" w:cs="Times New Roman"/>
          <w:sz w:val="28"/>
          <w:szCs w:val="28"/>
          <w:lang w:val="uk-UA"/>
        </w:rPr>
      </w:pPr>
      <w:r w:rsidRPr="00E01F44">
        <w:rPr>
          <w:rFonts w:ascii="Times New Roman" w:hAnsi="Times New Roman" w:cs="Times New Roman"/>
          <w:noProof/>
          <w:sz w:val="28"/>
          <w:szCs w:val="28"/>
          <w:lang w:val="uk-UA" w:eastAsia="uk-UA"/>
        </w:rPr>
        <w:drawing>
          <wp:inline distT="0" distB="0" distL="0" distR="0">
            <wp:extent cx="5769610" cy="3123565"/>
            <wp:effectExtent l="19050" t="0" r="21590" b="63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rPr>
        <w:t xml:space="preserve">За результатами даної роботи, ми визначили, що серед учнів найбільше переважають такі риси  молодої людини, як: дисциплінованість, доброта та вихованість; наступні </w:t>
      </w:r>
      <w:r w:rsidRPr="00E01F44">
        <w:rPr>
          <w:rFonts w:ascii="Times New Roman" w:hAnsi="Times New Roman" w:cs="Times New Roman"/>
          <w:sz w:val="28"/>
          <w:szCs w:val="28"/>
          <w:lang w:val="uk-UA" w:eastAsia="uk-UA"/>
        </w:rPr>
        <w:t xml:space="preserve">– колективність. Слід зазначити, що до опитування ми долучили також учителів та батьків. Результати опитування батьків та учнів більш приближені один до одного. Щодо результатів опитування учителів та </w:t>
      </w:r>
      <w:r w:rsidRPr="00E01F44">
        <w:rPr>
          <w:rFonts w:ascii="Times New Roman" w:hAnsi="Times New Roman" w:cs="Times New Roman"/>
          <w:sz w:val="28"/>
          <w:szCs w:val="28"/>
          <w:lang w:val="uk-UA" w:eastAsia="uk-UA"/>
        </w:rPr>
        <w:lastRenderedPageBreak/>
        <w:t>учнів</w:t>
      </w:r>
      <w:r w:rsidR="0012387E" w:rsidRPr="0012387E">
        <w:rPr>
          <w:rFonts w:ascii="Times New Roman" w:hAnsi="Times New Roman" w:cs="Times New Roman"/>
          <w:sz w:val="28"/>
          <w:szCs w:val="28"/>
          <w:lang w:eastAsia="uk-UA"/>
        </w:rPr>
        <w:t xml:space="preserve"> </w:t>
      </w:r>
      <w:r w:rsidR="00BD1D13" w:rsidRPr="00E01F44">
        <w:rPr>
          <w:rFonts w:ascii="Times New Roman" w:hAnsi="Times New Roman" w:cs="Times New Roman"/>
          <w:sz w:val="28"/>
          <w:szCs w:val="28"/>
          <w:lang w:val="uk-UA" w:eastAsia="uk-UA"/>
        </w:rPr>
        <w:t>–</w:t>
      </w:r>
      <w:r w:rsidRPr="00E01F44">
        <w:rPr>
          <w:rFonts w:ascii="Times New Roman" w:hAnsi="Times New Roman" w:cs="Times New Roman"/>
          <w:sz w:val="28"/>
          <w:szCs w:val="28"/>
          <w:lang w:val="uk-UA" w:eastAsia="uk-UA"/>
        </w:rPr>
        <w:t xml:space="preserve"> то вони більш протилежні (вчителі на перше місце поставили невихованість, далі – доброту, байдужість, колективність, вихованість). </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Таким чином, потрібно зробити висновок, що школі, батькам і учителям слід більше уваги приділяти формуванню та розвитку ціннісних орієнтацій сучасного учня. Якщо порівняти, які риси притаманні сучасному студенту та учню, то можна побачити, що результати мають певні відмінності. Слід зазначити, що студенти самостійніші, у них вища самооцінка, вони визначились у виборі професії, більше цінують життєві пріорітети. Але поряд з цим варто зазначити, що й серед учнів спостерігається високий рівень життєвих пріоритетів. </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Зведені результи рис, які притаманні сучасному студенту і сучасному учню, зображені на таблиці 2.1.</w:t>
      </w:r>
    </w:p>
    <w:p w:rsidR="00E01F44" w:rsidRPr="00E01F44" w:rsidRDefault="00E01F44" w:rsidP="00E01F44">
      <w:pPr>
        <w:spacing w:after="0" w:line="360" w:lineRule="auto"/>
        <w:ind w:firstLine="709"/>
        <w:jc w:val="right"/>
        <w:rPr>
          <w:rFonts w:ascii="Times New Roman" w:hAnsi="Times New Roman" w:cs="Times New Roman"/>
          <w:i/>
          <w:sz w:val="28"/>
          <w:szCs w:val="28"/>
          <w:lang w:val="uk-UA"/>
        </w:rPr>
      </w:pPr>
      <w:r w:rsidRPr="00E01F44">
        <w:rPr>
          <w:rFonts w:ascii="Times New Roman" w:hAnsi="Times New Roman" w:cs="Times New Roman"/>
          <w:i/>
          <w:sz w:val="28"/>
          <w:szCs w:val="28"/>
          <w:lang w:val="uk-UA"/>
        </w:rPr>
        <w:t>Таблиця  2.1</w:t>
      </w:r>
    </w:p>
    <w:p w:rsidR="00E01F44" w:rsidRPr="00E01F44" w:rsidRDefault="00E01F44" w:rsidP="000669E5">
      <w:pPr>
        <w:spacing w:after="0" w:line="360" w:lineRule="auto"/>
        <w:ind w:firstLine="697"/>
        <w:jc w:val="center"/>
        <w:rPr>
          <w:rFonts w:ascii="Times New Roman" w:hAnsi="Times New Roman" w:cs="Times New Roman"/>
          <w:b/>
          <w:sz w:val="28"/>
          <w:szCs w:val="28"/>
          <w:lang w:val="uk-UA" w:eastAsia="uk-UA"/>
        </w:rPr>
      </w:pPr>
      <w:r w:rsidRPr="00E01F44">
        <w:rPr>
          <w:rFonts w:ascii="Times New Roman" w:hAnsi="Times New Roman" w:cs="Times New Roman"/>
          <w:b/>
          <w:sz w:val="28"/>
          <w:szCs w:val="28"/>
          <w:lang w:val="uk-UA" w:eastAsia="uk-UA"/>
        </w:rPr>
        <w:t>Зведена таблиця результатіврис, які притаманні сучасному студенту і сучасному учню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E01F44" w:rsidRPr="00E01F44" w:rsidTr="009A1C1A">
        <w:trPr>
          <w:trHeight w:val="467"/>
        </w:trPr>
        <w:tc>
          <w:tcPr>
            <w:tcW w:w="9356" w:type="dxa"/>
            <w:gridSpan w:val="2"/>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709"/>
              <w:jc w:val="center"/>
              <w:rPr>
                <w:rFonts w:ascii="Times New Roman" w:hAnsi="Times New Roman" w:cs="Times New Roman"/>
                <w:i/>
                <w:sz w:val="24"/>
                <w:szCs w:val="24"/>
                <w:lang w:val="uk-UA" w:eastAsia="uk-UA"/>
              </w:rPr>
            </w:pPr>
            <w:r w:rsidRPr="000669E5">
              <w:rPr>
                <w:rFonts w:ascii="Times New Roman" w:hAnsi="Times New Roman" w:cs="Times New Roman"/>
                <w:i/>
                <w:sz w:val="24"/>
                <w:szCs w:val="24"/>
                <w:lang w:val="uk-UA" w:eastAsia="uk-UA"/>
              </w:rPr>
              <w:t>Риси, які притаманні сучасному</w:t>
            </w:r>
          </w:p>
        </w:tc>
      </w:tr>
      <w:tr w:rsidR="00E01F44" w:rsidRPr="00E01F44" w:rsidTr="009A1C1A">
        <w:trPr>
          <w:trHeight w:val="506"/>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jc w:val="center"/>
              <w:rPr>
                <w:rFonts w:ascii="Times New Roman" w:hAnsi="Times New Roman" w:cs="Times New Roman"/>
                <w:i/>
                <w:sz w:val="24"/>
                <w:szCs w:val="24"/>
                <w:lang w:val="uk-UA" w:eastAsia="uk-UA"/>
              </w:rPr>
            </w:pPr>
            <w:r w:rsidRPr="000669E5">
              <w:rPr>
                <w:rFonts w:ascii="Times New Roman" w:hAnsi="Times New Roman" w:cs="Times New Roman"/>
                <w:i/>
                <w:sz w:val="24"/>
                <w:szCs w:val="24"/>
                <w:lang w:val="uk-UA" w:eastAsia="uk-UA"/>
              </w:rPr>
              <w:t>Учню</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jc w:val="center"/>
              <w:rPr>
                <w:rFonts w:ascii="Times New Roman" w:hAnsi="Times New Roman" w:cs="Times New Roman"/>
                <w:i/>
                <w:sz w:val="24"/>
                <w:szCs w:val="24"/>
                <w:lang w:val="uk-UA" w:eastAsia="uk-UA"/>
              </w:rPr>
            </w:pPr>
            <w:r w:rsidRPr="000669E5">
              <w:rPr>
                <w:rFonts w:ascii="Times New Roman" w:hAnsi="Times New Roman" w:cs="Times New Roman"/>
                <w:i/>
                <w:sz w:val="24"/>
                <w:szCs w:val="24"/>
                <w:lang w:val="uk-UA" w:eastAsia="uk-UA"/>
              </w:rPr>
              <w:t>Студенту</w:t>
            </w:r>
          </w:p>
        </w:tc>
      </w:tr>
      <w:tr w:rsidR="00E01F44" w:rsidRPr="00E01F44" w:rsidTr="009A1C1A">
        <w:trPr>
          <w:trHeight w:val="453"/>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Дисциплінованість</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Доброта</w:t>
            </w:r>
          </w:p>
        </w:tc>
      </w:tr>
      <w:tr w:rsidR="00E01F44" w:rsidRPr="00E01F44" w:rsidTr="009A1C1A">
        <w:trPr>
          <w:trHeight w:val="351"/>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Доброта</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Справедливість</w:t>
            </w:r>
          </w:p>
        </w:tc>
      </w:tr>
      <w:tr w:rsidR="00E01F44" w:rsidRPr="00E01F44" w:rsidTr="009A1C1A">
        <w:trPr>
          <w:trHeight w:val="402"/>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Вихованість</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Сучасність</w:t>
            </w:r>
          </w:p>
        </w:tc>
      </w:tr>
      <w:tr w:rsidR="00E01F44" w:rsidRPr="00E01F44" w:rsidTr="009A1C1A">
        <w:trPr>
          <w:trHeight w:val="435"/>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Колективність</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Активна співпраця</w:t>
            </w:r>
          </w:p>
        </w:tc>
      </w:tr>
      <w:tr w:rsidR="00E01F44" w:rsidRPr="00E01F44" w:rsidTr="009A1C1A">
        <w:trPr>
          <w:trHeight w:val="393"/>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Байдужість</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Організація корисних і цікавих справ</w:t>
            </w:r>
          </w:p>
        </w:tc>
      </w:tr>
      <w:tr w:rsidR="00E01F44" w:rsidRPr="00E01F44" w:rsidTr="009A1C1A">
        <w:trPr>
          <w:trHeight w:val="519"/>
        </w:trPr>
        <w:tc>
          <w:tcPr>
            <w:tcW w:w="4820"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Невихованість</w:t>
            </w: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Комунікабельність</w:t>
            </w:r>
          </w:p>
        </w:tc>
      </w:tr>
      <w:tr w:rsidR="00E01F44" w:rsidRPr="00E01F44" w:rsidTr="009A1C1A">
        <w:trPr>
          <w:trHeight w:val="351"/>
        </w:trPr>
        <w:tc>
          <w:tcPr>
            <w:tcW w:w="4820" w:type="dxa"/>
            <w:tcBorders>
              <w:top w:val="single" w:sz="4" w:space="0" w:color="auto"/>
              <w:left w:val="single" w:sz="4" w:space="0" w:color="auto"/>
              <w:bottom w:val="single" w:sz="4" w:space="0" w:color="auto"/>
              <w:right w:val="single" w:sz="4" w:space="0" w:color="auto"/>
            </w:tcBorders>
          </w:tcPr>
          <w:p w:rsidR="00E01F44" w:rsidRPr="000669E5" w:rsidRDefault="00E01F44" w:rsidP="000669E5">
            <w:pPr>
              <w:spacing w:after="0" w:line="240" w:lineRule="auto"/>
              <w:ind w:firstLine="23"/>
              <w:jc w:val="both"/>
              <w:rPr>
                <w:rFonts w:ascii="Times New Roman" w:hAnsi="Times New Roman" w:cs="Times New Roman"/>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Почуття гумору</w:t>
            </w:r>
          </w:p>
        </w:tc>
      </w:tr>
      <w:tr w:rsidR="00E01F44" w:rsidRPr="00E01F44" w:rsidTr="009A1C1A">
        <w:trPr>
          <w:trHeight w:val="385"/>
        </w:trPr>
        <w:tc>
          <w:tcPr>
            <w:tcW w:w="4820" w:type="dxa"/>
            <w:tcBorders>
              <w:top w:val="single" w:sz="4" w:space="0" w:color="auto"/>
              <w:left w:val="single" w:sz="4" w:space="0" w:color="auto"/>
              <w:bottom w:val="single" w:sz="4" w:space="0" w:color="auto"/>
              <w:right w:val="single" w:sz="4" w:space="0" w:color="auto"/>
            </w:tcBorders>
          </w:tcPr>
          <w:p w:rsidR="00E01F44" w:rsidRPr="000669E5" w:rsidRDefault="00E01F44" w:rsidP="000669E5">
            <w:pPr>
              <w:spacing w:after="0" w:line="240" w:lineRule="auto"/>
              <w:ind w:firstLine="23"/>
              <w:jc w:val="both"/>
              <w:rPr>
                <w:rFonts w:ascii="Times New Roman" w:hAnsi="Times New Roman" w:cs="Times New Roman"/>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Неконфліктність</w:t>
            </w:r>
          </w:p>
        </w:tc>
      </w:tr>
      <w:tr w:rsidR="00E01F44" w:rsidRPr="00E01F44" w:rsidTr="009A1C1A">
        <w:trPr>
          <w:trHeight w:val="351"/>
        </w:trPr>
        <w:tc>
          <w:tcPr>
            <w:tcW w:w="4820" w:type="dxa"/>
            <w:tcBorders>
              <w:top w:val="single" w:sz="4" w:space="0" w:color="auto"/>
              <w:left w:val="single" w:sz="4" w:space="0" w:color="auto"/>
              <w:bottom w:val="single" w:sz="4" w:space="0" w:color="auto"/>
              <w:right w:val="single" w:sz="4" w:space="0" w:color="auto"/>
            </w:tcBorders>
          </w:tcPr>
          <w:p w:rsidR="00E01F44" w:rsidRPr="000669E5" w:rsidRDefault="00E01F44" w:rsidP="000669E5">
            <w:pPr>
              <w:spacing w:after="0" w:line="240" w:lineRule="auto"/>
              <w:ind w:firstLine="23"/>
              <w:jc w:val="both"/>
              <w:rPr>
                <w:rFonts w:ascii="Times New Roman" w:hAnsi="Times New Roman" w:cs="Times New Roman"/>
                <w:b/>
                <w:sz w:val="24"/>
                <w:szCs w:val="24"/>
                <w:lang w:val="uk-UA" w:eastAsia="uk-UA"/>
              </w:rPr>
            </w:pPr>
          </w:p>
        </w:tc>
        <w:tc>
          <w:tcPr>
            <w:tcW w:w="4536" w:type="dxa"/>
            <w:tcBorders>
              <w:top w:val="single" w:sz="4" w:space="0" w:color="auto"/>
              <w:left w:val="single" w:sz="4" w:space="0" w:color="auto"/>
              <w:bottom w:val="single" w:sz="4" w:space="0" w:color="auto"/>
              <w:right w:val="single" w:sz="4" w:space="0" w:color="auto"/>
            </w:tcBorders>
            <w:vAlign w:val="center"/>
          </w:tcPr>
          <w:p w:rsidR="00E01F44" w:rsidRPr="000669E5" w:rsidRDefault="00E01F44" w:rsidP="000669E5">
            <w:pPr>
              <w:spacing w:after="0" w:line="240" w:lineRule="auto"/>
              <w:ind w:firstLine="23"/>
              <w:jc w:val="center"/>
              <w:rPr>
                <w:rFonts w:ascii="Times New Roman" w:hAnsi="Times New Roman" w:cs="Times New Roman"/>
                <w:sz w:val="24"/>
                <w:szCs w:val="24"/>
                <w:lang w:val="uk-UA" w:eastAsia="uk-UA"/>
              </w:rPr>
            </w:pPr>
            <w:r w:rsidRPr="000669E5">
              <w:rPr>
                <w:rFonts w:ascii="Times New Roman" w:hAnsi="Times New Roman" w:cs="Times New Roman"/>
                <w:sz w:val="24"/>
                <w:szCs w:val="24"/>
                <w:lang w:val="uk-UA" w:eastAsia="uk-UA"/>
              </w:rPr>
              <w:t>Життєрадісність</w:t>
            </w:r>
          </w:p>
        </w:tc>
      </w:tr>
    </w:tbl>
    <w:p w:rsidR="00E01F44" w:rsidRPr="00E01F44" w:rsidRDefault="00E01F44" w:rsidP="00E01F44">
      <w:pPr>
        <w:spacing w:after="0" w:line="360" w:lineRule="auto"/>
        <w:ind w:firstLine="720"/>
        <w:jc w:val="both"/>
        <w:rPr>
          <w:rFonts w:ascii="Times New Roman" w:hAnsi="Times New Roman" w:cs="Times New Roman"/>
          <w:sz w:val="28"/>
          <w:szCs w:val="28"/>
          <w:lang w:val="uk-UA"/>
        </w:rPr>
      </w:pP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На основі попередніх опитувань ми вирішили провести діагностичне дослідження “Що найбільше впливає на формування ціннісних орієнтацій молоді”. Учасниками дослідження були студенти двох паралельних груп. За допомогою узагальнення та порівняння ми визначили, що саме впливає на </w:t>
      </w:r>
      <w:r w:rsidRPr="00E01F44">
        <w:rPr>
          <w:rFonts w:ascii="Times New Roman" w:hAnsi="Times New Roman" w:cs="Times New Roman"/>
          <w:sz w:val="28"/>
          <w:szCs w:val="28"/>
          <w:lang w:val="uk-UA"/>
        </w:rPr>
        <w:lastRenderedPageBreak/>
        <w:t>створення умов для зростання і вдосконалення особистості. Результати відображені на діаграмі 2.3.</w:t>
      </w:r>
    </w:p>
    <w:p w:rsidR="00E01F44" w:rsidRPr="00E01F44" w:rsidRDefault="00E01F44" w:rsidP="00E01F44">
      <w:pPr>
        <w:spacing w:after="0" w:line="360" w:lineRule="auto"/>
        <w:ind w:firstLine="709"/>
        <w:jc w:val="right"/>
        <w:rPr>
          <w:rFonts w:ascii="Times New Roman" w:hAnsi="Times New Roman" w:cs="Times New Roman"/>
          <w:i/>
          <w:sz w:val="28"/>
          <w:szCs w:val="28"/>
          <w:lang w:val="uk-UA"/>
        </w:rPr>
      </w:pPr>
      <w:r w:rsidRPr="00E01F44">
        <w:rPr>
          <w:rFonts w:ascii="Times New Roman" w:hAnsi="Times New Roman" w:cs="Times New Roman"/>
          <w:i/>
          <w:sz w:val="28"/>
          <w:szCs w:val="28"/>
          <w:lang w:val="uk-UA"/>
        </w:rPr>
        <w:t>Діаграма 2.3</w:t>
      </w:r>
    </w:p>
    <w:p w:rsidR="00E01F44" w:rsidRPr="00E01F44" w:rsidRDefault="00E01F44" w:rsidP="00E01F44">
      <w:pPr>
        <w:spacing w:after="0" w:line="360" w:lineRule="auto"/>
        <w:ind w:firstLine="709"/>
        <w:jc w:val="center"/>
        <w:rPr>
          <w:rFonts w:ascii="Times New Roman" w:hAnsi="Times New Roman" w:cs="Times New Roman"/>
          <w:b/>
          <w:i/>
          <w:sz w:val="28"/>
          <w:szCs w:val="28"/>
          <w:lang w:val="uk-UA"/>
        </w:rPr>
      </w:pPr>
      <w:r w:rsidRPr="00E01F44">
        <w:rPr>
          <w:rFonts w:ascii="Times New Roman" w:hAnsi="Times New Roman" w:cs="Times New Roman"/>
          <w:b/>
          <w:sz w:val="28"/>
          <w:szCs w:val="28"/>
          <w:lang w:val="uk-UA"/>
        </w:rPr>
        <w:t>Фактори впливу на формування ціннісних орієнтацій молоді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noProof/>
          <w:sz w:val="28"/>
          <w:szCs w:val="28"/>
          <w:lang w:val="uk-UA" w:eastAsia="uk-UA"/>
        </w:rPr>
        <w:drawing>
          <wp:inline distT="0" distB="0" distL="0" distR="0">
            <wp:extent cx="5194935" cy="4078605"/>
            <wp:effectExtent l="19050" t="0" r="2476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На основі дослідження було визначено, що на формування ціннісних орієнтацій молоді найбільше впливає сім’я – 38%; наступний рівень впливу займають друзі – 24%; потім – навчальний заклад (молодь самореалізовується у житті)  – 16%;  далі суспільство (прищеплюються навички самостійного пошуку вирішення тих чи інших проблем; утвердження в громаді цінностей, засад відповідальності)  – 14%; далі TV – 8%. Всі складові життєвого процесу впливають на політичний, духовний, моральний розвиток особистості. </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В ході дослідження, нами було проведено опитування “Якою ви бачите сучасну людину-лідера?”. Результати нашого дослідження зображені на діаграмі 2.4. і мають такий вигляд:</w:t>
      </w:r>
    </w:p>
    <w:p w:rsidR="00E01F44" w:rsidRDefault="00E01F44" w:rsidP="00E01F44">
      <w:pPr>
        <w:spacing w:after="0" w:line="360" w:lineRule="auto"/>
        <w:ind w:firstLine="709"/>
        <w:jc w:val="right"/>
        <w:rPr>
          <w:rFonts w:ascii="Times New Roman" w:hAnsi="Times New Roman" w:cs="Times New Roman"/>
          <w:i/>
          <w:sz w:val="28"/>
          <w:szCs w:val="28"/>
          <w:lang w:val="uk-UA"/>
        </w:rPr>
      </w:pPr>
    </w:p>
    <w:p w:rsidR="000669E5" w:rsidRPr="00E01F44" w:rsidRDefault="000669E5" w:rsidP="00E01F44">
      <w:pPr>
        <w:spacing w:after="0" w:line="360" w:lineRule="auto"/>
        <w:ind w:firstLine="709"/>
        <w:jc w:val="right"/>
        <w:rPr>
          <w:rFonts w:ascii="Times New Roman" w:hAnsi="Times New Roman" w:cs="Times New Roman"/>
          <w:i/>
          <w:sz w:val="28"/>
          <w:szCs w:val="28"/>
          <w:lang w:val="uk-UA"/>
        </w:rPr>
      </w:pPr>
    </w:p>
    <w:p w:rsidR="00E01F44" w:rsidRPr="00E01F44" w:rsidRDefault="00E01F44" w:rsidP="00E01F44">
      <w:pPr>
        <w:spacing w:after="0" w:line="360" w:lineRule="auto"/>
        <w:ind w:firstLine="709"/>
        <w:jc w:val="right"/>
        <w:rPr>
          <w:rFonts w:ascii="Times New Roman" w:hAnsi="Times New Roman" w:cs="Times New Roman"/>
          <w:i/>
          <w:sz w:val="28"/>
          <w:szCs w:val="28"/>
          <w:lang w:val="uk-UA"/>
        </w:rPr>
      </w:pPr>
      <w:r w:rsidRPr="00E01F44">
        <w:rPr>
          <w:rFonts w:ascii="Times New Roman" w:hAnsi="Times New Roman" w:cs="Times New Roman"/>
          <w:i/>
          <w:sz w:val="28"/>
          <w:szCs w:val="28"/>
          <w:lang w:val="uk-UA"/>
        </w:rPr>
        <w:lastRenderedPageBreak/>
        <w:t>Діаграма 2.4</w:t>
      </w:r>
    </w:p>
    <w:p w:rsidR="00E01F44" w:rsidRPr="00E01F44" w:rsidRDefault="00E01F44" w:rsidP="00E01F44">
      <w:pPr>
        <w:spacing w:after="0" w:line="360" w:lineRule="auto"/>
        <w:ind w:firstLine="709"/>
        <w:jc w:val="center"/>
        <w:rPr>
          <w:rFonts w:ascii="Times New Roman" w:hAnsi="Times New Roman" w:cs="Times New Roman"/>
          <w:b/>
          <w:i/>
          <w:sz w:val="28"/>
          <w:szCs w:val="28"/>
          <w:lang w:val="uk-UA"/>
        </w:rPr>
      </w:pPr>
      <w:r w:rsidRPr="00E01F44">
        <w:rPr>
          <w:rFonts w:ascii="Times New Roman" w:hAnsi="Times New Roman" w:cs="Times New Roman"/>
          <w:b/>
          <w:sz w:val="28"/>
          <w:szCs w:val="28"/>
          <w:lang w:val="uk-UA"/>
        </w:rPr>
        <w:t>“Якою ви бачите сучасну людину-лідера”</w:t>
      </w:r>
    </w:p>
    <w:p w:rsidR="00E01F44" w:rsidRPr="00E01F44" w:rsidRDefault="00E01F44" w:rsidP="00E01F44">
      <w:pPr>
        <w:spacing w:after="0" w:line="360" w:lineRule="auto"/>
        <w:jc w:val="both"/>
        <w:rPr>
          <w:rFonts w:ascii="Times New Roman" w:hAnsi="Times New Roman" w:cs="Times New Roman"/>
          <w:sz w:val="28"/>
          <w:szCs w:val="28"/>
          <w:lang w:val="uk-UA"/>
        </w:rPr>
      </w:pPr>
      <w:r w:rsidRPr="00E01F44">
        <w:rPr>
          <w:rFonts w:ascii="Times New Roman" w:hAnsi="Times New Roman" w:cs="Times New Roman"/>
          <w:noProof/>
          <w:sz w:val="28"/>
          <w:szCs w:val="28"/>
          <w:lang w:val="uk-UA" w:eastAsia="uk-UA"/>
        </w:rPr>
        <w:drawing>
          <wp:inline distT="0" distB="0" distL="0" distR="0">
            <wp:extent cx="5907405" cy="2848610"/>
            <wp:effectExtent l="19050" t="0" r="17145" b="889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Таким чином, відповідно до отриманих нами результатів студенти бачать лідером своїх друзів. Під час аргументації своїх відповідей студенти вказували на кращі риси своїх друзів, тобто те, що вони хотіли б бачити в собі (відвертість, чесність, доброта, життєрадісність, досягнення певних цілей). Також студенти воліють бачити сучасну людину-лідера в учасниках одного процесу, тобто в своїх одногрупниках. Кого б не хотіли бачити в лідерстві, то це ворогів та суперників. Свої відповіді вони аргументували тим, що їм притаманні негативні риси, такі як: жадібність, байдужість, невихованість.</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Отже, можемо зробити висновок, що студенти прагнуть розвиватись та досягати кращих результатів, щоб бути лідером у колективі та досягти в подальшому своєї мети.</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Однією з визначених рис сучасної людини-лідера за показниками учні виділили тактовність – це почуття міри, якої необхідно дотримуватися у розмові, це вміння відчути межу, за яку не можна переступати у стосунках з людьми. Тактовна людина знає, відчуває, що, в який час, в якому місці можна сказати, зробити або не можна. Важливою вимогою є скромність, тобто природність поведінки, що пристосована до оточуючих. Стримана, врівноважена поведінка є виявом вміння людини володіти собою, є показником </w:t>
      </w:r>
      <w:r w:rsidRPr="00E01F44">
        <w:rPr>
          <w:rFonts w:ascii="Times New Roman" w:hAnsi="Times New Roman" w:cs="Times New Roman"/>
          <w:sz w:val="28"/>
          <w:szCs w:val="28"/>
          <w:lang w:val="uk-UA"/>
        </w:rPr>
        <w:lastRenderedPageBreak/>
        <w:t>самоповаги і поважного ставлення до інших. Крім усього, скромна людина завжди викликає в оточуючих почуття надійності, впевненості в людині й відповідну повагу.</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Ціннісні орієнтації сучасної молоді проявляються у вмінні спілкуватись. Тому було проведе</w:t>
      </w:r>
      <w:r w:rsidR="00BD1D13">
        <w:rPr>
          <w:rFonts w:ascii="Times New Roman" w:hAnsi="Times New Roman" w:cs="Times New Roman"/>
          <w:sz w:val="28"/>
          <w:szCs w:val="28"/>
          <w:lang w:val="uk-UA" w:eastAsia="uk-UA"/>
        </w:rPr>
        <w:t>но тест “Наскільки ви тактовні”.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При аналізі даного тесту були отримані такі результати:</w:t>
      </w:r>
    </w:p>
    <w:p w:rsidR="00E01F44" w:rsidRPr="00E01F44" w:rsidRDefault="00E01F44" w:rsidP="00E01F44">
      <w:pPr>
        <w:spacing w:after="0" w:line="360" w:lineRule="auto"/>
        <w:ind w:firstLine="70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 11% </w:t>
      </w:r>
      <w:r w:rsidRPr="00E01F44">
        <w:rPr>
          <w:rFonts w:ascii="Times New Roman" w:hAnsi="Times New Roman" w:cs="Times New Roman"/>
          <w:sz w:val="28"/>
          <w:szCs w:val="28"/>
          <w:lang w:val="uk-UA" w:eastAsia="uk-UA"/>
        </w:rPr>
        <w:t xml:space="preserve">опитуваних зовсім байдужі до того, як почувають себе інші. Це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не кращий шлях до налагодження контактів, особливо цей недолік стосується представників педагогічної професії;</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В цілому </w:t>
      </w:r>
      <w:r w:rsidRPr="00E01F44">
        <w:rPr>
          <w:rFonts w:ascii="Times New Roman" w:hAnsi="Times New Roman" w:cs="Times New Roman"/>
          <w:sz w:val="28"/>
          <w:szCs w:val="28"/>
          <w:lang w:val="uk-UA"/>
        </w:rPr>
        <w:t xml:space="preserve">50% </w:t>
      </w:r>
      <w:r w:rsidRPr="00E01F44">
        <w:rPr>
          <w:rFonts w:ascii="Times New Roman" w:hAnsi="Times New Roman" w:cs="Times New Roman"/>
          <w:sz w:val="28"/>
          <w:szCs w:val="28"/>
          <w:lang w:val="uk-UA" w:eastAsia="uk-UA"/>
        </w:rPr>
        <w:t xml:space="preserve">опитаних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відверті люди. На них можна покластися у скрутну хвилину. Завжди прийдуть на допомогу своєму товаришу, і не тільки;</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rPr>
        <w:t xml:space="preserve">– 39% </w:t>
      </w:r>
      <w:r w:rsidRPr="00E01F44">
        <w:rPr>
          <w:rFonts w:ascii="Times New Roman" w:hAnsi="Times New Roman" w:cs="Times New Roman"/>
          <w:sz w:val="28"/>
          <w:szCs w:val="28"/>
          <w:lang w:val="uk-UA" w:eastAsia="uk-UA"/>
        </w:rPr>
        <w:t>респондентів легко знаходять нових друзів і завдяки своїй люб</w:t>
      </w:r>
      <w:r w:rsidRPr="00E01F44">
        <w:rPr>
          <w:rFonts w:ascii="Times New Roman" w:hAnsi="Times New Roman" w:cs="Times New Roman"/>
          <w:sz w:val="28"/>
          <w:szCs w:val="28"/>
          <w:lang w:eastAsia="uk-UA"/>
        </w:rPr>
        <w:t>’</w:t>
      </w:r>
      <w:r w:rsidRPr="00E01F44">
        <w:rPr>
          <w:rFonts w:ascii="Times New Roman" w:hAnsi="Times New Roman" w:cs="Times New Roman"/>
          <w:sz w:val="28"/>
          <w:szCs w:val="28"/>
          <w:lang w:val="uk-UA" w:eastAsia="uk-UA"/>
        </w:rPr>
        <w:t>язності стосовно інших рідко виявляються об</w:t>
      </w:r>
      <w:r w:rsidRPr="00E01F44">
        <w:rPr>
          <w:rFonts w:ascii="Times New Roman" w:hAnsi="Times New Roman" w:cs="Times New Roman"/>
          <w:sz w:val="28"/>
          <w:szCs w:val="28"/>
          <w:lang w:eastAsia="uk-UA"/>
        </w:rPr>
        <w:t>’</w:t>
      </w:r>
      <w:r w:rsidRPr="00E01F44">
        <w:rPr>
          <w:rFonts w:ascii="Times New Roman" w:hAnsi="Times New Roman" w:cs="Times New Roman"/>
          <w:sz w:val="28"/>
          <w:szCs w:val="28"/>
          <w:lang w:val="uk-UA" w:eastAsia="uk-UA"/>
        </w:rPr>
        <w:t>єктом нападу.</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Таким чином, ми побачили такі риси, як ввічливість, скромність, простота, тактовність у сучасності – загальноприйняті цінності.</w:t>
      </w:r>
    </w:p>
    <w:p w:rsidR="00E01F44" w:rsidRPr="00E01F44" w:rsidRDefault="00E01F44" w:rsidP="009472C8">
      <w:pPr>
        <w:keepNext/>
        <w:keepLines/>
        <w:spacing w:after="0" w:line="360" w:lineRule="auto"/>
        <w:ind w:firstLine="720"/>
        <w:jc w:val="both"/>
        <w:outlineLvl w:val="0"/>
        <w:rPr>
          <w:rFonts w:ascii="Times New Roman" w:hAnsi="Times New Roman" w:cs="Times New Roman"/>
          <w:b/>
          <w:sz w:val="28"/>
          <w:szCs w:val="28"/>
          <w:lang w:val="uk-UA" w:eastAsia="uk-UA"/>
        </w:rPr>
      </w:pPr>
      <w:r w:rsidRPr="00E01F44">
        <w:rPr>
          <w:rFonts w:ascii="Times New Roman" w:hAnsi="Times New Roman" w:cs="Times New Roman"/>
          <w:sz w:val="28"/>
          <w:szCs w:val="28"/>
          <w:lang w:val="uk-UA" w:eastAsia="uk-UA"/>
        </w:rPr>
        <w:br w:type="page"/>
      </w:r>
      <w:r w:rsidRPr="00E01F44">
        <w:rPr>
          <w:rFonts w:ascii="Times New Roman" w:hAnsi="Times New Roman" w:cs="Times New Roman"/>
          <w:b/>
          <w:sz w:val="28"/>
          <w:szCs w:val="28"/>
          <w:lang w:val="uk-UA" w:eastAsia="uk-UA"/>
        </w:rPr>
        <w:lastRenderedPageBreak/>
        <w:t>2.3. Методичні рекомендації по формуванню світогляду сучасної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Ціннісні орієнтації – загальнолюдські принципи, відповідно до яких будується поведінка індивіда в різних життєвих ситуаціях. </w:t>
      </w:r>
    </w:p>
    <w:p w:rsidR="00674906"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Психологічною основою ціннісних орієнтацій особистості є різноманітна структура потреб, мотивів, цілей, ідеалів, інтересів, переконань, світоглядів, що беруть участь у створенні орієнтації особистості</w:t>
      </w:r>
      <w:r w:rsidR="00674906">
        <w:rPr>
          <w:rFonts w:ascii="Times New Roman" w:hAnsi="Times New Roman" w:cs="Times New Roman"/>
          <w:sz w:val="28"/>
          <w:szCs w:val="28"/>
          <w:lang w:val="uk-UA"/>
        </w:rPr>
        <w:t xml:space="preserve">. </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Для корекції ціннісних орієнтацій молоді необхідне створення умов для зростання і вдосконалення особистості. Це передбачає знання всієї сучасної ситуації життєдіяльності людини</w:t>
      </w:r>
      <w:r w:rsidR="003032A9">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 xml:space="preserve">Визначаючи завдання, форми і методи корекційної роботи, психологу або педагогу необхідно володіти інформацією про інтереси, потреби, проблеми молодих людей, сприятливості клімату в групі. </w:t>
      </w:r>
    </w:p>
    <w:p w:rsidR="00E01F44" w:rsidRPr="00E01F44" w:rsidRDefault="00E01F44" w:rsidP="00E01F44">
      <w:pPr>
        <w:autoSpaceDE w:val="0"/>
        <w:autoSpaceDN w:val="0"/>
        <w:adjustRightInd w:val="0"/>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Слід зазначити, що на початку життєвого шляху цінності мало усвідомлюються, запозичуються, грунтуються на бажаннях, потягах. Пізніше людина виявляє цінності абсолютні, ідеальні, загальні. Усе реальне, знайоме її вже не влаштовує, не задовольняє. Наближення до дорослості є наближенням до реальних, одиночних, конкретних цінностей.</w:t>
      </w:r>
    </w:p>
    <w:p w:rsidR="00674906" w:rsidRDefault="00E01F44" w:rsidP="00674906">
      <w:pPr>
        <w:autoSpaceDE w:val="0"/>
        <w:autoSpaceDN w:val="0"/>
        <w:adjustRightInd w:val="0"/>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Світогляд – сукупність уявлень людини про себе, про світ, про свої взаємини зі світом, про своє місце в світі та життєве призначення.</w:t>
      </w:r>
      <w:r w:rsidR="009472C8">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Він формує важливі життєві цінності, з яких ми утворюємо норми поведінки та життєву позицію. Щоб мати чітку орієнтацію в світі</w:t>
      </w:r>
      <w:r w:rsidR="00674906">
        <w:rPr>
          <w:rFonts w:ascii="Times New Roman" w:hAnsi="Times New Roman" w:cs="Times New Roman"/>
          <w:sz w:val="28"/>
          <w:szCs w:val="28"/>
          <w:lang w:val="uk-UA"/>
        </w:rPr>
        <w:t>,</w:t>
      </w:r>
      <w:r w:rsidRPr="00E01F44">
        <w:rPr>
          <w:rFonts w:ascii="Times New Roman" w:hAnsi="Times New Roman" w:cs="Times New Roman"/>
          <w:sz w:val="28"/>
          <w:szCs w:val="28"/>
          <w:lang w:val="uk-UA"/>
        </w:rPr>
        <w:t xml:space="preserve"> людині не потрібні докази істинності знання про світ. Це вона отримує через вибір, зумовлений не стільки знаннями про світ, скільки оцінкою певних ситуацій.</w:t>
      </w:r>
      <w:r w:rsidR="00674906">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Завдяки цінностям світогляд набуває духовно-практичного характеру, тобто будь які вияви реального світу</w:t>
      </w:r>
      <w:r w:rsidR="009472C8">
        <w:rPr>
          <w:rFonts w:ascii="Times New Roman" w:hAnsi="Times New Roman" w:cs="Times New Roman"/>
          <w:sz w:val="28"/>
          <w:szCs w:val="28"/>
          <w:lang w:val="uk-UA"/>
        </w:rPr>
        <w:t xml:space="preserve"> формують духовний світ людини.</w:t>
      </w:r>
      <w:r w:rsidR="006916C7">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rPr>
        <w:t>Тому, слід звернути увагу на роботу соціального педагога, адже він є носієм певних конкретних цінностей.</w:t>
      </w:r>
    </w:p>
    <w:p w:rsidR="00E01F44" w:rsidRPr="00E01F44" w:rsidRDefault="006916C7" w:rsidP="00674906">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1F44" w:rsidRPr="00E01F44">
        <w:rPr>
          <w:rFonts w:ascii="Times New Roman" w:hAnsi="Times New Roman" w:cs="Times New Roman"/>
          <w:sz w:val="28"/>
          <w:szCs w:val="28"/>
          <w:lang w:val="uk-UA"/>
        </w:rPr>
        <w:t xml:space="preserve">Cоціальний педагог повинен: сприяти саморозвитку </w:t>
      </w:r>
      <w:r>
        <w:rPr>
          <w:rFonts w:ascii="Times New Roman" w:hAnsi="Times New Roman" w:cs="Times New Roman"/>
          <w:sz w:val="28"/>
          <w:szCs w:val="28"/>
          <w:lang w:val="uk-UA"/>
        </w:rPr>
        <w:t>особистості та її</w:t>
      </w:r>
      <w:r w:rsidR="00E01F44" w:rsidRPr="00E01F44">
        <w:rPr>
          <w:rFonts w:ascii="Times New Roman" w:hAnsi="Times New Roman" w:cs="Times New Roman"/>
          <w:sz w:val="28"/>
          <w:szCs w:val="28"/>
          <w:lang w:val="uk-UA"/>
        </w:rPr>
        <w:t xml:space="preserve"> творчій реалізації; вдосконалювати моральні, етичні, світоглядні переконання </w:t>
      </w:r>
      <w:r w:rsidR="00E01F44" w:rsidRPr="00E01F44">
        <w:rPr>
          <w:rFonts w:ascii="Times New Roman" w:hAnsi="Times New Roman" w:cs="Times New Roman"/>
          <w:sz w:val="28"/>
          <w:szCs w:val="28"/>
          <w:lang w:val="uk-UA"/>
        </w:rPr>
        <w:lastRenderedPageBreak/>
        <w:t>особистості; об’єднувати зусилля спеціалістів та актив громади на розвиток цінностей, традицій.</w:t>
      </w:r>
    </w:p>
    <w:p w:rsidR="00E01F44" w:rsidRPr="00E01F44" w:rsidRDefault="00E01F44" w:rsidP="003032A9">
      <w:pPr>
        <w:spacing w:after="0" w:line="360" w:lineRule="auto"/>
        <w:ind w:firstLine="709"/>
        <w:jc w:val="both"/>
        <w:rPr>
          <w:rFonts w:ascii="Times New Roman" w:hAnsi="Times New Roman" w:cs="Times New Roman"/>
          <w:b/>
          <w:sz w:val="28"/>
          <w:szCs w:val="28"/>
          <w:lang w:val="uk-UA"/>
        </w:rPr>
      </w:pPr>
      <w:r w:rsidRPr="00E01F44">
        <w:rPr>
          <w:rFonts w:ascii="Times New Roman" w:eastAsia="MS Mincho" w:hAnsi="Times New Roman" w:cs="Times New Roman"/>
          <w:sz w:val="28"/>
          <w:szCs w:val="28"/>
          <w:lang w:val="uk-UA"/>
        </w:rPr>
        <w:t>Слід зазначити, що сформовані професійно-ціннісні орієнтації педагога є одним з найважливіших елементів успішної професійної діяльності, оскільки: стимулюють його п</w:t>
      </w:r>
      <w:r w:rsidR="003032A9">
        <w:rPr>
          <w:rFonts w:ascii="Times New Roman" w:eastAsia="MS Mincho" w:hAnsi="Times New Roman" w:cs="Times New Roman"/>
          <w:sz w:val="28"/>
          <w:szCs w:val="28"/>
          <w:lang w:val="uk-UA"/>
        </w:rPr>
        <w:t>рофесійно-особистісний розвиток</w:t>
      </w:r>
      <w:r w:rsidRPr="00E01F44">
        <w:rPr>
          <w:rFonts w:ascii="Times New Roman" w:eastAsia="MS Mincho" w:hAnsi="Times New Roman" w:cs="Times New Roman"/>
          <w:sz w:val="28"/>
          <w:szCs w:val="28"/>
          <w:lang w:val="uk-UA"/>
        </w:rPr>
        <w:t>; відіграють стратегічну роль у поведінці та діяльності</w:t>
      </w:r>
      <w:r w:rsidR="003032A9">
        <w:rPr>
          <w:rFonts w:ascii="Times New Roman" w:eastAsia="MS Mincho" w:hAnsi="Times New Roman" w:cs="Times New Roman"/>
          <w:sz w:val="28"/>
          <w:szCs w:val="28"/>
          <w:lang w:val="uk-UA"/>
        </w:rPr>
        <w:t>;</w:t>
      </w:r>
      <w:r w:rsidRPr="00E01F44">
        <w:rPr>
          <w:rFonts w:ascii="Times New Roman" w:eastAsia="MS Mincho" w:hAnsi="Times New Roman" w:cs="Times New Roman"/>
          <w:sz w:val="28"/>
          <w:szCs w:val="28"/>
          <w:lang w:val="uk-UA"/>
        </w:rPr>
        <w:t xml:space="preserve"> визначають напрями професійної діяльності; коригують діяльність студента за допомогою оцінок, орієнтацій та установок</w:t>
      </w:r>
      <w:r w:rsidR="00F9223D">
        <w:rPr>
          <w:rFonts w:ascii="Times New Roman" w:eastAsia="MS Mincho" w:hAnsi="Times New Roman" w:cs="Times New Roman"/>
          <w:sz w:val="28"/>
          <w:szCs w:val="28"/>
          <w:lang w:val="uk-UA"/>
        </w:rPr>
        <w:t xml:space="preserve">. </w:t>
      </w:r>
      <w:r w:rsidRPr="00E01F44">
        <w:rPr>
          <w:rFonts w:ascii="Times New Roman" w:eastAsia="MS Mincho" w:hAnsi="Times New Roman" w:cs="Times New Roman"/>
          <w:sz w:val="28"/>
          <w:szCs w:val="28"/>
          <w:lang w:val="uk-UA"/>
        </w:rPr>
        <w:t xml:space="preserve">Результати проведеного дослідження </w:t>
      </w:r>
      <w:r w:rsidR="00BD1D13">
        <w:rPr>
          <w:rFonts w:ascii="Times New Roman" w:eastAsia="MS Mincho" w:hAnsi="Times New Roman" w:cs="Times New Roman"/>
          <w:sz w:val="28"/>
          <w:szCs w:val="28"/>
          <w:lang w:val="uk-UA"/>
        </w:rPr>
        <w:t>наукової</w:t>
      </w:r>
      <w:r w:rsidRPr="00E01F44">
        <w:rPr>
          <w:rFonts w:ascii="Times New Roman" w:eastAsia="MS Mincho" w:hAnsi="Times New Roman" w:cs="Times New Roman"/>
          <w:sz w:val="28"/>
          <w:szCs w:val="28"/>
          <w:lang w:val="uk-UA"/>
        </w:rPr>
        <w:t xml:space="preserve"> роботи дозволили сформулювати </w:t>
      </w:r>
      <w:r w:rsidRPr="003032A9">
        <w:rPr>
          <w:rFonts w:ascii="Times New Roman" w:eastAsia="MS Mincho" w:hAnsi="Times New Roman" w:cs="Times New Roman"/>
          <w:b/>
          <w:i/>
          <w:sz w:val="28"/>
          <w:szCs w:val="28"/>
          <w:lang w:val="uk-UA"/>
        </w:rPr>
        <w:t>методичні рекомендації соціальним педагогам по формуванню ціннісних орієн</w:t>
      </w:r>
      <w:r w:rsidR="000669E5" w:rsidRPr="003032A9">
        <w:rPr>
          <w:rFonts w:ascii="Times New Roman" w:eastAsia="MS Mincho" w:hAnsi="Times New Roman" w:cs="Times New Roman"/>
          <w:b/>
          <w:i/>
          <w:sz w:val="28"/>
          <w:szCs w:val="28"/>
          <w:lang w:val="uk-UA"/>
        </w:rPr>
        <w:t>т</w:t>
      </w:r>
      <w:r w:rsidRPr="003032A9">
        <w:rPr>
          <w:rFonts w:ascii="Times New Roman" w:eastAsia="MS Mincho" w:hAnsi="Times New Roman" w:cs="Times New Roman"/>
          <w:b/>
          <w:i/>
          <w:sz w:val="28"/>
          <w:szCs w:val="28"/>
          <w:lang w:val="uk-UA"/>
        </w:rPr>
        <w:t>ацій, які впливають на світогляд сучасної молоді</w:t>
      </w:r>
      <w:r w:rsidR="003032A9">
        <w:rPr>
          <w:rFonts w:ascii="Times New Roman" w:eastAsia="MS Mincho" w:hAnsi="Times New Roman" w:cs="Times New Roman"/>
          <w:b/>
          <w:i/>
          <w:sz w:val="28"/>
          <w:szCs w:val="28"/>
          <w:lang w:val="uk-UA"/>
        </w:rPr>
        <w:t>:</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створення умов для зростання і вдосконалення особистості;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сприяння саморозвитку особистості її самовизначеності, творчій реалізації;</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прищепл</w:t>
      </w:r>
      <w:r w:rsidR="003B67F5">
        <w:rPr>
          <w:rFonts w:ascii="Times New Roman" w:hAnsi="Times New Roman" w:cs="Times New Roman"/>
          <w:sz w:val="28"/>
          <w:szCs w:val="28"/>
          <w:lang w:val="uk-UA"/>
        </w:rPr>
        <w:t>ення</w:t>
      </w:r>
      <w:r w:rsidRPr="00E01F44">
        <w:rPr>
          <w:rFonts w:ascii="Times New Roman" w:hAnsi="Times New Roman" w:cs="Times New Roman"/>
          <w:sz w:val="28"/>
          <w:szCs w:val="28"/>
          <w:lang w:val="uk-UA"/>
        </w:rPr>
        <w:t xml:space="preserve"> певн</w:t>
      </w:r>
      <w:r w:rsidR="003B67F5">
        <w:rPr>
          <w:rFonts w:ascii="Times New Roman" w:hAnsi="Times New Roman" w:cs="Times New Roman"/>
          <w:sz w:val="28"/>
          <w:szCs w:val="28"/>
          <w:lang w:val="uk-UA"/>
        </w:rPr>
        <w:t>их</w:t>
      </w:r>
      <w:r w:rsidRPr="00E01F44">
        <w:rPr>
          <w:rFonts w:ascii="Times New Roman" w:hAnsi="Times New Roman" w:cs="Times New Roman"/>
          <w:sz w:val="28"/>
          <w:szCs w:val="28"/>
          <w:lang w:val="uk-UA"/>
        </w:rPr>
        <w:t xml:space="preserve"> установ</w:t>
      </w:r>
      <w:r w:rsidR="003B67F5">
        <w:rPr>
          <w:rFonts w:ascii="Times New Roman" w:hAnsi="Times New Roman" w:cs="Times New Roman"/>
          <w:sz w:val="28"/>
          <w:szCs w:val="28"/>
          <w:lang w:val="uk-UA"/>
        </w:rPr>
        <w:t>ок</w:t>
      </w:r>
      <w:r w:rsidRPr="00E01F44">
        <w:rPr>
          <w:rFonts w:ascii="Times New Roman" w:hAnsi="Times New Roman" w:cs="Times New Roman"/>
          <w:sz w:val="28"/>
          <w:szCs w:val="28"/>
          <w:lang w:val="uk-UA"/>
        </w:rPr>
        <w:t xml:space="preserve"> і погл</w:t>
      </w:r>
      <w:r w:rsidR="003B67F5">
        <w:rPr>
          <w:rFonts w:ascii="Times New Roman" w:hAnsi="Times New Roman" w:cs="Times New Roman"/>
          <w:sz w:val="28"/>
          <w:szCs w:val="28"/>
          <w:lang w:val="uk-UA"/>
        </w:rPr>
        <w:t>ядів</w:t>
      </w:r>
      <w:r w:rsidRPr="00E01F44">
        <w:rPr>
          <w:rFonts w:ascii="Times New Roman" w:hAnsi="Times New Roman" w:cs="Times New Roman"/>
          <w:sz w:val="28"/>
          <w:szCs w:val="28"/>
          <w:lang w:val="uk-UA"/>
        </w:rPr>
        <w:t xml:space="preserve"> на себе, навколишній світ;</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формування позитивної самооцінки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виховання морально-етичної культури;</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вдосконалення політичних, сві</w:t>
      </w:r>
      <w:r w:rsidR="00F9223D">
        <w:rPr>
          <w:rFonts w:ascii="Times New Roman" w:hAnsi="Times New Roman" w:cs="Times New Roman"/>
          <w:sz w:val="28"/>
          <w:szCs w:val="28"/>
          <w:lang w:val="uk-UA"/>
        </w:rPr>
        <w:t>тоглядних, моральних переконань;</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розви</w:t>
      </w:r>
      <w:r w:rsidR="003B67F5">
        <w:rPr>
          <w:rFonts w:ascii="Times New Roman" w:hAnsi="Times New Roman" w:cs="Times New Roman"/>
          <w:sz w:val="28"/>
          <w:szCs w:val="28"/>
          <w:lang w:val="uk-UA"/>
        </w:rPr>
        <w:t xml:space="preserve">ток </w:t>
      </w:r>
      <w:r w:rsidRPr="00E01F44">
        <w:rPr>
          <w:rFonts w:ascii="Times New Roman" w:hAnsi="Times New Roman" w:cs="Times New Roman"/>
          <w:sz w:val="28"/>
          <w:szCs w:val="28"/>
          <w:lang w:val="uk-UA"/>
        </w:rPr>
        <w:t>працьовит</w:t>
      </w:r>
      <w:r w:rsidR="003B67F5">
        <w:rPr>
          <w:rFonts w:ascii="Times New Roman" w:hAnsi="Times New Roman" w:cs="Times New Roman"/>
          <w:sz w:val="28"/>
          <w:szCs w:val="28"/>
          <w:lang w:val="uk-UA"/>
        </w:rPr>
        <w:t>ості</w:t>
      </w:r>
      <w:r w:rsidRPr="00E01F44">
        <w:rPr>
          <w:rFonts w:ascii="Times New Roman" w:hAnsi="Times New Roman" w:cs="Times New Roman"/>
          <w:sz w:val="28"/>
          <w:szCs w:val="28"/>
          <w:lang w:val="uk-UA"/>
        </w:rPr>
        <w:t xml:space="preserve"> і наполеглив</w:t>
      </w:r>
      <w:r w:rsidR="003B67F5">
        <w:rPr>
          <w:rFonts w:ascii="Times New Roman" w:hAnsi="Times New Roman" w:cs="Times New Roman"/>
          <w:sz w:val="28"/>
          <w:szCs w:val="28"/>
          <w:lang w:val="uk-UA"/>
        </w:rPr>
        <w:t>ості</w:t>
      </w:r>
      <w:r w:rsidRPr="00E01F44">
        <w:rPr>
          <w:rFonts w:ascii="Times New Roman" w:hAnsi="Times New Roman" w:cs="Times New Roman"/>
          <w:sz w:val="28"/>
          <w:szCs w:val="28"/>
          <w:lang w:val="uk-UA"/>
        </w:rPr>
        <w:t xml:space="preserve"> у досягненні цілей;</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гармоніз</w:t>
      </w:r>
      <w:r w:rsidR="003B67F5">
        <w:rPr>
          <w:rFonts w:ascii="Times New Roman" w:hAnsi="Times New Roman" w:cs="Times New Roman"/>
          <w:sz w:val="28"/>
          <w:szCs w:val="28"/>
          <w:lang w:val="uk-UA"/>
        </w:rPr>
        <w:t>ація</w:t>
      </w:r>
      <w:r w:rsidRPr="00E01F44">
        <w:rPr>
          <w:rFonts w:ascii="Times New Roman" w:hAnsi="Times New Roman" w:cs="Times New Roman"/>
          <w:sz w:val="28"/>
          <w:szCs w:val="28"/>
          <w:lang w:val="uk-UA"/>
        </w:rPr>
        <w:t xml:space="preserve"> і інтегр</w:t>
      </w:r>
      <w:r w:rsidR="003B67F5">
        <w:rPr>
          <w:rFonts w:ascii="Times New Roman" w:hAnsi="Times New Roman" w:cs="Times New Roman"/>
          <w:sz w:val="28"/>
          <w:szCs w:val="28"/>
          <w:lang w:val="uk-UA"/>
        </w:rPr>
        <w:t xml:space="preserve">ація </w:t>
      </w:r>
      <w:r w:rsidRPr="00E01F44">
        <w:rPr>
          <w:rFonts w:ascii="Times New Roman" w:hAnsi="Times New Roman" w:cs="Times New Roman"/>
          <w:sz w:val="28"/>
          <w:szCs w:val="28"/>
          <w:lang w:val="uk-UA"/>
        </w:rPr>
        <w:t>духовн</w:t>
      </w:r>
      <w:r w:rsidR="003B67F5">
        <w:rPr>
          <w:rFonts w:ascii="Times New Roman" w:hAnsi="Times New Roman" w:cs="Times New Roman"/>
          <w:sz w:val="28"/>
          <w:szCs w:val="28"/>
          <w:lang w:val="uk-UA"/>
        </w:rPr>
        <w:t>ого</w:t>
      </w:r>
      <w:r w:rsidRPr="00E01F44">
        <w:rPr>
          <w:rFonts w:ascii="Times New Roman" w:hAnsi="Times New Roman" w:cs="Times New Roman"/>
          <w:sz w:val="28"/>
          <w:szCs w:val="28"/>
          <w:lang w:val="uk-UA"/>
        </w:rPr>
        <w:t xml:space="preserve"> світ</w:t>
      </w:r>
      <w:r w:rsidR="003B67F5">
        <w:rPr>
          <w:rFonts w:ascii="Times New Roman" w:hAnsi="Times New Roman" w:cs="Times New Roman"/>
          <w:sz w:val="28"/>
          <w:szCs w:val="28"/>
          <w:lang w:val="uk-UA"/>
        </w:rPr>
        <w:t>у</w:t>
      </w:r>
      <w:r w:rsidR="00F9223D">
        <w:rPr>
          <w:rFonts w:ascii="Times New Roman" w:hAnsi="Times New Roman" w:cs="Times New Roman"/>
          <w:sz w:val="28"/>
          <w:szCs w:val="28"/>
          <w:lang w:val="uk-UA"/>
        </w:rPr>
        <w:t xml:space="preserve"> індивіда</w:t>
      </w:r>
      <w:r w:rsidRPr="00E01F44">
        <w:rPr>
          <w:rFonts w:ascii="Times New Roman" w:hAnsi="Times New Roman" w:cs="Times New Roman"/>
          <w:sz w:val="28"/>
          <w:szCs w:val="28"/>
          <w:lang w:val="uk-UA"/>
        </w:rPr>
        <w:t>;</w:t>
      </w:r>
    </w:p>
    <w:p w:rsidR="00E01F44" w:rsidRPr="00E01F44" w:rsidRDefault="00E01F44" w:rsidP="00E01F44">
      <w:pPr>
        <w:numPr>
          <w:ilvl w:val="0"/>
          <w:numId w:val="3"/>
        </w:numPr>
        <w:spacing w:after="0" w:line="360" w:lineRule="auto"/>
        <w:ind w:left="0"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прищепл</w:t>
      </w:r>
      <w:r w:rsidR="00F9223D">
        <w:rPr>
          <w:rFonts w:ascii="Times New Roman" w:hAnsi="Times New Roman" w:cs="Times New Roman"/>
          <w:sz w:val="28"/>
          <w:szCs w:val="28"/>
          <w:lang w:val="uk-UA"/>
        </w:rPr>
        <w:t>ення навичок</w:t>
      </w:r>
      <w:r w:rsidRPr="00E01F44">
        <w:rPr>
          <w:rFonts w:ascii="Times New Roman" w:hAnsi="Times New Roman" w:cs="Times New Roman"/>
          <w:sz w:val="28"/>
          <w:szCs w:val="28"/>
          <w:lang w:val="uk-UA"/>
        </w:rPr>
        <w:t xml:space="preserve"> самостійного пошуку вирішення проблем;</w:t>
      </w:r>
    </w:p>
    <w:p w:rsidR="00E01F44" w:rsidRPr="00E01F44" w:rsidRDefault="00E01F44" w:rsidP="00E01F44">
      <w:pPr>
        <w:numPr>
          <w:ilvl w:val="0"/>
          <w:numId w:val="3"/>
        </w:numPr>
        <w:spacing w:after="0" w:line="360" w:lineRule="auto"/>
        <w:ind w:left="0"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формува</w:t>
      </w:r>
      <w:r w:rsidR="003B67F5">
        <w:rPr>
          <w:rFonts w:ascii="Times New Roman" w:hAnsi="Times New Roman" w:cs="Times New Roman"/>
          <w:sz w:val="28"/>
          <w:szCs w:val="28"/>
          <w:lang w:val="uk-UA"/>
        </w:rPr>
        <w:t>ння</w:t>
      </w:r>
      <w:r w:rsidRPr="00E01F44">
        <w:rPr>
          <w:rFonts w:ascii="Times New Roman" w:hAnsi="Times New Roman" w:cs="Times New Roman"/>
          <w:sz w:val="28"/>
          <w:szCs w:val="28"/>
          <w:lang w:val="uk-UA"/>
        </w:rPr>
        <w:t xml:space="preserve"> елемент</w:t>
      </w:r>
      <w:r w:rsidR="003B67F5">
        <w:rPr>
          <w:rFonts w:ascii="Times New Roman" w:hAnsi="Times New Roman" w:cs="Times New Roman"/>
          <w:sz w:val="28"/>
          <w:szCs w:val="28"/>
          <w:lang w:val="uk-UA"/>
        </w:rPr>
        <w:t>ів</w:t>
      </w:r>
      <w:r w:rsidRPr="00E01F44">
        <w:rPr>
          <w:rFonts w:ascii="Times New Roman" w:hAnsi="Times New Roman" w:cs="Times New Roman"/>
          <w:sz w:val="28"/>
          <w:szCs w:val="28"/>
          <w:lang w:val="uk-UA"/>
        </w:rPr>
        <w:t xml:space="preserve"> політичної культури та миротворч</w:t>
      </w:r>
      <w:r w:rsidR="003B67F5">
        <w:rPr>
          <w:rFonts w:ascii="Times New Roman" w:hAnsi="Times New Roman" w:cs="Times New Roman"/>
          <w:sz w:val="28"/>
          <w:szCs w:val="28"/>
          <w:lang w:val="uk-UA"/>
        </w:rPr>
        <w:t>их</w:t>
      </w:r>
      <w:r w:rsidRPr="00E01F44">
        <w:rPr>
          <w:rFonts w:ascii="Times New Roman" w:hAnsi="Times New Roman" w:cs="Times New Roman"/>
          <w:sz w:val="28"/>
          <w:szCs w:val="28"/>
          <w:lang w:val="uk-UA"/>
        </w:rPr>
        <w:t xml:space="preserve"> погляд</w:t>
      </w:r>
      <w:r w:rsidR="003B67F5">
        <w:rPr>
          <w:rFonts w:ascii="Times New Roman" w:hAnsi="Times New Roman" w:cs="Times New Roman"/>
          <w:sz w:val="28"/>
          <w:szCs w:val="28"/>
          <w:lang w:val="uk-UA"/>
        </w:rPr>
        <w:t xml:space="preserve">ів </w:t>
      </w:r>
      <w:r w:rsidRPr="00E01F44">
        <w:rPr>
          <w:rFonts w:ascii="Times New Roman" w:hAnsi="Times New Roman" w:cs="Times New Roman"/>
          <w:sz w:val="28"/>
          <w:szCs w:val="28"/>
          <w:lang w:val="uk-UA"/>
        </w:rPr>
        <w:t>сучасної молоді;</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створення молодіжних інформаційних цент</w:t>
      </w:r>
      <w:r w:rsidR="00F9223D">
        <w:rPr>
          <w:rFonts w:ascii="Times New Roman" w:hAnsi="Times New Roman" w:cs="Times New Roman"/>
          <w:sz w:val="28"/>
          <w:szCs w:val="28"/>
          <w:lang w:val="uk-UA"/>
        </w:rPr>
        <w:t>рів (газет, журналів</w:t>
      </w:r>
      <w:r w:rsidRPr="00E01F44">
        <w:rPr>
          <w:rFonts w:ascii="Times New Roman" w:hAnsi="Times New Roman" w:cs="Times New Roman"/>
          <w:sz w:val="28"/>
          <w:szCs w:val="28"/>
          <w:lang w:val="uk-UA"/>
        </w:rPr>
        <w:t>);</w:t>
      </w:r>
    </w:p>
    <w:p w:rsidR="00E01F44" w:rsidRPr="00E01F44" w:rsidRDefault="00E01F44" w:rsidP="00E01F44">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пошук ефективних форм та методів роботи з молоддю.</w:t>
      </w:r>
    </w:p>
    <w:p w:rsidR="003032A9" w:rsidRDefault="00E01F44" w:rsidP="003032A9">
      <w:pPr>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Таким чином, розроблені нами рекомендації по формуванню світогляду сучасної молоді допоможуть фахівцям у створенні умов для зростання і вдосконалення особистості; у вільному спілкуванні з молоддю, беручи до уваги їх думки та точки зору; допоможуть у визначенні</w:t>
      </w:r>
      <w:r w:rsidR="003032A9">
        <w:rPr>
          <w:rFonts w:ascii="Times New Roman" w:hAnsi="Times New Roman" w:cs="Times New Roman"/>
          <w:sz w:val="28"/>
          <w:szCs w:val="28"/>
          <w:lang w:val="uk-UA"/>
        </w:rPr>
        <w:t xml:space="preserve"> власних цінностей особистості.</w:t>
      </w:r>
    </w:p>
    <w:p w:rsidR="00E01F44" w:rsidRPr="003032A9" w:rsidRDefault="00E01F44" w:rsidP="003032A9">
      <w:pPr>
        <w:spacing w:after="0" w:line="360" w:lineRule="auto"/>
        <w:ind w:firstLine="709"/>
        <w:jc w:val="center"/>
        <w:rPr>
          <w:rFonts w:ascii="Times New Roman" w:hAnsi="Times New Roman" w:cs="Times New Roman"/>
          <w:sz w:val="28"/>
          <w:szCs w:val="28"/>
          <w:lang w:val="uk-UA"/>
        </w:rPr>
      </w:pPr>
      <w:r w:rsidRPr="00E01F44">
        <w:rPr>
          <w:rFonts w:ascii="Times New Roman" w:hAnsi="Times New Roman" w:cs="Times New Roman"/>
          <w:b/>
          <w:sz w:val="28"/>
          <w:szCs w:val="28"/>
          <w:lang w:val="uk-UA" w:eastAsia="uk-UA"/>
        </w:rPr>
        <w:lastRenderedPageBreak/>
        <w:t>ВИСНОВКИ</w:t>
      </w:r>
    </w:p>
    <w:p w:rsidR="00D20EFE"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В даний час проблема формування ціннісних орієнтацій студентської молоді є досить актуальною. Як свідчить практика, студенти та молодь загалом виступають як активна сила політичних змін і залежно від того, які цінності вони вносять у ці зміни, яку культуру впроваджують, багато в чому буде залежати майбутнє суспільства, його культура та інтереси. </w:t>
      </w:r>
    </w:p>
    <w:p w:rsidR="00E01F44" w:rsidRPr="00E01F44" w:rsidRDefault="00E01F44" w:rsidP="00E01F44">
      <w:pPr>
        <w:spacing w:after="0" w:line="360" w:lineRule="auto"/>
        <w:ind w:firstLine="700"/>
        <w:jc w:val="both"/>
        <w:rPr>
          <w:rFonts w:ascii="Times New Roman" w:hAnsi="Times New Roman" w:cs="Times New Roman"/>
          <w:sz w:val="28"/>
          <w:szCs w:val="28"/>
          <w:lang w:val="uk-UA"/>
        </w:rPr>
      </w:pPr>
      <w:r w:rsidRPr="00E01F44">
        <w:rPr>
          <w:rFonts w:ascii="Times New Roman" w:hAnsi="Times New Roman" w:cs="Times New Roman"/>
          <w:sz w:val="28"/>
          <w:szCs w:val="28"/>
          <w:lang w:val="uk-UA" w:eastAsia="uk-UA"/>
        </w:rPr>
        <w:t xml:space="preserve">Ціннісні орієнтації людини органічно пов’язані із проблемами людини. Вони формуються під впливом пануючої в суспільстві системи цінностей, яка змінюється з розвитком історії. В нашому середовищі все більш актуального значення набувають матеріальні цінності (матеріальний добробут, успіх у житті, прагматизм, високий заробіток, престижна робота, закордонні поїздки тощо). Суспільство, яке на перший план поставило матеріальне благополуччя та збагачення, формує відповідну культуру і життєві потреби молоді. </w:t>
      </w:r>
    </w:p>
    <w:p w:rsidR="00E01F44" w:rsidRPr="00E01F44" w:rsidRDefault="00E01F44" w:rsidP="001E3DA1">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На превеликий жаль, втрачають певне значення в житті сучасної студентської молоді деякі духовні орієнтації і цінності. Електронні засоби масової інформації заповнюють значну частину їх вільного часу і виступають як важливий інструмент формування духовного світу, культурних цінностей та установок. Студенти менше цікавляться політикою, суспільно-політичним життям, далеко не всі люблять читати, відвідувати культурно-мистецькі заклади, займатися спортом, художньою самодіяльністю, мистецтвом, творчістю. Залучення до світу престижних і красивих речей стає самоціллю існування, смислом буття. Культ моди, речей, споживання оволодіває свідомістю молоді і набуває універсального характеру.</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 xml:space="preserve">В очах молодих людей продовжує падати цінність розумової праці, освіти і знань. Кожне нове покоління йде в життя зі своїми пріоритетами, кожна молода людина прагне утвердити себе в якості автономного суб'єкта суспільної та індивідуальної життєдіяльності, а тому обирає власні пріоритети, які нерідко різняться від провідних в даному суспільстві. Порівняно з попередніми роками молодь стає більш розкутою та самостійною, починає орієнтуватись в сучасному суспільстві. Але не завжди самостійність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 xml:space="preserve">позитивне явище, адже </w:t>
      </w:r>
      <w:r w:rsidRPr="00E01F44">
        <w:rPr>
          <w:rFonts w:ascii="Times New Roman" w:hAnsi="Times New Roman" w:cs="Times New Roman"/>
          <w:sz w:val="28"/>
          <w:szCs w:val="28"/>
          <w:lang w:val="uk-UA" w:eastAsia="uk-UA"/>
        </w:rPr>
        <w:lastRenderedPageBreak/>
        <w:t>стикаючись з доволі сумними реаліями життя, молоді люди стають цинічними та байдужими до навколишнього світу, погіршуються їх взаємини з батьками та друзями.</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Основним змістом ціннісних орієнтацій виступають політичні, світоглядні, моральні переконання людини, звички, моральні принципи поведінки. Через це в будь-якому суспільстві ціннісні орієнтації стають об’єктом виховання, цілеспрямованого впливу.</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Специфічну роль у формуванні ціннісних орієнтацій підростаючої особистості відіграють цінності. У поєднанні з  нормами вони складають єдину ціннісно-нормативну систему регуляції поведінки індивіда, а також виступають як феномени суспільної свідомості. Саме вони набувають для молодої людини значення цілей, орієнтирів, мотивують діяльність і дають можливість здійснювати її в певних соціально схвалених межах. Регуляція поведінки молоді цінностями має досить загальний характер. Специфічним є основний механізм дії цінностей, яким є суспільна думка у формі схвалення або засудження. </w:t>
      </w: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Цінності стають ефективним засобом регуляції поведінки лише в тому разі, якщо вони усвідомлюються учнем (студентом), внутрішньо приймаються ним, тобто є предметом його ціннісних орієнтацій. Цінності, що культивуються суспільством, мають відповідати потребам та інтересам індивіда, завдяки чому і відбувається процес їх засвоєння, що завершується формуванням відповідних орієнтацій на цінності, їх реалізацією в щоденній активності.</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rPr>
        <w:t xml:space="preserve">Слід зазначити, що зміни </w:t>
      </w:r>
      <w:r w:rsidRPr="00E01F44">
        <w:rPr>
          <w:rFonts w:ascii="Times New Roman" w:hAnsi="Times New Roman" w:cs="Times New Roman"/>
          <w:sz w:val="28"/>
          <w:szCs w:val="28"/>
          <w:lang w:val="uk-UA" w:eastAsia="uk-UA"/>
        </w:rPr>
        <w:t>у ціннісних орієнтаціях молоді (часто не на користь високих суспільних ідеалів) вимагають перегляду всієї системи виховної роботи у вищій школі, пошук і впровадження нових форм і методів роботи із студентською молод</w:t>
      </w:r>
      <w:r w:rsidR="000669E5">
        <w:rPr>
          <w:rFonts w:ascii="Times New Roman" w:hAnsi="Times New Roman" w:cs="Times New Roman"/>
          <w:sz w:val="28"/>
          <w:szCs w:val="28"/>
          <w:lang w:val="uk-UA" w:eastAsia="uk-UA"/>
        </w:rPr>
        <w:t>д</w:t>
      </w:r>
      <w:r w:rsidRPr="00E01F44">
        <w:rPr>
          <w:rFonts w:ascii="Times New Roman" w:hAnsi="Times New Roman" w:cs="Times New Roman"/>
          <w:sz w:val="28"/>
          <w:szCs w:val="28"/>
          <w:lang w:val="uk-UA" w:eastAsia="uk-UA"/>
        </w:rPr>
        <w:t xml:space="preserve">ю з метою підготовки і виховання студентів не лише високими професіоналами своєї справи, а справжніми гуманістами, Людьми з великої літери. В наш час </w:t>
      </w:r>
      <w:r w:rsidRPr="00E01F44">
        <w:rPr>
          <w:rFonts w:ascii="Times New Roman" w:hAnsi="Times New Roman" w:cs="Times New Roman"/>
          <w:sz w:val="28"/>
          <w:szCs w:val="28"/>
          <w:lang w:val="uk-UA"/>
        </w:rPr>
        <w:t xml:space="preserve">– </w:t>
      </w:r>
      <w:r w:rsidRPr="00E01F44">
        <w:rPr>
          <w:rFonts w:ascii="Times New Roman" w:hAnsi="Times New Roman" w:cs="Times New Roman"/>
          <w:sz w:val="28"/>
          <w:szCs w:val="28"/>
          <w:lang w:val="uk-UA" w:eastAsia="uk-UA"/>
        </w:rPr>
        <w:t>час пошуку нових орієнтирів, та в процесі формування особистості, актуальною залишається проблема вихованості молоді.</w:t>
      </w: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lastRenderedPageBreak/>
        <w:t xml:space="preserve">Тому, під час нашої </w:t>
      </w:r>
      <w:r w:rsidR="000669E5">
        <w:rPr>
          <w:rFonts w:ascii="Times New Roman" w:hAnsi="Times New Roman" w:cs="Times New Roman"/>
          <w:sz w:val="28"/>
          <w:szCs w:val="28"/>
          <w:lang w:val="uk-UA" w:eastAsia="uk-UA"/>
        </w:rPr>
        <w:t>роботи, було проведено експери</w:t>
      </w:r>
      <w:r w:rsidRPr="00E01F44">
        <w:rPr>
          <w:rFonts w:ascii="Times New Roman" w:hAnsi="Times New Roman" w:cs="Times New Roman"/>
          <w:sz w:val="28"/>
          <w:szCs w:val="28"/>
          <w:lang w:val="uk-UA" w:eastAsia="uk-UA"/>
        </w:rPr>
        <w:t>ментальне дослідження на базі Кам’янець-Подільського навчально</w:t>
      </w:r>
      <w:r w:rsidR="000669E5">
        <w:rPr>
          <w:rFonts w:ascii="Times New Roman" w:hAnsi="Times New Roman" w:cs="Times New Roman"/>
          <w:sz w:val="28"/>
          <w:szCs w:val="28"/>
          <w:lang w:val="uk-UA" w:eastAsia="uk-UA"/>
        </w:rPr>
        <w:t>-виховного комплексу №</w:t>
      </w:r>
      <w:r w:rsidRPr="00E01F44">
        <w:rPr>
          <w:rFonts w:ascii="Times New Roman" w:hAnsi="Times New Roman" w:cs="Times New Roman"/>
          <w:sz w:val="28"/>
          <w:szCs w:val="28"/>
          <w:lang w:val="uk-UA" w:eastAsia="uk-UA"/>
        </w:rPr>
        <w:t>3 та Кам’янець-Подільського вищого професійного училища методом опитування, де було опитано молодь віком від 15 до 20 років та було визначено ряд цінностей, які притаманні молоді у нашому сьогоденні.</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bCs/>
          <w:sz w:val="28"/>
          <w:szCs w:val="28"/>
          <w:lang w:val="uk-UA"/>
        </w:rPr>
        <w:t>Для визначення ціннісних орієнтацій сучасної молоді ми використовували різні методи дослідження, які</w:t>
      </w:r>
      <w:r w:rsidRPr="00E01F44">
        <w:rPr>
          <w:rFonts w:ascii="Times New Roman" w:hAnsi="Times New Roman" w:cs="Times New Roman"/>
          <w:sz w:val="28"/>
          <w:szCs w:val="28"/>
          <w:lang w:val="uk-UA" w:eastAsia="uk-UA"/>
        </w:rPr>
        <w:t xml:space="preserve"> допомогли нам вивчити ціннісні орієнтації та визначити, що молодь має </w:t>
      </w:r>
      <w:r w:rsidRPr="00E01F44">
        <w:rPr>
          <w:rFonts w:ascii="Times New Roman" w:hAnsi="Times New Roman" w:cs="Times New Roman"/>
          <w:sz w:val="28"/>
          <w:szCs w:val="28"/>
          <w:lang w:val="uk-UA"/>
        </w:rPr>
        <w:t xml:space="preserve">певні установки і погляди на себе, переосмислює свою самооцінку, більш осмислено підходить до вибору цінностей. Також, ми мали змогу побачити особливості стосунків у колективі; дослідити цінності сучасного студента та учня; виявити, які цінності на сьогодні цінуються найбільше у середовищі молодих людей; зібрати інформацію про тактовність молодої людини та її утвердження в громаді цінностей. </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Слід зазначити, що для корекції ціннісних орієнтацій молоді необхідне створення умов для зростання і вдосконалення особистості. Визначаючи завдання, форми і методи корекційної роботи, психологу або педагогу необхідно володіти інформацією про інтереси, потреби, проблеми молодих людей.</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В ході написання </w:t>
      </w:r>
      <w:r w:rsidR="00BD1D13">
        <w:rPr>
          <w:rFonts w:ascii="Times New Roman" w:hAnsi="Times New Roman" w:cs="Times New Roman"/>
          <w:sz w:val="28"/>
          <w:szCs w:val="28"/>
          <w:lang w:val="uk-UA"/>
        </w:rPr>
        <w:t>наукової</w:t>
      </w:r>
      <w:r w:rsidRPr="00E01F44">
        <w:rPr>
          <w:rFonts w:ascii="Times New Roman" w:hAnsi="Times New Roman" w:cs="Times New Roman"/>
          <w:sz w:val="28"/>
          <w:szCs w:val="28"/>
          <w:lang w:val="uk-UA"/>
        </w:rPr>
        <w:t xml:space="preserve"> роботи нами були розроблені методичні рекомендації </w:t>
      </w:r>
      <w:r w:rsidRPr="00E01F44">
        <w:rPr>
          <w:rFonts w:ascii="Times New Roman" w:eastAsia="MS Mincho" w:hAnsi="Times New Roman" w:cs="Times New Roman"/>
          <w:sz w:val="28"/>
          <w:szCs w:val="28"/>
          <w:lang w:val="uk-UA"/>
        </w:rPr>
        <w:t>по формуванню ціннісних орієнацій, які впливають на світогляд сучасної молоді</w:t>
      </w:r>
      <w:r w:rsidRPr="00E01F44">
        <w:rPr>
          <w:rFonts w:ascii="Times New Roman" w:hAnsi="Times New Roman" w:cs="Times New Roman"/>
          <w:sz w:val="28"/>
          <w:szCs w:val="28"/>
          <w:lang w:val="uk-UA"/>
        </w:rPr>
        <w:t>.</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r w:rsidRPr="00E01F44">
        <w:rPr>
          <w:rFonts w:ascii="Times New Roman" w:hAnsi="Times New Roman" w:cs="Times New Roman"/>
          <w:sz w:val="28"/>
          <w:szCs w:val="28"/>
          <w:lang w:val="uk-UA" w:eastAsia="uk-UA"/>
        </w:rPr>
        <w:t>Значущість цінностей буде зростати тільки тоді, коли буде взаємозв’язок усіх цінностей в одній системі, яка сформує особистість та її суть у суспільстві.</w:t>
      </w:r>
    </w:p>
    <w:p w:rsidR="00E01F44" w:rsidRPr="00E01F44" w:rsidRDefault="00E01F44" w:rsidP="00E01F44">
      <w:pPr>
        <w:tabs>
          <w:tab w:val="left" w:pos="1276"/>
        </w:tabs>
        <w:spacing w:after="0" w:line="360" w:lineRule="auto"/>
        <w:ind w:firstLine="709"/>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Отже, в цілому, результати проведеного нами дослідження засвідчують те, що його мету досягнуто, визначені завдання виконано. </w:t>
      </w:r>
    </w:p>
    <w:p w:rsidR="00E01F44" w:rsidRPr="00E01F44" w:rsidRDefault="00E01F44" w:rsidP="00E01F44">
      <w:pPr>
        <w:spacing w:after="0" w:line="360" w:lineRule="auto"/>
        <w:ind w:firstLine="720"/>
        <w:jc w:val="both"/>
        <w:rPr>
          <w:rFonts w:ascii="Times New Roman" w:hAnsi="Times New Roman" w:cs="Times New Roman"/>
          <w:sz w:val="28"/>
          <w:szCs w:val="28"/>
          <w:lang w:val="uk-UA" w:eastAsia="uk-UA"/>
        </w:rPr>
      </w:pPr>
    </w:p>
    <w:p w:rsidR="00E01F44" w:rsidRPr="00E01F44" w:rsidRDefault="00E01F44" w:rsidP="003032A9">
      <w:pPr>
        <w:shd w:val="clear" w:color="auto" w:fill="FFFFFF"/>
        <w:spacing w:after="0" w:line="360" w:lineRule="auto"/>
        <w:jc w:val="center"/>
        <w:rPr>
          <w:rFonts w:ascii="Times New Roman" w:hAnsi="Times New Roman" w:cs="Times New Roman"/>
          <w:b/>
          <w:sz w:val="28"/>
          <w:szCs w:val="28"/>
          <w:lang w:val="uk-UA"/>
        </w:rPr>
      </w:pPr>
      <w:r w:rsidRPr="00E01F44">
        <w:rPr>
          <w:rFonts w:ascii="Times New Roman" w:hAnsi="Times New Roman" w:cs="Times New Roman"/>
          <w:sz w:val="28"/>
          <w:szCs w:val="28"/>
          <w:lang w:val="uk-UA"/>
        </w:rPr>
        <w:br w:type="page"/>
      </w:r>
      <w:r w:rsidRPr="00E01F44">
        <w:rPr>
          <w:rFonts w:ascii="Times New Roman" w:hAnsi="Times New Roman" w:cs="Times New Roman"/>
          <w:b/>
          <w:sz w:val="28"/>
          <w:szCs w:val="28"/>
          <w:lang w:val="uk-UA"/>
        </w:rPr>
        <w:lastRenderedPageBreak/>
        <w:t>СПИСОК ВИКОРИСТАНИХ ДЖЕРЕЛ</w:t>
      </w:r>
    </w:p>
    <w:p w:rsidR="00E01F44" w:rsidRPr="00E01F44" w:rsidRDefault="00E01F44" w:rsidP="00E01F44">
      <w:pPr>
        <w:numPr>
          <w:ilvl w:val="0"/>
          <w:numId w:val="5"/>
        </w:numPr>
        <w:shd w:val="clear" w:color="auto" w:fill="FFFFFF"/>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Астахова В. І. Деякі нові штрихи у соціал</w:t>
      </w:r>
      <w:r w:rsidR="000669E5">
        <w:rPr>
          <w:rFonts w:ascii="Times New Roman" w:hAnsi="Times New Roman" w:cs="Times New Roman"/>
          <w:sz w:val="28"/>
          <w:szCs w:val="28"/>
          <w:lang w:val="uk-UA"/>
        </w:rPr>
        <w:t>ьному портреті студентства / В.</w:t>
      </w:r>
      <w:r w:rsidRPr="00E01F44">
        <w:rPr>
          <w:rFonts w:ascii="Times New Roman" w:hAnsi="Times New Roman" w:cs="Times New Roman"/>
          <w:sz w:val="28"/>
          <w:szCs w:val="28"/>
          <w:lang w:val="uk-UA"/>
        </w:rPr>
        <w:t>І. Астахова // Проблеми вищої школи. – К. : Логос. – 1993. – Вип. 78. – С. 65-69.</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Бакіров В. Молодь: потреби та можливості / В. Бакіров, І. Рущенко // Сучасне. сусп-во. – 1993. – №2. – С. 94-104.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Борінштейн Є.Р. Система ціннісних орієнтацій особистості в умовах соціально-культурної трансформації / Є.Р. Борінштейн // Гранi. – 2004. – №3. – С. 95-100.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Васеніна І. Ціннісні орієнтації студентської молоді та екстремізм / І. Васеніна // Вища. освіта в Росії. – 2007. – № 11. – С. 116-119.</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Определениеценностныхориентаций [Текст] // Менеджер по персоналу. – 2006. – № 3. – С. 60-65.</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Головатий Н. Ф. Соціологія молоді: Курс лекцій. / Н.Ф. Головатий – К. : МАУП. – 1999. – 224 с. </w:t>
      </w:r>
    </w:p>
    <w:p w:rsidR="00E01F44" w:rsidRPr="00E01F44" w:rsidRDefault="00E01F44" w:rsidP="00E01F44">
      <w:pPr>
        <w:numPr>
          <w:ilvl w:val="0"/>
          <w:numId w:val="5"/>
        </w:numPr>
        <w:shd w:val="clear" w:color="auto" w:fill="FFFFFF"/>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Гудечек Я. Ценностнаяориентацияличности [Текст] / Я. Гудечек // Психологияличности в социалистическомобществе: Активность и развитиеличности. – М.: Наука. – 1989. – С. 102-109.</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Добриніна В. Ціннісні орієнтації учнів та студентської молоді / В. Добриніна, Т. Кухтевіч // Almamater. – 2003. – №2. – С. 13-15.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Донських О. А. Трансформація ціннісних орієнтацій / О.А. Донських // Філософія освіти. – 2005. – № 2. – С. 121-127.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Думчене А. Про поєднання прагматичних і гуманістичних цінностей студентів / А. Думчене // Соціол. дослід. – 2007. – № 5. – С. 132-136.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Журавльова Н.А. Динаміка ціннісних орієнтацій молоді в умовах соціально-економічних змін / Н.А. Журавльова // Психол. журн. – 2006. – №1. – С. 35-44.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Запесоцкий А.С. Діти епохи змін: їх цінності і вибір / А.С. Запесоцкий // Социол. дослідні. – 2006. – № 12. – С. 98-104. </w:t>
      </w:r>
    </w:p>
    <w:p w:rsidR="00E01F44" w:rsidRPr="00E01F44" w:rsidRDefault="00E01F44" w:rsidP="00E01F44">
      <w:pPr>
        <w:numPr>
          <w:ilvl w:val="0"/>
          <w:numId w:val="5"/>
        </w:numPr>
        <w:shd w:val="clear" w:color="auto" w:fill="FFFFFF"/>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Здравомыслов А.Г. Потребности. Интересы. Ценности / А.Г. Здравомыслов. – М. : Политиздат. – 1996. – 223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Зубок Ю. А. Виняток у дослідженні проблем молоді / Ю.О. Зубок // Социс. – 1998. – № 8.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Карпухін О.І. Самооцінка молоді як індикатор її соціокультурної ідентифікації / О.І. Карпухін // Соціологія молоді. – 1998. – № 5. – С. 29.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Кіпень В. Українське студентство: на що орієнтуємося і що цінуємо? / В. Кіпень // Управління освітою. – 2001. – № 22. – С. 10.</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Ковальова А.І. Соціологія молоді: Теоретичні питання / А.І. Ковальова, В.А. Луків – М. : Соціум. – 1999. – 351 с.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Леонтьев Д.А. Внутренний мир личности. Психологияличности в трудах отечественныхпсихологов / Д.А. Леонтьев. – СПб. : Питер. – 2000. – С. 372-377.</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bCs/>
          <w:sz w:val="28"/>
          <w:szCs w:val="28"/>
          <w:lang w:val="uk-UA"/>
        </w:rPr>
        <w:t>Леонтьев Д</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А</w:t>
      </w:r>
      <w:r w:rsidRPr="00E01F44">
        <w:rPr>
          <w:rFonts w:ascii="Times New Roman" w:hAnsi="Times New Roman" w:cs="Times New Roman"/>
          <w:sz w:val="28"/>
          <w:szCs w:val="28"/>
          <w:lang w:val="uk-UA"/>
        </w:rPr>
        <w:t>. </w:t>
      </w:r>
      <w:r w:rsidRPr="00E01F44">
        <w:rPr>
          <w:rFonts w:ascii="Times New Roman" w:hAnsi="Times New Roman" w:cs="Times New Roman"/>
          <w:bCs/>
          <w:sz w:val="28"/>
          <w:szCs w:val="28"/>
          <w:lang w:val="uk-UA"/>
        </w:rPr>
        <w:t>Методика изученияценностныхориентации</w:t>
      </w:r>
      <w:r w:rsidRPr="00E01F44">
        <w:rPr>
          <w:rFonts w:ascii="Times New Roman" w:hAnsi="Times New Roman" w:cs="Times New Roman"/>
          <w:sz w:val="28"/>
          <w:szCs w:val="28"/>
          <w:lang w:val="uk-UA"/>
        </w:rPr>
        <w:t>. – </w:t>
      </w:r>
      <w:r w:rsidRPr="00E01F44">
        <w:rPr>
          <w:rFonts w:ascii="Times New Roman" w:hAnsi="Times New Roman" w:cs="Times New Roman"/>
          <w:bCs/>
          <w:sz w:val="28"/>
          <w:szCs w:val="28"/>
          <w:lang w:val="uk-UA"/>
        </w:rPr>
        <w:t>М</w:t>
      </w:r>
      <w:r w:rsidRPr="00E01F44">
        <w:rPr>
          <w:rFonts w:ascii="Times New Roman" w:hAnsi="Times New Roman" w:cs="Times New Roman"/>
          <w:sz w:val="28"/>
          <w:szCs w:val="28"/>
          <w:lang w:val="uk-UA"/>
        </w:rPr>
        <w:t xml:space="preserve">. : “СМЫСЛ”. – </w:t>
      </w:r>
      <w:r w:rsidRPr="00E01F44">
        <w:rPr>
          <w:rFonts w:ascii="Times New Roman" w:hAnsi="Times New Roman" w:cs="Times New Roman"/>
          <w:bCs/>
          <w:sz w:val="28"/>
          <w:szCs w:val="28"/>
          <w:lang w:val="uk-UA"/>
        </w:rPr>
        <w:t>1992</w:t>
      </w:r>
      <w:r w:rsidRPr="00E01F44">
        <w:rPr>
          <w:rFonts w:ascii="Times New Roman" w:hAnsi="Times New Roman" w:cs="Times New Roman"/>
          <w:sz w:val="28"/>
          <w:szCs w:val="28"/>
          <w:lang w:val="uk-UA"/>
        </w:rPr>
        <w:t>. – 17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Лісовський В.Т. Динаміка соціальних змін / В.Т. Лісовський // Социс. – 1998. – № 5. </w:t>
      </w:r>
      <w:r w:rsidRPr="00E01F44">
        <w:rPr>
          <w:rFonts w:ascii="Times New Roman" w:hAnsi="Times New Roman" w:cs="Times New Roman"/>
          <w:sz w:val="28"/>
          <w:szCs w:val="28"/>
          <w:shd w:val="clear" w:color="auto" w:fill="FFFFFF"/>
          <w:lang w:val="uk-UA"/>
        </w:rPr>
        <w:t>– С. 64-69.</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Матеріали науково-дослідної роботи соціологічної служби за – 1998. – 2000. – НУА. : Харків. – 2001. – С. 7-10.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Матеріали науково-дослідної роботи соціологічної служби за 2000 - 2001. – НУА. : Харків. – 2002. – С. 68-72.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Мерзлякова С.В. Ценностныеориентациисовременныхстудентов / С.В. Мерзлякова // “Психологияобразования: проблемы и перспективы” МатериалыПервоймеждународнойнаучно-практическойконференции. – М. : Вестник МГУ. – 2004. – 456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Михайльова Є.Г. Цінності та ціннісні орієнтації в сучасній освітньому середовищі / Є.Г. Михайльова; Нар. укр. акад. – Х. : Вид-во НУА. – 2004. – 48 с.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bCs/>
          <w:sz w:val="28"/>
          <w:szCs w:val="28"/>
          <w:lang w:val="uk-UA"/>
        </w:rPr>
        <w:t>Мостовая Е</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Б</w:t>
      </w:r>
      <w:r w:rsidRPr="00E01F44">
        <w:rPr>
          <w:rFonts w:ascii="Times New Roman" w:hAnsi="Times New Roman" w:cs="Times New Roman"/>
          <w:sz w:val="28"/>
          <w:szCs w:val="28"/>
          <w:lang w:val="uk-UA"/>
        </w:rPr>
        <w:t xml:space="preserve">. </w:t>
      </w:r>
      <w:r w:rsidRPr="00E01F44">
        <w:rPr>
          <w:rFonts w:ascii="Times New Roman" w:hAnsi="Times New Roman" w:cs="Times New Roman"/>
          <w:bCs/>
          <w:sz w:val="28"/>
          <w:szCs w:val="28"/>
          <w:lang w:val="uk-UA"/>
        </w:rPr>
        <w:t>Ценностноесознаниестуденчества</w:t>
      </w:r>
      <w:r w:rsidRPr="00E01F44">
        <w:rPr>
          <w:rFonts w:ascii="Times New Roman" w:hAnsi="Times New Roman" w:cs="Times New Roman"/>
          <w:sz w:val="28"/>
          <w:szCs w:val="28"/>
          <w:lang w:val="uk-UA"/>
        </w:rPr>
        <w:t xml:space="preserve"> / </w:t>
      </w:r>
      <w:r w:rsidRPr="00E01F44">
        <w:rPr>
          <w:rFonts w:ascii="Times New Roman" w:hAnsi="Times New Roman" w:cs="Times New Roman"/>
          <w:bCs/>
          <w:sz w:val="28"/>
          <w:szCs w:val="28"/>
          <w:lang w:val="uk-UA"/>
        </w:rPr>
        <w:t>Е</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Б</w:t>
      </w:r>
      <w:r w:rsidRPr="00E01F44">
        <w:rPr>
          <w:rFonts w:ascii="Times New Roman" w:hAnsi="Times New Roman" w:cs="Times New Roman"/>
          <w:sz w:val="28"/>
          <w:szCs w:val="28"/>
          <w:lang w:val="uk-UA"/>
        </w:rPr>
        <w:t xml:space="preserve">. </w:t>
      </w:r>
      <w:r w:rsidRPr="00E01F44">
        <w:rPr>
          <w:rFonts w:ascii="Times New Roman" w:hAnsi="Times New Roman" w:cs="Times New Roman"/>
          <w:bCs/>
          <w:sz w:val="28"/>
          <w:szCs w:val="28"/>
          <w:lang w:val="uk-UA"/>
        </w:rPr>
        <w:t>Мостовая</w:t>
      </w:r>
      <w:r w:rsidRPr="00E01F44">
        <w:rPr>
          <w:rFonts w:ascii="Times New Roman" w:hAnsi="Times New Roman" w:cs="Times New Roman"/>
          <w:sz w:val="28"/>
          <w:szCs w:val="28"/>
          <w:lang w:val="uk-UA"/>
        </w:rPr>
        <w:t>// </w:t>
      </w:r>
      <w:r w:rsidRPr="00E01F44">
        <w:rPr>
          <w:rFonts w:ascii="Times New Roman" w:hAnsi="Times New Roman" w:cs="Times New Roman"/>
          <w:bCs/>
          <w:sz w:val="28"/>
          <w:szCs w:val="28"/>
          <w:lang w:val="uk-UA"/>
        </w:rPr>
        <w:t>ЭКО</w:t>
      </w:r>
      <w:r w:rsidRPr="00E01F44">
        <w:rPr>
          <w:rFonts w:ascii="Times New Roman" w:hAnsi="Times New Roman" w:cs="Times New Roman"/>
          <w:sz w:val="28"/>
          <w:szCs w:val="28"/>
          <w:lang w:val="uk-UA"/>
        </w:rPr>
        <w:t xml:space="preserve">. – </w:t>
      </w:r>
      <w:r w:rsidRPr="00E01F44">
        <w:rPr>
          <w:rFonts w:ascii="Times New Roman" w:hAnsi="Times New Roman" w:cs="Times New Roman"/>
          <w:bCs/>
          <w:sz w:val="28"/>
          <w:szCs w:val="28"/>
          <w:lang w:val="uk-UA"/>
        </w:rPr>
        <w:t>1994</w:t>
      </w:r>
      <w:r w:rsidRPr="00E01F44">
        <w:rPr>
          <w:rFonts w:ascii="Times New Roman" w:hAnsi="Times New Roman" w:cs="Times New Roman"/>
          <w:sz w:val="28"/>
          <w:szCs w:val="28"/>
          <w:lang w:val="uk-UA"/>
        </w:rPr>
        <w:t>. – №</w:t>
      </w:r>
      <w:r w:rsidRPr="00E01F44">
        <w:rPr>
          <w:rFonts w:ascii="Times New Roman" w:hAnsi="Times New Roman" w:cs="Times New Roman"/>
          <w:bCs/>
          <w:sz w:val="28"/>
          <w:szCs w:val="28"/>
          <w:lang w:val="uk-UA"/>
        </w:rPr>
        <w:t>11</w:t>
      </w:r>
      <w:r w:rsidRPr="00E01F44">
        <w:rPr>
          <w:rFonts w:ascii="Times New Roman" w:hAnsi="Times New Roman" w:cs="Times New Roman"/>
          <w:sz w:val="28"/>
          <w:szCs w:val="28"/>
          <w:lang w:val="uk-UA"/>
        </w:rPr>
        <w:t>. – С. 40-43.</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 xml:space="preserve">Научітель Є.Д. Ціннісні орієнтації молоді / Є.Д. Научітель // Практ. психологія та соц. робота. – 1999. – №3. – С. 36-38.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Паніна Н.В. Молодь України: структура цінностей / Н.В. Паніна // Соціологія: теорія, методи, маркетинг. – 2001. – №1. – С. 5-26.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Петров А.В. Ціннісні переваги молоді: діагностика та тенденції змін / А.В. Петров // Соціол. дослідж. – 2008. – № 2. – С. 83-90.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bCs/>
          <w:sz w:val="28"/>
          <w:szCs w:val="28"/>
          <w:lang w:val="uk-UA"/>
        </w:rPr>
        <w:t>Ручка А</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А</w:t>
      </w:r>
      <w:r w:rsidRPr="00E01F44">
        <w:rPr>
          <w:rFonts w:ascii="Times New Roman" w:hAnsi="Times New Roman" w:cs="Times New Roman"/>
          <w:sz w:val="28"/>
          <w:szCs w:val="28"/>
          <w:lang w:val="uk-UA"/>
        </w:rPr>
        <w:t xml:space="preserve">. </w:t>
      </w:r>
      <w:r w:rsidRPr="00E01F44">
        <w:rPr>
          <w:rFonts w:ascii="Times New Roman" w:hAnsi="Times New Roman" w:cs="Times New Roman"/>
          <w:bCs/>
          <w:sz w:val="28"/>
          <w:szCs w:val="28"/>
          <w:lang w:val="uk-UA"/>
        </w:rPr>
        <w:t>Ценностный подход</w:t>
      </w:r>
      <w:r w:rsidRPr="00E01F44">
        <w:rPr>
          <w:rFonts w:ascii="Times New Roman" w:hAnsi="Times New Roman" w:cs="Times New Roman"/>
          <w:sz w:val="28"/>
          <w:szCs w:val="28"/>
          <w:lang w:val="uk-UA"/>
        </w:rPr>
        <w:t xml:space="preserve"> в </w:t>
      </w:r>
      <w:r w:rsidRPr="00E01F44">
        <w:rPr>
          <w:rFonts w:ascii="Times New Roman" w:hAnsi="Times New Roman" w:cs="Times New Roman"/>
          <w:bCs/>
          <w:sz w:val="28"/>
          <w:szCs w:val="28"/>
          <w:lang w:val="uk-UA"/>
        </w:rPr>
        <w:t>системесоциологическогознания</w:t>
      </w:r>
      <w:r w:rsidRPr="00E01F44">
        <w:rPr>
          <w:rFonts w:ascii="Times New Roman" w:hAnsi="Times New Roman" w:cs="Times New Roman"/>
          <w:sz w:val="28"/>
          <w:szCs w:val="28"/>
          <w:lang w:val="uk-UA"/>
        </w:rPr>
        <w:t xml:space="preserve">. / </w:t>
      </w:r>
      <w:r w:rsidRPr="00E01F44">
        <w:rPr>
          <w:rFonts w:ascii="Times New Roman" w:hAnsi="Times New Roman" w:cs="Times New Roman"/>
          <w:bCs/>
          <w:sz w:val="28"/>
          <w:szCs w:val="28"/>
          <w:lang w:val="uk-UA"/>
        </w:rPr>
        <w:t>А</w:t>
      </w:r>
      <w:r w:rsidRPr="00E01F44">
        <w:rPr>
          <w:rFonts w:ascii="Times New Roman" w:hAnsi="Times New Roman" w:cs="Times New Roman"/>
          <w:sz w:val="28"/>
          <w:szCs w:val="28"/>
          <w:lang w:val="uk-UA"/>
        </w:rPr>
        <w:t>.</w:t>
      </w:r>
      <w:r w:rsidRPr="00E01F44">
        <w:rPr>
          <w:rFonts w:ascii="Times New Roman" w:hAnsi="Times New Roman" w:cs="Times New Roman"/>
          <w:bCs/>
          <w:sz w:val="28"/>
          <w:szCs w:val="28"/>
          <w:lang w:val="uk-UA"/>
        </w:rPr>
        <w:t>А</w:t>
      </w:r>
      <w:r w:rsidRPr="00E01F44">
        <w:rPr>
          <w:rFonts w:ascii="Times New Roman" w:hAnsi="Times New Roman" w:cs="Times New Roman"/>
          <w:sz w:val="28"/>
          <w:szCs w:val="28"/>
          <w:lang w:val="uk-UA"/>
        </w:rPr>
        <w:t>. </w:t>
      </w:r>
      <w:r w:rsidRPr="00E01F44">
        <w:rPr>
          <w:rFonts w:ascii="Times New Roman" w:hAnsi="Times New Roman" w:cs="Times New Roman"/>
          <w:bCs/>
          <w:sz w:val="28"/>
          <w:szCs w:val="28"/>
          <w:lang w:val="uk-UA"/>
        </w:rPr>
        <w:t xml:space="preserve">Ручка </w:t>
      </w:r>
      <w:r w:rsidRPr="00E01F44">
        <w:rPr>
          <w:rFonts w:ascii="Times New Roman" w:hAnsi="Times New Roman" w:cs="Times New Roman"/>
          <w:sz w:val="28"/>
          <w:szCs w:val="28"/>
          <w:lang w:val="uk-UA"/>
        </w:rPr>
        <w:t>– К. : НД. – 1987. – 155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Салієв Р.З. Ціннісні орієнтації молоді / Р.З. Салієв // Соціол. дослідж. – 1997. – №8.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Сапронов А. Молодь в сучасній соціокультурній ситуації / А. Сапронов, П. Кравчук // Вища. освіта в Росії. – 2007. – №6. – С. 140-142.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Семенов В.Є. Ціннісні орієнтації сучасної молоді / В.Є. Семенов // Соціол. дослідж. – 2007. – № 4. – С. 37-43.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Скок М.А. Ціннісні орієнтації особистості сучасного студента / М.А. Скок // Чернігівський державний педагогічний університет ім. Т.Г. Шевченка. Вісник ЧДПУ. – Чернігів. – 2002. – Вип. 11: Серія: Психологічні науки. – С. 128-132.</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Скріптунова Е.А. Уподобання міської молоді / Е.А. Скріптунова, А.А.</w:t>
      </w:r>
      <w:r w:rsidR="000669E5">
        <w:rPr>
          <w:rFonts w:ascii="Times New Roman" w:hAnsi="Times New Roman" w:cs="Times New Roman"/>
          <w:sz w:val="28"/>
          <w:szCs w:val="28"/>
          <w:lang w:val="uk-UA"/>
        </w:rPr>
        <w:t> </w:t>
      </w:r>
      <w:r w:rsidRPr="00E01F44">
        <w:rPr>
          <w:rFonts w:ascii="Times New Roman" w:hAnsi="Times New Roman" w:cs="Times New Roman"/>
          <w:sz w:val="28"/>
          <w:szCs w:val="28"/>
          <w:lang w:val="uk-UA"/>
        </w:rPr>
        <w:t xml:space="preserve"> Мороз // Социс. – 2002. – №1 – С. 105 - 110.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Сурикова Я.А. Взаємозв’язок ціннісних орієнтацій і значущих подій в побудові суб’єктивної картини життєвого шляху особистості / Я.А. Сурікова // Вища. освіта сьогодні. – 2007. – № 12. – С. 62-66.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Титаренко Л. Ціннісні орієнтації молоді від ілюзій до реальності / Л.</w:t>
      </w:r>
      <w:r w:rsidR="000669E5">
        <w:rPr>
          <w:rFonts w:ascii="Times New Roman" w:hAnsi="Times New Roman" w:cs="Times New Roman"/>
          <w:sz w:val="28"/>
          <w:szCs w:val="28"/>
          <w:lang w:val="uk-UA"/>
        </w:rPr>
        <w:t> </w:t>
      </w:r>
      <w:r w:rsidRPr="00E01F44">
        <w:rPr>
          <w:rFonts w:ascii="Times New Roman" w:hAnsi="Times New Roman" w:cs="Times New Roman"/>
          <w:sz w:val="28"/>
          <w:szCs w:val="28"/>
          <w:lang w:val="uk-UA"/>
        </w:rPr>
        <w:t xml:space="preserve"> Титаренко // Сучасне т-во. – 1994. – №3. – С. 56-65.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Толмачова С.В. Реклама очима молоді / С.В. Толмачова, Л.В. Ґенін // Соціол. дослідж. – 2007. – № 4. – С. 56-60.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Тюріна В.О. Ціннісні орієнтації / В.О. Тюріна. – К. : ТОВ “Міжнар. Фін. Агенція”. – 1998. – 30 с.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lastRenderedPageBreak/>
        <w:t xml:space="preserve">Ціннісні орієнтації сучасної молоді [Електронний ресурс]: http: // www.in1.com.ua/article/31402/index.html.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Цютіна А.Е. Ціннісні орієнтації сучасної молоді / А.Е. Цютіна // Відкрита школа. – 2001. – №4. – С. 43-45.</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Чередниченко Г.А. Молодежьвступает в жизнь/ Г.А. Чередниченко, В.М. Шубкін – М. : Наука и жизнь – 2003. –  212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Чупров В.К. Молодежь в общественномвоспроизводстве: проблемы и перспективы / В.К. Чупров, Ю.А. Зубок</w:t>
      </w:r>
      <w:r w:rsidRPr="00E01F44">
        <w:rPr>
          <w:rFonts w:ascii="Times New Roman" w:hAnsi="Times New Roman" w:cs="Times New Roman"/>
          <w:sz w:val="28"/>
          <w:szCs w:val="28"/>
        </w:rPr>
        <w:t>.</w:t>
      </w:r>
      <w:r w:rsidRPr="00E01F44">
        <w:rPr>
          <w:rFonts w:ascii="Times New Roman" w:hAnsi="Times New Roman" w:cs="Times New Roman"/>
          <w:sz w:val="28"/>
          <w:szCs w:val="28"/>
          <w:lang w:val="uk-UA"/>
        </w:rPr>
        <w:t xml:space="preserve"> – М. : Наука. – 2000. – 196 с.</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Шмельов А. Г. Психодіагностика особистісних рис / А.Г. Шмельов – СПб. : Мова. – 2002. – 480 с.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Щанов Д.М. Дослідження ціннісних орієнтацій сучасних студентів / Д.М. Щанов // Вісн. Сиктивк. ун-ту. Сер. 14. Психологія. Педагогіка. Соц. робота. – 2003. – Вип. 3. – С. 98-113. </w:t>
      </w:r>
    </w:p>
    <w:p w:rsidR="00E01F44" w:rsidRPr="00E01F44" w:rsidRDefault="00E01F44" w:rsidP="00E01F44">
      <w:pPr>
        <w:numPr>
          <w:ilvl w:val="0"/>
          <w:numId w:val="5"/>
        </w:numPr>
        <w:tabs>
          <w:tab w:val="left" w:pos="1134"/>
        </w:tabs>
        <w:spacing w:after="0" w:line="360" w:lineRule="auto"/>
        <w:ind w:left="0" w:firstLine="720"/>
        <w:jc w:val="both"/>
        <w:rPr>
          <w:rFonts w:ascii="Times New Roman" w:hAnsi="Times New Roman" w:cs="Times New Roman"/>
          <w:sz w:val="28"/>
          <w:szCs w:val="28"/>
          <w:lang w:val="uk-UA"/>
        </w:rPr>
      </w:pPr>
      <w:r w:rsidRPr="00E01F44">
        <w:rPr>
          <w:rFonts w:ascii="Times New Roman" w:hAnsi="Times New Roman" w:cs="Times New Roman"/>
          <w:sz w:val="28"/>
          <w:szCs w:val="28"/>
          <w:lang w:val="uk-UA"/>
        </w:rPr>
        <w:t xml:space="preserve">Ядов В.А. Соціальна ідентифікація в кризовому суспільстві / В.А. Ядов // социол. журн. – 1994. – № 1. – С. 35-52. </w:t>
      </w: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p>
    <w:p w:rsidR="00E01F44" w:rsidRPr="00E01F44" w:rsidRDefault="00E01F44" w:rsidP="00E01F44">
      <w:pPr>
        <w:autoSpaceDE w:val="0"/>
        <w:autoSpaceDN w:val="0"/>
        <w:adjustRightInd w:val="0"/>
        <w:spacing w:after="0" w:line="360" w:lineRule="auto"/>
        <w:ind w:firstLine="720"/>
        <w:jc w:val="both"/>
        <w:rPr>
          <w:rFonts w:ascii="Times New Roman" w:hAnsi="Times New Roman" w:cs="Times New Roman"/>
          <w:sz w:val="28"/>
          <w:szCs w:val="28"/>
          <w:lang w:val="uk-UA"/>
        </w:rPr>
      </w:pP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p>
    <w:p w:rsidR="00E01F44" w:rsidRPr="00E01F44" w:rsidRDefault="00E01F44" w:rsidP="00E01F44">
      <w:pPr>
        <w:tabs>
          <w:tab w:val="left" w:pos="298"/>
        </w:tabs>
        <w:spacing w:after="0" w:line="360" w:lineRule="auto"/>
        <w:ind w:firstLine="700"/>
        <w:jc w:val="both"/>
        <w:rPr>
          <w:rFonts w:ascii="Times New Roman" w:hAnsi="Times New Roman" w:cs="Times New Roman"/>
          <w:sz w:val="28"/>
          <w:szCs w:val="28"/>
          <w:lang w:val="uk-UA" w:eastAsia="uk-UA"/>
        </w:rPr>
      </w:pP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p>
    <w:p w:rsidR="00E01F44" w:rsidRPr="00E01F44" w:rsidRDefault="00E01F44" w:rsidP="00E01F44">
      <w:pPr>
        <w:tabs>
          <w:tab w:val="left" w:pos="188"/>
        </w:tabs>
        <w:spacing w:after="0" w:line="360" w:lineRule="auto"/>
        <w:ind w:firstLine="720"/>
        <w:jc w:val="both"/>
        <w:rPr>
          <w:rFonts w:ascii="Times New Roman" w:hAnsi="Times New Roman" w:cs="Times New Roman"/>
          <w:sz w:val="28"/>
          <w:szCs w:val="28"/>
          <w:lang w:val="uk-UA" w:eastAsia="uk-UA"/>
        </w:rPr>
      </w:pPr>
    </w:p>
    <w:p w:rsidR="00E01F44" w:rsidRPr="00E01F44" w:rsidRDefault="00E01F44" w:rsidP="00E01F44">
      <w:pPr>
        <w:keepNext/>
        <w:keepLines/>
        <w:spacing w:after="0" w:line="360" w:lineRule="auto"/>
        <w:ind w:firstLine="709"/>
        <w:jc w:val="both"/>
        <w:outlineLvl w:val="0"/>
        <w:rPr>
          <w:rFonts w:ascii="Times New Roman" w:hAnsi="Times New Roman" w:cs="Times New Roman"/>
          <w:bCs/>
          <w:sz w:val="28"/>
          <w:szCs w:val="28"/>
          <w:lang w:val="uk-UA"/>
        </w:rPr>
      </w:pPr>
    </w:p>
    <w:p w:rsidR="00E01F44" w:rsidRPr="00E01F44" w:rsidRDefault="00E01F44" w:rsidP="00E01F44">
      <w:pPr>
        <w:keepNext/>
        <w:keepLines/>
        <w:spacing w:after="0" w:line="360" w:lineRule="auto"/>
        <w:outlineLvl w:val="0"/>
        <w:rPr>
          <w:rFonts w:ascii="Times New Roman" w:hAnsi="Times New Roman" w:cs="Times New Roman"/>
          <w:b/>
          <w:bCs/>
          <w:sz w:val="28"/>
          <w:szCs w:val="28"/>
          <w:lang w:val="uk-UA"/>
        </w:rPr>
      </w:pPr>
    </w:p>
    <w:p w:rsidR="00E01F44" w:rsidRPr="00E01F44" w:rsidRDefault="00E01F44" w:rsidP="00E01F44">
      <w:pPr>
        <w:spacing w:after="0" w:line="360" w:lineRule="auto"/>
        <w:ind w:firstLine="700"/>
        <w:jc w:val="both"/>
        <w:rPr>
          <w:rFonts w:ascii="Times New Roman" w:hAnsi="Times New Roman" w:cs="Times New Roman"/>
          <w:sz w:val="28"/>
          <w:szCs w:val="28"/>
          <w:lang w:val="uk-UA" w:eastAsia="uk-UA"/>
        </w:rPr>
      </w:pPr>
    </w:p>
    <w:p w:rsidR="00E01F44" w:rsidRPr="00E01F44" w:rsidRDefault="00E01F44" w:rsidP="00E01F44">
      <w:pPr>
        <w:spacing w:after="0" w:line="360" w:lineRule="auto"/>
        <w:ind w:firstLine="720"/>
        <w:jc w:val="both"/>
        <w:rPr>
          <w:rFonts w:ascii="Times New Roman" w:hAnsi="Times New Roman" w:cs="Times New Roman"/>
          <w:sz w:val="28"/>
          <w:szCs w:val="28"/>
          <w:lang w:val="uk-UA"/>
        </w:rPr>
      </w:pPr>
    </w:p>
    <w:p w:rsidR="00E01F44" w:rsidRPr="00E01F44" w:rsidRDefault="00E01F44" w:rsidP="00722FA7">
      <w:pPr>
        <w:spacing w:after="0" w:line="360" w:lineRule="auto"/>
        <w:rPr>
          <w:rFonts w:ascii="Times New Roman" w:hAnsi="Times New Roman" w:cs="Times New Roman"/>
          <w:bCs/>
          <w:sz w:val="28"/>
          <w:szCs w:val="28"/>
          <w:lang w:val="uk-UA"/>
        </w:rPr>
      </w:pPr>
    </w:p>
    <w:p w:rsidR="00AD5906" w:rsidRPr="00E01F44" w:rsidRDefault="00AD5906" w:rsidP="00E01F44">
      <w:pPr>
        <w:spacing w:after="0" w:line="360" w:lineRule="auto"/>
        <w:rPr>
          <w:rFonts w:ascii="Times New Roman" w:hAnsi="Times New Roman" w:cs="Times New Roman"/>
          <w:sz w:val="28"/>
          <w:szCs w:val="28"/>
          <w:lang w:val="uk-UA"/>
        </w:rPr>
      </w:pPr>
    </w:p>
    <w:sectPr w:rsidR="00AD5906" w:rsidRPr="00E01F44" w:rsidSect="00E01F44">
      <w:headerReference w:type="even" r:id="rId12"/>
      <w:headerReference w:type="default" r:id="rId13"/>
      <w:pgSz w:w="11909" w:h="16834"/>
      <w:pgMar w:top="1134" w:right="1136" w:bottom="1134" w:left="1134" w:header="56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35" w:rsidRDefault="00DB5735" w:rsidP="00E35056">
      <w:pPr>
        <w:spacing w:after="0" w:line="240" w:lineRule="auto"/>
      </w:pPr>
      <w:r>
        <w:separator/>
      </w:r>
    </w:p>
  </w:endnote>
  <w:endnote w:type="continuationSeparator" w:id="0">
    <w:p w:rsidR="00DB5735" w:rsidRDefault="00DB5735" w:rsidP="00E3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35" w:rsidRDefault="00DB5735" w:rsidP="00E35056">
      <w:pPr>
        <w:spacing w:after="0" w:line="240" w:lineRule="auto"/>
      </w:pPr>
      <w:r>
        <w:separator/>
      </w:r>
    </w:p>
  </w:footnote>
  <w:footnote w:type="continuationSeparator" w:id="0">
    <w:p w:rsidR="00DB5735" w:rsidRDefault="00DB5735" w:rsidP="00E35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03" w:rsidRDefault="004F24DF" w:rsidP="00A7514F">
    <w:pPr>
      <w:pStyle w:val="a6"/>
      <w:framePr w:wrap="around" w:vAnchor="text" w:hAnchor="margin" w:xAlign="right" w:y="1"/>
      <w:rPr>
        <w:rStyle w:val="a5"/>
      </w:rPr>
    </w:pPr>
    <w:r>
      <w:rPr>
        <w:rStyle w:val="a5"/>
      </w:rPr>
      <w:fldChar w:fldCharType="begin"/>
    </w:r>
    <w:r w:rsidR="00AD5906">
      <w:rPr>
        <w:rStyle w:val="a5"/>
      </w:rPr>
      <w:instrText xml:space="preserve">PAGE  </w:instrText>
    </w:r>
    <w:r>
      <w:rPr>
        <w:rStyle w:val="a5"/>
      </w:rPr>
      <w:fldChar w:fldCharType="end"/>
    </w:r>
  </w:p>
  <w:p w:rsidR="00894E03" w:rsidRDefault="00DB5735" w:rsidP="004B064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03" w:rsidRDefault="004F24DF" w:rsidP="00A7514F">
    <w:pPr>
      <w:pStyle w:val="a6"/>
      <w:framePr w:wrap="around" w:vAnchor="text" w:hAnchor="margin" w:xAlign="right" w:y="1"/>
      <w:rPr>
        <w:rStyle w:val="a5"/>
      </w:rPr>
    </w:pPr>
    <w:r>
      <w:rPr>
        <w:rStyle w:val="a5"/>
      </w:rPr>
      <w:fldChar w:fldCharType="begin"/>
    </w:r>
    <w:r w:rsidR="00AD5906">
      <w:rPr>
        <w:rStyle w:val="a5"/>
      </w:rPr>
      <w:instrText xml:space="preserve">PAGE  </w:instrText>
    </w:r>
    <w:r>
      <w:rPr>
        <w:rStyle w:val="a5"/>
      </w:rPr>
      <w:fldChar w:fldCharType="separate"/>
    </w:r>
    <w:r w:rsidR="00E24A88">
      <w:rPr>
        <w:rStyle w:val="a5"/>
        <w:noProof/>
      </w:rPr>
      <w:t>2</w:t>
    </w:r>
    <w:r>
      <w:rPr>
        <w:rStyle w:val="a5"/>
      </w:rPr>
      <w:fldChar w:fldCharType="end"/>
    </w:r>
  </w:p>
  <w:p w:rsidR="00894E03" w:rsidRDefault="00DB5735" w:rsidP="004B064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C6454C6"/>
    <w:lvl w:ilvl="0">
      <w:start w:val="1"/>
      <w:numFmt w:val="decimal"/>
      <w:lvlText w:val="1.%1"/>
      <w:lvlJc w:val="left"/>
      <w:rPr>
        <w:b w:val="0"/>
        <w:bCs w:val="0"/>
        <w:i w:val="0"/>
        <w:iCs w:val="0"/>
        <w:smallCaps w:val="0"/>
        <w:strike w:val="0"/>
        <w:color w:val="000000"/>
        <w:spacing w:val="0"/>
        <w:w w:val="100"/>
        <w:position w:val="0"/>
        <w:sz w:val="27"/>
        <w:szCs w:val="27"/>
        <w:u w:val="none"/>
        <w:lang w:val="uk-UA"/>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nsid w:val="11FD4122"/>
    <w:multiLevelType w:val="hybridMultilevel"/>
    <w:tmpl w:val="13420A3C"/>
    <w:lvl w:ilvl="0" w:tplc="D476383E">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
    <w:nsid w:val="2D4F7019"/>
    <w:multiLevelType w:val="hybridMultilevel"/>
    <w:tmpl w:val="9476E190"/>
    <w:lvl w:ilvl="0" w:tplc="34B43438">
      <w:numFmt w:val="bullet"/>
      <w:lvlText w:val="‒"/>
      <w:lvlJc w:val="left"/>
      <w:pPr>
        <w:ind w:left="1770" w:hanging="975"/>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3">
    <w:nsid w:val="308A5AE1"/>
    <w:multiLevelType w:val="hybridMultilevel"/>
    <w:tmpl w:val="19703500"/>
    <w:lvl w:ilvl="0" w:tplc="99E693B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95C3FE5"/>
    <w:multiLevelType w:val="hybridMultilevel"/>
    <w:tmpl w:val="CA8E495E"/>
    <w:lvl w:ilvl="0" w:tplc="381E38BA">
      <w:numFmt w:val="bullet"/>
      <w:lvlText w:val="-"/>
      <w:lvlJc w:val="left"/>
      <w:pPr>
        <w:ind w:left="1770" w:hanging="975"/>
      </w:pPr>
      <w:rPr>
        <w:rFonts w:ascii="Times New Roman" w:eastAsia="Times New Roman" w:hAnsi="Times New Roman" w:cs="Times New Roman"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5">
    <w:nsid w:val="668005D9"/>
    <w:multiLevelType w:val="hybridMultilevel"/>
    <w:tmpl w:val="432C7F90"/>
    <w:lvl w:ilvl="0" w:tplc="0F6C1A3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96E636D"/>
    <w:multiLevelType w:val="hybridMultilevel"/>
    <w:tmpl w:val="7B96A9B6"/>
    <w:lvl w:ilvl="0" w:tplc="356852B6">
      <w:start w:val="2"/>
      <w:numFmt w:val="bullet"/>
      <w:lvlText w:val="-"/>
      <w:lvlJc w:val="left"/>
      <w:pPr>
        <w:tabs>
          <w:tab w:val="num" w:pos="1800"/>
        </w:tabs>
        <w:ind w:left="1800" w:hanging="10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BC07417"/>
    <w:multiLevelType w:val="hybridMultilevel"/>
    <w:tmpl w:val="D36C55E6"/>
    <w:lvl w:ilvl="0" w:tplc="771252EE">
      <w:start w:val="1"/>
      <w:numFmt w:val="decimal"/>
      <w:lvlText w:val="%1."/>
      <w:lvlJc w:val="left"/>
      <w:pPr>
        <w:ind w:left="1710" w:hanging="9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F2D5C76"/>
    <w:multiLevelType w:val="hybridMultilevel"/>
    <w:tmpl w:val="BA06F7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1F44"/>
    <w:rsid w:val="0000221A"/>
    <w:rsid w:val="000669E5"/>
    <w:rsid w:val="000C0304"/>
    <w:rsid w:val="0012387E"/>
    <w:rsid w:val="00175FA5"/>
    <w:rsid w:val="001D4553"/>
    <w:rsid w:val="001E3DA1"/>
    <w:rsid w:val="0021005A"/>
    <w:rsid w:val="00221C61"/>
    <w:rsid w:val="003032A9"/>
    <w:rsid w:val="003044CB"/>
    <w:rsid w:val="00333ED5"/>
    <w:rsid w:val="003A1D61"/>
    <w:rsid w:val="003B67F5"/>
    <w:rsid w:val="0044370F"/>
    <w:rsid w:val="004C3A74"/>
    <w:rsid w:val="004D4B30"/>
    <w:rsid w:val="004F1C0A"/>
    <w:rsid w:val="004F24DF"/>
    <w:rsid w:val="005039B9"/>
    <w:rsid w:val="00534C9A"/>
    <w:rsid w:val="005552D1"/>
    <w:rsid w:val="00597BEF"/>
    <w:rsid w:val="005B4594"/>
    <w:rsid w:val="005E78B1"/>
    <w:rsid w:val="00641811"/>
    <w:rsid w:val="00666BA1"/>
    <w:rsid w:val="00674906"/>
    <w:rsid w:val="006916C7"/>
    <w:rsid w:val="006C083D"/>
    <w:rsid w:val="006C5EF1"/>
    <w:rsid w:val="006C7620"/>
    <w:rsid w:val="006D28B6"/>
    <w:rsid w:val="0070512F"/>
    <w:rsid w:val="00722FA7"/>
    <w:rsid w:val="00760A67"/>
    <w:rsid w:val="007918E1"/>
    <w:rsid w:val="008070F5"/>
    <w:rsid w:val="00874EC6"/>
    <w:rsid w:val="008B1B0F"/>
    <w:rsid w:val="009472C8"/>
    <w:rsid w:val="009E42FC"/>
    <w:rsid w:val="00A91414"/>
    <w:rsid w:val="00A97C80"/>
    <w:rsid w:val="00AC0835"/>
    <w:rsid w:val="00AC49EA"/>
    <w:rsid w:val="00AD3504"/>
    <w:rsid w:val="00AD5906"/>
    <w:rsid w:val="00AD6A3B"/>
    <w:rsid w:val="00BD1D13"/>
    <w:rsid w:val="00C73A30"/>
    <w:rsid w:val="00C8137B"/>
    <w:rsid w:val="00C82A8A"/>
    <w:rsid w:val="00D110AB"/>
    <w:rsid w:val="00D20EFE"/>
    <w:rsid w:val="00D40A97"/>
    <w:rsid w:val="00DA2D01"/>
    <w:rsid w:val="00DB5735"/>
    <w:rsid w:val="00DC388D"/>
    <w:rsid w:val="00DF7AD3"/>
    <w:rsid w:val="00E01F44"/>
    <w:rsid w:val="00E2305A"/>
    <w:rsid w:val="00E24A88"/>
    <w:rsid w:val="00E35056"/>
    <w:rsid w:val="00E477FD"/>
    <w:rsid w:val="00F22D57"/>
    <w:rsid w:val="00F87128"/>
    <w:rsid w:val="00F9223D"/>
    <w:rsid w:val="00FA5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5AAD7-9768-4537-8186-5A650796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56"/>
  </w:style>
  <w:style w:type="paragraph" w:styleId="2">
    <w:name w:val="heading 2"/>
    <w:basedOn w:val="a"/>
    <w:next w:val="a"/>
    <w:link w:val="20"/>
    <w:qFormat/>
    <w:rsid w:val="00E01F44"/>
    <w:pPr>
      <w:keepNext/>
      <w:spacing w:after="0" w:line="240" w:lineRule="auto"/>
      <w:jc w:val="both"/>
      <w:outlineLvl w:val="1"/>
    </w:pPr>
    <w:rPr>
      <w:rFonts w:ascii="Times New Roman" w:eastAsia="Times New Roman" w:hAnsi="Times New Roman" w:cs="Times New Roman"/>
      <w:b/>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1F44"/>
    <w:rPr>
      <w:rFonts w:ascii="Times New Roman" w:eastAsia="Times New Roman" w:hAnsi="Times New Roman" w:cs="Times New Roman"/>
      <w:b/>
      <w:i/>
      <w:iCs/>
      <w:sz w:val="24"/>
      <w:szCs w:val="24"/>
      <w:lang w:val="uk-UA"/>
    </w:rPr>
  </w:style>
  <w:style w:type="paragraph" w:customStyle="1" w:styleId="p1">
    <w:name w:val="p1"/>
    <w:basedOn w:val="a"/>
    <w:rsid w:val="00E01F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rsid w:val="00E01F44"/>
  </w:style>
  <w:style w:type="character" w:customStyle="1" w:styleId="s1">
    <w:name w:val="s1"/>
    <w:rsid w:val="00E01F44"/>
  </w:style>
  <w:style w:type="paragraph" w:customStyle="1" w:styleId="p3">
    <w:name w:val="p3"/>
    <w:basedOn w:val="a"/>
    <w:rsid w:val="00E01F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footer"/>
    <w:basedOn w:val="a"/>
    <w:link w:val="a4"/>
    <w:rsid w:val="00E01F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01F44"/>
    <w:rPr>
      <w:rFonts w:ascii="Times New Roman" w:eastAsia="Times New Roman" w:hAnsi="Times New Roman" w:cs="Times New Roman"/>
      <w:sz w:val="24"/>
      <w:szCs w:val="24"/>
    </w:rPr>
  </w:style>
  <w:style w:type="character" w:styleId="a5">
    <w:name w:val="page number"/>
    <w:basedOn w:val="a0"/>
    <w:rsid w:val="00E01F44"/>
  </w:style>
  <w:style w:type="paragraph" w:styleId="a6">
    <w:name w:val="header"/>
    <w:basedOn w:val="a"/>
    <w:link w:val="a7"/>
    <w:rsid w:val="00E01F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E01F4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01F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F44"/>
    <w:rPr>
      <w:rFonts w:ascii="Tahoma" w:hAnsi="Tahoma" w:cs="Tahoma"/>
      <w:sz w:val="16"/>
      <w:szCs w:val="16"/>
    </w:rPr>
  </w:style>
  <w:style w:type="paragraph" w:styleId="aa">
    <w:name w:val="List Paragraph"/>
    <w:basedOn w:val="a"/>
    <w:uiPriority w:val="34"/>
    <w:qFormat/>
    <w:rsid w:val="00AC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spPr>
        <a:noFill/>
        <a:ln w="19043">
          <a:noFill/>
        </a:ln>
      </c:spPr>
      <c:txPr>
        <a:bodyPr/>
        <a:lstStyle/>
        <a:p>
          <a:pPr>
            <a:defRPr lang="uk-UA" sz="1349" b="1" i="0" u="none" strike="noStrike" baseline="0">
              <a:solidFill>
                <a:srgbClr val="000000"/>
              </a:solidFill>
              <a:latin typeface="Times New Roman"/>
              <a:ea typeface="Times New Roman"/>
              <a:cs typeface="Times New Roman"/>
            </a:defRPr>
          </a:pPr>
          <a:endParaRPr lang="uk-UA"/>
        </a:p>
      </c:txPr>
    </c:title>
    <c:autoTitleDeleted val="0"/>
    <c:plotArea>
      <c:layout>
        <c:manualLayout>
          <c:layoutTarget val="inner"/>
          <c:xMode val="edge"/>
          <c:yMode val="edge"/>
          <c:x val="0.24118738404452691"/>
          <c:y val="0.37131630648330088"/>
          <c:w val="0.55844155844155863"/>
          <c:h val="0.59135559921414549"/>
        </c:manualLayout>
      </c:layout>
      <c:pieChart>
        <c:varyColors val="1"/>
        <c:ser>
          <c:idx val="0"/>
          <c:order val="0"/>
          <c:tx>
            <c:strRef>
              <c:f>Лист1!$B$1</c:f>
              <c:strCache>
                <c:ptCount val="1"/>
                <c:pt idx="0">
                  <c:v>Риси</c:v>
                </c:pt>
              </c:strCache>
            </c:strRef>
          </c:tx>
          <c:dLbls>
            <c:dLbl>
              <c:idx val="0"/>
              <c:tx>
                <c:rich>
                  <a:bodyPr/>
                  <a:lstStyle/>
                  <a:p>
                    <a:r>
                      <a:rPr lang="en-US" sz="900">
                        <a:latin typeface="Times New Roman" pitchFamily="18" charset="0"/>
                        <a:cs typeface="Times New Roman" pitchFamily="18" charset="0"/>
                      </a:rPr>
                      <a:t>2</a:t>
                    </a:r>
                    <a:r>
                      <a:rPr lang="en-US"/>
                      <a:t>0%</a:t>
                    </a:r>
                  </a:p>
                </c:rich>
              </c:tx>
              <c:dLblPos val="bestFit"/>
              <c:showLegendKey val="0"/>
              <c:showVal val="0"/>
              <c:showCatName val="0"/>
              <c:showSerName val="0"/>
              <c:showPercent val="0"/>
              <c:showBubbleSize val="0"/>
              <c:extLst>
                <c:ext xmlns:c15="http://schemas.microsoft.com/office/drawing/2012/chart" uri="{CE6537A1-D6FC-4f65-9D91-7224C49458BB}"/>
              </c:extLst>
            </c:dLbl>
            <c:dLbl>
              <c:idx val="6"/>
              <c:tx>
                <c:rich>
                  <a:bodyPr/>
                  <a:lstStyle/>
                  <a:p>
                    <a:r>
                      <a:rPr lang="en-US" sz="900">
                        <a:latin typeface="Times New Roman" pitchFamily="18" charset="0"/>
                        <a:cs typeface="Times New Roman" pitchFamily="18" charset="0"/>
                      </a:rPr>
                      <a:t>6</a:t>
                    </a:r>
                    <a:r>
                      <a:rPr lang="en-US"/>
                      <a:t>%</a:t>
                    </a:r>
                  </a:p>
                </c:rich>
              </c:tx>
              <c:dLblPos val="bestFit"/>
              <c:showLegendKey val="0"/>
              <c:showVal val="0"/>
              <c:showCatName val="0"/>
              <c:showSerName val="0"/>
              <c:showPercent val="0"/>
              <c:showBubbleSize val="0"/>
              <c:extLst>
                <c:ext xmlns:c15="http://schemas.microsoft.com/office/drawing/2012/chart" uri="{CE6537A1-D6FC-4f65-9D91-7224C49458BB}"/>
              </c:extLst>
            </c:dLbl>
            <c:spPr>
              <a:noFill/>
              <a:ln w="19043">
                <a:noFill/>
              </a:ln>
            </c:spPr>
            <c:txPr>
              <a:bodyPr/>
              <a:lstStyle/>
              <a:p>
                <a:pPr>
                  <a:defRPr lang="uk-UA" sz="9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Лист1!$A$2:$A$11</c:f>
              <c:strCache>
                <c:ptCount val="10"/>
                <c:pt idx="0">
                  <c:v>Добрий</c:v>
                </c:pt>
                <c:pt idx="1">
                  <c:v>Справедливий</c:v>
                </c:pt>
                <c:pt idx="2">
                  <c:v>Сучасний</c:v>
                </c:pt>
                <c:pt idx="3">
                  <c:v>Активно співпрацює</c:v>
                </c:pt>
                <c:pt idx="4">
                  <c:v>Має почуття гумору </c:v>
                </c:pt>
                <c:pt idx="5">
                  <c:v>Організовує корисні і цікаві справи</c:v>
                </c:pt>
                <c:pt idx="6">
                  <c:v>Не конфліктний</c:v>
                </c:pt>
                <c:pt idx="7">
                  <c:v>Комунікабельний</c:v>
                </c:pt>
                <c:pt idx="8">
                  <c:v>Користується авторитетом</c:v>
                </c:pt>
                <c:pt idx="9">
                  <c:v>Життєрадісний</c:v>
                </c:pt>
              </c:strCache>
            </c:strRef>
          </c:cat>
          <c:val>
            <c:numRef>
              <c:f>Лист1!$B$2:$B$11</c:f>
              <c:numCache>
                <c:formatCode>0%</c:formatCode>
                <c:ptCount val="10"/>
                <c:pt idx="0">
                  <c:v>0.2</c:v>
                </c:pt>
                <c:pt idx="1">
                  <c:v>0.17</c:v>
                </c:pt>
                <c:pt idx="2">
                  <c:v>0.14000000000000001</c:v>
                </c:pt>
                <c:pt idx="3">
                  <c:v>0.12000000000000002</c:v>
                </c:pt>
                <c:pt idx="4">
                  <c:v>0.11000000000000004</c:v>
                </c:pt>
                <c:pt idx="5">
                  <c:v>9.0000000000000066E-2</c:v>
                </c:pt>
                <c:pt idx="6">
                  <c:v>6.000000000000006E-2</c:v>
                </c:pt>
                <c:pt idx="7">
                  <c:v>5.0000000000000044E-2</c:v>
                </c:pt>
                <c:pt idx="8">
                  <c:v>4.0000000000000056E-2</c:v>
                </c:pt>
                <c:pt idx="9">
                  <c:v>2.0000000000000028E-2</c:v>
                </c:pt>
              </c:numCache>
            </c:numRef>
          </c:val>
        </c:ser>
        <c:dLbls>
          <c:showLegendKey val="0"/>
          <c:showVal val="0"/>
          <c:showCatName val="0"/>
          <c:showSerName val="0"/>
          <c:showPercent val="1"/>
          <c:showBubbleSize val="0"/>
          <c:showLeaderLines val="1"/>
        </c:dLbls>
        <c:firstSliceAng val="0"/>
      </c:pieChart>
      <c:spPr>
        <a:noFill/>
        <a:ln w="19043">
          <a:noFill/>
        </a:ln>
      </c:spPr>
    </c:plotArea>
    <c:legend>
      <c:legendPos val="r"/>
      <c:layout>
        <c:manualLayout>
          <c:xMode val="edge"/>
          <c:yMode val="edge"/>
          <c:x val="0"/>
          <c:y val="0.12233207157421767"/>
          <c:w val="0.98255823335176051"/>
          <c:h val="0.19329383015764048"/>
        </c:manualLayout>
      </c:layout>
      <c:overlay val="0"/>
      <c:txPr>
        <a:bodyPr/>
        <a:lstStyle/>
        <a:p>
          <a:pPr>
            <a:defRPr lang="uk-UA" sz="757"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Дисциплінованість</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Лист1!$B$2:$B$7</c:f>
              <c:numCache>
                <c:formatCode>General</c:formatCode>
                <c:ptCount val="6"/>
                <c:pt idx="0">
                  <c:v>15</c:v>
                </c:pt>
                <c:pt idx="1">
                  <c:v>51</c:v>
                </c:pt>
                <c:pt idx="2">
                  <c:v>89</c:v>
                </c:pt>
                <c:pt idx="3">
                  <c:v>15</c:v>
                </c:pt>
                <c:pt idx="4">
                  <c:v>0</c:v>
                </c:pt>
                <c:pt idx="5">
                  <c:v>35</c:v>
                </c:pt>
              </c:numCache>
            </c:numRef>
          </c:val>
        </c:ser>
        <c:ser>
          <c:idx val="1"/>
          <c:order val="1"/>
          <c:tx>
            <c:strRef>
              <c:f>Лист1!$C$1</c:f>
              <c:strCache>
                <c:ptCount val="1"/>
                <c:pt idx="0">
                  <c:v>Доброта</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Лист1!$C$2:$C$7</c:f>
              <c:numCache>
                <c:formatCode>General</c:formatCode>
                <c:ptCount val="6"/>
                <c:pt idx="0">
                  <c:v>38</c:v>
                </c:pt>
                <c:pt idx="1">
                  <c:v>39</c:v>
                </c:pt>
                <c:pt idx="2">
                  <c:v>30</c:v>
                </c:pt>
                <c:pt idx="3">
                  <c:v>26</c:v>
                </c:pt>
                <c:pt idx="4">
                  <c:v>30</c:v>
                </c:pt>
                <c:pt idx="5">
                  <c:v>62</c:v>
                </c:pt>
              </c:numCache>
            </c:numRef>
          </c:val>
        </c:ser>
        <c:ser>
          <c:idx val="2"/>
          <c:order val="2"/>
          <c:tx>
            <c:strRef>
              <c:f>Лист1!$D$1</c:f>
              <c:strCache>
                <c:ptCount val="1"/>
                <c:pt idx="0">
                  <c:v>Вихованість</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Лист1!$D$2:$D$7</c:f>
              <c:numCache>
                <c:formatCode>General</c:formatCode>
                <c:ptCount val="6"/>
                <c:pt idx="0">
                  <c:v>72</c:v>
                </c:pt>
                <c:pt idx="1">
                  <c:v>63</c:v>
                </c:pt>
                <c:pt idx="2">
                  <c:v>81</c:v>
                </c:pt>
                <c:pt idx="3">
                  <c:v>80</c:v>
                </c:pt>
                <c:pt idx="4">
                  <c:v>5</c:v>
                </c:pt>
                <c:pt idx="5">
                  <c:v>73</c:v>
                </c:pt>
              </c:numCache>
            </c:numRef>
          </c:val>
        </c:ser>
        <c:ser>
          <c:idx val="3"/>
          <c:order val="3"/>
          <c:tx>
            <c:strRef>
              <c:f>Лист1!$E$1</c:f>
              <c:strCache>
                <c:ptCount val="1"/>
                <c:pt idx="0">
                  <c:v>Колективність</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Лист1!$E$2:$E$7</c:f>
              <c:numCache>
                <c:formatCode>General</c:formatCode>
                <c:ptCount val="6"/>
                <c:pt idx="0">
                  <c:v>17</c:v>
                </c:pt>
                <c:pt idx="1">
                  <c:v>21</c:v>
                </c:pt>
                <c:pt idx="2">
                  <c:v>10</c:v>
                </c:pt>
                <c:pt idx="3">
                  <c:v>55</c:v>
                </c:pt>
                <c:pt idx="4">
                  <c:v>6</c:v>
                </c:pt>
                <c:pt idx="5">
                  <c:v>15</c:v>
                </c:pt>
              </c:numCache>
            </c:numRef>
          </c:val>
        </c:ser>
        <c:ser>
          <c:idx val="4"/>
          <c:order val="4"/>
          <c:tx>
            <c:strRef>
              <c:f>Лист1!$F$1</c:f>
              <c:strCache>
                <c:ptCount val="1"/>
                <c:pt idx="0">
                  <c:v>Невихованість</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Лист1!$F$2:$F$7</c:f>
              <c:numCache>
                <c:formatCode>General</c:formatCode>
                <c:ptCount val="6"/>
                <c:pt idx="0">
                  <c:v>0</c:v>
                </c:pt>
                <c:pt idx="1">
                  <c:v>0</c:v>
                </c:pt>
                <c:pt idx="2">
                  <c:v>0</c:v>
                </c:pt>
                <c:pt idx="3">
                  <c:v>0</c:v>
                </c:pt>
                <c:pt idx="4">
                  <c:v>55</c:v>
                </c:pt>
                <c:pt idx="5">
                  <c:v>0</c:v>
                </c:pt>
              </c:numCache>
            </c:numRef>
          </c:val>
        </c:ser>
        <c:ser>
          <c:idx val="5"/>
          <c:order val="5"/>
          <c:tx>
            <c:strRef>
              <c:f>Лист1!$G$1</c:f>
              <c:strCache>
                <c:ptCount val="1"/>
                <c:pt idx="0">
                  <c:v>Байдужість</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Лист1!$G$2:$G$7</c:f>
              <c:numCache>
                <c:formatCode>General</c:formatCode>
                <c:ptCount val="6"/>
                <c:pt idx="0">
                  <c:v>0</c:v>
                </c:pt>
                <c:pt idx="1">
                  <c:v>0</c:v>
                </c:pt>
                <c:pt idx="2">
                  <c:v>0</c:v>
                </c:pt>
                <c:pt idx="3">
                  <c:v>0</c:v>
                </c:pt>
                <c:pt idx="4">
                  <c:v>12</c:v>
                </c:pt>
                <c:pt idx="5">
                  <c:v>0</c:v>
                </c:pt>
              </c:numCache>
            </c:numRef>
          </c:val>
        </c:ser>
        <c:ser>
          <c:idx val="6"/>
          <c:order val="6"/>
          <c:tx>
            <c:strRef>
              <c:f>Лист1!$H$1</c:f>
              <c:strCache>
                <c:ptCount val="1"/>
                <c:pt idx="0">
                  <c:v>Ряд 7</c:v>
                </c:pt>
              </c:strCache>
            </c:strRef>
          </c:tx>
          <c:invertIfNegative val="0"/>
          <c:cat>
            <c:strRef>
              <c:f>Лист1!$A$2:$A$7</c:f>
              <c:strCache>
                <c:ptCount val="6"/>
                <c:pt idx="0">
                  <c:v>9-А</c:v>
                </c:pt>
                <c:pt idx="1">
                  <c:v>9-В</c:v>
                </c:pt>
                <c:pt idx="2">
                  <c:v>10</c:v>
                </c:pt>
                <c:pt idx="3">
                  <c:v>11</c:v>
                </c:pt>
                <c:pt idx="4">
                  <c:v>Учителі</c:v>
                </c:pt>
                <c:pt idx="5">
                  <c:v>Батьки</c:v>
                </c:pt>
              </c:strCache>
            </c:strRef>
          </c:cat>
          <c:val>
            <c:numRef>
              <c:f>Лист1!$H$2:$H$7</c:f>
            </c:numRef>
          </c:val>
        </c:ser>
        <c:dLbls>
          <c:showLegendKey val="0"/>
          <c:showVal val="0"/>
          <c:showCatName val="0"/>
          <c:showSerName val="0"/>
          <c:showPercent val="0"/>
          <c:showBubbleSize val="0"/>
        </c:dLbls>
        <c:gapWidth val="150"/>
        <c:shape val="box"/>
        <c:axId val="372332320"/>
        <c:axId val="372332712"/>
        <c:axId val="0"/>
      </c:bar3DChart>
      <c:catAx>
        <c:axId val="372332320"/>
        <c:scaling>
          <c:orientation val="minMax"/>
        </c:scaling>
        <c:delete val="0"/>
        <c:axPos val="b"/>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372332712"/>
        <c:crosses val="autoZero"/>
        <c:auto val="1"/>
        <c:lblAlgn val="ctr"/>
        <c:lblOffset val="100"/>
        <c:noMultiLvlLbl val="0"/>
      </c:catAx>
      <c:valAx>
        <c:axId val="372332712"/>
        <c:scaling>
          <c:orientation val="minMax"/>
          <c:max val="100"/>
          <c:min val="0"/>
        </c:scaling>
        <c:delete val="0"/>
        <c:axPos val="l"/>
        <c:majorGridlines>
          <c:spPr>
            <a:ln>
              <a:solidFill>
                <a:schemeClr val="accent1"/>
              </a:solidFill>
            </a:ln>
          </c:spPr>
        </c:majorGridlines>
        <c:numFmt formatCode="General" sourceLinked="1"/>
        <c:majorTickMark val="out"/>
        <c:minorTickMark val="none"/>
        <c:tickLblPos val="nextTo"/>
        <c:spPr>
          <a:ln>
            <a:miter lim="800000"/>
          </a:ln>
        </c:spPr>
        <c:txPr>
          <a:bodyPr/>
          <a:lstStyle/>
          <a:p>
            <a:pPr>
              <a:defRPr lang="uk-UA">
                <a:latin typeface="Times New Roman" pitchFamily="18" charset="0"/>
                <a:cs typeface="Times New Roman" pitchFamily="18" charset="0"/>
              </a:defRPr>
            </a:pPr>
            <a:endParaRPr lang="uk-UA"/>
          </a:p>
        </c:txPr>
        <c:crossAx val="372332320"/>
        <c:crosses val="autoZero"/>
        <c:crossBetween val="between"/>
      </c:valAx>
      <c:spPr>
        <a:noFill/>
        <a:ln w="19041">
          <a:noFill/>
        </a:ln>
      </c:spPr>
    </c:plotArea>
    <c:legend>
      <c:legendPos val="r"/>
      <c:layout>
        <c:manualLayout>
          <c:xMode val="edge"/>
          <c:yMode val="edge"/>
          <c:x val="0.73379298175963259"/>
          <c:y val="0.19295300351607017"/>
          <c:w val="0.25636718939544412"/>
          <c:h val="0.60977302365506303"/>
        </c:manualLayout>
      </c:layout>
      <c:overlay val="0"/>
      <c:txPr>
        <a:bodyPr/>
        <a:lstStyle/>
        <a:p>
          <a:pPr>
            <a:defRPr lang="uk-UA" sz="9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spPr>
        <a:noFill/>
        <a:ln w="19054">
          <a:noFill/>
        </a:ln>
      </c:spPr>
      <c:txPr>
        <a:bodyPr/>
        <a:lstStyle/>
        <a:p>
          <a:pPr>
            <a:defRPr lang="uk-UA" sz="1350" b="1" i="0" u="none" strike="noStrike" baseline="0">
              <a:solidFill>
                <a:srgbClr val="000000"/>
              </a:solidFill>
              <a:latin typeface="Times New Roman"/>
              <a:ea typeface="Times New Roman"/>
              <a:cs typeface="Times New Roman"/>
            </a:defRPr>
          </a:pPr>
          <a:endParaRPr lang="uk-UA"/>
        </a:p>
      </c:txPr>
    </c:title>
    <c:autoTitleDeleted val="0"/>
    <c:plotArea>
      <c:layout>
        <c:manualLayout>
          <c:layoutTarget val="inner"/>
          <c:xMode val="edge"/>
          <c:yMode val="edge"/>
          <c:x val="0.21937842778793448"/>
          <c:y val="0.24423963133640597"/>
          <c:w val="0.57221206581352757"/>
          <c:h val="0.7211981566820288"/>
        </c:manualLayout>
      </c:layout>
      <c:pieChart>
        <c:varyColors val="1"/>
        <c:ser>
          <c:idx val="0"/>
          <c:order val="0"/>
          <c:tx>
            <c:strRef>
              <c:f>Лист1!$B$1</c:f>
              <c:strCache>
                <c:ptCount val="1"/>
                <c:pt idx="0">
                  <c:v>Фактори впливу</c:v>
                </c:pt>
              </c:strCache>
            </c:strRef>
          </c:tx>
          <c:dLbls>
            <c:spPr>
              <a:noFill/>
              <a:ln w="19054">
                <a:noFill/>
              </a:ln>
            </c:spPr>
            <c:txPr>
              <a:bodyPr/>
              <a:lstStyle/>
              <a:p>
                <a:pPr>
                  <a:defRPr lang="uk-UA" sz="9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Сім’я</c:v>
                </c:pt>
                <c:pt idx="1">
                  <c:v>Навчальний заклад</c:v>
                </c:pt>
                <c:pt idx="2">
                  <c:v>Друзі</c:v>
                </c:pt>
                <c:pt idx="3">
                  <c:v>Суспільство</c:v>
                </c:pt>
                <c:pt idx="4">
                  <c:v>Телебачення</c:v>
                </c:pt>
              </c:strCache>
            </c:strRef>
          </c:cat>
          <c:val>
            <c:numRef>
              <c:f>Лист1!$B$2:$B$6</c:f>
              <c:numCache>
                <c:formatCode>0%</c:formatCode>
                <c:ptCount val="5"/>
                <c:pt idx="0">
                  <c:v>0.3800000000000005</c:v>
                </c:pt>
                <c:pt idx="1">
                  <c:v>0.16</c:v>
                </c:pt>
                <c:pt idx="2">
                  <c:v>0.24000000000000021</c:v>
                </c:pt>
                <c:pt idx="3">
                  <c:v>0.14000000000000001</c:v>
                </c:pt>
                <c:pt idx="4">
                  <c:v>8.0000000000000043E-2</c:v>
                </c:pt>
              </c:numCache>
            </c:numRef>
          </c:val>
        </c:ser>
        <c:dLbls>
          <c:showLegendKey val="0"/>
          <c:showVal val="0"/>
          <c:showCatName val="0"/>
          <c:showSerName val="0"/>
          <c:showPercent val="1"/>
          <c:showBubbleSize val="0"/>
          <c:showLeaderLines val="0"/>
        </c:dLbls>
        <c:firstSliceAng val="20"/>
      </c:pieChart>
      <c:spPr>
        <a:noFill/>
        <a:ln w="19054">
          <a:noFill/>
        </a:ln>
      </c:spPr>
    </c:plotArea>
    <c:legend>
      <c:legendPos val="r"/>
      <c:layout>
        <c:manualLayout>
          <c:xMode val="edge"/>
          <c:yMode val="edge"/>
          <c:x val="0"/>
          <c:y val="0.10955707091637469"/>
          <c:w val="0.97396619815046459"/>
          <c:h val="8.1462281329666333E-2"/>
        </c:manualLayout>
      </c:layout>
      <c:overlay val="0"/>
      <c:txPr>
        <a:bodyPr/>
        <a:lstStyle/>
        <a:p>
          <a:pPr>
            <a:defRPr lang="uk-UA" sz="90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Друг</c:v>
                </c:pt>
              </c:strCache>
            </c:strRef>
          </c:tx>
          <c:invertIfNegative val="0"/>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26</c:v>
                </c:pt>
                <c:pt idx="1">
                  <c:v>17</c:v>
                </c:pt>
                <c:pt idx="2">
                  <c:v>17</c:v>
                </c:pt>
                <c:pt idx="3">
                  <c:v>24</c:v>
                </c:pt>
              </c:numCache>
            </c:numRef>
          </c:val>
        </c:ser>
        <c:ser>
          <c:idx val="1"/>
          <c:order val="1"/>
          <c:tx>
            <c:strRef>
              <c:f>Лист1!$C$1</c:f>
              <c:strCache>
                <c:ptCount val="1"/>
                <c:pt idx="0">
                  <c:v>Учасник одного процесу</c:v>
                </c:pt>
              </c:strCache>
            </c:strRef>
          </c:tx>
          <c:invertIfNegative val="0"/>
          <c:cat>
            <c:numRef>
              <c:f>Лист1!$A$2:$A$5</c:f>
              <c:numCache>
                <c:formatCode>General</c:formatCode>
                <c:ptCount val="4"/>
                <c:pt idx="0">
                  <c:v>1</c:v>
                </c:pt>
                <c:pt idx="1">
                  <c:v>2</c:v>
                </c:pt>
                <c:pt idx="2">
                  <c:v>3</c:v>
                </c:pt>
                <c:pt idx="3">
                  <c:v>4</c:v>
                </c:pt>
              </c:numCache>
            </c:numRef>
          </c:cat>
          <c:val>
            <c:numRef>
              <c:f>Лист1!$C$2:$C$5</c:f>
              <c:numCache>
                <c:formatCode>General</c:formatCode>
                <c:ptCount val="4"/>
                <c:pt idx="0">
                  <c:v>1</c:v>
                </c:pt>
                <c:pt idx="1">
                  <c:v>4</c:v>
                </c:pt>
                <c:pt idx="2">
                  <c:v>3</c:v>
                </c:pt>
                <c:pt idx="3">
                  <c:v>3</c:v>
                </c:pt>
              </c:numCache>
            </c:numRef>
          </c:val>
        </c:ser>
        <c:ser>
          <c:idx val="2"/>
          <c:order val="2"/>
          <c:tx>
            <c:strRef>
              <c:f>Лист1!$D$1</c:f>
              <c:strCache>
                <c:ptCount val="1"/>
                <c:pt idx="0">
                  <c:v>Ворог</c:v>
                </c:pt>
              </c:strCache>
            </c:strRef>
          </c:tx>
          <c:invertIfNegative val="0"/>
          <c:cat>
            <c:numRef>
              <c:f>Лист1!$A$2:$A$5</c:f>
              <c:numCache>
                <c:formatCode>General</c:formatCode>
                <c:ptCount val="4"/>
                <c:pt idx="0">
                  <c:v>1</c:v>
                </c:pt>
                <c:pt idx="1">
                  <c:v>2</c:v>
                </c:pt>
                <c:pt idx="2">
                  <c:v>3</c:v>
                </c:pt>
                <c:pt idx="3">
                  <c:v>4</c:v>
                </c:pt>
              </c:numCache>
            </c:numRef>
          </c:cat>
          <c:val>
            <c:numRef>
              <c:f>Лист1!$D$2:$D$5</c:f>
              <c:numCache>
                <c:formatCode>General</c:formatCode>
                <c:ptCount val="4"/>
                <c:pt idx="0">
                  <c:v>0</c:v>
                </c:pt>
                <c:pt idx="1">
                  <c:v>3</c:v>
                </c:pt>
                <c:pt idx="2">
                  <c:v>0</c:v>
                </c:pt>
                <c:pt idx="3">
                  <c:v>1</c:v>
                </c:pt>
              </c:numCache>
            </c:numRef>
          </c:val>
        </c:ser>
        <c:ser>
          <c:idx val="3"/>
          <c:order val="3"/>
          <c:tx>
            <c:strRef>
              <c:f>Лист1!$E$1</c:f>
              <c:strCache>
                <c:ptCount val="1"/>
                <c:pt idx="0">
                  <c:v>Суперник</c:v>
                </c:pt>
              </c:strCache>
            </c:strRef>
          </c:tx>
          <c:invertIfNegative val="0"/>
          <c:cat>
            <c:numRef>
              <c:f>Лист1!$A$2:$A$5</c:f>
              <c:numCache>
                <c:formatCode>General</c:formatCode>
                <c:ptCount val="4"/>
                <c:pt idx="0">
                  <c:v>1</c:v>
                </c:pt>
                <c:pt idx="1">
                  <c:v>2</c:v>
                </c:pt>
                <c:pt idx="2">
                  <c:v>3</c:v>
                </c:pt>
                <c:pt idx="3">
                  <c:v>4</c:v>
                </c:pt>
              </c:numCache>
            </c:numRef>
          </c:cat>
          <c:val>
            <c:numRef>
              <c:f>Лист1!$E$2:$E$5</c:f>
              <c:numCache>
                <c:formatCode>General</c:formatCode>
                <c:ptCount val="4"/>
                <c:pt idx="0">
                  <c:v>0</c:v>
                </c:pt>
                <c:pt idx="1">
                  <c:v>1</c:v>
                </c:pt>
                <c:pt idx="2">
                  <c:v>1</c:v>
                </c:pt>
                <c:pt idx="3">
                  <c:v>2</c:v>
                </c:pt>
              </c:numCache>
            </c:numRef>
          </c:val>
        </c:ser>
        <c:dLbls>
          <c:showLegendKey val="0"/>
          <c:showVal val="0"/>
          <c:showCatName val="0"/>
          <c:showSerName val="0"/>
          <c:showPercent val="0"/>
          <c:showBubbleSize val="0"/>
        </c:dLbls>
        <c:gapWidth val="150"/>
        <c:axId val="369742408"/>
        <c:axId val="369743192"/>
      </c:barChart>
      <c:catAx>
        <c:axId val="369742408"/>
        <c:scaling>
          <c:orientation val="minMax"/>
        </c:scaling>
        <c:delete val="0"/>
        <c:axPos val="b"/>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369743192"/>
        <c:crosses val="autoZero"/>
        <c:auto val="1"/>
        <c:lblAlgn val="ctr"/>
        <c:lblOffset val="100"/>
        <c:noMultiLvlLbl val="0"/>
      </c:catAx>
      <c:valAx>
        <c:axId val="369743192"/>
        <c:scaling>
          <c:orientation val="minMax"/>
          <c:max val="30"/>
          <c:min val="0"/>
        </c:scaling>
        <c:delete val="0"/>
        <c:axPos val="l"/>
        <c:majorGridlines/>
        <c:numFmt formatCode="General" sourceLinked="1"/>
        <c:majorTickMark val="out"/>
        <c:minorTickMark val="none"/>
        <c:tickLblPos val="nextTo"/>
        <c:txPr>
          <a:bodyPr/>
          <a:lstStyle/>
          <a:p>
            <a:pPr>
              <a:defRPr lang="uk-UA" sz="900">
                <a:latin typeface="Times New Roman" pitchFamily="18" charset="0"/>
                <a:cs typeface="Times New Roman" pitchFamily="18" charset="0"/>
              </a:defRPr>
            </a:pPr>
            <a:endParaRPr lang="uk-UA"/>
          </a:p>
        </c:txPr>
        <c:crossAx val="369742408"/>
        <c:crosses val="autoZero"/>
        <c:crossBetween val="between"/>
      </c:valAx>
    </c:plotArea>
    <c:legend>
      <c:legendPos val="r"/>
      <c:layout>
        <c:manualLayout>
          <c:xMode val="edge"/>
          <c:yMode val="edge"/>
          <c:x val="0.69031194871132817"/>
          <c:y val="0.25725998783024145"/>
          <c:w val="0.28917533668947132"/>
          <c:h val="0.53345902696419101"/>
        </c:manualLayout>
      </c:layout>
      <c:overlay val="0"/>
      <c:txPr>
        <a:bodyPr/>
        <a:lstStyle/>
        <a:p>
          <a:pPr>
            <a:defRPr lang="uk-UA" sz="9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A3AB-6DA6-4FC4-AB06-8777422F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35</Pages>
  <Words>36159</Words>
  <Characters>20612</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Бартель Констянтин</cp:lastModifiedBy>
  <cp:revision>30</cp:revision>
  <dcterms:created xsi:type="dcterms:W3CDTF">2016-04-13T15:17:00Z</dcterms:created>
  <dcterms:modified xsi:type="dcterms:W3CDTF">2016-04-21T21:27:00Z</dcterms:modified>
</cp:coreProperties>
</file>