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FE3" w:rsidRDefault="000A4FE3" w:rsidP="00844C00">
      <w:pPr>
        <w:tabs>
          <w:tab w:val="left" w:pos="0"/>
        </w:tabs>
        <w:spacing w:after="0" w:line="360" w:lineRule="auto"/>
        <w:jc w:val="center"/>
        <w:rPr>
          <w:rFonts w:ascii="Times New Roman" w:eastAsiaTheme="minorHAnsi" w:hAnsi="Times New Roman"/>
          <w:sz w:val="36"/>
          <w:szCs w:val="36"/>
          <w:lang w:val="uk-UA"/>
        </w:rPr>
      </w:pPr>
      <w:r w:rsidRPr="00727B5D">
        <w:rPr>
          <w:rFonts w:ascii="Times New Roman" w:eastAsiaTheme="minorHAnsi" w:hAnsi="Times New Roman"/>
          <w:sz w:val="36"/>
          <w:szCs w:val="36"/>
          <w:lang w:val="uk-UA"/>
        </w:rPr>
        <w:t>Ніжинський обласний педагогічний ліцей                         Чернігівської обласної ради</w:t>
      </w:r>
    </w:p>
    <w:p w:rsidR="000A4FE3" w:rsidRDefault="000A4FE3" w:rsidP="000A4FE3">
      <w:pPr>
        <w:tabs>
          <w:tab w:val="left" w:pos="0"/>
        </w:tabs>
        <w:spacing w:after="0" w:line="360" w:lineRule="auto"/>
        <w:jc w:val="center"/>
        <w:rPr>
          <w:rFonts w:ascii="Times New Roman" w:hAnsi="Times New Roman"/>
          <w:b/>
          <w:sz w:val="52"/>
          <w:szCs w:val="52"/>
          <w:lang w:val="uk-UA"/>
        </w:rPr>
      </w:pPr>
    </w:p>
    <w:p w:rsidR="000A4FE3" w:rsidRDefault="000A4FE3" w:rsidP="000A4FE3">
      <w:pPr>
        <w:tabs>
          <w:tab w:val="left" w:pos="0"/>
        </w:tabs>
        <w:spacing w:after="0" w:line="360" w:lineRule="auto"/>
        <w:jc w:val="center"/>
        <w:rPr>
          <w:rFonts w:ascii="Times New Roman" w:hAnsi="Times New Roman"/>
          <w:b/>
          <w:sz w:val="52"/>
          <w:szCs w:val="52"/>
          <w:lang w:val="uk-UA"/>
        </w:rPr>
      </w:pPr>
    </w:p>
    <w:p w:rsidR="000A4FE3" w:rsidRDefault="000A4FE3" w:rsidP="000A4FE3">
      <w:pPr>
        <w:tabs>
          <w:tab w:val="left" w:pos="0"/>
        </w:tabs>
        <w:spacing w:after="0" w:line="360" w:lineRule="auto"/>
        <w:jc w:val="center"/>
        <w:rPr>
          <w:rFonts w:ascii="Times New Roman" w:hAnsi="Times New Roman"/>
          <w:b/>
          <w:sz w:val="52"/>
          <w:szCs w:val="52"/>
          <w:lang w:val="uk-UA"/>
        </w:rPr>
      </w:pPr>
    </w:p>
    <w:p w:rsidR="00EA7162" w:rsidRDefault="00EA7162" w:rsidP="000A4FE3">
      <w:pPr>
        <w:tabs>
          <w:tab w:val="left" w:pos="0"/>
        </w:tabs>
        <w:spacing w:after="0" w:line="360" w:lineRule="auto"/>
        <w:jc w:val="center"/>
        <w:rPr>
          <w:rFonts w:ascii="Times New Roman" w:hAnsi="Times New Roman"/>
          <w:b/>
          <w:color w:val="7030A0"/>
          <w:sz w:val="36"/>
          <w:szCs w:val="36"/>
          <w:lang w:val="uk-UA"/>
        </w:rPr>
      </w:pPr>
      <w:r w:rsidRPr="00EA7162">
        <w:rPr>
          <w:rFonts w:ascii="Times New Roman" w:hAnsi="Times New Roman"/>
          <w:b/>
          <w:color w:val="7030A0"/>
          <w:sz w:val="36"/>
          <w:szCs w:val="36"/>
        </w:rPr>
        <w:t xml:space="preserve">ВИХОВАННЯ СІМЕЙНИХ ЦІННОСТЕЙ </w:t>
      </w:r>
    </w:p>
    <w:p w:rsidR="00EA7162" w:rsidRDefault="00EA7162" w:rsidP="000A4FE3">
      <w:pPr>
        <w:tabs>
          <w:tab w:val="left" w:pos="0"/>
        </w:tabs>
        <w:spacing w:after="0" w:line="360" w:lineRule="auto"/>
        <w:jc w:val="center"/>
        <w:rPr>
          <w:rFonts w:ascii="Times New Roman" w:hAnsi="Times New Roman"/>
          <w:b/>
          <w:color w:val="7030A0"/>
          <w:sz w:val="36"/>
          <w:szCs w:val="36"/>
          <w:lang w:val="uk-UA"/>
        </w:rPr>
      </w:pPr>
      <w:r w:rsidRPr="00EA7162">
        <w:rPr>
          <w:rFonts w:ascii="Times New Roman" w:hAnsi="Times New Roman"/>
          <w:b/>
          <w:color w:val="7030A0"/>
          <w:sz w:val="36"/>
          <w:szCs w:val="36"/>
        </w:rPr>
        <w:t xml:space="preserve">У ПРОЦЕСІ ЛІТЕРАТУРНОГО ДІАЛОГУ </w:t>
      </w:r>
    </w:p>
    <w:p w:rsidR="000A4FE3" w:rsidRPr="00EA7162" w:rsidRDefault="00EA7162" w:rsidP="000A4FE3">
      <w:pPr>
        <w:tabs>
          <w:tab w:val="left" w:pos="0"/>
        </w:tabs>
        <w:spacing w:after="0" w:line="360" w:lineRule="auto"/>
        <w:jc w:val="center"/>
        <w:rPr>
          <w:rFonts w:ascii="Times New Roman" w:hAnsi="Times New Roman"/>
          <w:b/>
          <w:i/>
          <w:color w:val="7030A0"/>
          <w:sz w:val="36"/>
          <w:szCs w:val="36"/>
          <w:lang w:val="uk-UA"/>
        </w:rPr>
      </w:pPr>
      <w:r w:rsidRPr="00EA7162">
        <w:rPr>
          <w:rFonts w:ascii="Times New Roman" w:hAnsi="Times New Roman"/>
          <w:b/>
          <w:color w:val="7030A0"/>
          <w:sz w:val="36"/>
          <w:szCs w:val="36"/>
        </w:rPr>
        <w:t>ЗІ СТАРШОКЛАСНИКАМИ ТА ЇХНІМИ БАТЬКАМИ</w:t>
      </w:r>
      <w:r w:rsidR="000A4FE3" w:rsidRPr="00EA7162">
        <w:rPr>
          <w:rFonts w:ascii="Times New Roman" w:hAnsi="Times New Roman"/>
          <w:b/>
          <w:color w:val="7030A0"/>
          <w:sz w:val="36"/>
          <w:szCs w:val="36"/>
          <w:lang w:val="uk-UA"/>
        </w:rPr>
        <w:t>:</w:t>
      </w:r>
      <w:r w:rsidRPr="00EA7162">
        <w:rPr>
          <w:rFonts w:ascii="Times New Roman" w:hAnsi="Times New Roman"/>
          <w:b/>
          <w:color w:val="7030A0"/>
          <w:sz w:val="36"/>
          <w:szCs w:val="36"/>
          <w:lang w:val="uk-UA"/>
        </w:rPr>
        <w:t xml:space="preserve"> </w:t>
      </w:r>
      <w:r w:rsidR="00E14EC2" w:rsidRPr="00EA7162">
        <w:rPr>
          <w:rFonts w:ascii="Times New Roman" w:hAnsi="Times New Roman"/>
          <w:b/>
          <w:i/>
          <w:color w:val="7030A0"/>
          <w:sz w:val="36"/>
          <w:szCs w:val="36"/>
          <w:lang w:val="uk-UA"/>
        </w:rPr>
        <w:t>практикум</w:t>
      </w:r>
    </w:p>
    <w:p w:rsidR="000A4FE3" w:rsidRPr="000A4FE3" w:rsidRDefault="000A4FE3" w:rsidP="000A4FE3">
      <w:pPr>
        <w:tabs>
          <w:tab w:val="left" w:pos="0"/>
        </w:tabs>
        <w:spacing w:after="0" w:line="360" w:lineRule="auto"/>
        <w:jc w:val="center"/>
        <w:rPr>
          <w:rFonts w:ascii="Times New Roman" w:hAnsi="Times New Roman"/>
          <w:b/>
          <w:sz w:val="52"/>
          <w:szCs w:val="52"/>
          <w:lang w:val="uk-UA"/>
        </w:rPr>
      </w:pPr>
    </w:p>
    <w:p w:rsidR="000A4FE3" w:rsidRDefault="000A4FE3" w:rsidP="000A4FE3">
      <w:pPr>
        <w:spacing w:after="200" w:line="276"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5361899" cy="2554013"/>
            <wp:effectExtent l="19050" t="0" r="0" b="0"/>
            <wp:docPr id="3" name="Рисунок 2" descr="D:\БОРЩ\Новая папка\Читають і дорослі, і малі\DSCF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ОРЩ\Новая папка\Читають і дорослі, і малі\DSCF3248.JPG"/>
                    <pic:cNvPicPr>
                      <a:picLocks noChangeAspect="1" noChangeArrowheads="1"/>
                    </pic:cNvPicPr>
                  </pic:nvPicPr>
                  <pic:blipFill>
                    <a:blip r:embed="rId8" cstate="print"/>
                    <a:srcRect t="10238" b="26237"/>
                    <a:stretch>
                      <a:fillRect/>
                    </a:stretch>
                  </pic:blipFill>
                  <pic:spPr bwMode="auto">
                    <a:xfrm>
                      <a:off x="0" y="0"/>
                      <a:ext cx="5362051" cy="2554085"/>
                    </a:xfrm>
                    <a:prstGeom prst="rect">
                      <a:avLst/>
                    </a:prstGeom>
                    <a:noFill/>
                    <a:ln w="9525">
                      <a:noFill/>
                      <a:miter lim="800000"/>
                      <a:headEnd/>
                      <a:tailEnd/>
                    </a:ln>
                  </pic:spPr>
                </pic:pic>
              </a:graphicData>
            </a:graphic>
          </wp:inline>
        </w:drawing>
      </w:r>
    </w:p>
    <w:p w:rsidR="000A4FE3" w:rsidRDefault="000A4FE3" w:rsidP="000A4FE3">
      <w:pPr>
        <w:spacing w:after="200" w:line="276" w:lineRule="auto"/>
        <w:jc w:val="center"/>
        <w:rPr>
          <w:rFonts w:ascii="Times New Roman" w:hAnsi="Times New Roman"/>
          <w:b/>
          <w:sz w:val="28"/>
          <w:szCs w:val="28"/>
          <w:lang w:val="uk-UA"/>
        </w:rPr>
      </w:pPr>
    </w:p>
    <w:p w:rsidR="000A4FE3" w:rsidRDefault="000A4FE3" w:rsidP="000A4FE3">
      <w:pPr>
        <w:spacing w:after="200" w:line="276" w:lineRule="auto"/>
        <w:jc w:val="center"/>
        <w:rPr>
          <w:rFonts w:ascii="Times New Roman" w:hAnsi="Times New Roman"/>
          <w:b/>
          <w:sz w:val="28"/>
          <w:szCs w:val="28"/>
          <w:lang w:val="uk-UA"/>
        </w:rPr>
      </w:pPr>
    </w:p>
    <w:p w:rsidR="00EA7162" w:rsidRDefault="00EA7162" w:rsidP="000A4FE3">
      <w:pPr>
        <w:spacing w:after="200" w:line="276" w:lineRule="auto"/>
        <w:jc w:val="center"/>
        <w:rPr>
          <w:rFonts w:ascii="Times New Roman" w:hAnsi="Times New Roman"/>
          <w:b/>
          <w:sz w:val="28"/>
          <w:szCs w:val="28"/>
          <w:lang w:val="uk-UA"/>
        </w:rPr>
      </w:pPr>
    </w:p>
    <w:p w:rsidR="00EA7162" w:rsidRDefault="00EA7162" w:rsidP="000A4FE3">
      <w:pPr>
        <w:spacing w:after="200" w:line="276" w:lineRule="auto"/>
        <w:jc w:val="center"/>
        <w:rPr>
          <w:rFonts w:ascii="Times New Roman" w:hAnsi="Times New Roman"/>
          <w:b/>
          <w:sz w:val="28"/>
          <w:szCs w:val="28"/>
          <w:lang w:val="uk-UA"/>
        </w:rPr>
      </w:pPr>
    </w:p>
    <w:p w:rsidR="000A4FE3" w:rsidRDefault="00C431D8" w:rsidP="000A4FE3">
      <w:pPr>
        <w:spacing w:after="200" w:line="276" w:lineRule="auto"/>
        <w:jc w:val="center"/>
        <w:rPr>
          <w:rFonts w:ascii="Times New Roman" w:hAnsi="Times New Roman"/>
          <w:b/>
          <w:sz w:val="28"/>
          <w:szCs w:val="28"/>
        </w:rPr>
      </w:pPr>
      <w:r>
        <w:rPr>
          <w:rFonts w:ascii="Times New Roman" w:hAnsi="Times New Roman"/>
          <w:b/>
          <w:noProof/>
          <w:sz w:val="28"/>
          <w:szCs w:val="28"/>
          <w:lang w:eastAsia="ru-RU"/>
        </w:rPr>
        <w:pict>
          <v:rect id="_x0000_s1026" style="position:absolute;left:0;text-align:left;margin-left:213.3pt;margin-top:31.9pt;width:49.5pt;height:24pt;z-index:251658240" strokecolor="white [3212]"/>
        </w:pict>
      </w:r>
      <w:r w:rsidR="000A4FE3">
        <w:rPr>
          <w:rFonts w:ascii="Times New Roman" w:hAnsi="Times New Roman"/>
          <w:b/>
          <w:sz w:val="28"/>
          <w:szCs w:val="28"/>
          <w:lang w:val="uk-UA"/>
        </w:rPr>
        <w:t>Ніжин – 2015</w:t>
      </w:r>
      <w:r w:rsidR="000A4FE3">
        <w:rPr>
          <w:rFonts w:ascii="Times New Roman" w:hAnsi="Times New Roman"/>
          <w:b/>
          <w:sz w:val="28"/>
          <w:szCs w:val="28"/>
        </w:rPr>
        <w:br w:type="page"/>
      </w:r>
    </w:p>
    <w:p w:rsidR="00E100AE" w:rsidRPr="009E07FB" w:rsidRDefault="00C431D8" w:rsidP="00D74D39">
      <w:pPr>
        <w:spacing w:after="0" w:line="240" w:lineRule="auto"/>
        <w:ind w:right="-113" w:firstLine="720"/>
        <w:jc w:val="both"/>
        <w:rPr>
          <w:rFonts w:ascii="Times New Roman" w:hAnsi="Times New Roman"/>
          <w:sz w:val="28"/>
          <w:szCs w:val="28"/>
        </w:rPr>
      </w:pPr>
      <w:r>
        <w:rPr>
          <w:rFonts w:ascii="Times New Roman" w:hAnsi="Times New Roman"/>
          <w:noProof/>
          <w:sz w:val="28"/>
          <w:szCs w:val="28"/>
          <w:lang w:eastAsia="ru-RU"/>
        </w:rPr>
        <w:lastRenderedPageBreak/>
        <w:pict>
          <v:rect id="_x0000_s1083" style="position:absolute;left:0;text-align:left;margin-left:39.3pt;margin-top:-7.75pt;width:150.7pt;height:54.75pt;z-index:251704320" stroked="f">
            <v:textbox>
              <w:txbxContent>
                <w:p w:rsidR="00C97818" w:rsidRPr="00EA7162" w:rsidRDefault="00C97818">
                  <w:pPr>
                    <w:rPr>
                      <w:rFonts w:ascii="Times New Roman" w:hAnsi="Times New Roman"/>
                      <w:sz w:val="28"/>
                      <w:szCs w:val="28"/>
                      <w:lang w:val="uk-UA"/>
                    </w:rPr>
                  </w:pPr>
                  <w:r w:rsidRPr="00EA7162">
                    <w:rPr>
                      <w:rFonts w:ascii="Times New Roman" w:hAnsi="Times New Roman"/>
                      <w:sz w:val="28"/>
                      <w:szCs w:val="28"/>
                      <w:lang w:val="uk-UA"/>
                    </w:rPr>
                    <w:t>УДК 37.034:173</w:t>
                  </w:r>
                  <w:r w:rsidRPr="00EA7162">
                    <w:rPr>
                      <w:rFonts w:ascii="Times New Roman" w:hAnsi="Times New Roman"/>
                      <w:sz w:val="28"/>
                      <w:szCs w:val="28"/>
                      <w:lang w:val="en-US"/>
                    </w:rPr>
                    <w:t>]</w:t>
                  </w:r>
                  <w:r w:rsidRPr="00EA7162">
                    <w:rPr>
                      <w:rFonts w:ascii="Times New Roman" w:hAnsi="Times New Roman"/>
                      <w:sz w:val="28"/>
                      <w:szCs w:val="28"/>
                      <w:lang w:val="uk-UA"/>
                    </w:rPr>
                    <w:t xml:space="preserve"> (07)</w:t>
                  </w:r>
                </w:p>
                <w:p w:rsidR="00C97818" w:rsidRPr="00EA7162" w:rsidRDefault="00C97818">
                  <w:pPr>
                    <w:rPr>
                      <w:rFonts w:ascii="Times New Roman" w:hAnsi="Times New Roman"/>
                      <w:sz w:val="28"/>
                      <w:szCs w:val="28"/>
                      <w:lang w:val="uk-UA"/>
                    </w:rPr>
                  </w:pPr>
                  <w:r w:rsidRPr="00EA7162">
                    <w:rPr>
                      <w:rFonts w:ascii="Times New Roman" w:hAnsi="Times New Roman"/>
                      <w:sz w:val="28"/>
                      <w:szCs w:val="28"/>
                      <w:lang w:val="uk-UA"/>
                    </w:rPr>
                    <w:t>ББК 74.200.51я7</w:t>
                  </w:r>
                </w:p>
              </w:txbxContent>
            </v:textbox>
          </v:rect>
        </w:pict>
      </w:r>
    </w:p>
    <w:p w:rsidR="00E100AE" w:rsidRDefault="00E100AE" w:rsidP="00D74D39">
      <w:pPr>
        <w:spacing w:after="0" w:line="240" w:lineRule="auto"/>
        <w:ind w:right="-113" w:firstLine="720"/>
        <w:jc w:val="both"/>
        <w:rPr>
          <w:rFonts w:ascii="Times New Roman" w:hAnsi="Times New Roman"/>
          <w:sz w:val="28"/>
          <w:szCs w:val="28"/>
          <w:lang w:val="uk-UA"/>
        </w:rPr>
      </w:pPr>
    </w:p>
    <w:p w:rsidR="00E100AE" w:rsidRDefault="00E100AE" w:rsidP="00D74D39">
      <w:pPr>
        <w:spacing w:after="0" w:line="240" w:lineRule="auto"/>
        <w:ind w:right="-113" w:firstLine="720"/>
        <w:jc w:val="both"/>
        <w:rPr>
          <w:rFonts w:ascii="Times New Roman" w:hAnsi="Times New Roman"/>
          <w:sz w:val="28"/>
          <w:szCs w:val="28"/>
          <w:lang w:val="uk-UA"/>
        </w:rPr>
      </w:pPr>
    </w:p>
    <w:p w:rsidR="00EA7162" w:rsidRDefault="00EA7162" w:rsidP="00D74D39">
      <w:pPr>
        <w:spacing w:after="0" w:line="240" w:lineRule="auto"/>
        <w:ind w:right="-113" w:firstLine="720"/>
        <w:jc w:val="both"/>
        <w:rPr>
          <w:rFonts w:ascii="Times New Roman" w:hAnsi="Times New Roman"/>
          <w:sz w:val="28"/>
          <w:szCs w:val="28"/>
          <w:lang w:val="uk-UA"/>
        </w:rPr>
      </w:pPr>
    </w:p>
    <w:p w:rsidR="00D74D39" w:rsidRPr="00A37C7B" w:rsidRDefault="00D74D39" w:rsidP="00D74D39">
      <w:pPr>
        <w:spacing w:after="0" w:line="240" w:lineRule="auto"/>
        <w:ind w:right="-113" w:firstLine="720"/>
        <w:jc w:val="both"/>
        <w:rPr>
          <w:rFonts w:ascii="Times New Roman" w:hAnsi="Times New Roman"/>
          <w:sz w:val="28"/>
          <w:szCs w:val="28"/>
          <w:lang w:val="uk-UA"/>
        </w:rPr>
      </w:pPr>
      <w:r w:rsidRPr="00A37C7B">
        <w:rPr>
          <w:rFonts w:ascii="Times New Roman" w:hAnsi="Times New Roman"/>
          <w:sz w:val="28"/>
          <w:szCs w:val="28"/>
          <w:lang w:val="uk-UA"/>
        </w:rPr>
        <w:t>Рекомендовано до друку науково-методичною радою Ніжинського обласного педагогічного ліцею Чернігівської обласної ради</w:t>
      </w:r>
    </w:p>
    <w:p w:rsidR="00D74D39" w:rsidRPr="00A37C7B" w:rsidRDefault="00D74D39" w:rsidP="00D74D39">
      <w:pPr>
        <w:spacing w:after="0" w:line="240" w:lineRule="auto"/>
        <w:ind w:right="-113" w:firstLine="720"/>
        <w:jc w:val="both"/>
        <w:rPr>
          <w:rFonts w:ascii="Times New Roman" w:hAnsi="Times New Roman"/>
          <w:sz w:val="28"/>
          <w:szCs w:val="28"/>
          <w:lang w:val="uk-UA"/>
        </w:rPr>
      </w:pPr>
      <w:r w:rsidRPr="00B05E40">
        <w:rPr>
          <w:rFonts w:ascii="Times New Roman" w:hAnsi="Times New Roman"/>
          <w:sz w:val="28"/>
          <w:szCs w:val="28"/>
          <w:lang w:val="uk-UA"/>
        </w:rPr>
        <w:t xml:space="preserve">Протокол </w:t>
      </w:r>
      <w:r w:rsidRPr="00C01A39">
        <w:rPr>
          <w:rFonts w:ascii="Times New Roman" w:hAnsi="Times New Roman"/>
          <w:sz w:val="28"/>
          <w:szCs w:val="28"/>
          <w:lang w:val="uk-UA"/>
        </w:rPr>
        <w:t>№ </w:t>
      </w:r>
      <w:r w:rsidR="00D246F0" w:rsidRPr="00C01A39">
        <w:rPr>
          <w:rFonts w:ascii="Times New Roman" w:hAnsi="Times New Roman"/>
          <w:sz w:val="28"/>
          <w:szCs w:val="28"/>
          <w:lang w:val="uk-UA"/>
        </w:rPr>
        <w:t>2</w:t>
      </w:r>
      <w:r w:rsidRPr="00B05E40">
        <w:rPr>
          <w:rFonts w:ascii="Times New Roman" w:hAnsi="Times New Roman"/>
          <w:sz w:val="28"/>
          <w:szCs w:val="28"/>
          <w:lang w:val="uk-UA"/>
        </w:rPr>
        <w:t xml:space="preserve"> від </w:t>
      </w:r>
      <w:r w:rsidR="00D246F0">
        <w:rPr>
          <w:rFonts w:ascii="Times New Roman" w:hAnsi="Times New Roman"/>
          <w:sz w:val="28"/>
          <w:szCs w:val="28"/>
          <w:lang w:val="uk-UA"/>
        </w:rPr>
        <w:t>03.12.2014</w:t>
      </w:r>
      <w:r w:rsidRPr="00B05E40">
        <w:rPr>
          <w:rFonts w:ascii="Times New Roman" w:hAnsi="Times New Roman"/>
          <w:sz w:val="28"/>
          <w:szCs w:val="28"/>
          <w:lang w:val="uk-UA"/>
        </w:rPr>
        <w:t xml:space="preserve"> р.</w:t>
      </w:r>
    </w:p>
    <w:p w:rsidR="00D74D39" w:rsidRDefault="00D74D39" w:rsidP="00D74D39">
      <w:pPr>
        <w:spacing w:after="0" w:line="240" w:lineRule="auto"/>
        <w:ind w:right="-113" w:firstLine="720"/>
        <w:jc w:val="both"/>
        <w:rPr>
          <w:rFonts w:ascii="Times New Roman" w:hAnsi="Times New Roman"/>
          <w:b/>
          <w:i/>
          <w:sz w:val="28"/>
          <w:szCs w:val="28"/>
          <w:lang w:val="uk-UA"/>
        </w:rPr>
      </w:pPr>
    </w:p>
    <w:p w:rsidR="004D3087" w:rsidRPr="00A37C7B" w:rsidRDefault="004D3087" w:rsidP="00D74D39">
      <w:pPr>
        <w:spacing w:after="0" w:line="240" w:lineRule="auto"/>
        <w:ind w:right="-113" w:firstLine="720"/>
        <w:jc w:val="both"/>
        <w:rPr>
          <w:rFonts w:ascii="Times New Roman" w:hAnsi="Times New Roman"/>
          <w:b/>
          <w:i/>
          <w:sz w:val="28"/>
          <w:szCs w:val="28"/>
          <w:lang w:val="uk-UA"/>
        </w:rPr>
      </w:pPr>
    </w:p>
    <w:p w:rsidR="00D74D39" w:rsidRPr="00A37C7B" w:rsidRDefault="00D74D39" w:rsidP="00D74D39">
      <w:pPr>
        <w:spacing w:after="0" w:line="240" w:lineRule="auto"/>
        <w:ind w:right="-113" w:firstLine="720"/>
        <w:jc w:val="both"/>
        <w:outlineLvl w:val="0"/>
        <w:rPr>
          <w:rFonts w:ascii="Times New Roman" w:hAnsi="Times New Roman"/>
          <w:b/>
          <w:sz w:val="28"/>
          <w:szCs w:val="28"/>
          <w:lang w:val="uk-UA"/>
        </w:rPr>
      </w:pPr>
      <w:r w:rsidRPr="00A37C7B">
        <w:rPr>
          <w:rFonts w:ascii="Times New Roman" w:hAnsi="Times New Roman"/>
          <w:b/>
          <w:sz w:val="28"/>
          <w:szCs w:val="28"/>
          <w:lang w:val="uk-UA"/>
        </w:rPr>
        <w:t>Рецензенти:</w:t>
      </w:r>
    </w:p>
    <w:p w:rsidR="00D74D39" w:rsidRDefault="00EA7162" w:rsidP="00146C81">
      <w:pPr>
        <w:spacing w:after="0" w:line="240" w:lineRule="auto"/>
        <w:ind w:right="-113" w:firstLine="720"/>
        <w:jc w:val="both"/>
        <w:rPr>
          <w:rFonts w:ascii="Times New Roman" w:hAnsi="Times New Roman"/>
          <w:b/>
          <w:i/>
          <w:sz w:val="28"/>
          <w:szCs w:val="28"/>
          <w:lang w:val="uk-UA"/>
        </w:rPr>
      </w:pPr>
      <w:r w:rsidRPr="00E14EC2">
        <w:rPr>
          <w:rFonts w:ascii="Times New Roman" w:hAnsi="Times New Roman"/>
          <w:b/>
          <w:bCs/>
          <w:i/>
          <w:sz w:val="28"/>
          <w:szCs w:val="28"/>
        </w:rPr>
        <w:t>Чумак Т.</w:t>
      </w:r>
      <w:r>
        <w:rPr>
          <w:rFonts w:ascii="Times New Roman" w:hAnsi="Times New Roman"/>
          <w:b/>
          <w:i/>
          <w:sz w:val="28"/>
          <w:szCs w:val="28"/>
        </w:rPr>
        <w:t> М</w:t>
      </w:r>
      <w:r>
        <w:rPr>
          <w:rFonts w:ascii="Times New Roman" w:hAnsi="Times New Roman"/>
          <w:b/>
          <w:i/>
          <w:sz w:val="28"/>
          <w:szCs w:val="28"/>
          <w:lang w:val="uk-UA"/>
        </w:rPr>
        <w:t xml:space="preserve">., </w:t>
      </w:r>
      <w:r w:rsidR="00E14EC2">
        <w:rPr>
          <w:rFonts w:ascii="Times New Roman" w:hAnsi="Times New Roman"/>
          <w:bCs/>
          <w:sz w:val="28"/>
          <w:szCs w:val="28"/>
          <w:lang w:val="uk-UA"/>
        </w:rPr>
        <w:t>к</w:t>
      </w:r>
      <w:r w:rsidR="00E14EC2" w:rsidRPr="00E14EC2">
        <w:rPr>
          <w:rFonts w:ascii="Times New Roman" w:hAnsi="Times New Roman"/>
          <w:bCs/>
          <w:sz w:val="28"/>
          <w:szCs w:val="28"/>
        </w:rPr>
        <w:t>анд</w:t>
      </w:r>
      <w:r w:rsidR="00E14EC2">
        <w:rPr>
          <w:rFonts w:ascii="Times New Roman" w:hAnsi="Times New Roman"/>
          <w:bCs/>
          <w:sz w:val="28"/>
          <w:szCs w:val="28"/>
          <w:lang w:val="uk-UA"/>
        </w:rPr>
        <w:t xml:space="preserve">. </w:t>
      </w:r>
      <w:r w:rsidR="00E14EC2" w:rsidRPr="00E14EC2">
        <w:rPr>
          <w:rFonts w:ascii="Times New Roman" w:hAnsi="Times New Roman"/>
          <w:bCs/>
          <w:sz w:val="28"/>
          <w:szCs w:val="28"/>
        </w:rPr>
        <w:t>пед</w:t>
      </w:r>
      <w:r w:rsidR="00E14EC2">
        <w:rPr>
          <w:rFonts w:ascii="Times New Roman" w:hAnsi="Times New Roman"/>
          <w:bCs/>
          <w:sz w:val="28"/>
          <w:szCs w:val="28"/>
          <w:lang w:val="uk-UA"/>
        </w:rPr>
        <w:t>.</w:t>
      </w:r>
      <w:r w:rsidR="00E14EC2" w:rsidRPr="00E14EC2">
        <w:rPr>
          <w:rFonts w:ascii="Times New Roman" w:hAnsi="Times New Roman"/>
          <w:bCs/>
          <w:sz w:val="28"/>
          <w:szCs w:val="28"/>
        </w:rPr>
        <w:t xml:space="preserve"> наук</w:t>
      </w:r>
      <w:r w:rsidR="00E14EC2" w:rsidRPr="00E14EC2">
        <w:rPr>
          <w:rFonts w:ascii="Times New Roman" w:hAnsi="Times New Roman"/>
          <w:bCs/>
          <w:sz w:val="28"/>
          <w:szCs w:val="28"/>
          <w:lang w:val="uk-UA"/>
        </w:rPr>
        <w:t xml:space="preserve">, </w:t>
      </w:r>
      <w:r w:rsidR="00146C81">
        <w:rPr>
          <w:rFonts w:ascii="Times New Roman" w:hAnsi="Times New Roman"/>
          <w:bCs/>
          <w:sz w:val="28"/>
          <w:szCs w:val="28"/>
          <w:lang w:val="uk-UA"/>
        </w:rPr>
        <w:t>учений секретар НУБіТ України</w:t>
      </w:r>
      <w:r w:rsidR="00D74D39" w:rsidRPr="00EA7162">
        <w:rPr>
          <w:rFonts w:ascii="Times New Roman" w:hAnsi="Times New Roman"/>
          <w:sz w:val="28"/>
          <w:szCs w:val="28"/>
          <w:lang w:val="uk-UA"/>
        </w:rPr>
        <w:t>;</w:t>
      </w:r>
    </w:p>
    <w:p w:rsidR="00EA7162" w:rsidRPr="00A37C7B" w:rsidRDefault="00EA7162" w:rsidP="00EA7162">
      <w:pPr>
        <w:spacing w:after="0" w:line="240" w:lineRule="auto"/>
        <w:ind w:right="-113" w:firstLine="720"/>
        <w:jc w:val="both"/>
        <w:rPr>
          <w:rFonts w:ascii="Times New Roman" w:hAnsi="Times New Roman"/>
          <w:sz w:val="28"/>
          <w:szCs w:val="28"/>
          <w:lang w:val="uk-UA"/>
        </w:rPr>
      </w:pPr>
      <w:r w:rsidRPr="00E45DE5">
        <w:rPr>
          <w:rFonts w:ascii="Times New Roman" w:hAnsi="Times New Roman"/>
          <w:b/>
          <w:i/>
          <w:sz w:val="28"/>
          <w:szCs w:val="28"/>
          <w:lang w:val="uk-UA"/>
        </w:rPr>
        <w:t>Б</w:t>
      </w:r>
      <w:r>
        <w:rPr>
          <w:rFonts w:ascii="Times New Roman" w:hAnsi="Times New Roman"/>
          <w:b/>
          <w:i/>
          <w:sz w:val="28"/>
          <w:szCs w:val="28"/>
          <w:lang w:val="uk-UA"/>
        </w:rPr>
        <w:t xml:space="preserve">утурлим Т. І., </w:t>
      </w:r>
      <w:r>
        <w:rPr>
          <w:rFonts w:ascii="Times New Roman" w:hAnsi="Times New Roman"/>
          <w:bCs/>
          <w:sz w:val="28"/>
          <w:szCs w:val="28"/>
          <w:lang w:val="uk-UA"/>
        </w:rPr>
        <w:t>к</w:t>
      </w:r>
      <w:r w:rsidRPr="00F32A3D">
        <w:rPr>
          <w:rFonts w:ascii="Times New Roman" w:hAnsi="Times New Roman"/>
          <w:bCs/>
          <w:sz w:val="28"/>
          <w:szCs w:val="28"/>
          <w:lang w:val="uk-UA"/>
        </w:rPr>
        <w:t>анд</w:t>
      </w:r>
      <w:r>
        <w:rPr>
          <w:rFonts w:ascii="Times New Roman" w:hAnsi="Times New Roman"/>
          <w:bCs/>
          <w:sz w:val="28"/>
          <w:szCs w:val="28"/>
          <w:lang w:val="uk-UA"/>
        </w:rPr>
        <w:t xml:space="preserve">. </w:t>
      </w:r>
      <w:r w:rsidRPr="00F32A3D">
        <w:rPr>
          <w:rFonts w:ascii="Times New Roman" w:hAnsi="Times New Roman"/>
          <w:bCs/>
          <w:sz w:val="28"/>
          <w:szCs w:val="28"/>
          <w:lang w:val="uk-UA"/>
        </w:rPr>
        <w:t>пед</w:t>
      </w:r>
      <w:r>
        <w:rPr>
          <w:rFonts w:ascii="Times New Roman" w:hAnsi="Times New Roman"/>
          <w:bCs/>
          <w:sz w:val="28"/>
          <w:szCs w:val="28"/>
          <w:lang w:val="uk-UA"/>
        </w:rPr>
        <w:t>.</w:t>
      </w:r>
      <w:r w:rsidRPr="00F32A3D">
        <w:rPr>
          <w:rFonts w:ascii="Times New Roman" w:hAnsi="Times New Roman"/>
          <w:bCs/>
          <w:sz w:val="28"/>
          <w:szCs w:val="28"/>
          <w:lang w:val="uk-UA"/>
        </w:rPr>
        <w:t xml:space="preserve"> наук</w:t>
      </w:r>
      <w:r w:rsidRPr="00E14EC2">
        <w:rPr>
          <w:rFonts w:ascii="Times New Roman" w:hAnsi="Times New Roman"/>
          <w:bCs/>
          <w:sz w:val="28"/>
          <w:szCs w:val="28"/>
          <w:lang w:val="uk-UA"/>
        </w:rPr>
        <w:t xml:space="preserve">, </w:t>
      </w:r>
      <w:r w:rsidRPr="00F32A3D">
        <w:rPr>
          <w:rFonts w:ascii="Times New Roman" w:hAnsi="Times New Roman"/>
          <w:bCs/>
          <w:sz w:val="28"/>
          <w:szCs w:val="28"/>
          <w:lang w:val="uk-UA"/>
        </w:rPr>
        <w:t>старший викладач кафедри соціально-гуманітарних дисциплін ВП НУБіТ України «Ніжинський агротехнічний інститут»; учитель української мови та літератури Ніжинського обласного педагогічного ліцею Чернігівської обласної ради</w:t>
      </w:r>
      <w:r>
        <w:rPr>
          <w:rFonts w:ascii="Times New Roman" w:hAnsi="Times New Roman"/>
          <w:bCs/>
          <w:sz w:val="28"/>
          <w:szCs w:val="28"/>
          <w:lang w:val="uk-UA"/>
        </w:rPr>
        <w:t xml:space="preserve">; </w:t>
      </w:r>
    </w:p>
    <w:p w:rsidR="00D74D39" w:rsidRPr="002E3EB4" w:rsidRDefault="00EA7162" w:rsidP="00EA7162">
      <w:pPr>
        <w:spacing w:after="0" w:line="240" w:lineRule="auto"/>
        <w:ind w:right="-113" w:firstLine="720"/>
        <w:jc w:val="both"/>
        <w:rPr>
          <w:rFonts w:ascii="Times New Roman" w:hAnsi="Times New Roman"/>
          <w:sz w:val="28"/>
          <w:szCs w:val="28"/>
          <w:lang w:val="uk-UA"/>
        </w:rPr>
      </w:pPr>
      <w:r w:rsidRPr="00E45DE5">
        <w:rPr>
          <w:rFonts w:ascii="Times New Roman" w:hAnsi="Times New Roman"/>
          <w:b/>
          <w:i/>
          <w:sz w:val="28"/>
          <w:szCs w:val="28"/>
          <w:lang w:val="uk-UA"/>
        </w:rPr>
        <w:t xml:space="preserve">Бронзенко </w:t>
      </w:r>
      <w:r>
        <w:rPr>
          <w:rFonts w:ascii="Times New Roman" w:hAnsi="Times New Roman"/>
          <w:b/>
          <w:i/>
          <w:sz w:val="28"/>
          <w:szCs w:val="28"/>
          <w:lang w:val="uk-UA"/>
        </w:rPr>
        <w:t xml:space="preserve">Т.А., </w:t>
      </w:r>
      <w:r>
        <w:rPr>
          <w:rFonts w:ascii="Times New Roman" w:hAnsi="Times New Roman"/>
          <w:sz w:val="28"/>
          <w:szCs w:val="28"/>
          <w:lang w:val="uk-UA"/>
        </w:rPr>
        <w:t xml:space="preserve">аспірантка кафедри методики викладання української мови та літератури НДУ імені Миколи Гоголя, учитель-методист Ніжинського обласного педагогічного ліцею Чернігівської обласної ради. </w:t>
      </w:r>
    </w:p>
    <w:p w:rsidR="004D3087" w:rsidRDefault="004D3087" w:rsidP="00D74D39">
      <w:pPr>
        <w:spacing w:after="0" w:line="240" w:lineRule="auto"/>
        <w:ind w:right="-113" w:firstLine="720"/>
        <w:jc w:val="both"/>
        <w:rPr>
          <w:rFonts w:ascii="Times New Roman" w:hAnsi="Times New Roman"/>
          <w:b/>
          <w:sz w:val="28"/>
          <w:szCs w:val="28"/>
          <w:lang w:val="uk-UA"/>
        </w:rPr>
      </w:pPr>
    </w:p>
    <w:p w:rsidR="00D74D39" w:rsidRDefault="00D74D39" w:rsidP="00D74D39">
      <w:pPr>
        <w:spacing w:after="0" w:line="240" w:lineRule="auto"/>
        <w:ind w:right="-113" w:firstLine="720"/>
        <w:jc w:val="both"/>
        <w:rPr>
          <w:rFonts w:ascii="Times New Roman" w:hAnsi="Times New Roman"/>
          <w:i/>
          <w:sz w:val="28"/>
          <w:szCs w:val="28"/>
          <w:lang w:val="uk-UA"/>
        </w:rPr>
      </w:pPr>
      <w:r w:rsidRPr="00004B73">
        <w:rPr>
          <w:rFonts w:ascii="Times New Roman" w:hAnsi="Times New Roman"/>
          <w:b/>
          <w:sz w:val="28"/>
          <w:szCs w:val="28"/>
          <w:lang w:val="uk-UA"/>
        </w:rPr>
        <w:t>Борщ А. Виховання сімейних цінностей у процесі літературного діалогу</w:t>
      </w:r>
      <w:r w:rsidR="00EA7162">
        <w:rPr>
          <w:rFonts w:ascii="Times New Roman" w:hAnsi="Times New Roman"/>
          <w:b/>
          <w:sz w:val="28"/>
          <w:szCs w:val="28"/>
          <w:lang w:val="uk-UA"/>
        </w:rPr>
        <w:t xml:space="preserve"> зі</w:t>
      </w:r>
      <w:r w:rsidRPr="00004B73">
        <w:rPr>
          <w:rFonts w:ascii="Times New Roman" w:hAnsi="Times New Roman"/>
          <w:b/>
          <w:sz w:val="28"/>
          <w:szCs w:val="28"/>
          <w:lang w:val="uk-UA"/>
        </w:rPr>
        <w:t xml:space="preserve"> </w:t>
      </w:r>
      <w:r w:rsidR="00EA7162" w:rsidRPr="00004B73">
        <w:rPr>
          <w:rFonts w:ascii="Times New Roman" w:hAnsi="Times New Roman"/>
          <w:b/>
          <w:sz w:val="28"/>
          <w:szCs w:val="28"/>
          <w:lang w:val="uk-UA"/>
        </w:rPr>
        <w:t>старшокласник</w:t>
      </w:r>
      <w:r w:rsidR="00EA7162">
        <w:rPr>
          <w:rFonts w:ascii="Times New Roman" w:hAnsi="Times New Roman"/>
          <w:b/>
          <w:sz w:val="28"/>
          <w:szCs w:val="28"/>
          <w:lang w:val="uk-UA"/>
        </w:rPr>
        <w:t xml:space="preserve">ами та їхніми </w:t>
      </w:r>
      <w:r w:rsidRPr="00004B73">
        <w:rPr>
          <w:rFonts w:ascii="Times New Roman" w:hAnsi="Times New Roman"/>
          <w:b/>
          <w:sz w:val="28"/>
          <w:szCs w:val="28"/>
          <w:lang w:val="uk-UA"/>
        </w:rPr>
        <w:t>батьками: практи</w:t>
      </w:r>
      <w:r w:rsidR="00672F92" w:rsidRPr="00004B73">
        <w:rPr>
          <w:rFonts w:ascii="Times New Roman" w:hAnsi="Times New Roman"/>
          <w:b/>
          <w:sz w:val="28"/>
          <w:szCs w:val="28"/>
          <w:lang w:val="uk-UA"/>
        </w:rPr>
        <w:t>кум</w:t>
      </w:r>
      <w:r w:rsidRPr="00004B73">
        <w:rPr>
          <w:rFonts w:ascii="Times New Roman" w:hAnsi="Times New Roman"/>
          <w:b/>
          <w:sz w:val="28"/>
          <w:szCs w:val="28"/>
          <w:lang w:val="uk-UA"/>
        </w:rPr>
        <w:t xml:space="preserve"> / А. Борщ. – Ніжин : </w:t>
      </w:r>
      <w:r w:rsidR="00004B73" w:rsidRPr="00004B73">
        <w:rPr>
          <w:rFonts w:ascii="Times New Roman" w:hAnsi="Times New Roman"/>
          <w:b/>
          <w:sz w:val="28"/>
          <w:szCs w:val="28"/>
          <w:lang w:val="uk-UA"/>
        </w:rPr>
        <w:t>Видавництво ФОП Лук</w:t>
      </w:r>
      <w:r w:rsidR="00004B73" w:rsidRPr="00C040BF">
        <w:rPr>
          <w:rFonts w:ascii="Times New Roman" w:hAnsi="Times New Roman"/>
          <w:b/>
          <w:sz w:val="28"/>
          <w:szCs w:val="28"/>
          <w:lang w:val="uk-UA"/>
        </w:rPr>
        <w:t>’яненко В.</w:t>
      </w:r>
      <w:r w:rsidR="00004B73" w:rsidRPr="00004B73">
        <w:rPr>
          <w:rFonts w:ascii="Times New Roman" w:hAnsi="Times New Roman"/>
          <w:b/>
          <w:sz w:val="28"/>
          <w:szCs w:val="28"/>
        </w:rPr>
        <w:t> </w:t>
      </w:r>
      <w:r w:rsidR="00004B73" w:rsidRPr="00C040BF">
        <w:rPr>
          <w:rFonts w:ascii="Times New Roman" w:hAnsi="Times New Roman"/>
          <w:b/>
          <w:sz w:val="28"/>
          <w:szCs w:val="28"/>
          <w:lang w:val="uk-UA"/>
        </w:rPr>
        <w:t>В., ТПК «Орх</w:t>
      </w:r>
      <w:r w:rsidR="00004B73" w:rsidRPr="00004B73">
        <w:rPr>
          <w:rFonts w:ascii="Times New Roman" w:hAnsi="Times New Roman"/>
          <w:b/>
          <w:sz w:val="28"/>
          <w:szCs w:val="28"/>
          <w:lang w:val="uk-UA"/>
        </w:rPr>
        <w:t>ід</w:t>
      </w:r>
      <w:r w:rsidR="00004B73" w:rsidRPr="00C040BF">
        <w:rPr>
          <w:rFonts w:ascii="Times New Roman" w:hAnsi="Times New Roman"/>
          <w:b/>
          <w:sz w:val="28"/>
          <w:szCs w:val="28"/>
          <w:lang w:val="uk-UA"/>
        </w:rPr>
        <w:t>ея»</w:t>
      </w:r>
      <w:r w:rsidR="00004B73" w:rsidRPr="00004B73">
        <w:rPr>
          <w:rFonts w:ascii="Times New Roman" w:hAnsi="Times New Roman"/>
          <w:b/>
          <w:sz w:val="28"/>
          <w:szCs w:val="28"/>
          <w:lang w:val="uk-UA"/>
        </w:rPr>
        <w:t>,</w:t>
      </w:r>
      <w:r w:rsidRPr="00004B73">
        <w:rPr>
          <w:rFonts w:ascii="Times New Roman" w:hAnsi="Times New Roman"/>
          <w:b/>
          <w:sz w:val="28"/>
          <w:szCs w:val="28"/>
          <w:lang w:val="uk-UA"/>
        </w:rPr>
        <w:t xml:space="preserve"> 2015. – </w:t>
      </w:r>
      <w:r w:rsidR="00466A95">
        <w:rPr>
          <w:rFonts w:ascii="Times New Roman" w:hAnsi="Times New Roman"/>
          <w:b/>
          <w:sz w:val="28"/>
          <w:szCs w:val="28"/>
          <w:lang w:val="uk-UA"/>
        </w:rPr>
        <w:t>6</w:t>
      </w:r>
      <w:r w:rsidR="005E4F16">
        <w:rPr>
          <w:rFonts w:ascii="Times New Roman" w:hAnsi="Times New Roman"/>
          <w:b/>
          <w:sz w:val="28"/>
          <w:szCs w:val="28"/>
          <w:lang w:val="uk-UA"/>
        </w:rPr>
        <w:t>6</w:t>
      </w:r>
      <w:r w:rsidRPr="00004B73">
        <w:rPr>
          <w:rFonts w:ascii="Times New Roman" w:hAnsi="Times New Roman"/>
          <w:b/>
          <w:sz w:val="28"/>
          <w:szCs w:val="28"/>
          <w:lang w:val="uk-UA"/>
        </w:rPr>
        <w:t xml:space="preserve"> с.</w:t>
      </w:r>
    </w:p>
    <w:p w:rsidR="00D74D39" w:rsidRDefault="00D74D39" w:rsidP="00D74D39">
      <w:pPr>
        <w:spacing w:after="0" w:line="240" w:lineRule="auto"/>
        <w:ind w:right="-113" w:firstLine="720"/>
        <w:jc w:val="both"/>
        <w:rPr>
          <w:rFonts w:ascii="Times New Roman" w:hAnsi="Times New Roman"/>
          <w:i/>
          <w:sz w:val="28"/>
          <w:szCs w:val="28"/>
          <w:lang w:val="uk-UA"/>
        </w:rPr>
      </w:pPr>
    </w:p>
    <w:p w:rsidR="004D3087" w:rsidRDefault="004D3087" w:rsidP="001F005D">
      <w:pPr>
        <w:spacing w:after="0" w:line="240" w:lineRule="auto"/>
        <w:ind w:right="-113" w:firstLine="720"/>
        <w:jc w:val="both"/>
        <w:rPr>
          <w:rFonts w:ascii="Times New Roman" w:hAnsi="Times New Roman"/>
          <w:i/>
          <w:sz w:val="28"/>
          <w:szCs w:val="28"/>
          <w:lang w:val="uk-UA"/>
        </w:rPr>
      </w:pPr>
    </w:p>
    <w:p w:rsidR="00D74D39" w:rsidRDefault="00D74D39" w:rsidP="001F005D">
      <w:pPr>
        <w:spacing w:after="0" w:line="240" w:lineRule="auto"/>
        <w:ind w:right="-113" w:firstLine="720"/>
        <w:jc w:val="both"/>
        <w:rPr>
          <w:rFonts w:ascii="Times New Roman" w:hAnsi="Times New Roman"/>
          <w:i/>
          <w:sz w:val="28"/>
          <w:szCs w:val="28"/>
          <w:lang w:val="uk-UA"/>
        </w:rPr>
      </w:pPr>
      <w:r w:rsidRPr="00A37C7B">
        <w:rPr>
          <w:rFonts w:ascii="Times New Roman" w:hAnsi="Times New Roman"/>
          <w:i/>
          <w:sz w:val="28"/>
          <w:szCs w:val="28"/>
          <w:lang w:val="uk-UA"/>
        </w:rPr>
        <w:t xml:space="preserve">У </w:t>
      </w:r>
      <w:r w:rsidR="00004B73">
        <w:rPr>
          <w:rFonts w:ascii="Times New Roman" w:hAnsi="Times New Roman"/>
          <w:i/>
          <w:sz w:val="28"/>
          <w:szCs w:val="28"/>
          <w:lang w:val="uk-UA"/>
        </w:rPr>
        <w:t>практикумі</w:t>
      </w:r>
      <w:r w:rsidRPr="00A37C7B">
        <w:rPr>
          <w:rFonts w:ascii="Times New Roman" w:hAnsi="Times New Roman"/>
          <w:i/>
          <w:sz w:val="28"/>
          <w:szCs w:val="28"/>
          <w:lang w:val="uk-UA"/>
        </w:rPr>
        <w:t xml:space="preserve"> </w:t>
      </w:r>
      <w:r>
        <w:rPr>
          <w:rFonts w:ascii="Times New Roman" w:hAnsi="Times New Roman"/>
          <w:i/>
          <w:sz w:val="28"/>
          <w:szCs w:val="28"/>
          <w:lang w:val="uk-UA"/>
        </w:rPr>
        <w:t xml:space="preserve">проаналізовано поняття «сімейні цінності», </w:t>
      </w:r>
      <w:r w:rsidR="00E14EC2">
        <w:rPr>
          <w:rFonts w:ascii="Times New Roman" w:hAnsi="Times New Roman"/>
          <w:i/>
          <w:sz w:val="28"/>
          <w:szCs w:val="28"/>
          <w:lang w:val="uk-UA"/>
        </w:rPr>
        <w:t>у</w:t>
      </w:r>
      <w:r w:rsidRPr="00A37C7B">
        <w:rPr>
          <w:rFonts w:ascii="Times New Roman" w:hAnsi="Times New Roman"/>
          <w:i/>
          <w:sz w:val="28"/>
          <w:szCs w:val="28"/>
          <w:lang w:val="uk-UA"/>
        </w:rPr>
        <w:t>міщен</w:t>
      </w:r>
      <w:r>
        <w:rPr>
          <w:rFonts w:ascii="Times New Roman" w:hAnsi="Times New Roman"/>
          <w:i/>
          <w:sz w:val="28"/>
          <w:szCs w:val="28"/>
          <w:lang w:val="uk-UA"/>
        </w:rPr>
        <w:t>о</w:t>
      </w:r>
      <w:r w:rsidRPr="00A37C7B">
        <w:rPr>
          <w:rFonts w:ascii="Times New Roman" w:hAnsi="Times New Roman"/>
          <w:i/>
          <w:sz w:val="28"/>
          <w:szCs w:val="28"/>
          <w:lang w:val="uk-UA"/>
        </w:rPr>
        <w:t xml:space="preserve"> матеріали </w:t>
      </w:r>
      <w:r>
        <w:rPr>
          <w:rFonts w:ascii="Times New Roman" w:hAnsi="Times New Roman"/>
          <w:i/>
          <w:sz w:val="28"/>
          <w:szCs w:val="28"/>
          <w:lang w:val="uk-UA"/>
        </w:rPr>
        <w:t>роботи з</w:t>
      </w:r>
      <w:r w:rsidR="001F005D">
        <w:rPr>
          <w:rFonts w:ascii="Times New Roman" w:hAnsi="Times New Roman"/>
          <w:i/>
          <w:sz w:val="28"/>
          <w:szCs w:val="28"/>
          <w:lang w:val="uk-UA"/>
        </w:rPr>
        <w:t xml:space="preserve"> учнями </w:t>
      </w:r>
      <w:r>
        <w:rPr>
          <w:rFonts w:ascii="Times New Roman" w:hAnsi="Times New Roman"/>
          <w:i/>
          <w:sz w:val="28"/>
          <w:szCs w:val="28"/>
          <w:lang w:val="uk-UA"/>
        </w:rPr>
        <w:t xml:space="preserve">та їхніми батьками щодо виховання сімейних цінностей </w:t>
      </w:r>
      <w:r w:rsidR="001F005D">
        <w:rPr>
          <w:rFonts w:ascii="Times New Roman" w:hAnsi="Times New Roman"/>
          <w:i/>
          <w:sz w:val="28"/>
          <w:szCs w:val="28"/>
          <w:lang w:val="uk-UA"/>
        </w:rPr>
        <w:t xml:space="preserve">старшокласників </w:t>
      </w:r>
      <w:r>
        <w:rPr>
          <w:rFonts w:ascii="Times New Roman" w:hAnsi="Times New Roman"/>
          <w:i/>
          <w:sz w:val="28"/>
          <w:szCs w:val="28"/>
          <w:lang w:val="uk-UA"/>
        </w:rPr>
        <w:t>засобами української літератури.</w:t>
      </w:r>
      <w:r w:rsidR="00FC39D4">
        <w:rPr>
          <w:rFonts w:ascii="Times New Roman" w:hAnsi="Times New Roman"/>
          <w:i/>
          <w:sz w:val="28"/>
          <w:szCs w:val="28"/>
          <w:lang w:val="uk-UA"/>
        </w:rPr>
        <w:t xml:space="preserve"> Представлені </w:t>
      </w:r>
      <w:r w:rsidR="001F005D">
        <w:rPr>
          <w:rFonts w:ascii="Times New Roman" w:hAnsi="Times New Roman"/>
          <w:i/>
          <w:sz w:val="28"/>
          <w:szCs w:val="28"/>
          <w:lang w:val="uk-UA"/>
        </w:rPr>
        <w:t xml:space="preserve">розробки (педагогічний тренінг «Українська література як засіб виховання сімейних цінностей», </w:t>
      </w:r>
      <w:r w:rsidR="001F005D" w:rsidRPr="001F005D">
        <w:rPr>
          <w:rFonts w:ascii="Times New Roman" w:hAnsi="Times New Roman"/>
          <w:i/>
          <w:sz w:val="28"/>
          <w:szCs w:val="28"/>
          <w:lang w:val="uk-UA"/>
        </w:rPr>
        <w:t>педагогічний тренінг «Книга – шлях до сімейної гармонії»</w:t>
      </w:r>
      <w:r w:rsidR="001F005D">
        <w:rPr>
          <w:rFonts w:ascii="Times New Roman" w:hAnsi="Times New Roman"/>
          <w:i/>
          <w:sz w:val="28"/>
          <w:szCs w:val="28"/>
          <w:lang w:val="uk-UA"/>
        </w:rPr>
        <w:t xml:space="preserve">, </w:t>
      </w:r>
      <w:r w:rsidR="001F005D" w:rsidRPr="001F005D">
        <w:rPr>
          <w:rFonts w:ascii="Times New Roman" w:hAnsi="Times New Roman"/>
          <w:i/>
          <w:sz w:val="28"/>
          <w:szCs w:val="28"/>
          <w:lang w:val="uk-UA"/>
        </w:rPr>
        <w:t>творчий аукціон «Мама, тато, книга і я – щаслива сім’я»</w:t>
      </w:r>
      <w:r w:rsidR="001F005D">
        <w:rPr>
          <w:rFonts w:ascii="Times New Roman" w:hAnsi="Times New Roman"/>
          <w:i/>
          <w:sz w:val="28"/>
          <w:szCs w:val="28"/>
          <w:lang w:val="uk-UA"/>
        </w:rPr>
        <w:t xml:space="preserve">, </w:t>
      </w:r>
      <w:r w:rsidR="001F005D" w:rsidRPr="001F005D">
        <w:rPr>
          <w:rFonts w:ascii="Times New Roman" w:hAnsi="Times New Roman"/>
          <w:i/>
          <w:sz w:val="28"/>
          <w:szCs w:val="28"/>
          <w:lang w:val="uk-UA"/>
        </w:rPr>
        <w:t>гра «Читають усі: і дорослі, і малі»</w:t>
      </w:r>
      <w:r w:rsidR="001F005D">
        <w:rPr>
          <w:rFonts w:ascii="Times New Roman" w:hAnsi="Times New Roman"/>
          <w:i/>
          <w:sz w:val="28"/>
          <w:szCs w:val="28"/>
          <w:lang w:val="uk-UA"/>
        </w:rPr>
        <w:t xml:space="preserve">, </w:t>
      </w:r>
      <w:r w:rsidR="001F005D" w:rsidRPr="001F005D">
        <w:rPr>
          <w:rFonts w:ascii="Times New Roman" w:hAnsi="Times New Roman"/>
          <w:i/>
          <w:sz w:val="28"/>
          <w:szCs w:val="28"/>
          <w:lang w:val="uk-UA"/>
        </w:rPr>
        <w:t>рольова гра</w:t>
      </w:r>
      <w:r w:rsidR="001F005D">
        <w:rPr>
          <w:rFonts w:ascii="Times New Roman" w:hAnsi="Times New Roman"/>
          <w:i/>
          <w:sz w:val="28"/>
          <w:szCs w:val="28"/>
          <w:lang w:val="uk-UA"/>
        </w:rPr>
        <w:t xml:space="preserve"> </w:t>
      </w:r>
      <w:r w:rsidR="001F005D" w:rsidRPr="001F005D">
        <w:rPr>
          <w:rFonts w:ascii="Times New Roman" w:hAnsi="Times New Roman"/>
          <w:i/>
          <w:sz w:val="28"/>
          <w:szCs w:val="28"/>
          <w:lang w:val="uk-UA"/>
        </w:rPr>
        <w:t>«Мама, тато і я в літературному просторі»</w:t>
      </w:r>
      <w:r w:rsidR="001F005D">
        <w:rPr>
          <w:rFonts w:ascii="Times New Roman" w:hAnsi="Times New Roman"/>
          <w:i/>
          <w:sz w:val="28"/>
          <w:szCs w:val="28"/>
          <w:lang w:val="uk-UA"/>
        </w:rPr>
        <w:t>, в</w:t>
      </w:r>
      <w:r w:rsidR="001F005D" w:rsidRPr="001F005D">
        <w:rPr>
          <w:rFonts w:ascii="Times New Roman" w:hAnsi="Times New Roman"/>
          <w:i/>
          <w:sz w:val="28"/>
          <w:szCs w:val="28"/>
          <w:lang w:val="uk-UA"/>
        </w:rPr>
        <w:t>иховний захід</w:t>
      </w:r>
      <w:r w:rsidR="001F005D">
        <w:rPr>
          <w:rFonts w:ascii="Times New Roman" w:hAnsi="Times New Roman"/>
          <w:i/>
          <w:sz w:val="28"/>
          <w:szCs w:val="28"/>
          <w:lang w:val="uk-UA"/>
        </w:rPr>
        <w:t xml:space="preserve"> </w:t>
      </w:r>
      <w:r w:rsidR="001F005D" w:rsidRPr="001F005D">
        <w:rPr>
          <w:rFonts w:ascii="Times New Roman" w:hAnsi="Times New Roman"/>
          <w:i/>
          <w:sz w:val="28"/>
          <w:szCs w:val="28"/>
          <w:lang w:val="uk-UA"/>
        </w:rPr>
        <w:t>«Літературний психологічний сеанс»</w:t>
      </w:r>
      <w:r w:rsidR="001F005D">
        <w:rPr>
          <w:rFonts w:ascii="Times New Roman" w:hAnsi="Times New Roman"/>
          <w:i/>
          <w:sz w:val="28"/>
          <w:szCs w:val="28"/>
          <w:lang w:val="uk-UA"/>
        </w:rPr>
        <w:t xml:space="preserve">) були апробовані на </w:t>
      </w:r>
      <w:r w:rsidRPr="00A37C7B">
        <w:rPr>
          <w:rFonts w:ascii="Times New Roman" w:hAnsi="Times New Roman"/>
          <w:i/>
          <w:sz w:val="28"/>
          <w:szCs w:val="28"/>
          <w:lang w:val="uk-UA"/>
        </w:rPr>
        <w:t xml:space="preserve">базі Ніжинського обласного педагогічного ліцею Чернігівської обласної ради. </w:t>
      </w:r>
    </w:p>
    <w:p w:rsidR="001F005D" w:rsidRDefault="001F005D"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A7162" w:rsidRDefault="00EA7162"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100AE" w:rsidRDefault="00E100AE" w:rsidP="001F005D">
      <w:pPr>
        <w:spacing w:after="0" w:line="240" w:lineRule="auto"/>
        <w:ind w:right="-113" w:firstLine="720"/>
        <w:jc w:val="both"/>
        <w:rPr>
          <w:rFonts w:ascii="Times New Roman" w:hAnsi="Times New Roman"/>
          <w:sz w:val="28"/>
          <w:szCs w:val="28"/>
          <w:lang w:val="uk-UA"/>
        </w:rPr>
      </w:pPr>
    </w:p>
    <w:p w:rsidR="00EA7162" w:rsidRDefault="00EA7162" w:rsidP="001F005D">
      <w:pPr>
        <w:spacing w:after="0" w:line="240" w:lineRule="auto"/>
        <w:ind w:right="-113" w:firstLine="720"/>
        <w:jc w:val="both"/>
        <w:rPr>
          <w:rFonts w:ascii="Times New Roman" w:hAnsi="Times New Roman"/>
          <w:sz w:val="28"/>
          <w:szCs w:val="28"/>
          <w:lang w:val="uk-UA"/>
        </w:rPr>
      </w:pPr>
    </w:p>
    <w:p w:rsidR="00C44CE9" w:rsidRPr="00C44CE9" w:rsidRDefault="00C44CE9" w:rsidP="00EA7162">
      <w:pPr>
        <w:spacing w:after="0" w:line="240" w:lineRule="auto"/>
        <w:ind w:right="-113" w:firstLine="720"/>
        <w:jc w:val="center"/>
        <w:rPr>
          <w:rFonts w:ascii="Times New Roman" w:hAnsi="Times New Roman"/>
          <w:b/>
          <w:bCs/>
          <w:iCs/>
          <w:sz w:val="28"/>
          <w:szCs w:val="28"/>
          <w:lang w:val="uk-UA"/>
        </w:rPr>
      </w:pPr>
      <w:r w:rsidRPr="00C44CE9">
        <w:rPr>
          <w:rFonts w:ascii="Times New Roman" w:hAnsi="Times New Roman"/>
          <w:b/>
          <w:bCs/>
          <w:iCs/>
          <w:sz w:val="28"/>
          <w:szCs w:val="28"/>
          <w:lang w:val="uk-UA"/>
        </w:rPr>
        <w:lastRenderedPageBreak/>
        <w:t>ЗМІСТ</w:t>
      </w:r>
    </w:p>
    <w:p w:rsidR="00C44CE9" w:rsidRDefault="00C44CE9" w:rsidP="00C44CE9">
      <w:pPr>
        <w:spacing w:after="0" w:line="360" w:lineRule="auto"/>
        <w:ind w:right="-113" w:firstLine="709"/>
        <w:jc w:val="center"/>
        <w:rPr>
          <w:rFonts w:ascii="Times New Roman" w:hAnsi="Times New Roman"/>
          <w:bCs/>
          <w:iCs/>
          <w:sz w:val="28"/>
          <w:szCs w:val="28"/>
          <w:lang w:val="uk-UA"/>
        </w:rPr>
      </w:pPr>
    </w:p>
    <w:p w:rsidR="00C44CE9" w:rsidRPr="004D3087" w:rsidRDefault="00C44CE9" w:rsidP="00C44CE9">
      <w:pPr>
        <w:tabs>
          <w:tab w:val="left" w:pos="0"/>
        </w:tabs>
        <w:spacing w:after="0" w:line="360" w:lineRule="auto"/>
        <w:ind w:firstLine="709"/>
        <w:jc w:val="both"/>
        <w:rPr>
          <w:rFonts w:ascii="Times New Roman" w:hAnsi="Times New Roman"/>
          <w:bCs/>
          <w:sz w:val="28"/>
          <w:szCs w:val="28"/>
          <w:lang w:val="uk-UA"/>
        </w:rPr>
      </w:pPr>
      <w:r w:rsidRPr="00C44CE9">
        <w:rPr>
          <w:rFonts w:ascii="Times New Roman" w:hAnsi="Times New Roman"/>
          <w:sz w:val="28"/>
          <w:szCs w:val="28"/>
          <w:lang w:val="uk-UA"/>
        </w:rPr>
        <w:t>І. Сімейні цінності як одна з категорій педагогічної аксіології</w:t>
      </w:r>
      <w:r w:rsidRPr="004D3087">
        <w:rPr>
          <w:rFonts w:ascii="Times New Roman" w:hAnsi="Times New Roman"/>
          <w:sz w:val="28"/>
          <w:szCs w:val="28"/>
          <w:lang w:val="uk-UA"/>
        </w:rPr>
        <w:t>…</w:t>
      </w:r>
      <w:r w:rsidRPr="004D3087">
        <w:rPr>
          <w:rFonts w:ascii="Times New Roman" w:hAnsi="Times New Roman"/>
          <w:bCs/>
          <w:sz w:val="28"/>
          <w:szCs w:val="28"/>
          <w:lang w:val="uk-UA"/>
        </w:rPr>
        <w:t>………....</w:t>
      </w:r>
      <w:r w:rsidR="00322EAB">
        <w:rPr>
          <w:rFonts w:ascii="Times New Roman" w:hAnsi="Times New Roman"/>
          <w:bCs/>
          <w:sz w:val="28"/>
          <w:szCs w:val="28"/>
          <w:lang w:val="uk-UA"/>
        </w:rPr>
        <w:t>4</w:t>
      </w:r>
    </w:p>
    <w:p w:rsidR="00C44CE9" w:rsidRPr="00C44CE9" w:rsidRDefault="00C44CE9" w:rsidP="00C44CE9">
      <w:pPr>
        <w:tabs>
          <w:tab w:val="left" w:pos="0"/>
        </w:tabs>
        <w:spacing w:after="0" w:line="360" w:lineRule="auto"/>
        <w:ind w:firstLine="709"/>
        <w:jc w:val="both"/>
        <w:rPr>
          <w:rFonts w:ascii="Times New Roman" w:hAnsi="Times New Roman"/>
          <w:sz w:val="28"/>
          <w:szCs w:val="28"/>
          <w:lang w:val="uk-UA"/>
        </w:rPr>
      </w:pPr>
      <w:r w:rsidRPr="00C44CE9">
        <w:rPr>
          <w:rFonts w:ascii="Times New Roman" w:hAnsi="Times New Roman"/>
          <w:sz w:val="28"/>
          <w:szCs w:val="28"/>
          <w:lang w:val="uk-UA"/>
        </w:rPr>
        <w:t>ІІ. Українська література як засіб виховання сімейних цінностей старшокласників на батьківських зборах……………………………………</w:t>
      </w:r>
      <w:r w:rsidR="00322EAB">
        <w:rPr>
          <w:rFonts w:ascii="Times New Roman" w:hAnsi="Times New Roman"/>
          <w:sz w:val="28"/>
          <w:szCs w:val="28"/>
          <w:lang w:val="uk-UA"/>
        </w:rPr>
        <w:t>……..7</w:t>
      </w:r>
    </w:p>
    <w:p w:rsidR="00C44CE9" w:rsidRDefault="00C44CE9" w:rsidP="00C44CE9">
      <w:pPr>
        <w:tabs>
          <w:tab w:val="left" w:pos="0"/>
        </w:tabs>
        <w:spacing w:after="0" w:line="360" w:lineRule="auto"/>
        <w:ind w:firstLine="709"/>
        <w:jc w:val="both"/>
        <w:rPr>
          <w:rFonts w:ascii="Times New Roman" w:hAnsi="Times New Roman"/>
          <w:sz w:val="28"/>
          <w:szCs w:val="28"/>
          <w:lang w:val="uk-UA"/>
        </w:rPr>
      </w:pPr>
      <w:r w:rsidRPr="00C44CE9">
        <w:rPr>
          <w:rFonts w:ascii="Times New Roman" w:hAnsi="Times New Roman"/>
          <w:sz w:val="28"/>
          <w:szCs w:val="28"/>
          <w:lang w:val="uk-UA"/>
        </w:rPr>
        <w:t>ІІІ. Виховна робота щодо формування сімейних цінностей старшокласників через співпрацю з батьками…………………………………</w:t>
      </w:r>
      <w:r w:rsidR="00322EAB">
        <w:rPr>
          <w:rFonts w:ascii="Times New Roman" w:hAnsi="Times New Roman"/>
          <w:sz w:val="28"/>
          <w:szCs w:val="28"/>
          <w:lang w:val="uk-UA"/>
        </w:rPr>
        <w:t>…..9</w:t>
      </w:r>
    </w:p>
    <w:p w:rsidR="00D246F0" w:rsidRDefault="00D246F0" w:rsidP="00C44CE9">
      <w:pPr>
        <w:tabs>
          <w:tab w:val="left" w:pos="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3.1. </w:t>
      </w:r>
      <w:r w:rsidRPr="00D246F0">
        <w:rPr>
          <w:rFonts w:ascii="Times New Roman" w:hAnsi="Times New Roman"/>
          <w:sz w:val="28"/>
          <w:szCs w:val="28"/>
          <w:lang w:val="uk-UA"/>
        </w:rPr>
        <w:t>Педагогічний тренінг «Українська література як засіб виховання сімейних цінностей»</w:t>
      </w:r>
      <w:r w:rsidR="00D679DA">
        <w:rPr>
          <w:rFonts w:ascii="Times New Roman" w:hAnsi="Times New Roman"/>
          <w:sz w:val="28"/>
          <w:szCs w:val="28"/>
          <w:lang w:val="uk-UA"/>
        </w:rPr>
        <w:t>………………………………………………………………</w:t>
      </w:r>
      <w:r w:rsidR="00E14EC2">
        <w:rPr>
          <w:rFonts w:ascii="Times New Roman" w:hAnsi="Times New Roman"/>
          <w:sz w:val="28"/>
          <w:szCs w:val="28"/>
          <w:lang w:val="uk-UA"/>
        </w:rPr>
        <w:t>…9</w:t>
      </w:r>
    </w:p>
    <w:p w:rsidR="00D246F0" w:rsidRDefault="00D246F0" w:rsidP="00C44CE9">
      <w:pPr>
        <w:tabs>
          <w:tab w:val="left" w:pos="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3.2. П</w:t>
      </w:r>
      <w:r w:rsidRPr="00D246F0">
        <w:rPr>
          <w:rFonts w:ascii="Times New Roman" w:hAnsi="Times New Roman"/>
          <w:sz w:val="28"/>
          <w:szCs w:val="28"/>
          <w:lang w:val="uk-UA"/>
        </w:rPr>
        <w:t>едагогічний тренінг «Книга – шлях до сімейної гармонії»</w:t>
      </w:r>
      <w:r w:rsidR="00D679DA">
        <w:rPr>
          <w:rFonts w:ascii="Times New Roman" w:hAnsi="Times New Roman"/>
          <w:sz w:val="28"/>
          <w:szCs w:val="28"/>
          <w:lang w:val="uk-UA"/>
        </w:rPr>
        <w:t>……</w:t>
      </w:r>
      <w:r w:rsidR="00F17E54">
        <w:rPr>
          <w:rFonts w:ascii="Times New Roman" w:hAnsi="Times New Roman"/>
          <w:sz w:val="28"/>
          <w:szCs w:val="28"/>
          <w:lang w:val="uk-UA"/>
        </w:rPr>
        <w:t>…...21</w:t>
      </w:r>
    </w:p>
    <w:p w:rsidR="00D246F0" w:rsidRDefault="00D246F0" w:rsidP="00C44CE9">
      <w:pPr>
        <w:tabs>
          <w:tab w:val="left" w:pos="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3.3. Т</w:t>
      </w:r>
      <w:r w:rsidRPr="00D246F0">
        <w:rPr>
          <w:rFonts w:ascii="Times New Roman" w:hAnsi="Times New Roman"/>
          <w:sz w:val="28"/>
          <w:szCs w:val="28"/>
          <w:lang w:val="uk-UA"/>
        </w:rPr>
        <w:t>ворчий аукціон «Мама, тато, книга і я – щаслива сім’я»</w:t>
      </w:r>
      <w:r w:rsidR="00D679DA">
        <w:rPr>
          <w:rFonts w:ascii="Times New Roman" w:hAnsi="Times New Roman"/>
          <w:sz w:val="28"/>
          <w:szCs w:val="28"/>
          <w:lang w:val="uk-UA"/>
        </w:rPr>
        <w:t>………</w:t>
      </w:r>
      <w:r w:rsidR="00F17E54">
        <w:rPr>
          <w:rFonts w:ascii="Times New Roman" w:hAnsi="Times New Roman"/>
          <w:sz w:val="28"/>
          <w:szCs w:val="28"/>
          <w:lang w:val="uk-UA"/>
        </w:rPr>
        <w:t>….28</w:t>
      </w:r>
    </w:p>
    <w:p w:rsidR="00D246F0" w:rsidRDefault="00D246F0" w:rsidP="00C44CE9">
      <w:pPr>
        <w:tabs>
          <w:tab w:val="left" w:pos="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3.4. Г</w:t>
      </w:r>
      <w:r w:rsidRPr="00D246F0">
        <w:rPr>
          <w:rFonts w:ascii="Times New Roman" w:hAnsi="Times New Roman"/>
          <w:sz w:val="28"/>
          <w:szCs w:val="28"/>
          <w:lang w:val="uk-UA"/>
        </w:rPr>
        <w:t>ра «Читають усі</w:t>
      </w:r>
      <w:r>
        <w:rPr>
          <w:rFonts w:ascii="Times New Roman" w:hAnsi="Times New Roman"/>
          <w:sz w:val="28"/>
          <w:szCs w:val="28"/>
          <w:lang w:val="uk-UA"/>
        </w:rPr>
        <w:t>:</w:t>
      </w:r>
      <w:r w:rsidRPr="00D246F0">
        <w:rPr>
          <w:rFonts w:ascii="Times New Roman" w:hAnsi="Times New Roman"/>
          <w:sz w:val="28"/>
          <w:szCs w:val="28"/>
          <w:lang w:val="uk-UA"/>
        </w:rPr>
        <w:t xml:space="preserve"> і дорослі, і малі»</w:t>
      </w:r>
      <w:r w:rsidR="00D679DA">
        <w:rPr>
          <w:rFonts w:ascii="Times New Roman" w:hAnsi="Times New Roman"/>
          <w:sz w:val="28"/>
          <w:szCs w:val="28"/>
          <w:lang w:val="uk-UA"/>
        </w:rPr>
        <w:t>………………………………</w:t>
      </w:r>
      <w:r w:rsidR="00F17E54">
        <w:rPr>
          <w:rFonts w:ascii="Times New Roman" w:hAnsi="Times New Roman"/>
          <w:sz w:val="28"/>
          <w:szCs w:val="28"/>
          <w:lang w:val="uk-UA"/>
        </w:rPr>
        <w:t>…..31</w:t>
      </w:r>
    </w:p>
    <w:p w:rsidR="00D246F0" w:rsidRDefault="00D246F0" w:rsidP="00C44CE9">
      <w:pPr>
        <w:tabs>
          <w:tab w:val="left" w:pos="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3.5. Р</w:t>
      </w:r>
      <w:r w:rsidRPr="00D246F0">
        <w:rPr>
          <w:rFonts w:ascii="Times New Roman" w:hAnsi="Times New Roman"/>
          <w:sz w:val="28"/>
          <w:szCs w:val="28"/>
          <w:lang w:val="uk-UA"/>
        </w:rPr>
        <w:t>ольова гра «Мама, тато і я в літературному просторі»</w:t>
      </w:r>
      <w:r w:rsidR="00D679DA">
        <w:rPr>
          <w:rFonts w:ascii="Times New Roman" w:hAnsi="Times New Roman"/>
          <w:sz w:val="28"/>
          <w:szCs w:val="28"/>
          <w:lang w:val="uk-UA"/>
        </w:rPr>
        <w:t>………...</w:t>
      </w:r>
      <w:r w:rsidR="00F17E54">
        <w:rPr>
          <w:rFonts w:ascii="Times New Roman" w:hAnsi="Times New Roman"/>
          <w:sz w:val="28"/>
          <w:szCs w:val="28"/>
          <w:lang w:val="uk-UA"/>
        </w:rPr>
        <w:t>.....36</w:t>
      </w:r>
    </w:p>
    <w:p w:rsidR="00D246F0" w:rsidRPr="00D246F0" w:rsidRDefault="00D246F0" w:rsidP="00C44CE9">
      <w:pPr>
        <w:tabs>
          <w:tab w:val="left" w:pos="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3.6. В</w:t>
      </w:r>
      <w:r w:rsidRPr="00D246F0">
        <w:rPr>
          <w:rFonts w:ascii="Times New Roman" w:hAnsi="Times New Roman"/>
          <w:sz w:val="28"/>
          <w:szCs w:val="28"/>
          <w:lang w:val="uk-UA"/>
        </w:rPr>
        <w:t>иховний захід «Літературний психологічний сеанс»</w:t>
      </w:r>
      <w:r w:rsidR="00D679DA">
        <w:rPr>
          <w:rFonts w:ascii="Times New Roman" w:hAnsi="Times New Roman"/>
          <w:sz w:val="28"/>
          <w:szCs w:val="28"/>
          <w:lang w:val="uk-UA"/>
        </w:rPr>
        <w:t>……………</w:t>
      </w:r>
      <w:r w:rsidR="00F17E54">
        <w:rPr>
          <w:rFonts w:ascii="Times New Roman" w:hAnsi="Times New Roman"/>
          <w:sz w:val="28"/>
          <w:szCs w:val="28"/>
          <w:lang w:val="uk-UA"/>
        </w:rPr>
        <w:t>….42</w:t>
      </w:r>
    </w:p>
    <w:p w:rsidR="00C44CE9" w:rsidRPr="00C44CE9" w:rsidRDefault="00B644D2" w:rsidP="00B644D2">
      <w:pPr>
        <w:tabs>
          <w:tab w:val="left" w:pos="0"/>
        </w:tabs>
        <w:spacing w:after="0" w:line="360" w:lineRule="auto"/>
        <w:rPr>
          <w:rFonts w:ascii="Times New Roman" w:hAnsi="Times New Roman"/>
          <w:bCs/>
          <w:sz w:val="28"/>
          <w:szCs w:val="28"/>
          <w:lang w:val="uk-UA"/>
        </w:rPr>
      </w:pPr>
      <w:r>
        <w:rPr>
          <w:rFonts w:ascii="Times New Roman" w:hAnsi="Times New Roman"/>
          <w:bCs/>
          <w:sz w:val="28"/>
          <w:szCs w:val="28"/>
          <w:lang w:val="uk-UA"/>
        </w:rPr>
        <w:tab/>
      </w:r>
      <w:r w:rsidRPr="00B644D2">
        <w:rPr>
          <w:rFonts w:ascii="Times New Roman" w:hAnsi="Times New Roman"/>
          <w:bCs/>
          <w:sz w:val="28"/>
          <w:szCs w:val="28"/>
          <w:lang w:val="uk-UA"/>
        </w:rPr>
        <w:t>Список використаних джерел</w:t>
      </w:r>
      <w:r>
        <w:rPr>
          <w:rFonts w:ascii="Times New Roman" w:hAnsi="Times New Roman"/>
          <w:bCs/>
          <w:sz w:val="28"/>
          <w:szCs w:val="28"/>
          <w:lang w:val="uk-UA"/>
        </w:rPr>
        <w:t>……………………………………………</w:t>
      </w:r>
      <w:r w:rsidR="00F17E54">
        <w:rPr>
          <w:rFonts w:ascii="Times New Roman" w:hAnsi="Times New Roman"/>
          <w:bCs/>
          <w:sz w:val="28"/>
          <w:szCs w:val="28"/>
          <w:lang w:val="uk-UA"/>
        </w:rPr>
        <w:t>....53</w:t>
      </w:r>
    </w:p>
    <w:p w:rsidR="00C44CE9" w:rsidRPr="00C44CE9" w:rsidRDefault="00C44CE9" w:rsidP="00C44CE9">
      <w:pPr>
        <w:tabs>
          <w:tab w:val="left" w:pos="0"/>
        </w:tabs>
        <w:spacing w:after="0" w:line="360" w:lineRule="auto"/>
        <w:jc w:val="center"/>
        <w:rPr>
          <w:rFonts w:ascii="Times New Roman" w:hAnsi="Times New Roman"/>
          <w:sz w:val="28"/>
          <w:szCs w:val="28"/>
          <w:lang w:val="uk-UA"/>
        </w:rPr>
      </w:pPr>
    </w:p>
    <w:p w:rsidR="00C44CE9" w:rsidRDefault="00C44CE9" w:rsidP="00844C00">
      <w:pPr>
        <w:tabs>
          <w:tab w:val="left" w:pos="0"/>
        </w:tabs>
        <w:spacing w:after="0" w:line="360" w:lineRule="auto"/>
        <w:jc w:val="center"/>
        <w:rPr>
          <w:rFonts w:ascii="Times New Roman" w:hAnsi="Times New Roman"/>
          <w:sz w:val="28"/>
          <w:szCs w:val="28"/>
          <w:lang w:val="uk-UA"/>
        </w:rPr>
      </w:pPr>
    </w:p>
    <w:p w:rsidR="00C44CE9" w:rsidRDefault="00C44CE9" w:rsidP="00844C00">
      <w:pPr>
        <w:tabs>
          <w:tab w:val="left" w:pos="0"/>
        </w:tabs>
        <w:spacing w:after="0" w:line="360" w:lineRule="auto"/>
        <w:jc w:val="center"/>
        <w:rPr>
          <w:rFonts w:ascii="Times New Roman" w:hAnsi="Times New Roman"/>
          <w:b/>
          <w:sz w:val="28"/>
          <w:szCs w:val="28"/>
          <w:lang w:val="uk-UA"/>
        </w:rPr>
      </w:pPr>
    </w:p>
    <w:p w:rsidR="00C44CE9" w:rsidRDefault="00C431D8">
      <w:pPr>
        <w:spacing w:after="200" w:line="276" w:lineRule="auto"/>
        <w:rPr>
          <w:rFonts w:ascii="Times New Roman" w:hAnsi="Times New Roman"/>
          <w:b/>
          <w:sz w:val="28"/>
          <w:szCs w:val="28"/>
          <w:lang w:val="uk-UA"/>
        </w:rPr>
      </w:pPr>
      <w:r>
        <w:rPr>
          <w:rFonts w:ascii="Times New Roman" w:hAnsi="Times New Roman"/>
          <w:b/>
          <w:noProof/>
          <w:sz w:val="28"/>
          <w:szCs w:val="28"/>
          <w:lang w:eastAsia="ru-RU"/>
        </w:rPr>
        <w:pict>
          <v:rect id="_x0000_s1028" style="position:absolute;margin-left:213.3pt;margin-top:287.15pt;width:49.5pt;height:21.75pt;z-index:251660288" strokecolor="white [3212]"/>
        </w:pict>
      </w:r>
      <w:r w:rsidR="00C44CE9">
        <w:rPr>
          <w:rFonts w:ascii="Times New Roman" w:hAnsi="Times New Roman"/>
          <w:b/>
          <w:sz w:val="28"/>
          <w:szCs w:val="28"/>
          <w:lang w:val="uk-UA"/>
        </w:rPr>
        <w:br w:type="page"/>
      </w:r>
    </w:p>
    <w:p w:rsidR="00422477" w:rsidRDefault="00844C00" w:rsidP="00844C00">
      <w:pPr>
        <w:tabs>
          <w:tab w:val="left" w:pos="0"/>
        </w:tabs>
        <w:spacing w:after="0" w:line="360" w:lineRule="auto"/>
        <w:jc w:val="center"/>
        <w:rPr>
          <w:rFonts w:ascii="Times New Roman" w:hAnsi="Times New Roman"/>
          <w:b/>
          <w:sz w:val="28"/>
          <w:szCs w:val="28"/>
          <w:lang w:val="uk-UA"/>
        </w:rPr>
      </w:pPr>
      <w:r w:rsidRPr="00D74D39">
        <w:rPr>
          <w:rFonts w:ascii="Times New Roman" w:hAnsi="Times New Roman"/>
          <w:b/>
          <w:sz w:val="28"/>
          <w:szCs w:val="28"/>
          <w:lang w:val="uk-UA"/>
        </w:rPr>
        <w:lastRenderedPageBreak/>
        <w:t xml:space="preserve">І. </w:t>
      </w:r>
      <w:r w:rsidR="00422477" w:rsidRPr="00844C00">
        <w:rPr>
          <w:rFonts w:ascii="Times New Roman" w:hAnsi="Times New Roman"/>
          <w:b/>
          <w:sz w:val="28"/>
          <w:szCs w:val="28"/>
          <w:lang w:val="uk-UA"/>
        </w:rPr>
        <w:t xml:space="preserve">СІМЕЙНІ ЦІННОСТІ ЯК ОДНА З КАТЕГОРІЙ </w:t>
      </w:r>
    </w:p>
    <w:p w:rsidR="00844C00" w:rsidRDefault="00422477" w:rsidP="00844C00">
      <w:pPr>
        <w:tabs>
          <w:tab w:val="left" w:pos="0"/>
        </w:tabs>
        <w:spacing w:after="0" w:line="360" w:lineRule="auto"/>
        <w:jc w:val="center"/>
        <w:rPr>
          <w:rFonts w:ascii="Times New Roman" w:hAnsi="Times New Roman"/>
          <w:b/>
          <w:sz w:val="28"/>
          <w:szCs w:val="28"/>
          <w:lang w:val="uk-UA"/>
        </w:rPr>
      </w:pPr>
      <w:r w:rsidRPr="00844C00">
        <w:rPr>
          <w:rFonts w:ascii="Times New Roman" w:hAnsi="Times New Roman"/>
          <w:b/>
          <w:sz w:val="28"/>
          <w:szCs w:val="28"/>
          <w:lang w:val="uk-UA"/>
        </w:rPr>
        <w:t>ПЕДАГОГІЧНОЇ АКСІОЛОГІЇ</w:t>
      </w:r>
    </w:p>
    <w:p w:rsidR="00844C00" w:rsidRDefault="00844C00" w:rsidP="00844C00">
      <w:pPr>
        <w:spacing w:after="0" w:line="360" w:lineRule="auto"/>
        <w:ind w:left="57" w:right="57" w:firstLine="709"/>
        <w:jc w:val="both"/>
        <w:rPr>
          <w:rFonts w:ascii="Times New Roman" w:hAnsi="Times New Roman"/>
          <w:sz w:val="28"/>
          <w:szCs w:val="28"/>
          <w:lang w:val="uk-UA"/>
        </w:rPr>
      </w:pPr>
      <w:r w:rsidRPr="002F7CE1">
        <w:rPr>
          <w:rFonts w:ascii="Times New Roman" w:hAnsi="Times New Roman"/>
          <w:sz w:val="28"/>
          <w:szCs w:val="28"/>
          <w:lang w:val="uk-UA"/>
        </w:rPr>
        <w:t>В епоху кардинальних соціально-політичних змін актуалізується необхідність у формуванні життєстверджуючих цінностей, адже будь-яка деформація ціннісної системи пригнічує в особистості конструктивне начало. Щоб не дозволити їй стати жертвою зовнішніх обставин, усі інститути соціалізації, зокрема школа та сім’я, повинні сформувати в учнів активну життєву позицію, оптимістичне світосприйняття, позитивне мислення, якості успішної особистості. Тому процес виховання має бути організований таким чином, щоб учні навчилися сприймати життєві випробування</w:t>
      </w:r>
      <w:r>
        <w:rPr>
          <w:rFonts w:ascii="Times New Roman" w:hAnsi="Times New Roman"/>
          <w:sz w:val="28"/>
          <w:szCs w:val="28"/>
          <w:lang w:val="uk-UA"/>
        </w:rPr>
        <w:t>,</w:t>
      </w:r>
      <w:r w:rsidRPr="002F7CE1">
        <w:rPr>
          <w:rFonts w:ascii="Times New Roman" w:hAnsi="Times New Roman"/>
          <w:sz w:val="28"/>
          <w:szCs w:val="28"/>
          <w:lang w:val="uk-UA"/>
        </w:rPr>
        <w:t xml:space="preserve"> кризові ситуації як перехідний період, який допоможе сформувати необхідний для майбутнього екзистенційний досвід, виховати любов до життя, бажання щось змінити в кращу сторону, потребу розвиватися. </w:t>
      </w:r>
    </w:p>
    <w:p w:rsidR="000B7567" w:rsidRDefault="000B7567" w:rsidP="00844C00">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Сім’</w:t>
      </w:r>
      <w:r w:rsidRPr="005F5172">
        <w:rPr>
          <w:rFonts w:ascii="Times New Roman" w:hAnsi="Times New Roman"/>
          <w:sz w:val="28"/>
          <w:szCs w:val="28"/>
          <w:lang w:val="uk-UA"/>
        </w:rPr>
        <w:t xml:space="preserve">я і школа як два інститути соціалізації тісно пов’язані між собою. </w:t>
      </w:r>
      <w:r>
        <w:rPr>
          <w:rFonts w:ascii="Times New Roman" w:hAnsi="Times New Roman"/>
          <w:sz w:val="28"/>
          <w:szCs w:val="28"/>
          <w:lang w:val="uk-UA"/>
        </w:rPr>
        <w:t>Важливо побудувати діалогічний зв’</w:t>
      </w:r>
      <w:r w:rsidRPr="005F5172">
        <w:rPr>
          <w:rFonts w:ascii="Times New Roman" w:hAnsi="Times New Roman"/>
          <w:sz w:val="28"/>
          <w:szCs w:val="28"/>
          <w:lang w:val="uk-UA"/>
        </w:rPr>
        <w:t>язок між батьками, учителями, класними керівниками (вихователями)</w:t>
      </w:r>
      <w:r>
        <w:rPr>
          <w:rFonts w:ascii="Times New Roman" w:hAnsi="Times New Roman"/>
          <w:sz w:val="28"/>
          <w:szCs w:val="28"/>
          <w:lang w:val="uk-UA"/>
        </w:rPr>
        <w:t xml:space="preserve"> з метою формування всебічно розвиненої, гармонійної особистості як носія конструктивних цінностей. Реалізувати це завдання може </w:t>
      </w:r>
      <w:r w:rsidRPr="00DB0F32">
        <w:rPr>
          <w:rFonts w:ascii="Times New Roman" w:hAnsi="Times New Roman"/>
          <w:sz w:val="28"/>
          <w:szCs w:val="28"/>
          <w:lang w:val="uk-UA"/>
        </w:rPr>
        <w:t>педагогічн</w:t>
      </w:r>
      <w:r>
        <w:rPr>
          <w:rFonts w:ascii="Times New Roman" w:hAnsi="Times New Roman"/>
          <w:sz w:val="28"/>
          <w:szCs w:val="28"/>
          <w:lang w:val="uk-UA"/>
        </w:rPr>
        <w:t>а</w:t>
      </w:r>
      <w:r w:rsidRPr="00DB0F32">
        <w:rPr>
          <w:rFonts w:ascii="Times New Roman" w:hAnsi="Times New Roman"/>
          <w:sz w:val="28"/>
          <w:szCs w:val="28"/>
          <w:lang w:val="uk-UA"/>
        </w:rPr>
        <w:t xml:space="preserve"> аксіологі</w:t>
      </w:r>
      <w:r>
        <w:rPr>
          <w:rFonts w:ascii="Times New Roman" w:hAnsi="Times New Roman"/>
          <w:sz w:val="28"/>
          <w:szCs w:val="28"/>
          <w:lang w:val="uk-UA"/>
        </w:rPr>
        <w:t xml:space="preserve">я, </w:t>
      </w:r>
      <w:r w:rsidRPr="00A70055">
        <w:rPr>
          <w:rFonts w:ascii="Times New Roman" w:hAnsi="Times New Roman"/>
          <w:sz w:val="28"/>
          <w:szCs w:val="28"/>
          <w:lang w:val="uk-UA"/>
        </w:rPr>
        <w:t xml:space="preserve">«наука про цінності освіти, їх природу, функції, структуру, взаємозв'язки» </w:t>
      </w:r>
      <w:r w:rsidRPr="00A208C3">
        <w:rPr>
          <w:rFonts w:ascii="Times New Roman" w:hAnsi="Times New Roman"/>
          <w:sz w:val="28"/>
          <w:szCs w:val="28"/>
          <w:lang w:val="uk-UA"/>
        </w:rPr>
        <w:t>[</w:t>
      </w:r>
      <w:r w:rsidR="00A208C3" w:rsidRPr="00A208C3">
        <w:rPr>
          <w:rFonts w:ascii="Times New Roman" w:hAnsi="Times New Roman"/>
          <w:bCs/>
          <w:iCs/>
          <w:sz w:val="28"/>
          <w:szCs w:val="28"/>
          <w:lang w:val="uk-UA" w:eastAsia="ru-RU"/>
        </w:rPr>
        <w:t>10</w:t>
      </w:r>
      <w:r w:rsidRPr="00A208C3">
        <w:rPr>
          <w:rFonts w:ascii="Times New Roman" w:hAnsi="Times New Roman"/>
          <w:bCs/>
          <w:iCs/>
          <w:sz w:val="28"/>
          <w:szCs w:val="28"/>
          <w:lang w:val="uk-UA" w:eastAsia="ru-RU"/>
        </w:rPr>
        <w:t xml:space="preserve">, </w:t>
      </w:r>
      <w:r w:rsidRPr="00A208C3">
        <w:rPr>
          <w:rFonts w:ascii="Times New Roman" w:hAnsi="Times New Roman"/>
          <w:sz w:val="28"/>
          <w:szCs w:val="28"/>
          <w:lang w:val="uk-UA"/>
        </w:rPr>
        <w:t>с. 44].</w:t>
      </w:r>
      <w:r w:rsidRPr="00A70055">
        <w:rPr>
          <w:rFonts w:ascii="Times New Roman" w:hAnsi="Times New Roman"/>
          <w:sz w:val="28"/>
          <w:szCs w:val="28"/>
          <w:lang w:val="uk-UA"/>
        </w:rPr>
        <w:t xml:space="preserve"> </w:t>
      </w:r>
      <w:r>
        <w:rPr>
          <w:rFonts w:ascii="Times New Roman" w:hAnsi="Times New Roman"/>
          <w:sz w:val="28"/>
          <w:szCs w:val="28"/>
          <w:lang w:val="uk-UA"/>
        </w:rPr>
        <w:t>Її п</w:t>
      </w:r>
      <w:r w:rsidRPr="00A70055">
        <w:rPr>
          <w:rFonts w:ascii="Times New Roman" w:hAnsi="Times New Roman"/>
          <w:sz w:val="28"/>
          <w:szCs w:val="28"/>
          <w:lang w:val="uk-UA"/>
        </w:rPr>
        <w:t xml:space="preserve">редметом </w:t>
      </w:r>
      <w:r w:rsidRPr="002924E7">
        <w:rPr>
          <w:rFonts w:ascii="Times New Roman" w:hAnsi="Times New Roman"/>
          <w:sz w:val="28"/>
          <w:szCs w:val="28"/>
          <w:lang w:val="uk-UA"/>
        </w:rPr>
        <w:t>є</w:t>
      </w:r>
      <w:r>
        <w:rPr>
          <w:rFonts w:ascii="Times New Roman" w:hAnsi="Times New Roman"/>
          <w:sz w:val="28"/>
          <w:szCs w:val="28"/>
          <w:lang w:val="uk-UA"/>
        </w:rPr>
        <w:t xml:space="preserve"> </w:t>
      </w:r>
      <w:r w:rsidRPr="002924E7">
        <w:rPr>
          <w:rFonts w:ascii="Times New Roman" w:hAnsi="Times New Roman"/>
          <w:sz w:val="28"/>
          <w:szCs w:val="28"/>
          <w:lang w:val="uk-UA"/>
        </w:rPr>
        <w:t>формування ціннісного ставлення, ціннісної свідомості, ціннісної поведінки особистості.</w:t>
      </w:r>
      <w:r>
        <w:rPr>
          <w:rFonts w:ascii="Times New Roman" w:hAnsi="Times New Roman"/>
          <w:sz w:val="28"/>
          <w:szCs w:val="28"/>
          <w:lang w:val="uk-UA"/>
        </w:rPr>
        <w:t xml:space="preserve"> Формування цінностей в освітній сфері</w:t>
      </w:r>
      <w:r w:rsidRPr="0046299C">
        <w:rPr>
          <w:rFonts w:ascii="Times New Roman" w:hAnsi="Times New Roman"/>
          <w:sz w:val="28"/>
          <w:szCs w:val="28"/>
          <w:lang w:val="uk-UA"/>
        </w:rPr>
        <w:t xml:space="preserve"> – у центрі уваги </w:t>
      </w:r>
      <w:r>
        <w:rPr>
          <w:rFonts w:ascii="Times New Roman" w:hAnsi="Times New Roman"/>
          <w:sz w:val="28"/>
          <w:szCs w:val="28"/>
          <w:lang w:val="uk-UA"/>
        </w:rPr>
        <w:t xml:space="preserve">праць </w:t>
      </w:r>
      <w:r w:rsidRPr="007B203E">
        <w:rPr>
          <w:rFonts w:ascii="Times New Roman" w:hAnsi="Times New Roman"/>
          <w:i/>
          <w:sz w:val="28"/>
          <w:szCs w:val="28"/>
          <w:lang w:val="uk-UA"/>
        </w:rPr>
        <w:t>В. Зінченка, Т. Калюжної, І. Кадієвської,  Б. Ліхачова, Н. Никандрова, В. Сластьоніна, О. Теплої, І. Шкільної, Н. Щуркової</w:t>
      </w:r>
      <w:r>
        <w:rPr>
          <w:rFonts w:ascii="Times New Roman" w:hAnsi="Times New Roman"/>
          <w:sz w:val="28"/>
          <w:szCs w:val="28"/>
          <w:lang w:val="uk-UA"/>
        </w:rPr>
        <w:t xml:space="preserve"> </w:t>
      </w:r>
      <w:r w:rsidRPr="00CE2AEB">
        <w:rPr>
          <w:rFonts w:ascii="Times New Roman" w:hAnsi="Times New Roman"/>
          <w:sz w:val="28"/>
          <w:szCs w:val="28"/>
          <w:lang w:val="uk-UA"/>
        </w:rPr>
        <w:t xml:space="preserve"> </w:t>
      </w:r>
      <w:r>
        <w:rPr>
          <w:rFonts w:ascii="Times New Roman" w:hAnsi="Times New Roman"/>
          <w:sz w:val="28"/>
          <w:szCs w:val="28"/>
          <w:lang w:val="uk-UA"/>
        </w:rPr>
        <w:t xml:space="preserve">та ін. </w:t>
      </w:r>
    </w:p>
    <w:p w:rsidR="00A36811" w:rsidRDefault="000B7567" w:rsidP="00600F70">
      <w:pPr>
        <w:spacing w:after="0" w:line="360" w:lineRule="auto"/>
        <w:ind w:firstLine="708"/>
        <w:jc w:val="both"/>
        <w:rPr>
          <w:rFonts w:ascii="Times New Roman" w:hAnsi="Times New Roman"/>
          <w:sz w:val="28"/>
          <w:szCs w:val="28"/>
          <w:lang w:val="uk-UA"/>
        </w:rPr>
      </w:pPr>
      <w:r w:rsidRPr="00651C70">
        <w:rPr>
          <w:rFonts w:ascii="Times New Roman" w:hAnsi="Times New Roman"/>
          <w:bCs/>
          <w:sz w:val="28"/>
          <w:szCs w:val="28"/>
          <w:lang w:val="uk-UA"/>
        </w:rPr>
        <w:t xml:space="preserve">На сучасному етапі розвитку суспільства спостерігається криза інституту сім’ї. Конфлікти між чоловіком і жінкою, </w:t>
      </w:r>
      <w:r>
        <w:rPr>
          <w:rFonts w:ascii="Times New Roman" w:hAnsi="Times New Roman"/>
          <w:bCs/>
          <w:sz w:val="28"/>
          <w:szCs w:val="28"/>
          <w:lang w:val="uk-UA"/>
        </w:rPr>
        <w:t xml:space="preserve">насильство, </w:t>
      </w:r>
      <w:r w:rsidRPr="00891B9D">
        <w:rPr>
          <w:rFonts w:ascii="Times New Roman" w:hAnsi="Times New Roman"/>
          <w:bCs/>
          <w:sz w:val="28"/>
          <w:szCs w:val="28"/>
          <w:lang w:val="uk-UA"/>
        </w:rPr>
        <w:t xml:space="preserve"> </w:t>
      </w:r>
      <w:r w:rsidRPr="00651C70">
        <w:rPr>
          <w:rFonts w:ascii="Times New Roman" w:hAnsi="Times New Roman"/>
          <w:bCs/>
          <w:sz w:val="28"/>
          <w:szCs w:val="28"/>
          <w:lang w:val="uk-UA"/>
        </w:rPr>
        <w:t>нерівноцінний розподіл ґендерних ролей, нещирість, зради призводять до міжособистісної дисгармонії, що позначається на особистості суб’єктів ґендерних взаємин та їх найближчому оточенні.</w:t>
      </w:r>
      <w:r>
        <w:rPr>
          <w:rFonts w:ascii="Times New Roman" w:hAnsi="Times New Roman"/>
          <w:bCs/>
          <w:sz w:val="28"/>
          <w:szCs w:val="28"/>
          <w:lang w:val="uk-UA"/>
        </w:rPr>
        <w:t xml:space="preserve"> </w:t>
      </w:r>
      <w:r w:rsidRPr="00891B9D">
        <w:rPr>
          <w:rFonts w:ascii="Times New Roman" w:hAnsi="Times New Roman"/>
          <w:bCs/>
          <w:sz w:val="28"/>
          <w:szCs w:val="28"/>
          <w:lang w:val="uk-UA"/>
        </w:rPr>
        <w:t xml:space="preserve">Трансформація сімейних цінностей </w:t>
      </w:r>
      <w:r>
        <w:rPr>
          <w:rFonts w:ascii="Times New Roman" w:hAnsi="Times New Roman"/>
          <w:bCs/>
          <w:sz w:val="28"/>
          <w:szCs w:val="28"/>
          <w:lang w:val="uk-UA"/>
        </w:rPr>
        <w:t xml:space="preserve">також </w:t>
      </w:r>
      <w:r w:rsidRPr="00891B9D">
        <w:rPr>
          <w:rFonts w:ascii="Times New Roman" w:hAnsi="Times New Roman"/>
          <w:bCs/>
          <w:sz w:val="28"/>
          <w:szCs w:val="28"/>
          <w:lang w:val="uk-UA"/>
        </w:rPr>
        <w:t>знаходить свій</w:t>
      </w:r>
      <w:r>
        <w:rPr>
          <w:rFonts w:ascii="Times New Roman" w:hAnsi="Times New Roman"/>
          <w:bCs/>
          <w:sz w:val="28"/>
          <w:szCs w:val="28"/>
          <w:lang w:val="uk-UA"/>
        </w:rPr>
        <w:t xml:space="preserve"> вияв у зростанні кількості р</w:t>
      </w:r>
      <w:r w:rsidRPr="00891B9D">
        <w:rPr>
          <w:rFonts w:ascii="Times New Roman" w:hAnsi="Times New Roman"/>
          <w:bCs/>
          <w:sz w:val="28"/>
          <w:szCs w:val="28"/>
          <w:lang w:val="uk-UA"/>
        </w:rPr>
        <w:t xml:space="preserve">озлучень, </w:t>
      </w:r>
      <w:r>
        <w:rPr>
          <w:rFonts w:ascii="Times New Roman" w:hAnsi="Times New Roman"/>
          <w:bCs/>
          <w:sz w:val="28"/>
          <w:szCs w:val="28"/>
          <w:lang w:val="uk-UA"/>
        </w:rPr>
        <w:t xml:space="preserve">позашлюбної народжуваності, створенні </w:t>
      </w:r>
      <w:r w:rsidRPr="00891B9D">
        <w:rPr>
          <w:rFonts w:ascii="Times New Roman" w:hAnsi="Times New Roman"/>
          <w:bCs/>
          <w:sz w:val="28"/>
          <w:szCs w:val="28"/>
          <w:lang w:val="uk-UA"/>
        </w:rPr>
        <w:t>неповних сімей</w:t>
      </w:r>
      <w:r>
        <w:rPr>
          <w:rFonts w:ascii="Times New Roman" w:hAnsi="Times New Roman"/>
          <w:bCs/>
          <w:sz w:val="28"/>
          <w:szCs w:val="28"/>
          <w:lang w:val="uk-UA"/>
        </w:rPr>
        <w:t xml:space="preserve">, </w:t>
      </w:r>
      <w:r w:rsidRPr="00891B9D">
        <w:rPr>
          <w:rFonts w:ascii="Times New Roman" w:hAnsi="Times New Roman"/>
          <w:bCs/>
          <w:sz w:val="28"/>
          <w:szCs w:val="28"/>
          <w:lang w:val="uk-UA"/>
        </w:rPr>
        <w:t>зниженн</w:t>
      </w:r>
      <w:r>
        <w:rPr>
          <w:rFonts w:ascii="Times New Roman" w:hAnsi="Times New Roman"/>
          <w:bCs/>
          <w:sz w:val="28"/>
          <w:szCs w:val="28"/>
          <w:lang w:val="uk-UA"/>
        </w:rPr>
        <w:t>і</w:t>
      </w:r>
      <w:r w:rsidRPr="00891B9D">
        <w:rPr>
          <w:rFonts w:ascii="Times New Roman" w:hAnsi="Times New Roman"/>
          <w:bCs/>
          <w:sz w:val="28"/>
          <w:szCs w:val="28"/>
          <w:lang w:val="uk-UA"/>
        </w:rPr>
        <w:t xml:space="preserve"> життєвого рівня</w:t>
      </w:r>
      <w:r>
        <w:rPr>
          <w:rFonts w:ascii="Times New Roman" w:hAnsi="Times New Roman"/>
          <w:bCs/>
          <w:sz w:val="28"/>
          <w:szCs w:val="28"/>
          <w:lang w:val="uk-UA"/>
        </w:rPr>
        <w:t xml:space="preserve">,  </w:t>
      </w:r>
      <w:r w:rsidRPr="00891B9D">
        <w:rPr>
          <w:rFonts w:ascii="Times New Roman" w:hAnsi="Times New Roman"/>
          <w:bCs/>
          <w:sz w:val="28"/>
          <w:szCs w:val="28"/>
          <w:lang w:val="uk-UA"/>
        </w:rPr>
        <w:t>формуванн</w:t>
      </w:r>
      <w:r>
        <w:rPr>
          <w:rFonts w:ascii="Times New Roman" w:hAnsi="Times New Roman"/>
          <w:bCs/>
          <w:sz w:val="28"/>
          <w:szCs w:val="28"/>
          <w:lang w:val="uk-UA"/>
        </w:rPr>
        <w:t>і</w:t>
      </w:r>
      <w:r w:rsidRPr="00891B9D">
        <w:rPr>
          <w:rFonts w:ascii="Times New Roman" w:hAnsi="Times New Roman"/>
          <w:bCs/>
          <w:sz w:val="28"/>
          <w:szCs w:val="28"/>
          <w:lang w:val="uk-UA"/>
        </w:rPr>
        <w:t xml:space="preserve"> нуклеарно</w:t>
      </w:r>
      <w:r>
        <w:rPr>
          <w:rFonts w:ascii="Times New Roman" w:hAnsi="Times New Roman"/>
          <w:bCs/>
          <w:sz w:val="28"/>
          <w:szCs w:val="28"/>
          <w:lang w:val="uk-UA"/>
        </w:rPr>
        <w:t>го типу</w:t>
      </w:r>
      <w:r w:rsidRPr="00891B9D">
        <w:rPr>
          <w:rFonts w:ascii="Times New Roman" w:hAnsi="Times New Roman"/>
          <w:bCs/>
          <w:sz w:val="28"/>
          <w:szCs w:val="28"/>
          <w:lang w:val="uk-UA"/>
        </w:rPr>
        <w:t xml:space="preserve"> сім’ї, </w:t>
      </w:r>
      <w:r w:rsidRPr="00891B9D">
        <w:rPr>
          <w:rFonts w:ascii="Times New Roman" w:hAnsi="Times New Roman"/>
          <w:bCs/>
          <w:sz w:val="28"/>
          <w:szCs w:val="28"/>
          <w:lang w:val="uk-UA"/>
        </w:rPr>
        <w:lastRenderedPageBreak/>
        <w:t>послабленн</w:t>
      </w:r>
      <w:r>
        <w:rPr>
          <w:rFonts w:ascii="Times New Roman" w:hAnsi="Times New Roman"/>
          <w:bCs/>
          <w:sz w:val="28"/>
          <w:szCs w:val="28"/>
          <w:lang w:val="uk-UA"/>
        </w:rPr>
        <w:t>і</w:t>
      </w:r>
      <w:r w:rsidRPr="00891B9D">
        <w:rPr>
          <w:rFonts w:ascii="Times New Roman" w:hAnsi="Times New Roman"/>
          <w:bCs/>
          <w:sz w:val="28"/>
          <w:szCs w:val="28"/>
          <w:lang w:val="uk-UA"/>
        </w:rPr>
        <w:t xml:space="preserve"> сімейних зв’язків</w:t>
      </w:r>
      <w:r>
        <w:rPr>
          <w:rFonts w:ascii="Times New Roman" w:hAnsi="Times New Roman"/>
          <w:bCs/>
          <w:sz w:val="28"/>
          <w:szCs w:val="28"/>
          <w:lang w:val="uk-UA"/>
        </w:rPr>
        <w:t>,</w:t>
      </w:r>
      <w:r w:rsidRPr="00891B9D">
        <w:rPr>
          <w:rFonts w:ascii="Times New Roman" w:hAnsi="Times New Roman"/>
          <w:bCs/>
          <w:sz w:val="28"/>
          <w:szCs w:val="28"/>
          <w:lang w:val="uk-UA"/>
        </w:rPr>
        <w:t xml:space="preserve"> погіршенн</w:t>
      </w:r>
      <w:r>
        <w:rPr>
          <w:rFonts w:ascii="Times New Roman" w:hAnsi="Times New Roman"/>
          <w:bCs/>
          <w:sz w:val="28"/>
          <w:szCs w:val="28"/>
          <w:lang w:val="uk-UA"/>
        </w:rPr>
        <w:t>і</w:t>
      </w:r>
      <w:r w:rsidRPr="00891B9D">
        <w:rPr>
          <w:rFonts w:ascii="Times New Roman" w:hAnsi="Times New Roman"/>
          <w:bCs/>
          <w:sz w:val="28"/>
          <w:szCs w:val="28"/>
          <w:lang w:val="uk-UA"/>
        </w:rPr>
        <w:t xml:space="preserve"> здоров’я членів сім’ї</w:t>
      </w:r>
      <w:r>
        <w:rPr>
          <w:rFonts w:ascii="Times New Roman" w:hAnsi="Times New Roman"/>
          <w:bCs/>
          <w:sz w:val="28"/>
          <w:szCs w:val="28"/>
          <w:lang w:val="uk-UA"/>
        </w:rPr>
        <w:t xml:space="preserve">, </w:t>
      </w:r>
      <w:r w:rsidRPr="00891B9D">
        <w:rPr>
          <w:rFonts w:ascii="Times New Roman" w:hAnsi="Times New Roman"/>
          <w:bCs/>
          <w:sz w:val="28"/>
          <w:szCs w:val="28"/>
          <w:lang w:val="uk-UA"/>
        </w:rPr>
        <w:t>зниже</w:t>
      </w:r>
      <w:r>
        <w:rPr>
          <w:rFonts w:ascii="Times New Roman" w:hAnsi="Times New Roman"/>
          <w:bCs/>
          <w:sz w:val="28"/>
          <w:szCs w:val="28"/>
          <w:lang w:val="uk-UA"/>
        </w:rPr>
        <w:t>ння якості сімейного виховання.</w:t>
      </w:r>
      <w:r w:rsidR="00A36811">
        <w:rPr>
          <w:rFonts w:ascii="Times New Roman" w:hAnsi="Times New Roman"/>
          <w:bCs/>
          <w:sz w:val="28"/>
          <w:szCs w:val="28"/>
          <w:lang w:val="uk-UA"/>
        </w:rPr>
        <w:t xml:space="preserve"> </w:t>
      </w:r>
      <w:r w:rsidRPr="00C71B8A">
        <w:rPr>
          <w:rFonts w:ascii="Times New Roman" w:hAnsi="Times New Roman"/>
          <w:sz w:val="28"/>
          <w:szCs w:val="28"/>
          <w:lang w:val="uk-UA"/>
        </w:rPr>
        <w:t xml:space="preserve">Від того, як сьогодні </w:t>
      </w:r>
      <w:r w:rsidR="00600F70">
        <w:rPr>
          <w:rFonts w:ascii="Times New Roman" w:hAnsi="Times New Roman"/>
          <w:sz w:val="28"/>
          <w:szCs w:val="28"/>
          <w:lang w:val="uk-UA"/>
        </w:rPr>
        <w:t>молодь</w:t>
      </w:r>
      <w:r w:rsidRPr="00C71B8A">
        <w:rPr>
          <w:rFonts w:ascii="Times New Roman" w:hAnsi="Times New Roman"/>
          <w:sz w:val="28"/>
          <w:szCs w:val="28"/>
          <w:lang w:val="uk-UA"/>
        </w:rPr>
        <w:t xml:space="preserve"> </w:t>
      </w:r>
      <w:r>
        <w:rPr>
          <w:rFonts w:ascii="Times New Roman" w:hAnsi="Times New Roman"/>
          <w:sz w:val="28"/>
          <w:szCs w:val="28"/>
          <w:lang w:val="uk-UA"/>
        </w:rPr>
        <w:t>сприйма</w:t>
      </w:r>
      <w:r w:rsidR="00600F70">
        <w:rPr>
          <w:rFonts w:ascii="Times New Roman" w:hAnsi="Times New Roman"/>
          <w:sz w:val="28"/>
          <w:szCs w:val="28"/>
          <w:lang w:val="uk-UA"/>
        </w:rPr>
        <w:t>є</w:t>
      </w:r>
      <w:r w:rsidRPr="00C71B8A">
        <w:rPr>
          <w:rFonts w:ascii="Times New Roman" w:hAnsi="Times New Roman"/>
          <w:sz w:val="28"/>
          <w:szCs w:val="28"/>
          <w:lang w:val="uk-UA"/>
        </w:rPr>
        <w:t xml:space="preserve"> сім</w:t>
      </w:r>
      <w:r w:rsidRPr="00CD43E1">
        <w:rPr>
          <w:rFonts w:ascii="Times New Roman" w:hAnsi="Times New Roman"/>
          <w:sz w:val="28"/>
          <w:szCs w:val="28"/>
          <w:lang w:val="uk-UA"/>
        </w:rPr>
        <w:t xml:space="preserve">’ю, </w:t>
      </w:r>
      <w:r>
        <w:rPr>
          <w:rFonts w:ascii="Times New Roman" w:hAnsi="Times New Roman"/>
          <w:sz w:val="28"/>
          <w:szCs w:val="28"/>
          <w:lang w:val="uk-UA"/>
        </w:rPr>
        <w:t xml:space="preserve">ґендерні </w:t>
      </w:r>
      <w:r w:rsidRPr="00CD43E1">
        <w:rPr>
          <w:rFonts w:ascii="Times New Roman" w:hAnsi="Times New Roman"/>
          <w:sz w:val="28"/>
          <w:szCs w:val="28"/>
          <w:lang w:val="uk-UA"/>
        </w:rPr>
        <w:t>ролі</w:t>
      </w:r>
      <w:r w:rsidRPr="00C71B8A">
        <w:rPr>
          <w:rFonts w:ascii="Times New Roman" w:hAnsi="Times New Roman"/>
          <w:sz w:val="28"/>
          <w:szCs w:val="28"/>
          <w:lang w:val="uk-UA"/>
        </w:rPr>
        <w:t>,</w:t>
      </w:r>
      <w:r>
        <w:rPr>
          <w:rFonts w:ascii="Times New Roman" w:hAnsi="Times New Roman"/>
          <w:sz w:val="28"/>
          <w:szCs w:val="28"/>
          <w:lang w:val="uk-UA"/>
        </w:rPr>
        <w:t xml:space="preserve"> умі</w:t>
      </w:r>
      <w:r w:rsidR="00600F70">
        <w:rPr>
          <w:rFonts w:ascii="Times New Roman" w:hAnsi="Times New Roman"/>
          <w:sz w:val="28"/>
          <w:szCs w:val="28"/>
          <w:lang w:val="uk-UA"/>
        </w:rPr>
        <w:t>є</w:t>
      </w:r>
      <w:r>
        <w:rPr>
          <w:rFonts w:ascii="Times New Roman" w:hAnsi="Times New Roman"/>
          <w:sz w:val="28"/>
          <w:szCs w:val="28"/>
          <w:lang w:val="uk-UA"/>
        </w:rPr>
        <w:t xml:space="preserve"> толерантно взаємодіяти з особою протилежної статі,</w:t>
      </w:r>
      <w:r w:rsidRPr="00C71B8A">
        <w:rPr>
          <w:rFonts w:ascii="Times New Roman" w:hAnsi="Times New Roman"/>
          <w:sz w:val="28"/>
          <w:szCs w:val="28"/>
          <w:lang w:val="uk-UA"/>
        </w:rPr>
        <w:t xml:space="preserve"> залежатиме </w:t>
      </w:r>
      <w:r>
        <w:rPr>
          <w:rFonts w:ascii="Times New Roman" w:hAnsi="Times New Roman"/>
          <w:sz w:val="28"/>
          <w:szCs w:val="28"/>
          <w:lang w:val="uk-UA"/>
        </w:rPr>
        <w:t>родинне щастя в</w:t>
      </w:r>
      <w:r w:rsidRPr="00C71B8A">
        <w:rPr>
          <w:rFonts w:ascii="Times New Roman" w:hAnsi="Times New Roman"/>
          <w:sz w:val="28"/>
          <w:szCs w:val="28"/>
          <w:lang w:val="uk-UA"/>
        </w:rPr>
        <w:t xml:space="preserve"> майбутньому</w:t>
      </w:r>
      <w:r w:rsidR="00600F70">
        <w:rPr>
          <w:rFonts w:ascii="Times New Roman" w:hAnsi="Times New Roman"/>
          <w:sz w:val="28"/>
          <w:szCs w:val="28"/>
          <w:lang w:val="uk-UA"/>
        </w:rPr>
        <w:t>, адже культура сімейних взаємин</w:t>
      </w:r>
      <w:r w:rsidR="00A36811">
        <w:rPr>
          <w:rFonts w:ascii="Times New Roman" w:hAnsi="Times New Roman"/>
          <w:sz w:val="28"/>
          <w:szCs w:val="28"/>
          <w:lang w:val="uk-UA"/>
        </w:rPr>
        <w:t>, на думку А. Бондарчук, «</w:t>
      </w:r>
      <w:r w:rsidR="00A36811" w:rsidRPr="00A76E61">
        <w:rPr>
          <w:rFonts w:ascii="Times New Roman" w:hAnsi="Times New Roman"/>
          <w:sz w:val="28"/>
          <w:szCs w:val="28"/>
          <w:lang w:val="uk-UA"/>
        </w:rPr>
        <w:t>передбачає високий рівень згуртованості,</w:t>
      </w:r>
      <w:r w:rsidR="00A36811">
        <w:rPr>
          <w:rFonts w:ascii="Times New Roman" w:hAnsi="Times New Roman"/>
          <w:sz w:val="28"/>
          <w:szCs w:val="28"/>
          <w:lang w:val="uk-UA"/>
        </w:rPr>
        <w:t xml:space="preserve"> </w:t>
      </w:r>
      <w:r w:rsidR="00A36811" w:rsidRPr="00A76E61">
        <w:rPr>
          <w:rFonts w:ascii="Times New Roman" w:hAnsi="Times New Roman"/>
          <w:sz w:val="28"/>
          <w:szCs w:val="28"/>
          <w:lang w:val="uk-UA"/>
        </w:rPr>
        <w:t>що засвідчує міру збігу оцінок, настановлень і позицій членів сім</w:t>
      </w:r>
      <w:r w:rsidR="00600F70" w:rsidRPr="00600F70">
        <w:rPr>
          <w:rFonts w:ascii="Times New Roman" w:hAnsi="Times New Roman"/>
          <w:sz w:val="28"/>
          <w:szCs w:val="28"/>
          <w:lang w:val="uk-UA"/>
        </w:rPr>
        <w:t>’</w:t>
      </w:r>
      <w:r w:rsidR="00A36811" w:rsidRPr="00A76E61">
        <w:rPr>
          <w:rFonts w:ascii="Times New Roman" w:hAnsi="Times New Roman"/>
          <w:sz w:val="28"/>
          <w:szCs w:val="28"/>
          <w:lang w:val="uk-UA"/>
        </w:rPr>
        <w:t>ї щодо</w:t>
      </w:r>
      <w:r w:rsidR="00A36811">
        <w:rPr>
          <w:rFonts w:ascii="Times New Roman" w:hAnsi="Times New Roman"/>
          <w:sz w:val="28"/>
          <w:szCs w:val="28"/>
          <w:lang w:val="uk-UA"/>
        </w:rPr>
        <w:t xml:space="preserve"> </w:t>
      </w:r>
      <w:r w:rsidR="00A36811" w:rsidRPr="00A76E61">
        <w:rPr>
          <w:rFonts w:ascii="Times New Roman" w:hAnsi="Times New Roman"/>
          <w:sz w:val="28"/>
          <w:szCs w:val="28"/>
          <w:lang w:val="uk-UA"/>
        </w:rPr>
        <w:t>об'єктів, найбільш значущих для сім'ї загалом, ціннісну єдність,</w:t>
      </w:r>
      <w:r w:rsidR="00A36811">
        <w:rPr>
          <w:rFonts w:ascii="Times New Roman" w:hAnsi="Times New Roman"/>
          <w:sz w:val="28"/>
          <w:szCs w:val="28"/>
          <w:lang w:val="uk-UA"/>
        </w:rPr>
        <w:t xml:space="preserve"> </w:t>
      </w:r>
      <w:r w:rsidR="00A36811" w:rsidRPr="00A76E61">
        <w:rPr>
          <w:rFonts w:ascii="Times New Roman" w:hAnsi="Times New Roman"/>
          <w:sz w:val="28"/>
          <w:szCs w:val="28"/>
          <w:lang w:val="uk-UA"/>
        </w:rPr>
        <w:t>доброзичливу вимогливість шлюбних партнерів один до одного, почуття</w:t>
      </w:r>
      <w:r w:rsidR="00A36811">
        <w:rPr>
          <w:rFonts w:ascii="Times New Roman" w:hAnsi="Times New Roman"/>
          <w:sz w:val="28"/>
          <w:szCs w:val="28"/>
          <w:lang w:val="uk-UA"/>
        </w:rPr>
        <w:t xml:space="preserve"> </w:t>
      </w:r>
      <w:r w:rsidR="00A36811" w:rsidRPr="00A76E61">
        <w:rPr>
          <w:rFonts w:ascii="Times New Roman" w:hAnsi="Times New Roman"/>
          <w:sz w:val="28"/>
          <w:szCs w:val="28"/>
          <w:lang w:val="uk-UA"/>
        </w:rPr>
        <w:t>захищеності та емоційної задоволеності, бажання і вміння розуміти інших</w:t>
      </w:r>
      <w:r w:rsidR="00A36811">
        <w:rPr>
          <w:rFonts w:ascii="Times New Roman" w:hAnsi="Times New Roman"/>
          <w:sz w:val="28"/>
          <w:szCs w:val="28"/>
          <w:lang w:val="uk-UA"/>
        </w:rPr>
        <w:t xml:space="preserve"> </w:t>
      </w:r>
      <w:r w:rsidR="00A36811" w:rsidRPr="00A76E61">
        <w:rPr>
          <w:rFonts w:ascii="Times New Roman" w:hAnsi="Times New Roman"/>
          <w:sz w:val="28"/>
          <w:szCs w:val="28"/>
          <w:lang w:val="uk-UA"/>
        </w:rPr>
        <w:t>членів сім'ї, взаємотерпимість і коректність у випадках відсутності збігу</w:t>
      </w:r>
      <w:r w:rsidR="00A36811">
        <w:rPr>
          <w:rFonts w:ascii="Times New Roman" w:hAnsi="Times New Roman"/>
          <w:sz w:val="28"/>
          <w:szCs w:val="28"/>
          <w:lang w:val="uk-UA"/>
        </w:rPr>
        <w:t xml:space="preserve"> </w:t>
      </w:r>
      <w:r w:rsidR="00A36811" w:rsidRPr="00A76E61">
        <w:rPr>
          <w:rFonts w:ascii="Times New Roman" w:hAnsi="Times New Roman"/>
          <w:sz w:val="28"/>
          <w:szCs w:val="28"/>
          <w:lang w:val="uk-UA"/>
        </w:rPr>
        <w:t>думок, прагнення до спільного розв'язання проблем</w:t>
      </w:r>
      <w:r w:rsidR="00A36811">
        <w:rPr>
          <w:rFonts w:ascii="Times New Roman" w:hAnsi="Times New Roman"/>
          <w:sz w:val="28"/>
          <w:szCs w:val="28"/>
          <w:lang w:val="uk-UA"/>
        </w:rPr>
        <w:t>»</w:t>
      </w:r>
      <w:r w:rsidR="00A36811" w:rsidRPr="00363540">
        <w:rPr>
          <w:rFonts w:ascii="Times New Roman" w:hAnsi="Times New Roman"/>
          <w:sz w:val="28"/>
          <w:szCs w:val="28"/>
          <w:lang w:val="uk-UA"/>
        </w:rPr>
        <w:t xml:space="preserve"> </w:t>
      </w:r>
      <w:r w:rsidR="00A36811">
        <w:rPr>
          <w:rFonts w:ascii="Times New Roman" w:hAnsi="Times New Roman"/>
          <w:sz w:val="28"/>
          <w:szCs w:val="28"/>
          <w:lang w:val="uk-UA"/>
        </w:rPr>
        <w:t>[</w:t>
      </w:r>
      <w:r w:rsidR="00A208C3">
        <w:rPr>
          <w:rFonts w:ascii="Times New Roman" w:hAnsi="Times New Roman"/>
          <w:sz w:val="28"/>
          <w:szCs w:val="28"/>
          <w:lang w:val="uk-UA"/>
        </w:rPr>
        <w:t>2</w:t>
      </w:r>
      <w:r w:rsidR="00A36811">
        <w:rPr>
          <w:rFonts w:ascii="Times New Roman" w:hAnsi="Times New Roman"/>
          <w:sz w:val="28"/>
          <w:szCs w:val="28"/>
          <w:lang w:val="uk-UA"/>
        </w:rPr>
        <w:t>, с. 7]</w:t>
      </w:r>
      <w:r w:rsidR="00A36811" w:rsidRPr="00A76E61">
        <w:rPr>
          <w:rFonts w:ascii="Times New Roman" w:hAnsi="Times New Roman"/>
          <w:sz w:val="28"/>
          <w:szCs w:val="28"/>
          <w:lang w:val="uk-UA"/>
        </w:rPr>
        <w:t xml:space="preserve">. </w:t>
      </w:r>
    </w:p>
    <w:p w:rsidR="000B7567" w:rsidRDefault="00A208C3" w:rsidP="000B756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Сімейне виховання у центрі уваги досліджень </w:t>
      </w:r>
      <w:r w:rsidR="002A4891">
        <w:rPr>
          <w:rFonts w:ascii="Times New Roman" w:hAnsi="Times New Roman"/>
          <w:sz w:val="28"/>
          <w:szCs w:val="28"/>
          <w:lang w:val="uk-UA"/>
        </w:rPr>
        <w:t xml:space="preserve">А. Бондарчук [2], </w:t>
      </w:r>
      <w:r w:rsidR="000B7567" w:rsidRPr="007D2F87">
        <w:rPr>
          <w:rFonts w:ascii="Times New Roman" w:hAnsi="Times New Roman"/>
          <w:sz w:val="28"/>
          <w:szCs w:val="28"/>
          <w:lang w:val="uk-UA"/>
        </w:rPr>
        <w:t xml:space="preserve"> </w:t>
      </w:r>
      <w:r w:rsidR="002A4891">
        <w:rPr>
          <w:rFonts w:ascii="Times New Roman" w:hAnsi="Times New Roman"/>
          <w:sz w:val="28"/>
          <w:szCs w:val="28"/>
          <w:lang w:val="uk-UA"/>
        </w:rPr>
        <w:t>Ж. </w:t>
      </w:r>
      <w:r w:rsidR="002A4891" w:rsidRPr="002A4891">
        <w:rPr>
          <w:rFonts w:ascii="Times New Roman" w:hAnsi="Times New Roman"/>
          <w:sz w:val="28"/>
          <w:szCs w:val="28"/>
          <w:lang w:val="uk-UA"/>
        </w:rPr>
        <w:t>Петрочко</w:t>
      </w:r>
      <w:r w:rsidR="002A4891">
        <w:rPr>
          <w:rFonts w:ascii="Times New Roman" w:hAnsi="Times New Roman"/>
          <w:sz w:val="28"/>
          <w:szCs w:val="28"/>
          <w:lang w:val="uk-UA"/>
        </w:rPr>
        <w:t xml:space="preserve"> [4],</w:t>
      </w:r>
      <w:r w:rsidR="002A4891" w:rsidRPr="002A4891">
        <w:rPr>
          <w:rFonts w:ascii="Times New Roman" w:hAnsi="Times New Roman"/>
          <w:sz w:val="28"/>
          <w:szCs w:val="28"/>
          <w:lang w:val="uk-UA"/>
        </w:rPr>
        <w:t xml:space="preserve"> О. Безпалько</w:t>
      </w:r>
      <w:r w:rsidR="002A4891">
        <w:rPr>
          <w:rFonts w:ascii="Times New Roman" w:hAnsi="Times New Roman"/>
          <w:sz w:val="28"/>
          <w:szCs w:val="28"/>
          <w:lang w:val="uk-UA"/>
        </w:rPr>
        <w:t xml:space="preserve"> [4],</w:t>
      </w:r>
      <w:r w:rsidR="002A4891" w:rsidRPr="002A4891">
        <w:rPr>
          <w:rFonts w:ascii="Times New Roman" w:hAnsi="Times New Roman"/>
          <w:sz w:val="28"/>
          <w:szCs w:val="28"/>
          <w:lang w:val="uk-UA"/>
        </w:rPr>
        <w:t xml:space="preserve"> О. Денисюк</w:t>
      </w:r>
      <w:r w:rsidR="002A4891">
        <w:rPr>
          <w:rFonts w:ascii="Times New Roman" w:hAnsi="Times New Roman"/>
          <w:sz w:val="28"/>
          <w:szCs w:val="28"/>
          <w:lang w:val="uk-UA"/>
        </w:rPr>
        <w:t xml:space="preserve"> [4], І. Гребенникова</w:t>
      </w:r>
      <w:r w:rsidR="0076236C">
        <w:rPr>
          <w:rFonts w:ascii="Times New Roman" w:hAnsi="Times New Roman"/>
          <w:sz w:val="28"/>
          <w:szCs w:val="28"/>
          <w:lang w:val="uk-UA"/>
        </w:rPr>
        <w:t xml:space="preserve"> [5], Л. Гридковець [6], В. Дружиніна [8],</w:t>
      </w:r>
      <w:r w:rsidR="00335211">
        <w:rPr>
          <w:rFonts w:ascii="Times New Roman" w:hAnsi="Times New Roman"/>
          <w:sz w:val="28"/>
          <w:szCs w:val="28"/>
          <w:lang w:val="uk-UA"/>
        </w:rPr>
        <w:t xml:space="preserve"> В. Кравця [1</w:t>
      </w:r>
      <w:r w:rsidR="00422477">
        <w:rPr>
          <w:rFonts w:ascii="Times New Roman" w:hAnsi="Times New Roman"/>
          <w:sz w:val="28"/>
          <w:szCs w:val="28"/>
          <w:lang w:val="uk-UA"/>
        </w:rPr>
        <w:t>3</w:t>
      </w:r>
      <w:r w:rsidR="00335211">
        <w:rPr>
          <w:rFonts w:ascii="Times New Roman" w:hAnsi="Times New Roman"/>
          <w:sz w:val="28"/>
          <w:szCs w:val="28"/>
          <w:lang w:val="uk-UA"/>
        </w:rPr>
        <w:t>], Л. Маценко [1</w:t>
      </w:r>
      <w:r w:rsidR="00422477">
        <w:rPr>
          <w:rFonts w:ascii="Times New Roman" w:hAnsi="Times New Roman"/>
          <w:sz w:val="28"/>
          <w:szCs w:val="28"/>
          <w:lang w:val="uk-UA"/>
        </w:rPr>
        <w:t>4</w:t>
      </w:r>
      <w:r w:rsidR="00335211">
        <w:rPr>
          <w:rFonts w:ascii="Times New Roman" w:hAnsi="Times New Roman"/>
          <w:sz w:val="28"/>
          <w:szCs w:val="28"/>
          <w:lang w:val="uk-UA"/>
        </w:rPr>
        <w:t>], В. Пултавської [1</w:t>
      </w:r>
      <w:r w:rsidR="00422477">
        <w:rPr>
          <w:rFonts w:ascii="Times New Roman" w:hAnsi="Times New Roman"/>
          <w:sz w:val="28"/>
          <w:szCs w:val="28"/>
          <w:lang w:val="uk-UA"/>
        </w:rPr>
        <w:t>7</w:t>
      </w:r>
      <w:r w:rsidR="00335211">
        <w:rPr>
          <w:rFonts w:ascii="Times New Roman" w:hAnsi="Times New Roman"/>
          <w:sz w:val="28"/>
          <w:szCs w:val="28"/>
          <w:lang w:val="uk-UA"/>
        </w:rPr>
        <w:t>] та ін.</w:t>
      </w:r>
    </w:p>
    <w:p w:rsidR="000B7567" w:rsidRPr="00540D30" w:rsidRDefault="00335211" w:rsidP="000B7567">
      <w:pPr>
        <w:autoSpaceDE w:val="0"/>
        <w:autoSpaceDN w:val="0"/>
        <w:adjustRightInd w:val="0"/>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Оскільки с</w:t>
      </w:r>
      <w:r w:rsidR="000B7567">
        <w:rPr>
          <w:rFonts w:ascii="Times New Roman" w:hAnsi="Times New Roman"/>
          <w:color w:val="000000"/>
          <w:sz w:val="28"/>
          <w:szCs w:val="28"/>
          <w:lang w:val="uk-UA"/>
        </w:rPr>
        <w:t>імейні цінності кінця ХХ ст. і початку ХХІ ст. докорінно відрізняються</w:t>
      </w:r>
      <w:r>
        <w:rPr>
          <w:rFonts w:ascii="Times New Roman" w:hAnsi="Times New Roman"/>
          <w:color w:val="000000"/>
          <w:sz w:val="28"/>
          <w:szCs w:val="28"/>
          <w:lang w:val="uk-UA"/>
        </w:rPr>
        <w:t>, с</w:t>
      </w:r>
      <w:r w:rsidR="000B7567">
        <w:rPr>
          <w:rFonts w:ascii="Times New Roman" w:hAnsi="Times New Roman"/>
          <w:color w:val="000000"/>
          <w:sz w:val="28"/>
          <w:szCs w:val="28"/>
          <w:lang w:val="uk-UA"/>
        </w:rPr>
        <w:t>истема сімейного виховання потребує вдосконалення відповідно до запитів часу, оскільки саме сім’</w:t>
      </w:r>
      <w:r w:rsidR="000B7567" w:rsidRPr="00B24A0C">
        <w:rPr>
          <w:rFonts w:ascii="Times New Roman" w:hAnsi="Times New Roman"/>
          <w:color w:val="000000"/>
          <w:sz w:val="28"/>
          <w:szCs w:val="28"/>
          <w:lang w:val="uk-UA"/>
        </w:rPr>
        <w:t>я відіграє визначальну роль у формуванні сімейних цінностей своїх дітей.</w:t>
      </w:r>
    </w:p>
    <w:p w:rsidR="000B7567" w:rsidRDefault="000B7567" w:rsidP="000B7567">
      <w:pPr>
        <w:autoSpaceDE w:val="0"/>
        <w:autoSpaceDN w:val="0"/>
        <w:adjustRightInd w:val="0"/>
        <w:spacing w:after="0" w:line="360" w:lineRule="auto"/>
        <w:ind w:firstLine="709"/>
        <w:jc w:val="both"/>
        <w:rPr>
          <w:rFonts w:ascii="Times New Roman" w:hAnsi="Times New Roman"/>
          <w:sz w:val="28"/>
          <w:szCs w:val="28"/>
          <w:lang w:val="uk-UA"/>
        </w:rPr>
      </w:pPr>
      <w:r w:rsidRPr="008602C8">
        <w:rPr>
          <w:rFonts w:ascii="Times New Roman" w:hAnsi="Times New Roman"/>
          <w:sz w:val="28"/>
          <w:szCs w:val="28"/>
          <w:lang w:val="uk-UA"/>
        </w:rPr>
        <w:t>У</w:t>
      </w:r>
      <w:r>
        <w:rPr>
          <w:rFonts w:ascii="Times New Roman" w:hAnsi="Times New Roman"/>
          <w:i/>
          <w:sz w:val="28"/>
          <w:szCs w:val="28"/>
          <w:lang w:val="uk-UA"/>
        </w:rPr>
        <w:t xml:space="preserve"> </w:t>
      </w:r>
      <w:r w:rsidRPr="008602C8">
        <w:rPr>
          <w:rFonts w:ascii="Times New Roman" w:hAnsi="Times New Roman"/>
          <w:sz w:val="28"/>
          <w:szCs w:val="28"/>
          <w:lang w:val="uk-UA"/>
        </w:rPr>
        <w:t>«Концепції сімейного виховання в системі освіти України «Щаслива родина» на 2012-2021 роки»</w:t>
      </w:r>
      <w:r>
        <w:rPr>
          <w:rFonts w:ascii="Times New Roman" w:hAnsi="Times New Roman"/>
          <w:i/>
          <w:sz w:val="28"/>
          <w:szCs w:val="28"/>
          <w:lang w:val="uk-UA"/>
        </w:rPr>
        <w:t xml:space="preserve"> </w:t>
      </w:r>
      <w:r w:rsidRPr="008602C8">
        <w:rPr>
          <w:rFonts w:ascii="Times New Roman" w:hAnsi="Times New Roman"/>
          <w:sz w:val="28"/>
          <w:szCs w:val="28"/>
          <w:lang w:val="uk-UA"/>
        </w:rPr>
        <w:t>визначено</w:t>
      </w:r>
      <w:r>
        <w:rPr>
          <w:rFonts w:ascii="Times New Roman" w:hAnsi="Times New Roman"/>
          <w:i/>
          <w:sz w:val="28"/>
          <w:szCs w:val="28"/>
          <w:lang w:val="uk-UA"/>
        </w:rPr>
        <w:t xml:space="preserve"> </w:t>
      </w:r>
      <w:r w:rsidRPr="008602C8">
        <w:rPr>
          <w:rFonts w:ascii="Times New Roman" w:hAnsi="Times New Roman"/>
          <w:sz w:val="28"/>
          <w:szCs w:val="28"/>
          <w:lang w:val="uk-UA"/>
        </w:rPr>
        <w:t>основн</w:t>
      </w:r>
      <w:r>
        <w:rPr>
          <w:rFonts w:ascii="Times New Roman" w:hAnsi="Times New Roman"/>
          <w:sz w:val="28"/>
          <w:szCs w:val="28"/>
          <w:lang w:val="uk-UA"/>
        </w:rPr>
        <w:t>і</w:t>
      </w:r>
      <w:r w:rsidRPr="008602C8">
        <w:rPr>
          <w:rFonts w:ascii="Times New Roman" w:hAnsi="Times New Roman"/>
          <w:sz w:val="28"/>
          <w:szCs w:val="28"/>
          <w:lang w:val="uk-UA"/>
        </w:rPr>
        <w:t xml:space="preserve"> </w:t>
      </w:r>
      <w:r w:rsidRPr="008602C8">
        <w:rPr>
          <w:rFonts w:ascii="Times New Roman" w:hAnsi="Times New Roman"/>
          <w:i/>
          <w:sz w:val="28"/>
          <w:szCs w:val="28"/>
          <w:lang w:val="uk-UA"/>
        </w:rPr>
        <w:t>принципи сімейного виховання</w:t>
      </w:r>
      <w:r w:rsidRPr="008602C8">
        <w:rPr>
          <w:rFonts w:ascii="Times New Roman" w:hAnsi="Times New Roman"/>
          <w:sz w:val="28"/>
          <w:szCs w:val="28"/>
          <w:lang w:val="uk-UA"/>
        </w:rPr>
        <w:t>:</w:t>
      </w:r>
      <w:r>
        <w:rPr>
          <w:rFonts w:ascii="Times New Roman" w:hAnsi="Times New Roman"/>
          <w:sz w:val="28"/>
          <w:szCs w:val="28"/>
          <w:lang w:val="uk-UA"/>
        </w:rPr>
        <w:t xml:space="preserve"> гуманність і милосердя до дитини; у</w:t>
      </w:r>
      <w:r w:rsidRPr="008602C8">
        <w:rPr>
          <w:rFonts w:ascii="Times New Roman" w:hAnsi="Times New Roman"/>
          <w:sz w:val="28"/>
          <w:szCs w:val="28"/>
          <w:lang w:val="uk-UA"/>
        </w:rPr>
        <w:t>рахування вікових та інд</w:t>
      </w:r>
      <w:r>
        <w:rPr>
          <w:rFonts w:ascii="Times New Roman" w:hAnsi="Times New Roman"/>
          <w:sz w:val="28"/>
          <w:szCs w:val="28"/>
          <w:lang w:val="uk-UA"/>
        </w:rPr>
        <w:t>ивідуальних особливостей дитини; з</w:t>
      </w:r>
      <w:r w:rsidRPr="008602C8">
        <w:rPr>
          <w:rFonts w:ascii="Times New Roman" w:hAnsi="Times New Roman"/>
          <w:sz w:val="28"/>
          <w:szCs w:val="28"/>
          <w:lang w:val="uk-UA"/>
        </w:rPr>
        <w:t>алучення дітей до життєдіяльності сім’ї як рівноправних учасників</w:t>
      </w:r>
      <w:r>
        <w:rPr>
          <w:rFonts w:ascii="Times New Roman" w:hAnsi="Times New Roman"/>
          <w:sz w:val="28"/>
          <w:szCs w:val="28"/>
          <w:lang w:val="uk-UA"/>
        </w:rPr>
        <w:t>; о</w:t>
      </w:r>
      <w:r w:rsidRPr="008602C8">
        <w:rPr>
          <w:rFonts w:ascii="Times New Roman" w:hAnsi="Times New Roman"/>
          <w:sz w:val="28"/>
          <w:szCs w:val="28"/>
          <w:lang w:val="uk-UA"/>
        </w:rPr>
        <w:t>птимістичність і демократичність батьківсько-дитячих взаємин</w:t>
      </w:r>
      <w:r>
        <w:rPr>
          <w:rFonts w:ascii="Times New Roman" w:hAnsi="Times New Roman"/>
          <w:sz w:val="28"/>
          <w:szCs w:val="28"/>
          <w:lang w:val="uk-UA"/>
        </w:rPr>
        <w:t>; п</w:t>
      </w:r>
      <w:r w:rsidRPr="008602C8">
        <w:rPr>
          <w:rFonts w:ascii="Times New Roman" w:hAnsi="Times New Roman"/>
          <w:sz w:val="28"/>
          <w:szCs w:val="28"/>
          <w:lang w:val="uk-UA"/>
        </w:rPr>
        <w:t>ослідовність та єдність батьківських вимог</w:t>
      </w:r>
      <w:r>
        <w:rPr>
          <w:rFonts w:ascii="Times New Roman" w:hAnsi="Times New Roman"/>
          <w:sz w:val="28"/>
          <w:szCs w:val="28"/>
          <w:lang w:val="uk-UA"/>
        </w:rPr>
        <w:t xml:space="preserve"> </w:t>
      </w:r>
      <w:r w:rsidRPr="00422477">
        <w:rPr>
          <w:rFonts w:ascii="Times New Roman" w:hAnsi="Times New Roman"/>
          <w:sz w:val="28"/>
          <w:szCs w:val="28"/>
          <w:lang w:val="uk-UA"/>
        </w:rPr>
        <w:t>[</w:t>
      </w:r>
      <w:r w:rsidR="00422477" w:rsidRPr="00422477">
        <w:rPr>
          <w:rFonts w:ascii="Times New Roman" w:hAnsi="Times New Roman"/>
          <w:sz w:val="28"/>
          <w:szCs w:val="28"/>
          <w:lang w:val="uk-UA"/>
        </w:rPr>
        <w:t>12</w:t>
      </w:r>
      <w:r w:rsidRPr="00422477">
        <w:rPr>
          <w:rFonts w:ascii="Times New Roman" w:hAnsi="Times New Roman"/>
          <w:sz w:val="28"/>
          <w:szCs w:val="28"/>
          <w:lang w:val="uk-UA"/>
        </w:rPr>
        <w:t>].</w:t>
      </w:r>
      <w:r>
        <w:rPr>
          <w:rFonts w:ascii="Times New Roman" w:hAnsi="Times New Roman"/>
          <w:sz w:val="28"/>
          <w:szCs w:val="28"/>
          <w:lang w:val="uk-UA"/>
        </w:rPr>
        <w:t xml:space="preserve"> Відповідно, сучасні сімейні цінності мають ґрунтуватися на ґендерних цінностях.</w:t>
      </w:r>
    </w:p>
    <w:p w:rsidR="000B7567" w:rsidRPr="00845E3A" w:rsidRDefault="000B7567" w:rsidP="000B7567">
      <w:pPr>
        <w:shd w:val="clear" w:color="auto" w:fill="FFFFFF"/>
        <w:spacing w:after="0" w:line="360" w:lineRule="auto"/>
        <w:ind w:firstLine="709"/>
        <w:jc w:val="both"/>
        <w:rPr>
          <w:rFonts w:ascii="Times New Roman" w:hAnsi="Times New Roman"/>
          <w:sz w:val="28"/>
          <w:szCs w:val="28"/>
          <w:lang w:val="uk-UA"/>
        </w:rPr>
      </w:pPr>
      <w:r w:rsidRPr="00A70558">
        <w:rPr>
          <w:rFonts w:ascii="Times New Roman" w:hAnsi="Times New Roman"/>
          <w:b/>
          <w:bCs/>
          <w:sz w:val="28"/>
          <w:szCs w:val="28"/>
          <w:lang w:val="uk-UA"/>
        </w:rPr>
        <w:t xml:space="preserve">Сімейні цінності </w:t>
      </w:r>
      <w:r w:rsidRPr="00A70558">
        <w:rPr>
          <w:rFonts w:ascii="Times New Roman" w:hAnsi="Times New Roman"/>
          <w:sz w:val="28"/>
          <w:szCs w:val="28"/>
          <w:lang w:val="uk-UA"/>
        </w:rPr>
        <w:t xml:space="preserve">– </w:t>
      </w:r>
      <w:r w:rsidRPr="00224DB9">
        <w:rPr>
          <w:rFonts w:ascii="Times New Roman" w:hAnsi="Times New Roman"/>
          <w:sz w:val="28"/>
          <w:szCs w:val="28"/>
          <w:lang w:val="uk-UA"/>
        </w:rPr>
        <w:t>ідеальне уявлення про сім’ю, що ґрунтується на ґендерних знаннях, уміннях, культурі емоцій, куль</w:t>
      </w:r>
      <w:r>
        <w:rPr>
          <w:rFonts w:ascii="Times New Roman" w:hAnsi="Times New Roman"/>
          <w:sz w:val="28"/>
          <w:szCs w:val="28"/>
          <w:lang w:val="uk-UA"/>
        </w:rPr>
        <w:t xml:space="preserve">турі поведінки батьків та дітей. Ця педагогічна категорія осмислена в працях </w:t>
      </w:r>
      <w:r w:rsidRPr="00422477">
        <w:rPr>
          <w:rFonts w:ascii="Times New Roman" w:hAnsi="Times New Roman"/>
          <w:sz w:val="28"/>
          <w:szCs w:val="28"/>
          <w:lang w:val="uk-UA"/>
        </w:rPr>
        <w:t xml:space="preserve">B. Бєляевої, </w:t>
      </w:r>
      <w:r w:rsidRPr="00422477">
        <w:rPr>
          <w:rFonts w:ascii="Times New Roman" w:hAnsi="Times New Roman"/>
          <w:sz w:val="28"/>
          <w:szCs w:val="28"/>
          <w:lang w:val="uk-UA"/>
        </w:rPr>
        <w:lastRenderedPageBreak/>
        <w:t>Є. Бондаревської, C. Дармодехіна, І. Дементьєвої, C. Кульневич, Л. Карпенко, A. Мудрика, М. Никандрова, Г. Осипової та ін.</w:t>
      </w:r>
      <w:r>
        <w:rPr>
          <w:rFonts w:ascii="Times New Roman" w:hAnsi="Times New Roman"/>
          <w:sz w:val="28"/>
          <w:szCs w:val="28"/>
          <w:lang w:val="uk-UA"/>
        </w:rPr>
        <w:t xml:space="preserve"> </w:t>
      </w:r>
      <w:r w:rsidRPr="008F49E1">
        <w:rPr>
          <w:rFonts w:ascii="Times New Roman" w:hAnsi="Times New Roman"/>
          <w:sz w:val="28"/>
          <w:szCs w:val="28"/>
          <w:lang w:val="uk-UA"/>
        </w:rPr>
        <w:t xml:space="preserve"> </w:t>
      </w:r>
    </w:p>
    <w:p w:rsidR="000B7567" w:rsidRDefault="000B7567" w:rsidP="000B7567">
      <w:pPr>
        <w:spacing w:after="0" w:line="360" w:lineRule="auto"/>
        <w:ind w:firstLine="708"/>
        <w:jc w:val="both"/>
        <w:rPr>
          <w:rFonts w:ascii="Times New Roman" w:hAnsi="Times New Roman"/>
          <w:sz w:val="28"/>
          <w:szCs w:val="28"/>
          <w:lang w:val="uk-UA"/>
        </w:rPr>
      </w:pPr>
      <w:r w:rsidRPr="00263BB7">
        <w:rPr>
          <w:rFonts w:ascii="Times New Roman" w:hAnsi="Times New Roman"/>
          <w:i/>
          <w:sz w:val="28"/>
          <w:szCs w:val="28"/>
          <w:lang w:val="uk-UA"/>
        </w:rPr>
        <w:t>А. Федулова</w:t>
      </w:r>
      <w:r w:rsidRPr="00263BB7">
        <w:rPr>
          <w:rFonts w:ascii="Times New Roman" w:hAnsi="Times New Roman"/>
          <w:sz w:val="28"/>
          <w:szCs w:val="28"/>
          <w:lang w:val="uk-UA"/>
        </w:rPr>
        <w:t xml:space="preserve"> </w:t>
      </w:r>
      <w:r>
        <w:rPr>
          <w:rFonts w:ascii="Times New Roman" w:hAnsi="Times New Roman"/>
          <w:sz w:val="28"/>
          <w:szCs w:val="28"/>
          <w:lang w:val="uk-UA"/>
        </w:rPr>
        <w:t>розглядає сімейні цінності як «</w:t>
      </w:r>
      <w:r w:rsidRPr="00263BB7">
        <w:rPr>
          <w:rFonts w:ascii="Times New Roman" w:hAnsi="Times New Roman"/>
          <w:sz w:val="28"/>
          <w:szCs w:val="28"/>
          <w:lang w:val="uk-UA"/>
        </w:rPr>
        <w:t>соц</w:t>
      </w:r>
      <w:r>
        <w:rPr>
          <w:rFonts w:ascii="Times New Roman" w:hAnsi="Times New Roman"/>
          <w:sz w:val="28"/>
          <w:szCs w:val="28"/>
          <w:lang w:val="uk-UA"/>
        </w:rPr>
        <w:t>і</w:t>
      </w:r>
      <w:r w:rsidRPr="00263BB7">
        <w:rPr>
          <w:rFonts w:ascii="Times New Roman" w:hAnsi="Times New Roman"/>
          <w:sz w:val="28"/>
          <w:szCs w:val="28"/>
          <w:lang w:val="uk-UA"/>
        </w:rPr>
        <w:t>окультурн</w:t>
      </w:r>
      <w:r>
        <w:rPr>
          <w:rFonts w:ascii="Times New Roman" w:hAnsi="Times New Roman"/>
          <w:sz w:val="28"/>
          <w:szCs w:val="28"/>
          <w:lang w:val="uk-UA"/>
        </w:rPr>
        <w:t>і</w:t>
      </w:r>
      <w:r w:rsidRPr="00263BB7">
        <w:rPr>
          <w:rFonts w:ascii="Times New Roman" w:hAnsi="Times New Roman"/>
          <w:sz w:val="28"/>
          <w:szCs w:val="28"/>
          <w:lang w:val="uk-UA"/>
        </w:rPr>
        <w:t xml:space="preserve"> </w:t>
      </w:r>
      <w:r>
        <w:rPr>
          <w:rFonts w:ascii="Times New Roman" w:hAnsi="Times New Roman"/>
          <w:sz w:val="28"/>
          <w:szCs w:val="28"/>
          <w:lang w:val="uk-UA"/>
        </w:rPr>
        <w:t>переваги</w:t>
      </w:r>
      <w:r w:rsidRPr="00263BB7">
        <w:rPr>
          <w:rFonts w:ascii="Times New Roman" w:hAnsi="Times New Roman"/>
          <w:sz w:val="28"/>
          <w:szCs w:val="28"/>
          <w:lang w:val="uk-UA"/>
        </w:rPr>
        <w:t xml:space="preserve"> людей в </w:t>
      </w:r>
      <w:r>
        <w:rPr>
          <w:rFonts w:ascii="Times New Roman" w:hAnsi="Times New Roman"/>
          <w:sz w:val="28"/>
          <w:szCs w:val="28"/>
          <w:lang w:val="uk-UA"/>
        </w:rPr>
        <w:t>різних</w:t>
      </w:r>
      <w:r w:rsidRPr="00263BB7">
        <w:rPr>
          <w:rFonts w:ascii="Times New Roman" w:hAnsi="Times New Roman"/>
          <w:sz w:val="28"/>
          <w:szCs w:val="28"/>
          <w:lang w:val="uk-UA"/>
        </w:rPr>
        <w:t xml:space="preserve"> </w:t>
      </w:r>
      <w:r>
        <w:rPr>
          <w:rFonts w:ascii="Times New Roman" w:hAnsi="Times New Roman"/>
          <w:sz w:val="28"/>
          <w:szCs w:val="28"/>
          <w:lang w:val="uk-UA"/>
        </w:rPr>
        <w:t>шлюбно-сімейних</w:t>
      </w:r>
      <w:r w:rsidRPr="00263BB7">
        <w:rPr>
          <w:rFonts w:ascii="Times New Roman" w:hAnsi="Times New Roman"/>
          <w:sz w:val="28"/>
          <w:szCs w:val="28"/>
          <w:lang w:val="uk-UA"/>
        </w:rPr>
        <w:t xml:space="preserve"> сферах (сфер</w:t>
      </w:r>
      <w:r>
        <w:rPr>
          <w:rFonts w:ascii="Times New Roman" w:hAnsi="Times New Roman"/>
          <w:sz w:val="28"/>
          <w:szCs w:val="28"/>
          <w:lang w:val="uk-UA"/>
        </w:rPr>
        <w:t>і</w:t>
      </w:r>
      <w:r w:rsidRPr="00263BB7">
        <w:rPr>
          <w:rFonts w:ascii="Times New Roman" w:hAnsi="Times New Roman"/>
          <w:sz w:val="28"/>
          <w:szCs w:val="28"/>
          <w:lang w:val="uk-UA"/>
        </w:rPr>
        <w:t xml:space="preserve"> до</w:t>
      </w:r>
      <w:r>
        <w:rPr>
          <w:rFonts w:ascii="Times New Roman" w:hAnsi="Times New Roman"/>
          <w:sz w:val="28"/>
          <w:szCs w:val="28"/>
          <w:lang w:val="uk-UA"/>
        </w:rPr>
        <w:t>шлюбної поведінки та вибору шлюбного партнера, сфері батьківства, шлюбу, шлюбно-сімейних взаємин і  ролей), які здатні задовольняти потреби членів сім’</w:t>
      </w:r>
      <w:r w:rsidRPr="00263BB7">
        <w:rPr>
          <w:rFonts w:ascii="Times New Roman" w:hAnsi="Times New Roman"/>
          <w:sz w:val="28"/>
          <w:szCs w:val="28"/>
          <w:lang w:val="uk-UA"/>
        </w:rPr>
        <w:t>ї</w:t>
      </w:r>
      <w:r>
        <w:rPr>
          <w:rFonts w:ascii="Times New Roman" w:hAnsi="Times New Roman"/>
          <w:sz w:val="28"/>
          <w:szCs w:val="28"/>
          <w:lang w:val="uk-UA"/>
        </w:rPr>
        <w:t>; знаходяться в тісному взаємозв’</w:t>
      </w:r>
      <w:r w:rsidRPr="00263BB7">
        <w:rPr>
          <w:rFonts w:ascii="Times New Roman" w:hAnsi="Times New Roman"/>
          <w:sz w:val="28"/>
          <w:szCs w:val="28"/>
          <w:lang w:val="uk-UA"/>
        </w:rPr>
        <w:t>язку із цінніс</w:t>
      </w:r>
      <w:r>
        <w:rPr>
          <w:rFonts w:ascii="Times New Roman" w:hAnsi="Times New Roman"/>
          <w:sz w:val="28"/>
          <w:szCs w:val="28"/>
          <w:lang w:val="uk-UA"/>
        </w:rPr>
        <w:t>н</w:t>
      </w:r>
      <w:r w:rsidRPr="00263BB7">
        <w:rPr>
          <w:rFonts w:ascii="Times New Roman" w:hAnsi="Times New Roman"/>
          <w:sz w:val="28"/>
          <w:szCs w:val="28"/>
          <w:lang w:val="uk-UA"/>
        </w:rPr>
        <w:t>ими орієнтаціями членів сім’ї</w:t>
      </w:r>
      <w:r>
        <w:rPr>
          <w:rFonts w:ascii="Times New Roman" w:hAnsi="Times New Roman"/>
          <w:sz w:val="28"/>
          <w:szCs w:val="28"/>
          <w:lang w:val="uk-UA"/>
        </w:rPr>
        <w:t xml:space="preserve">» </w:t>
      </w:r>
      <w:r w:rsidRPr="00422477">
        <w:rPr>
          <w:rFonts w:ascii="Times New Roman" w:hAnsi="Times New Roman"/>
          <w:sz w:val="28"/>
          <w:szCs w:val="28"/>
          <w:lang w:val="uk-UA"/>
        </w:rPr>
        <w:t>[</w:t>
      </w:r>
      <w:r w:rsidR="00422477" w:rsidRPr="00422477">
        <w:rPr>
          <w:rFonts w:ascii="Times New Roman" w:hAnsi="Times New Roman"/>
          <w:sz w:val="28"/>
          <w:szCs w:val="28"/>
          <w:lang w:val="uk-UA"/>
        </w:rPr>
        <w:t>2</w:t>
      </w:r>
      <w:r w:rsidR="00422477">
        <w:rPr>
          <w:rFonts w:ascii="Times New Roman" w:hAnsi="Times New Roman"/>
          <w:sz w:val="28"/>
          <w:szCs w:val="28"/>
          <w:lang w:val="uk-UA"/>
        </w:rPr>
        <w:t>5</w:t>
      </w:r>
      <w:r w:rsidRPr="00422477">
        <w:rPr>
          <w:rFonts w:ascii="Times New Roman" w:hAnsi="Times New Roman"/>
          <w:sz w:val="28"/>
          <w:szCs w:val="28"/>
          <w:lang w:val="uk-UA"/>
        </w:rPr>
        <w:t>].</w:t>
      </w:r>
    </w:p>
    <w:p w:rsidR="000B7567" w:rsidRDefault="000B7567" w:rsidP="000B756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Погоджуємося з думкою </w:t>
      </w:r>
      <w:r w:rsidRPr="00915B03">
        <w:rPr>
          <w:rFonts w:ascii="Times New Roman" w:hAnsi="Times New Roman"/>
          <w:i/>
          <w:sz w:val="28"/>
          <w:szCs w:val="28"/>
          <w:lang w:val="uk-UA"/>
        </w:rPr>
        <w:t>Р. Уленгов</w:t>
      </w:r>
      <w:r>
        <w:rPr>
          <w:rFonts w:ascii="Times New Roman" w:hAnsi="Times New Roman"/>
          <w:i/>
          <w:sz w:val="28"/>
          <w:szCs w:val="28"/>
          <w:lang w:val="uk-UA"/>
        </w:rPr>
        <w:t xml:space="preserve">ої, </w:t>
      </w:r>
      <w:r>
        <w:rPr>
          <w:rFonts w:ascii="Times New Roman" w:hAnsi="Times New Roman"/>
          <w:sz w:val="28"/>
          <w:szCs w:val="28"/>
          <w:lang w:val="uk-UA"/>
        </w:rPr>
        <w:t>яка розуміє сімейні цінності як позитивні й негативні показники значимості суб’</w:t>
      </w:r>
      <w:r w:rsidRPr="00540D30">
        <w:rPr>
          <w:rFonts w:ascii="Times New Roman" w:hAnsi="Times New Roman"/>
          <w:sz w:val="28"/>
          <w:szCs w:val="28"/>
          <w:lang w:val="uk-UA"/>
        </w:rPr>
        <w:t xml:space="preserve">єктів, що </w:t>
      </w:r>
      <w:r>
        <w:rPr>
          <w:rFonts w:ascii="Times New Roman" w:hAnsi="Times New Roman"/>
          <w:sz w:val="28"/>
          <w:szCs w:val="28"/>
          <w:lang w:val="uk-UA"/>
        </w:rPr>
        <w:t xml:space="preserve">стосується спільноти людей, ґрунтується на сумісній діяльності, </w:t>
      </w:r>
      <w:r w:rsidRPr="00540D30">
        <w:rPr>
          <w:rFonts w:ascii="Times New Roman" w:hAnsi="Times New Roman"/>
          <w:sz w:val="28"/>
          <w:szCs w:val="28"/>
          <w:lang w:val="uk-UA"/>
        </w:rPr>
        <w:t>подружньо-батьківськи</w:t>
      </w:r>
      <w:r>
        <w:rPr>
          <w:rFonts w:ascii="Times New Roman" w:hAnsi="Times New Roman"/>
          <w:sz w:val="28"/>
          <w:szCs w:val="28"/>
          <w:lang w:val="uk-UA"/>
        </w:rPr>
        <w:t>х</w:t>
      </w:r>
      <w:r w:rsidRPr="00540D30">
        <w:rPr>
          <w:rFonts w:ascii="Times New Roman" w:hAnsi="Times New Roman"/>
          <w:sz w:val="28"/>
          <w:szCs w:val="28"/>
          <w:lang w:val="uk-UA"/>
        </w:rPr>
        <w:t xml:space="preserve"> зв’язка</w:t>
      </w:r>
      <w:r>
        <w:rPr>
          <w:rFonts w:ascii="Times New Roman" w:hAnsi="Times New Roman"/>
          <w:sz w:val="28"/>
          <w:szCs w:val="28"/>
          <w:lang w:val="uk-UA"/>
        </w:rPr>
        <w:t xml:space="preserve">х </w:t>
      </w:r>
      <w:r w:rsidRPr="00422477">
        <w:rPr>
          <w:rFonts w:ascii="Times New Roman" w:hAnsi="Times New Roman"/>
          <w:sz w:val="28"/>
          <w:szCs w:val="28"/>
          <w:lang w:val="uk-UA"/>
        </w:rPr>
        <w:t>[</w:t>
      </w:r>
      <w:r w:rsidR="00422477" w:rsidRPr="00422477">
        <w:rPr>
          <w:rFonts w:ascii="Times New Roman" w:hAnsi="Times New Roman"/>
          <w:sz w:val="28"/>
          <w:szCs w:val="28"/>
          <w:lang w:val="uk-UA"/>
        </w:rPr>
        <w:t xml:space="preserve">24, </w:t>
      </w:r>
      <w:r w:rsidRPr="00422477">
        <w:rPr>
          <w:rFonts w:ascii="Times New Roman" w:hAnsi="Times New Roman"/>
          <w:sz w:val="28"/>
          <w:szCs w:val="28"/>
          <w:lang w:val="uk-UA"/>
        </w:rPr>
        <w:t>с. 10]. У своєму дисертаційному дослідженні [</w:t>
      </w:r>
      <w:r w:rsidR="00422477" w:rsidRPr="00422477">
        <w:rPr>
          <w:rFonts w:ascii="Times New Roman" w:hAnsi="Times New Roman"/>
          <w:sz w:val="28"/>
          <w:szCs w:val="28"/>
          <w:lang w:val="uk-UA"/>
        </w:rPr>
        <w:t>24</w:t>
      </w:r>
      <w:r w:rsidRPr="00422477">
        <w:rPr>
          <w:rFonts w:ascii="Times New Roman" w:hAnsi="Times New Roman"/>
          <w:sz w:val="28"/>
          <w:szCs w:val="28"/>
          <w:lang w:val="uk-UA"/>
        </w:rPr>
        <w:t xml:space="preserve">] класифікувала  </w:t>
      </w:r>
      <w:r w:rsidRPr="00422477">
        <w:rPr>
          <w:rFonts w:ascii="Times New Roman" w:hAnsi="Times New Roman"/>
          <w:bCs/>
          <w:sz w:val="28"/>
          <w:szCs w:val="28"/>
          <w:lang w:val="uk-UA"/>
        </w:rPr>
        <w:t xml:space="preserve">їх </w:t>
      </w:r>
      <w:r w:rsidRPr="00422477">
        <w:rPr>
          <w:rFonts w:ascii="Times New Roman" w:hAnsi="Times New Roman"/>
          <w:sz w:val="28"/>
          <w:szCs w:val="28"/>
          <w:lang w:val="uk-UA"/>
        </w:rPr>
        <w:t>за об’єктами сім’ї (</w:t>
      </w:r>
      <w:r w:rsidRPr="00422477">
        <w:rPr>
          <w:rFonts w:ascii="Times New Roman" w:hAnsi="Times New Roman"/>
          <w:i/>
          <w:sz w:val="28"/>
          <w:szCs w:val="28"/>
          <w:lang w:val="uk-UA"/>
        </w:rPr>
        <w:t>цінності, пов’язані зі шлюбом</w:t>
      </w:r>
      <w:r w:rsidRPr="00422477">
        <w:rPr>
          <w:rFonts w:ascii="Times New Roman" w:hAnsi="Times New Roman"/>
          <w:sz w:val="28"/>
          <w:szCs w:val="28"/>
          <w:lang w:val="uk-UA"/>
        </w:rPr>
        <w:t xml:space="preserve"> (цінність шлюбу, рівності</w:t>
      </w:r>
      <w:r>
        <w:rPr>
          <w:rFonts w:ascii="Times New Roman" w:hAnsi="Times New Roman"/>
          <w:sz w:val="28"/>
          <w:szCs w:val="28"/>
          <w:lang w:val="uk-UA"/>
        </w:rPr>
        <w:t xml:space="preserve"> партнерів, різних ґендерних ролей, міжособистісної комунікації чоловіка та жінки, взаємопідтримки, взаємодопомоги); </w:t>
      </w:r>
      <w:r w:rsidRPr="00C9782E">
        <w:rPr>
          <w:rFonts w:ascii="Times New Roman" w:hAnsi="Times New Roman"/>
          <w:i/>
          <w:sz w:val="28"/>
          <w:szCs w:val="28"/>
          <w:lang w:val="uk-UA"/>
        </w:rPr>
        <w:t>цінності, пов’язані з</w:t>
      </w:r>
      <w:r>
        <w:rPr>
          <w:rFonts w:ascii="Times New Roman" w:hAnsi="Times New Roman"/>
          <w:i/>
          <w:sz w:val="28"/>
          <w:szCs w:val="28"/>
          <w:lang w:val="uk-UA"/>
        </w:rPr>
        <w:t xml:space="preserve"> батьківством </w:t>
      </w:r>
      <w:r w:rsidRPr="00C9782E">
        <w:rPr>
          <w:rFonts w:ascii="Times New Roman" w:hAnsi="Times New Roman"/>
          <w:sz w:val="28"/>
          <w:szCs w:val="28"/>
          <w:lang w:val="uk-UA"/>
        </w:rPr>
        <w:t>(ц</w:t>
      </w:r>
      <w:r>
        <w:rPr>
          <w:rFonts w:ascii="Times New Roman" w:hAnsi="Times New Roman"/>
          <w:sz w:val="28"/>
          <w:szCs w:val="28"/>
          <w:lang w:val="uk-UA"/>
        </w:rPr>
        <w:t>інність дітей, виховання, соціалізації дітей у сім’</w:t>
      </w:r>
      <w:r w:rsidRPr="00C9782E">
        <w:rPr>
          <w:rFonts w:ascii="Times New Roman" w:hAnsi="Times New Roman"/>
          <w:sz w:val="28"/>
          <w:szCs w:val="28"/>
          <w:lang w:val="uk-UA"/>
        </w:rPr>
        <w:t>ї);</w:t>
      </w:r>
      <w:r>
        <w:rPr>
          <w:rFonts w:ascii="Times New Roman" w:hAnsi="Times New Roman"/>
          <w:sz w:val="28"/>
          <w:szCs w:val="28"/>
          <w:lang w:val="uk-UA"/>
        </w:rPr>
        <w:t xml:space="preserve"> </w:t>
      </w:r>
      <w:r w:rsidRPr="00C9782E">
        <w:rPr>
          <w:rFonts w:ascii="Times New Roman" w:hAnsi="Times New Roman"/>
          <w:i/>
          <w:sz w:val="28"/>
          <w:szCs w:val="28"/>
          <w:lang w:val="uk-UA"/>
        </w:rPr>
        <w:t>цінності, пов’язані з</w:t>
      </w:r>
      <w:r>
        <w:rPr>
          <w:rFonts w:ascii="Times New Roman" w:hAnsi="Times New Roman"/>
          <w:i/>
          <w:sz w:val="28"/>
          <w:szCs w:val="28"/>
          <w:lang w:val="uk-UA"/>
        </w:rPr>
        <w:t xml:space="preserve"> родинними зв’</w:t>
      </w:r>
      <w:r w:rsidRPr="00C9782E">
        <w:rPr>
          <w:rFonts w:ascii="Times New Roman" w:hAnsi="Times New Roman"/>
          <w:i/>
          <w:sz w:val="28"/>
          <w:szCs w:val="28"/>
          <w:lang w:val="uk-UA"/>
        </w:rPr>
        <w:t>язками</w:t>
      </w:r>
      <w:r>
        <w:rPr>
          <w:rFonts w:ascii="Times New Roman" w:hAnsi="Times New Roman"/>
          <w:i/>
          <w:sz w:val="28"/>
          <w:szCs w:val="28"/>
          <w:lang w:val="uk-UA"/>
        </w:rPr>
        <w:t xml:space="preserve"> </w:t>
      </w:r>
      <w:r w:rsidRPr="00C9782E">
        <w:rPr>
          <w:rFonts w:ascii="Times New Roman" w:hAnsi="Times New Roman"/>
          <w:sz w:val="28"/>
          <w:szCs w:val="28"/>
          <w:lang w:val="uk-UA"/>
        </w:rPr>
        <w:t>(ц</w:t>
      </w:r>
      <w:r>
        <w:rPr>
          <w:rFonts w:ascii="Times New Roman" w:hAnsi="Times New Roman"/>
          <w:sz w:val="28"/>
          <w:szCs w:val="28"/>
          <w:lang w:val="uk-UA"/>
        </w:rPr>
        <w:t xml:space="preserve">інність наявності родичів, взаємодії, взаємодопомоги)) </w:t>
      </w:r>
      <w:r w:rsidRPr="00915B03">
        <w:rPr>
          <w:rFonts w:ascii="Times New Roman" w:hAnsi="Times New Roman"/>
          <w:sz w:val="28"/>
          <w:szCs w:val="28"/>
          <w:lang w:val="uk-UA"/>
        </w:rPr>
        <w:t xml:space="preserve">та </w:t>
      </w:r>
      <w:r w:rsidRPr="00540D30">
        <w:rPr>
          <w:rFonts w:ascii="Times New Roman" w:hAnsi="Times New Roman"/>
          <w:sz w:val="28"/>
          <w:szCs w:val="28"/>
          <w:lang w:val="uk-UA"/>
        </w:rPr>
        <w:t>соціальними функціями</w:t>
      </w:r>
      <w:r>
        <w:rPr>
          <w:rFonts w:ascii="Times New Roman" w:hAnsi="Times New Roman"/>
          <w:sz w:val="28"/>
          <w:szCs w:val="28"/>
          <w:lang w:val="uk-UA"/>
        </w:rPr>
        <w:t xml:space="preserve"> (репродуктивною (діти), </w:t>
      </w:r>
      <w:r w:rsidRPr="005C3404">
        <w:rPr>
          <w:rFonts w:ascii="Times New Roman" w:hAnsi="Times New Roman"/>
          <w:i/>
          <w:sz w:val="28"/>
          <w:szCs w:val="28"/>
          <w:lang w:val="uk-UA"/>
        </w:rPr>
        <w:t>соціалізаційною</w:t>
      </w:r>
      <w:r>
        <w:rPr>
          <w:rFonts w:ascii="Times New Roman" w:hAnsi="Times New Roman"/>
          <w:sz w:val="28"/>
          <w:szCs w:val="28"/>
          <w:lang w:val="uk-UA"/>
        </w:rPr>
        <w:t xml:space="preserve"> (соціалізація дітей у сім’</w:t>
      </w:r>
      <w:r w:rsidRPr="00C9782E">
        <w:rPr>
          <w:rFonts w:ascii="Times New Roman" w:hAnsi="Times New Roman"/>
          <w:sz w:val="28"/>
          <w:szCs w:val="28"/>
          <w:lang w:val="uk-UA"/>
        </w:rPr>
        <w:t xml:space="preserve">ї), </w:t>
      </w:r>
      <w:r w:rsidRPr="005C3404">
        <w:rPr>
          <w:rFonts w:ascii="Times New Roman" w:hAnsi="Times New Roman"/>
          <w:i/>
          <w:sz w:val="28"/>
          <w:szCs w:val="28"/>
          <w:lang w:val="uk-UA"/>
        </w:rPr>
        <w:t>екзистенційною</w:t>
      </w:r>
      <w:r>
        <w:rPr>
          <w:rFonts w:ascii="Times New Roman" w:hAnsi="Times New Roman"/>
          <w:sz w:val="28"/>
          <w:szCs w:val="28"/>
          <w:lang w:val="uk-UA"/>
        </w:rPr>
        <w:t xml:space="preserve"> (цінності, пов’</w:t>
      </w:r>
      <w:r w:rsidRPr="00C9782E">
        <w:rPr>
          <w:rFonts w:ascii="Times New Roman" w:hAnsi="Times New Roman"/>
          <w:sz w:val="28"/>
          <w:szCs w:val="28"/>
          <w:lang w:val="uk-UA"/>
        </w:rPr>
        <w:t xml:space="preserve">язані із життєдіяльністю членів сім’ї), </w:t>
      </w:r>
      <w:r w:rsidRPr="005C3404">
        <w:rPr>
          <w:rFonts w:ascii="Times New Roman" w:hAnsi="Times New Roman"/>
          <w:i/>
          <w:sz w:val="28"/>
          <w:szCs w:val="28"/>
          <w:lang w:val="uk-UA"/>
        </w:rPr>
        <w:t>економічною</w:t>
      </w:r>
      <w:r>
        <w:rPr>
          <w:rFonts w:ascii="Times New Roman" w:hAnsi="Times New Roman"/>
          <w:sz w:val="28"/>
          <w:szCs w:val="28"/>
          <w:lang w:val="uk-UA"/>
        </w:rPr>
        <w:t xml:space="preserve"> (розподіл і використання економічних благ сім’</w:t>
      </w:r>
      <w:r w:rsidRPr="00422477">
        <w:rPr>
          <w:rFonts w:ascii="Times New Roman" w:hAnsi="Times New Roman"/>
          <w:sz w:val="28"/>
          <w:szCs w:val="28"/>
          <w:lang w:val="uk-UA"/>
        </w:rPr>
        <w:t>ї</w:t>
      </w:r>
      <w:r>
        <w:rPr>
          <w:rFonts w:ascii="Times New Roman" w:hAnsi="Times New Roman"/>
          <w:sz w:val="28"/>
          <w:szCs w:val="28"/>
          <w:lang w:val="uk-UA"/>
        </w:rPr>
        <w:t>)</w:t>
      </w:r>
      <w:r w:rsidRPr="00422477">
        <w:rPr>
          <w:rFonts w:ascii="Times New Roman" w:hAnsi="Times New Roman"/>
          <w:sz w:val="28"/>
          <w:szCs w:val="28"/>
          <w:lang w:val="uk-UA"/>
        </w:rPr>
        <w:t>).</w:t>
      </w:r>
    </w:p>
    <w:p w:rsidR="000B7567" w:rsidRDefault="000B7567" w:rsidP="000B7567">
      <w:pPr>
        <w:spacing w:after="0" w:line="360" w:lineRule="auto"/>
        <w:ind w:firstLine="708"/>
        <w:jc w:val="both"/>
        <w:rPr>
          <w:rFonts w:ascii="Times New Roman" w:hAnsi="Times New Roman"/>
          <w:sz w:val="28"/>
          <w:szCs w:val="28"/>
          <w:lang w:val="uk-UA"/>
        </w:rPr>
      </w:pPr>
      <w:r w:rsidRPr="003D76E2">
        <w:rPr>
          <w:rFonts w:ascii="Times New Roman" w:hAnsi="Times New Roman"/>
          <w:i/>
          <w:sz w:val="28"/>
          <w:szCs w:val="28"/>
          <w:lang w:val="uk-UA"/>
        </w:rPr>
        <w:t>Ранній юнацький вік є сенситивним</w:t>
      </w:r>
      <w:r w:rsidRPr="00CD7864">
        <w:rPr>
          <w:rFonts w:ascii="Times New Roman" w:hAnsi="Times New Roman"/>
          <w:sz w:val="28"/>
          <w:szCs w:val="28"/>
          <w:lang w:val="uk-UA"/>
        </w:rPr>
        <w:t xml:space="preserve"> </w:t>
      </w:r>
      <w:r w:rsidRPr="003D76E2">
        <w:rPr>
          <w:rFonts w:ascii="Times New Roman" w:hAnsi="Times New Roman"/>
          <w:i/>
          <w:sz w:val="28"/>
          <w:szCs w:val="28"/>
          <w:lang w:val="uk-UA"/>
        </w:rPr>
        <w:t>для формування сімейних цінностей</w:t>
      </w:r>
      <w:r w:rsidRPr="00CD7864">
        <w:rPr>
          <w:rFonts w:ascii="Times New Roman" w:hAnsi="Times New Roman"/>
          <w:sz w:val="28"/>
          <w:szCs w:val="28"/>
          <w:lang w:val="uk-UA"/>
        </w:rPr>
        <w:t xml:space="preserve">, оскільки </w:t>
      </w:r>
      <w:r>
        <w:rPr>
          <w:rFonts w:ascii="Times New Roman" w:hAnsi="Times New Roman"/>
          <w:sz w:val="28"/>
          <w:szCs w:val="28"/>
          <w:lang w:val="uk-UA"/>
        </w:rPr>
        <w:t>в</w:t>
      </w:r>
      <w:r w:rsidRPr="00CD7864">
        <w:rPr>
          <w:rFonts w:ascii="Times New Roman" w:hAnsi="Times New Roman"/>
          <w:sz w:val="28"/>
          <w:szCs w:val="28"/>
          <w:lang w:val="uk-UA"/>
        </w:rPr>
        <w:t xml:space="preserve"> цьому віці спостерігається зростання зацікавленості світоглядними питаннями, релігією, мораллю й етикою, </w:t>
      </w:r>
      <w:r>
        <w:rPr>
          <w:rFonts w:ascii="Times New Roman" w:hAnsi="Times New Roman"/>
          <w:sz w:val="28"/>
          <w:szCs w:val="28"/>
          <w:lang w:val="uk-UA"/>
        </w:rPr>
        <w:t xml:space="preserve">формується </w:t>
      </w:r>
      <w:r w:rsidRPr="00CD7864">
        <w:rPr>
          <w:rFonts w:ascii="Times New Roman" w:hAnsi="Times New Roman"/>
          <w:sz w:val="28"/>
          <w:szCs w:val="28"/>
          <w:lang w:val="uk-UA"/>
        </w:rPr>
        <w:t>усвідомлення власної унікальності, зростає вибірковість соціальної взаємодії,</w:t>
      </w:r>
      <w:r>
        <w:rPr>
          <w:rFonts w:ascii="Times New Roman" w:hAnsi="Times New Roman"/>
          <w:sz w:val="28"/>
          <w:szCs w:val="28"/>
          <w:lang w:val="uk-UA"/>
        </w:rPr>
        <w:t xml:space="preserve"> внутрішня </w:t>
      </w:r>
      <w:r w:rsidRPr="00CD7864">
        <w:rPr>
          <w:rFonts w:ascii="Times New Roman" w:hAnsi="Times New Roman"/>
          <w:sz w:val="28"/>
          <w:szCs w:val="28"/>
          <w:lang w:val="uk-UA"/>
        </w:rPr>
        <w:t xml:space="preserve">мотивація, </w:t>
      </w:r>
      <w:r>
        <w:rPr>
          <w:rFonts w:ascii="Times New Roman" w:hAnsi="Times New Roman"/>
          <w:sz w:val="28"/>
          <w:szCs w:val="28"/>
          <w:lang w:val="uk-UA"/>
        </w:rPr>
        <w:t xml:space="preserve">розвивається </w:t>
      </w:r>
      <w:r w:rsidRPr="00CD7864">
        <w:rPr>
          <w:rFonts w:ascii="Times New Roman" w:hAnsi="Times New Roman"/>
          <w:sz w:val="28"/>
          <w:szCs w:val="28"/>
          <w:lang w:val="uk-UA"/>
        </w:rPr>
        <w:t>орієнтація на майбутнє</w:t>
      </w:r>
      <w:r>
        <w:rPr>
          <w:rFonts w:ascii="Times New Roman" w:hAnsi="Times New Roman"/>
          <w:sz w:val="28"/>
          <w:szCs w:val="28"/>
          <w:lang w:val="uk-UA"/>
        </w:rPr>
        <w:t>,</w:t>
      </w:r>
      <w:r w:rsidRPr="00CD7864">
        <w:rPr>
          <w:rFonts w:ascii="Times New Roman" w:hAnsi="Times New Roman"/>
          <w:sz w:val="28"/>
          <w:szCs w:val="28"/>
          <w:lang w:val="uk-UA"/>
        </w:rPr>
        <w:t xml:space="preserve"> актуалізується потреба у самовизначенні, виборі життєвого шляху</w:t>
      </w:r>
      <w:r>
        <w:rPr>
          <w:rFonts w:ascii="Times New Roman" w:hAnsi="Times New Roman"/>
          <w:sz w:val="28"/>
          <w:szCs w:val="28"/>
          <w:lang w:val="uk-UA"/>
        </w:rPr>
        <w:t>.</w:t>
      </w:r>
      <w:r w:rsidRPr="00CD7864">
        <w:rPr>
          <w:rFonts w:ascii="Times New Roman" w:hAnsi="Times New Roman"/>
          <w:sz w:val="28"/>
          <w:szCs w:val="28"/>
          <w:lang w:val="uk-UA"/>
        </w:rPr>
        <w:t xml:space="preserve"> </w:t>
      </w:r>
    </w:p>
    <w:p w:rsidR="00EA7162" w:rsidRDefault="00EA7162" w:rsidP="00EA7162">
      <w:pPr>
        <w:shd w:val="clear" w:color="auto" w:fill="FFFFFF"/>
        <w:spacing w:after="0" w:line="360" w:lineRule="auto"/>
        <w:ind w:firstLine="709"/>
        <w:jc w:val="both"/>
        <w:rPr>
          <w:rFonts w:ascii="Times New Roman" w:hAnsi="Times New Roman"/>
          <w:sz w:val="28"/>
          <w:szCs w:val="28"/>
          <w:lang w:val="uk-UA"/>
        </w:rPr>
      </w:pPr>
      <w:r w:rsidRPr="009A15F9">
        <w:rPr>
          <w:rFonts w:ascii="Times New Roman" w:hAnsi="Times New Roman"/>
          <w:sz w:val="28"/>
          <w:szCs w:val="28"/>
          <w:lang w:val="uk-UA"/>
        </w:rPr>
        <w:t xml:space="preserve">На основі теоретичного аналізу </w:t>
      </w:r>
      <w:r>
        <w:rPr>
          <w:rFonts w:ascii="Times New Roman" w:hAnsi="Times New Roman"/>
          <w:sz w:val="28"/>
          <w:szCs w:val="28"/>
          <w:lang w:val="uk-UA"/>
        </w:rPr>
        <w:t xml:space="preserve">публікацій із психології та педагогіки </w:t>
      </w:r>
      <w:r w:rsidRPr="009A15F9">
        <w:rPr>
          <w:rFonts w:ascii="Times New Roman" w:hAnsi="Times New Roman"/>
          <w:sz w:val="28"/>
          <w:szCs w:val="28"/>
          <w:lang w:val="uk-UA"/>
        </w:rPr>
        <w:t xml:space="preserve">уточнено зміст поняття </w:t>
      </w:r>
      <w:r w:rsidRPr="00966868">
        <w:rPr>
          <w:rFonts w:ascii="Times New Roman" w:hAnsi="Times New Roman"/>
          <w:b/>
          <w:i/>
          <w:sz w:val="28"/>
          <w:szCs w:val="28"/>
          <w:lang w:val="uk-UA"/>
        </w:rPr>
        <w:t>«сімейні цінності старшокласників»</w:t>
      </w:r>
      <w:r w:rsidRPr="00966868">
        <w:rPr>
          <w:rFonts w:ascii="Times New Roman" w:hAnsi="Times New Roman"/>
          <w:i/>
          <w:sz w:val="28"/>
          <w:szCs w:val="28"/>
          <w:lang w:val="uk-UA"/>
        </w:rPr>
        <w:t>:</w:t>
      </w:r>
      <w:r>
        <w:rPr>
          <w:rFonts w:ascii="Times New Roman" w:hAnsi="Times New Roman"/>
          <w:sz w:val="28"/>
          <w:szCs w:val="28"/>
          <w:lang w:val="uk-UA"/>
        </w:rPr>
        <w:t xml:space="preserve"> с</w:t>
      </w:r>
      <w:r>
        <w:rPr>
          <w:rFonts w:ascii="Times New Roman" w:hAnsi="Times New Roman"/>
          <w:i/>
          <w:sz w:val="28"/>
          <w:szCs w:val="28"/>
          <w:lang w:val="uk-UA"/>
        </w:rPr>
        <w:t>формований образ майбутньої</w:t>
      </w:r>
      <w:r w:rsidRPr="00651C70">
        <w:rPr>
          <w:rFonts w:ascii="Times New Roman" w:hAnsi="Times New Roman"/>
          <w:i/>
          <w:sz w:val="28"/>
          <w:szCs w:val="28"/>
          <w:lang w:val="uk-UA"/>
        </w:rPr>
        <w:t xml:space="preserve"> сім’</w:t>
      </w:r>
      <w:r>
        <w:rPr>
          <w:rFonts w:ascii="Times New Roman" w:hAnsi="Times New Roman"/>
          <w:i/>
          <w:sz w:val="28"/>
          <w:szCs w:val="28"/>
          <w:lang w:val="uk-UA"/>
        </w:rPr>
        <w:t>ї</w:t>
      </w:r>
      <w:r w:rsidRPr="00651C70">
        <w:rPr>
          <w:rFonts w:ascii="Times New Roman" w:hAnsi="Times New Roman"/>
          <w:i/>
          <w:sz w:val="28"/>
          <w:szCs w:val="28"/>
          <w:lang w:val="uk-UA"/>
        </w:rPr>
        <w:t xml:space="preserve">, що </w:t>
      </w:r>
      <w:r>
        <w:rPr>
          <w:rFonts w:ascii="Times New Roman" w:hAnsi="Times New Roman"/>
          <w:i/>
          <w:sz w:val="28"/>
          <w:szCs w:val="28"/>
          <w:lang w:val="uk-UA"/>
        </w:rPr>
        <w:t xml:space="preserve">визначає характер взаємин  старшокласників із близькими й ровесниками, модель майбутнього подружнього життя. </w:t>
      </w:r>
    </w:p>
    <w:p w:rsidR="002759CE" w:rsidRDefault="002759CE" w:rsidP="002759CE">
      <w:pPr>
        <w:tabs>
          <w:tab w:val="left" w:pos="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І</w:t>
      </w:r>
      <w:r w:rsidRPr="002759CE">
        <w:rPr>
          <w:rFonts w:ascii="Times New Roman" w:hAnsi="Times New Roman"/>
          <w:b/>
          <w:sz w:val="28"/>
          <w:szCs w:val="28"/>
          <w:lang w:val="uk-UA"/>
        </w:rPr>
        <w:t xml:space="preserve">І. </w:t>
      </w:r>
      <w:r w:rsidR="00422477">
        <w:rPr>
          <w:rFonts w:ascii="Times New Roman" w:hAnsi="Times New Roman"/>
          <w:b/>
          <w:sz w:val="28"/>
          <w:szCs w:val="28"/>
          <w:lang w:val="uk-UA"/>
        </w:rPr>
        <w:t xml:space="preserve">УКРАЇНСЬКА ЛІТЕРАТУРА ЯК ЗАСІБ ВИХОВАННЯ  </w:t>
      </w:r>
    </w:p>
    <w:p w:rsidR="00422477" w:rsidRDefault="00422477" w:rsidP="002759CE">
      <w:pPr>
        <w:tabs>
          <w:tab w:val="left" w:pos="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С</w:t>
      </w:r>
      <w:r w:rsidRPr="00844C00">
        <w:rPr>
          <w:rFonts w:ascii="Times New Roman" w:hAnsi="Times New Roman"/>
          <w:b/>
          <w:sz w:val="28"/>
          <w:szCs w:val="28"/>
          <w:lang w:val="uk-UA"/>
        </w:rPr>
        <w:t>ІМЕЙН</w:t>
      </w:r>
      <w:r>
        <w:rPr>
          <w:rFonts w:ascii="Times New Roman" w:hAnsi="Times New Roman"/>
          <w:b/>
          <w:sz w:val="28"/>
          <w:szCs w:val="28"/>
          <w:lang w:val="uk-UA"/>
        </w:rPr>
        <w:t>ИХ</w:t>
      </w:r>
      <w:r w:rsidRPr="00844C00">
        <w:rPr>
          <w:rFonts w:ascii="Times New Roman" w:hAnsi="Times New Roman"/>
          <w:b/>
          <w:sz w:val="28"/>
          <w:szCs w:val="28"/>
          <w:lang w:val="uk-UA"/>
        </w:rPr>
        <w:t xml:space="preserve"> ЦІННОСТ</w:t>
      </w:r>
      <w:r>
        <w:rPr>
          <w:rFonts w:ascii="Times New Roman" w:hAnsi="Times New Roman"/>
          <w:b/>
          <w:sz w:val="28"/>
          <w:szCs w:val="28"/>
          <w:lang w:val="uk-UA"/>
        </w:rPr>
        <w:t xml:space="preserve">ЕЙ СТАРШОКЛАСНИКІВ </w:t>
      </w:r>
    </w:p>
    <w:p w:rsidR="002759CE" w:rsidRDefault="00422477" w:rsidP="002759CE">
      <w:pPr>
        <w:tabs>
          <w:tab w:val="left" w:pos="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НА БАТЬКІВСЬКИХ ЗБОРАХ</w:t>
      </w:r>
    </w:p>
    <w:p w:rsidR="00276C5E" w:rsidRDefault="00A76E61" w:rsidP="00A76E6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Із метою попередження ранніх необдуманих шлюбів, небажаного батьківства, ґендерних конфліктів, ґендерного насильства важливо зі шкільних років, зокрема в 10-11 класах, здійснювати підготовку учнів до сімейного життя. Реалізувати дане завдання можливо шляхом використання </w:t>
      </w:r>
      <w:r w:rsidRPr="00C22764">
        <w:rPr>
          <w:rFonts w:ascii="Times New Roman" w:hAnsi="Times New Roman"/>
          <w:sz w:val="28"/>
          <w:szCs w:val="28"/>
          <w:lang w:val="uk-UA"/>
        </w:rPr>
        <w:t>українськ</w:t>
      </w:r>
      <w:r>
        <w:rPr>
          <w:rFonts w:ascii="Times New Roman" w:hAnsi="Times New Roman"/>
          <w:sz w:val="28"/>
          <w:szCs w:val="28"/>
          <w:lang w:val="uk-UA"/>
        </w:rPr>
        <w:t>ої</w:t>
      </w:r>
      <w:r w:rsidRPr="00C22764">
        <w:rPr>
          <w:rFonts w:ascii="Times New Roman" w:hAnsi="Times New Roman"/>
          <w:sz w:val="28"/>
          <w:szCs w:val="28"/>
          <w:lang w:val="uk-UA"/>
        </w:rPr>
        <w:t xml:space="preserve"> літератур</w:t>
      </w:r>
      <w:r w:rsidR="00470A3C">
        <w:rPr>
          <w:rFonts w:ascii="Times New Roman" w:hAnsi="Times New Roman"/>
          <w:sz w:val="28"/>
          <w:szCs w:val="28"/>
          <w:lang w:val="uk-UA"/>
        </w:rPr>
        <w:t xml:space="preserve">и. </w:t>
      </w:r>
      <w:r>
        <w:rPr>
          <w:rFonts w:ascii="Times New Roman" w:hAnsi="Times New Roman"/>
          <w:sz w:val="28"/>
          <w:szCs w:val="28"/>
          <w:lang w:val="uk-UA"/>
        </w:rPr>
        <w:t xml:space="preserve">Виховний </w:t>
      </w:r>
      <w:r w:rsidRPr="00B047F3">
        <w:rPr>
          <w:rFonts w:ascii="Times New Roman" w:hAnsi="Times New Roman"/>
          <w:sz w:val="28"/>
          <w:szCs w:val="28"/>
          <w:lang w:val="uk-UA"/>
        </w:rPr>
        <w:t>потенціал художнього мистецтва слова</w:t>
      </w:r>
      <w:r>
        <w:rPr>
          <w:rFonts w:ascii="Times New Roman" w:hAnsi="Times New Roman"/>
          <w:sz w:val="28"/>
          <w:szCs w:val="28"/>
          <w:lang w:val="uk-UA"/>
        </w:rPr>
        <w:t xml:space="preserve"> найчастіше реалізується в школах, ліцеях, гімназіях, при цьому  знижується роль батьків у формуванні сімейних цінностей. Тому актуалізується необхідність у розробці методів і форм виховання сімейних цінностей у процесі літературного діалогу </w:t>
      </w:r>
      <w:r w:rsidR="001D7DF1">
        <w:rPr>
          <w:rFonts w:ascii="Times New Roman" w:hAnsi="Times New Roman"/>
          <w:sz w:val="28"/>
          <w:szCs w:val="28"/>
          <w:lang w:val="uk-UA"/>
        </w:rPr>
        <w:t xml:space="preserve">старшокласників </w:t>
      </w:r>
      <w:r>
        <w:rPr>
          <w:rFonts w:ascii="Times New Roman" w:hAnsi="Times New Roman"/>
          <w:sz w:val="28"/>
          <w:szCs w:val="28"/>
          <w:lang w:val="uk-UA"/>
        </w:rPr>
        <w:t xml:space="preserve">з </w:t>
      </w:r>
      <w:r w:rsidR="001D7DF1">
        <w:rPr>
          <w:rFonts w:ascii="Times New Roman" w:hAnsi="Times New Roman"/>
          <w:sz w:val="28"/>
          <w:szCs w:val="28"/>
          <w:lang w:val="uk-UA"/>
        </w:rPr>
        <w:t xml:space="preserve">їхніми </w:t>
      </w:r>
      <w:r>
        <w:rPr>
          <w:rFonts w:ascii="Times New Roman" w:hAnsi="Times New Roman"/>
          <w:sz w:val="28"/>
          <w:szCs w:val="28"/>
          <w:lang w:val="uk-UA"/>
        </w:rPr>
        <w:t>батьками.</w:t>
      </w:r>
    </w:p>
    <w:p w:rsidR="001D7DF1" w:rsidRDefault="001D7DF1" w:rsidP="001D7DF1">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Поняття </w:t>
      </w:r>
      <w:r w:rsidRPr="00966868">
        <w:rPr>
          <w:rFonts w:ascii="Times New Roman" w:hAnsi="Times New Roman"/>
          <w:b/>
          <w:i/>
          <w:sz w:val="28"/>
          <w:szCs w:val="28"/>
          <w:lang w:val="uk-UA"/>
        </w:rPr>
        <w:t>«виховання сімейних цінностей старшокласників засобами української літератури»</w:t>
      </w:r>
      <w:r>
        <w:rPr>
          <w:rFonts w:ascii="Times New Roman" w:hAnsi="Times New Roman"/>
          <w:b/>
          <w:sz w:val="28"/>
          <w:szCs w:val="28"/>
          <w:lang w:val="uk-UA"/>
        </w:rPr>
        <w:t xml:space="preserve"> </w:t>
      </w:r>
      <w:r w:rsidRPr="00FD2F1C">
        <w:rPr>
          <w:rFonts w:ascii="Times New Roman" w:hAnsi="Times New Roman"/>
          <w:bCs/>
          <w:sz w:val="28"/>
          <w:szCs w:val="28"/>
          <w:lang w:val="uk-UA"/>
        </w:rPr>
        <w:t>розглядаємо як</w:t>
      </w:r>
      <w:r w:rsidRPr="00FD2F1C">
        <w:rPr>
          <w:rFonts w:ascii="Times New Roman" w:hAnsi="Times New Roman"/>
          <w:bCs/>
          <w:i/>
          <w:sz w:val="28"/>
          <w:szCs w:val="28"/>
          <w:lang w:val="uk-UA"/>
        </w:rPr>
        <w:t xml:space="preserve"> </w:t>
      </w:r>
      <w:r>
        <w:rPr>
          <w:rFonts w:ascii="Times New Roman" w:hAnsi="Times New Roman"/>
          <w:bCs/>
          <w:i/>
          <w:sz w:val="28"/>
          <w:szCs w:val="28"/>
          <w:lang w:val="uk-UA"/>
        </w:rPr>
        <w:t>тристоронню</w:t>
      </w:r>
      <w:r w:rsidRPr="00FD2F1C">
        <w:rPr>
          <w:rFonts w:ascii="Times New Roman" w:hAnsi="Times New Roman"/>
          <w:bCs/>
          <w:i/>
          <w:sz w:val="28"/>
          <w:szCs w:val="28"/>
          <w:lang w:val="uk-UA"/>
        </w:rPr>
        <w:t xml:space="preserve"> взаємоді</w:t>
      </w:r>
      <w:r>
        <w:rPr>
          <w:rFonts w:ascii="Times New Roman" w:hAnsi="Times New Roman"/>
          <w:bCs/>
          <w:i/>
          <w:sz w:val="28"/>
          <w:szCs w:val="28"/>
          <w:lang w:val="uk-UA"/>
        </w:rPr>
        <w:t>ю учнів, батьків і в</w:t>
      </w:r>
      <w:r w:rsidRPr="00FD2F1C">
        <w:rPr>
          <w:rFonts w:ascii="Times New Roman" w:hAnsi="Times New Roman"/>
          <w:bCs/>
          <w:i/>
          <w:sz w:val="28"/>
          <w:szCs w:val="28"/>
          <w:lang w:val="uk-UA"/>
        </w:rPr>
        <w:t xml:space="preserve">чителя в процесі </w:t>
      </w:r>
      <w:r>
        <w:rPr>
          <w:rFonts w:ascii="Times New Roman" w:hAnsi="Times New Roman"/>
          <w:bCs/>
          <w:i/>
          <w:sz w:val="28"/>
          <w:szCs w:val="28"/>
          <w:lang w:val="uk-UA"/>
        </w:rPr>
        <w:t>сімейного</w:t>
      </w:r>
      <w:r w:rsidRPr="00FD2F1C">
        <w:rPr>
          <w:rFonts w:ascii="Times New Roman" w:hAnsi="Times New Roman"/>
          <w:bCs/>
          <w:i/>
          <w:sz w:val="28"/>
          <w:szCs w:val="28"/>
          <w:lang w:val="uk-UA"/>
        </w:rPr>
        <w:t xml:space="preserve"> виховання засобами української літератури, що сприяє </w:t>
      </w:r>
      <w:r>
        <w:rPr>
          <w:rFonts w:ascii="Times New Roman" w:hAnsi="Times New Roman"/>
          <w:bCs/>
          <w:i/>
          <w:sz w:val="28"/>
          <w:szCs w:val="28"/>
          <w:lang w:val="uk-UA"/>
        </w:rPr>
        <w:t xml:space="preserve">формуванню таких цінностей: </w:t>
      </w:r>
      <w:r w:rsidRPr="00C909AD">
        <w:rPr>
          <w:rFonts w:ascii="Times New Roman" w:hAnsi="Times New Roman"/>
          <w:i/>
          <w:sz w:val="28"/>
          <w:szCs w:val="28"/>
          <w:lang w:val="uk-UA"/>
        </w:rPr>
        <w:t xml:space="preserve">безумовної любові, дружби, щирості, довіри, поваги, допомоги, підтримки, </w:t>
      </w:r>
      <w:r>
        <w:rPr>
          <w:rFonts w:ascii="Times New Roman" w:hAnsi="Times New Roman"/>
          <w:i/>
          <w:sz w:val="28"/>
          <w:szCs w:val="28"/>
          <w:lang w:val="uk-UA"/>
        </w:rPr>
        <w:t>рівності, свободи, духовності</w:t>
      </w:r>
      <w:r>
        <w:rPr>
          <w:rFonts w:ascii="Times New Roman" w:hAnsi="Times New Roman"/>
          <w:sz w:val="28"/>
          <w:szCs w:val="28"/>
          <w:lang w:val="uk-UA"/>
        </w:rPr>
        <w:t>.</w:t>
      </w:r>
    </w:p>
    <w:p w:rsidR="001D7DF1" w:rsidRDefault="00980B73" w:rsidP="001D7D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Побудова</w:t>
      </w:r>
      <w:r w:rsidR="008A5428">
        <w:rPr>
          <w:rFonts w:ascii="Times New Roman" w:hAnsi="Times New Roman"/>
          <w:sz w:val="28"/>
          <w:szCs w:val="28"/>
          <w:lang w:val="uk-UA"/>
        </w:rPr>
        <w:t xml:space="preserve"> діалогічн</w:t>
      </w:r>
      <w:r>
        <w:rPr>
          <w:rFonts w:ascii="Times New Roman" w:hAnsi="Times New Roman"/>
          <w:sz w:val="28"/>
          <w:szCs w:val="28"/>
          <w:lang w:val="uk-UA"/>
        </w:rPr>
        <w:t>их взаємин</w:t>
      </w:r>
      <w:r w:rsidR="008A5428">
        <w:rPr>
          <w:rFonts w:ascii="Times New Roman" w:hAnsi="Times New Roman"/>
          <w:sz w:val="28"/>
          <w:szCs w:val="28"/>
          <w:lang w:val="uk-UA"/>
        </w:rPr>
        <w:t xml:space="preserve"> батьків</w:t>
      </w:r>
      <w:r>
        <w:rPr>
          <w:rFonts w:ascii="Times New Roman" w:hAnsi="Times New Roman"/>
          <w:sz w:val="28"/>
          <w:szCs w:val="28"/>
          <w:lang w:val="uk-UA"/>
        </w:rPr>
        <w:t xml:space="preserve">, учнів, вихователів Ніжинського обласного педагогічного ліцею Чернігівської обласної ради </w:t>
      </w:r>
      <w:r w:rsidR="008A5428">
        <w:rPr>
          <w:rFonts w:ascii="Times New Roman" w:hAnsi="Times New Roman"/>
          <w:sz w:val="28"/>
          <w:szCs w:val="28"/>
          <w:lang w:val="uk-UA"/>
        </w:rPr>
        <w:t xml:space="preserve">дітей </w:t>
      </w:r>
      <w:r>
        <w:rPr>
          <w:rFonts w:ascii="Times New Roman" w:hAnsi="Times New Roman"/>
          <w:sz w:val="28"/>
          <w:szCs w:val="28"/>
          <w:lang w:val="uk-UA"/>
        </w:rPr>
        <w:t>реалізується через листування, телефонні бесіди, індивідуальне й групове консультування, проведення загальноліцейських виховних заходів</w:t>
      </w:r>
      <w:r w:rsidR="000F5FF0">
        <w:rPr>
          <w:rFonts w:ascii="Times New Roman" w:hAnsi="Times New Roman"/>
          <w:sz w:val="28"/>
          <w:szCs w:val="28"/>
          <w:lang w:val="uk-UA"/>
        </w:rPr>
        <w:t>. М</w:t>
      </w:r>
      <w:r>
        <w:rPr>
          <w:rFonts w:ascii="Times New Roman" w:hAnsi="Times New Roman"/>
          <w:sz w:val="28"/>
          <w:szCs w:val="28"/>
          <w:lang w:val="uk-UA"/>
        </w:rPr>
        <w:t>ожливості спілкування з родиною в домашніх умовах немає, оскільки сім’</w:t>
      </w:r>
      <w:r w:rsidRPr="00980B73">
        <w:rPr>
          <w:rFonts w:ascii="Times New Roman" w:hAnsi="Times New Roman"/>
          <w:sz w:val="28"/>
          <w:szCs w:val="28"/>
          <w:lang w:val="uk-UA"/>
        </w:rPr>
        <w:t xml:space="preserve">ї </w:t>
      </w:r>
      <w:r>
        <w:rPr>
          <w:rFonts w:ascii="Times New Roman" w:hAnsi="Times New Roman"/>
          <w:sz w:val="28"/>
          <w:szCs w:val="28"/>
          <w:lang w:val="uk-UA"/>
        </w:rPr>
        <w:t>ліцеїстів проживають у різних районах  Чернігівської області.</w:t>
      </w:r>
      <w:r w:rsidR="000F5FF0">
        <w:rPr>
          <w:rFonts w:ascii="Times New Roman" w:hAnsi="Times New Roman"/>
          <w:sz w:val="28"/>
          <w:szCs w:val="28"/>
          <w:lang w:val="uk-UA"/>
        </w:rPr>
        <w:t xml:space="preserve"> Найбільш ефективною формою безпосереднього контакту батьків, учнів, вихователів </w:t>
      </w:r>
      <w:r>
        <w:rPr>
          <w:rFonts w:ascii="Times New Roman" w:hAnsi="Times New Roman"/>
          <w:sz w:val="28"/>
          <w:szCs w:val="28"/>
          <w:lang w:val="uk-UA"/>
        </w:rPr>
        <w:t xml:space="preserve">є </w:t>
      </w:r>
      <w:r w:rsidRPr="00980B73">
        <w:rPr>
          <w:rFonts w:ascii="Times New Roman" w:hAnsi="Times New Roman"/>
          <w:b/>
          <w:sz w:val="28"/>
          <w:szCs w:val="28"/>
          <w:lang w:val="uk-UA"/>
        </w:rPr>
        <w:t>батьківськ</w:t>
      </w:r>
      <w:r w:rsidR="000F5FF0">
        <w:rPr>
          <w:rFonts w:ascii="Times New Roman" w:hAnsi="Times New Roman"/>
          <w:b/>
          <w:sz w:val="28"/>
          <w:szCs w:val="28"/>
          <w:lang w:val="uk-UA"/>
        </w:rPr>
        <w:t>і</w:t>
      </w:r>
      <w:r w:rsidRPr="00980B73">
        <w:rPr>
          <w:rFonts w:ascii="Times New Roman" w:hAnsi="Times New Roman"/>
          <w:b/>
          <w:sz w:val="28"/>
          <w:szCs w:val="28"/>
          <w:lang w:val="uk-UA"/>
        </w:rPr>
        <w:t xml:space="preserve"> збор</w:t>
      </w:r>
      <w:r w:rsidR="000F5FF0">
        <w:rPr>
          <w:rFonts w:ascii="Times New Roman" w:hAnsi="Times New Roman"/>
          <w:b/>
          <w:sz w:val="28"/>
          <w:szCs w:val="28"/>
          <w:lang w:val="uk-UA"/>
        </w:rPr>
        <w:t>и</w:t>
      </w:r>
      <w:r w:rsidR="000F5FF0">
        <w:rPr>
          <w:rFonts w:ascii="Times New Roman" w:hAnsi="Times New Roman"/>
          <w:sz w:val="28"/>
          <w:szCs w:val="28"/>
          <w:lang w:val="uk-UA"/>
        </w:rPr>
        <w:t xml:space="preserve">, які </w:t>
      </w:r>
      <w:r>
        <w:rPr>
          <w:rFonts w:ascii="Times New Roman" w:hAnsi="Times New Roman"/>
          <w:sz w:val="28"/>
          <w:szCs w:val="28"/>
          <w:lang w:val="uk-UA"/>
        </w:rPr>
        <w:t>проходять 4 рази на рік</w:t>
      </w:r>
      <w:r w:rsidR="000F5FF0">
        <w:rPr>
          <w:rFonts w:ascii="Times New Roman" w:hAnsi="Times New Roman"/>
          <w:sz w:val="28"/>
          <w:szCs w:val="28"/>
          <w:lang w:val="uk-UA"/>
        </w:rPr>
        <w:t>. За 2 місяці накопичується багато нагальних питань, що потребують розв’</w:t>
      </w:r>
      <w:r w:rsidR="000F5FF0" w:rsidRPr="000F5FF0">
        <w:rPr>
          <w:rFonts w:ascii="Times New Roman" w:hAnsi="Times New Roman"/>
          <w:sz w:val="28"/>
          <w:szCs w:val="28"/>
          <w:lang w:val="uk-UA"/>
        </w:rPr>
        <w:t>язання (навчання, харчування, дисципліна, відвідування занять, здоров’я тощо), тому часу</w:t>
      </w:r>
      <w:r w:rsidR="000F5FF0">
        <w:rPr>
          <w:rFonts w:ascii="Times New Roman" w:hAnsi="Times New Roman"/>
          <w:sz w:val="28"/>
          <w:szCs w:val="28"/>
          <w:lang w:val="uk-UA"/>
        </w:rPr>
        <w:t xml:space="preserve"> </w:t>
      </w:r>
      <w:r w:rsidR="000F5FF0" w:rsidRPr="000F5FF0">
        <w:rPr>
          <w:rFonts w:ascii="Times New Roman" w:hAnsi="Times New Roman"/>
          <w:sz w:val="28"/>
          <w:szCs w:val="28"/>
          <w:lang w:val="uk-UA"/>
        </w:rPr>
        <w:t xml:space="preserve">для проведення </w:t>
      </w:r>
      <w:r w:rsidR="000F5FF0">
        <w:rPr>
          <w:rFonts w:ascii="Times New Roman" w:hAnsi="Times New Roman"/>
          <w:sz w:val="28"/>
          <w:szCs w:val="28"/>
          <w:lang w:val="uk-UA"/>
        </w:rPr>
        <w:t xml:space="preserve">окремих заходів обмаль. </w:t>
      </w:r>
      <w:r w:rsidR="00322EAB">
        <w:rPr>
          <w:rFonts w:ascii="Times New Roman" w:hAnsi="Times New Roman"/>
          <w:sz w:val="28"/>
          <w:szCs w:val="28"/>
          <w:lang w:val="uk-UA"/>
        </w:rPr>
        <w:t>Н</w:t>
      </w:r>
      <w:r w:rsidR="000F5FF0">
        <w:rPr>
          <w:rFonts w:ascii="Times New Roman" w:hAnsi="Times New Roman"/>
          <w:sz w:val="28"/>
          <w:szCs w:val="28"/>
          <w:lang w:val="uk-UA"/>
        </w:rPr>
        <w:t xml:space="preserve">ами було сплановано й проведено </w:t>
      </w:r>
      <w:r w:rsidR="000F5FF0" w:rsidRPr="00470A3C">
        <w:rPr>
          <w:rFonts w:ascii="Times New Roman" w:hAnsi="Times New Roman"/>
          <w:i/>
          <w:sz w:val="28"/>
          <w:szCs w:val="28"/>
          <w:lang w:val="uk-UA"/>
        </w:rPr>
        <w:t>6 різних форм роботи з батьками й ліцеїстами, спрямованих на формування сімейних цінностей старшокласників</w:t>
      </w:r>
      <w:r w:rsidR="00EA7162">
        <w:rPr>
          <w:rFonts w:ascii="Times New Roman" w:hAnsi="Times New Roman"/>
          <w:i/>
          <w:sz w:val="28"/>
          <w:szCs w:val="28"/>
          <w:lang w:val="uk-UA"/>
        </w:rPr>
        <w:t xml:space="preserve"> </w:t>
      </w:r>
      <w:r w:rsidR="00EA7162">
        <w:rPr>
          <w:rFonts w:ascii="Times New Roman" w:hAnsi="Times New Roman"/>
          <w:i/>
          <w:sz w:val="28"/>
          <w:szCs w:val="28"/>
          <w:lang w:val="uk-UA"/>
        </w:rPr>
        <w:lastRenderedPageBreak/>
        <w:t>засобами української літератури</w:t>
      </w:r>
      <w:r w:rsidR="000F5FF0">
        <w:rPr>
          <w:rFonts w:ascii="Times New Roman" w:hAnsi="Times New Roman"/>
          <w:sz w:val="28"/>
          <w:szCs w:val="28"/>
          <w:lang w:val="uk-UA"/>
        </w:rPr>
        <w:t xml:space="preserve">. </w:t>
      </w:r>
      <w:r w:rsidR="001D7DF1">
        <w:rPr>
          <w:rFonts w:ascii="Times New Roman" w:hAnsi="Times New Roman"/>
          <w:sz w:val="28"/>
          <w:szCs w:val="28"/>
          <w:lang w:val="uk-UA" w:eastAsia="ru-RU"/>
        </w:rPr>
        <w:t xml:space="preserve">Кожен із виховних заходів мав таку структуру: емоційне налаштування, виховний вплив засобами української літератури, рефлексія. </w:t>
      </w:r>
      <w:r w:rsidR="00322EAB">
        <w:rPr>
          <w:rFonts w:ascii="Times New Roman" w:hAnsi="Times New Roman"/>
          <w:sz w:val="28"/>
          <w:szCs w:val="28"/>
          <w:lang w:val="uk-UA"/>
        </w:rPr>
        <w:t xml:space="preserve">Тривалість одного виховного заходу в середньому – </w:t>
      </w:r>
      <w:r w:rsidR="00822B07">
        <w:rPr>
          <w:rFonts w:ascii="Times New Roman" w:hAnsi="Times New Roman"/>
          <w:sz w:val="28"/>
          <w:szCs w:val="28"/>
          <w:lang w:val="uk-UA"/>
        </w:rPr>
        <w:t xml:space="preserve">                  </w:t>
      </w:r>
      <w:r w:rsidR="00322EAB">
        <w:rPr>
          <w:rFonts w:ascii="Times New Roman" w:hAnsi="Times New Roman"/>
          <w:sz w:val="28"/>
          <w:szCs w:val="28"/>
          <w:lang w:val="uk-UA"/>
        </w:rPr>
        <w:t xml:space="preserve">1 – 1,5 год. </w:t>
      </w:r>
      <w:r w:rsidR="00A36811" w:rsidRPr="000F5FF0">
        <w:rPr>
          <w:rFonts w:ascii="Times New Roman" w:hAnsi="Times New Roman"/>
          <w:sz w:val="28"/>
          <w:szCs w:val="28"/>
          <w:lang w:val="uk-UA"/>
        </w:rPr>
        <w:t>Найбільш ефективними виявилися</w:t>
      </w:r>
      <w:r w:rsidR="000F5FF0">
        <w:rPr>
          <w:rFonts w:ascii="Times New Roman" w:hAnsi="Times New Roman"/>
          <w:sz w:val="28"/>
          <w:szCs w:val="28"/>
          <w:lang w:val="uk-UA"/>
        </w:rPr>
        <w:t xml:space="preserve"> </w:t>
      </w:r>
      <w:r w:rsidR="000F5FF0" w:rsidRPr="00470A3C">
        <w:rPr>
          <w:rFonts w:ascii="Times New Roman" w:hAnsi="Times New Roman"/>
          <w:b/>
          <w:i/>
          <w:sz w:val="28"/>
          <w:szCs w:val="28"/>
          <w:lang w:val="uk-UA"/>
        </w:rPr>
        <w:t xml:space="preserve">педагогічні тренінги, </w:t>
      </w:r>
      <w:r w:rsidR="00470A3C">
        <w:rPr>
          <w:rFonts w:ascii="Times New Roman" w:hAnsi="Times New Roman"/>
          <w:b/>
          <w:i/>
          <w:sz w:val="28"/>
          <w:szCs w:val="28"/>
          <w:lang w:val="uk-UA"/>
        </w:rPr>
        <w:t xml:space="preserve"> </w:t>
      </w:r>
      <w:r w:rsidR="000F5FF0" w:rsidRPr="00470A3C">
        <w:rPr>
          <w:rFonts w:ascii="Times New Roman" w:hAnsi="Times New Roman"/>
          <w:b/>
          <w:i/>
          <w:sz w:val="28"/>
          <w:szCs w:val="28"/>
          <w:lang w:val="uk-UA"/>
        </w:rPr>
        <w:t>ігри, творчі аукціони</w:t>
      </w:r>
      <w:r w:rsidR="00470A3C" w:rsidRPr="00470A3C">
        <w:rPr>
          <w:rFonts w:ascii="Times New Roman" w:hAnsi="Times New Roman"/>
          <w:b/>
          <w:i/>
          <w:sz w:val="28"/>
          <w:szCs w:val="28"/>
          <w:lang w:val="uk-UA"/>
        </w:rPr>
        <w:t>,</w:t>
      </w:r>
      <w:r w:rsidR="00A36811" w:rsidRPr="00470A3C">
        <w:rPr>
          <w:rFonts w:ascii="Times New Roman" w:hAnsi="Times New Roman"/>
          <w:b/>
          <w:i/>
          <w:sz w:val="28"/>
          <w:szCs w:val="28"/>
          <w:lang w:val="uk-UA"/>
        </w:rPr>
        <w:t xml:space="preserve"> </w:t>
      </w:r>
      <w:r w:rsidR="00470A3C" w:rsidRPr="00470A3C">
        <w:rPr>
          <w:rFonts w:ascii="Times New Roman" w:hAnsi="Times New Roman"/>
          <w:b/>
          <w:i/>
          <w:sz w:val="28"/>
          <w:szCs w:val="28"/>
          <w:lang w:val="uk-UA"/>
        </w:rPr>
        <w:t>розв'язання проблемних ситуацій</w:t>
      </w:r>
      <w:r w:rsidR="00470A3C">
        <w:rPr>
          <w:rFonts w:ascii="Times New Roman" w:hAnsi="Times New Roman"/>
          <w:sz w:val="28"/>
          <w:szCs w:val="28"/>
          <w:lang w:val="uk-UA"/>
        </w:rPr>
        <w:t>. Вони не лише дали змогу відпочити від буденних справ, цікаво провести вільний час, збагатити свої знання з класичної та сучасної української літератури, а й ближче поспілкуватися один з одним, налагодити конструктивні взаємини</w:t>
      </w:r>
      <w:r w:rsidR="001D7DF1">
        <w:rPr>
          <w:rFonts w:ascii="Times New Roman" w:hAnsi="Times New Roman"/>
          <w:sz w:val="28"/>
          <w:szCs w:val="28"/>
          <w:lang w:val="uk-UA"/>
        </w:rPr>
        <w:t xml:space="preserve">, усвідомити цінність </w:t>
      </w:r>
      <w:r w:rsidR="001D7DF1" w:rsidRPr="001D7DF1">
        <w:rPr>
          <w:rFonts w:ascii="Times New Roman" w:hAnsi="Times New Roman"/>
          <w:i/>
          <w:sz w:val="28"/>
          <w:szCs w:val="28"/>
          <w:lang w:val="uk-UA"/>
        </w:rPr>
        <w:t>безумовної любові, дружби, щирості, довіри, поваги, допомоги, підтримки, рівності, свободи, духовності</w:t>
      </w:r>
      <w:r w:rsidR="001D7DF1" w:rsidRPr="001D7DF1">
        <w:rPr>
          <w:rFonts w:ascii="Times New Roman" w:hAnsi="Times New Roman"/>
          <w:sz w:val="28"/>
          <w:szCs w:val="28"/>
          <w:lang w:val="uk-UA"/>
        </w:rPr>
        <w:t xml:space="preserve"> тощо.</w:t>
      </w:r>
      <w:r w:rsidR="001D7DF1">
        <w:rPr>
          <w:rFonts w:ascii="Times New Roman" w:hAnsi="Times New Roman"/>
          <w:sz w:val="28"/>
          <w:szCs w:val="28"/>
          <w:lang w:val="uk-UA"/>
        </w:rPr>
        <w:t xml:space="preserve"> </w:t>
      </w:r>
    </w:p>
    <w:p w:rsidR="002C646E" w:rsidRDefault="00470A3C" w:rsidP="00470A3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2C646E">
        <w:rPr>
          <w:rFonts w:ascii="Times New Roman" w:hAnsi="Times New Roman"/>
          <w:sz w:val="28"/>
          <w:szCs w:val="28"/>
          <w:lang w:val="uk-UA"/>
        </w:rPr>
        <w:t xml:space="preserve">Для здійснення виховання сімейних цінностей старшокласників були обрані </w:t>
      </w:r>
      <w:r w:rsidR="001D7DF1">
        <w:rPr>
          <w:rFonts w:ascii="Times New Roman" w:hAnsi="Times New Roman"/>
          <w:sz w:val="28"/>
          <w:szCs w:val="28"/>
          <w:lang w:val="uk-UA"/>
        </w:rPr>
        <w:t xml:space="preserve">програмові художні </w:t>
      </w:r>
      <w:r w:rsidR="002C646E">
        <w:rPr>
          <w:rFonts w:ascii="Times New Roman" w:hAnsi="Times New Roman"/>
          <w:sz w:val="28"/>
          <w:szCs w:val="28"/>
          <w:lang w:val="uk-UA"/>
        </w:rPr>
        <w:t xml:space="preserve">тексти, </w:t>
      </w:r>
      <w:r w:rsidR="001D7DF1">
        <w:rPr>
          <w:rFonts w:ascii="Times New Roman" w:hAnsi="Times New Roman"/>
          <w:sz w:val="28"/>
          <w:szCs w:val="28"/>
          <w:lang w:val="uk-UA"/>
        </w:rPr>
        <w:t xml:space="preserve">зразки сучасної української літератури, </w:t>
      </w:r>
      <w:r w:rsidR="002C646E">
        <w:rPr>
          <w:rFonts w:ascii="Times New Roman" w:hAnsi="Times New Roman"/>
          <w:sz w:val="28"/>
          <w:szCs w:val="28"/>
          <w:lang w:val="uk-UA"/>
        </w:rPr>
        <w:t>у яких актуалізується проблема батьків і дітей:</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«Кайдашева сім’я» І. Нечуя-Левицького; </w:t>
      </w:r>
    </w:p>
    <w:p w:rsidR="002C646E" w:rsidRPr="00D679DA" w:rsidRDefault="00822B07" w:rsidP="002C646E">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noProof/>
          <w:sz w:val="28"/>
          <w:szCs w:val="28"/>
          <w:lang w:eastAsia="ru-RU"/>
        </w:rPr>
        <w:drawing>
          <wp:anchor distT="0" distB="0" distL="114300" distR="114300" simplePos="0" relativeHeight="251703296" behindDoc="0" locked="0" layoutInCell="1" allowOverlap="1">
            <wp:simplePos x="0" y="0"/>
            <wp:positionH relativeFrom="column">
              <wp:posOffset>4219575</wp:posOffset>
            </wp:positionH>
            <wp:positionV relativeFrom="paragraph">
              <wp:posOffset>483870</wp:posOffset>
            </wp:positionV>
            <wp:extent cx="1942465" cy="3162935"/>
            <wp:effectExtent l="19050" t="0" r="635" b="0"/>
            <wp:wrapSquare wrapText="bothSides"/>
            <wp:docPr id="110" name="Рисунок 1" descr="D:\БОРЩ\Новая папка\Читають і дорослі, і малі\DSCF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ОРЩ\Новая папка\Читають і дорослі, і малі\DSCF3252.JPG"/>
                    <pic:cNvPicPr>
                      <a:picLocks noChangeAspect="1" noChangeArrowheads="1"/>
                    </pic:cNvPicPr>
                  </pic:nvPicPr>
                  <pic:blipFill>
                    <a:blip r:embed="rId9" cstate="print"/>
                    <a:srcRect l="17362" r="36425"/>
                    <a:stretch>
                      <a:fillRect/>
                    </a:stretch>
                  </pic:blipFill>
                  <pic:spPr bwMode="auto">
                    <a:xfrm>
                      <a:off x="0" y="0"/>
                      <a:ext cx="1942465" cy="3162935"/>
                    </a:xfrm>
                    <a:prstGeom prst="rect">
                      <a:avLst/>
                    </a:prstGeom>
                    <a:noFill/>
                    <a:ln w="9525">
                      <a:noFill/>
                      <a:miter lim="800000"/>
                      <a:headEnd/>
                      <a:tailEnd/>
                    </a:ln>
                  </pic:spPr>
                </pic:pic>
              </a:graphicData>
            </a:graphic>
          </wp:anchor>
        </w:drawing>
      </w:r>
      <w:r w:rsidR="002C646E" w:rsidRPr="00D679DA">
        <w:rPr>
          <w:rFonts w:ascii="Times New Roman" w:hAnsi="Times New Roman"/>
          <w:sz w:val="28"/>
          <w:szCs w:val="28"/>
          <w:lang w:val="uk-UA" w:eastAsia="ru-RU"/>
        </w:rPr>
        <w:t xml:space="preserve"> «Хіба ревуть воли, як ясла повні?..»</w:t>
      </w:r>
      <w:r w:rsidR="00EA7162">
        <w:rPr>
          <w:rFonts w:ascii="Times New Roman" w:hAnsi="Times New Roman"/>
          <w:sz w:val="28"/>
          <w:szCs w:val="28"/>
          <w:lang w:val="uk-UA" w:eastAsia="ru-RU"/>
        </w:rPr>
        <w:t xml:space="preserve"> Панаса Мирного та Івана Білика</w:t>
      </w:r>
      <w:r w:rsidR="002C646E" w:rsidRPr="00D679DA">
        <w:rPr>
          <w:rFonts w:ascii="Times New Roman" w:hAnsi="Times New Roman"/>
          <w:sz w:val="28"/>
          <w:szCs w:val="28"/>
          <w:lang w:val="uk-UA" w:eastAsia="ru-RU"/>
        </w:rPr>
        <w:t>;</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«Мартин Боруля» І. Карпенка-Карого;</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«Каторжна» Б. Грінченко;</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«Украдене щастя» І. Франка;</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«Цвіт яблуні»</w:t>
      </w:r>
      <w:r w:rsidR="00732B69">
        <w:rPr>
          <w:rFonts w:ascii="Times New Roman" w:hAnsi="Times New Roman"/>
          <w:sz w:val="28"/>
          <w:szCs w:val="28"/>
          <w:lang w:val="uk-UA" w:eastAsia="ru-RU"/>
        </w:rPr>
        <w:t>, «</w:t>
      </w:r>
      <w:r w:rsidR="00732B69" w:rsidRPr="00D679DA">
        <w:rPr>
          <w:rFonts w:ascii="Times New Roman" w:hAnsi="Times New Roman"/>
          <w:sz w:val="28"/>
          <w:szCs w:val="28"/>
          <w:lang w:val="uk-UA" w:eastAsia="ru-RU"/>
        </w:rPr>
        <w:t>Тіні забутих предків</w:t>
      </w:r>
      <w:r w:rsidR="00732B69">
        <w:rPr>
          <w:rFonts w:ascii="Times New Roman" w:hAnsi="Times New Roman"/>
          <w:sz w:val="28"/>
          <w:szCs w:val="28"/>
          <w:lang w:val="uk-UA" w:eastAsia="ru-RU"/>
        </w:rPr>
        <w:t xml:space="preserve">» </w:t>
      </w:r>
      <w:r w:rsidRPr="00D679DA">
        <w:rPr>
          <w:rFonts w:ascii="Times New Roman" w:hAnsi="Times New Roman"/>
          <w:sz w:val="28"/>
          <w:szCs w:val="28"/>
          <w:lang w:val="uk-UA" w:eastAsia="ru-RU"/>
        </w:rPr>
        <w:t>М.</w:t>
      </w:r>
      <w:r w:rsidR="00704000">
        <w:rPr>
          <w:rFonts w:ascii="Times New Roman" w:hAnsi="Times New Roman"/>
          <w:sz w:val="28"/>
          <w:szCs w:val="28"/>
          <w:lang w:val="uk-UA" w:eastAsia="ru-RU"/>
        </w:rPr>
        <w:t> </w:t>
      </w:r>
      <w:r w:rsidRPr="00D679DA">
        <w:rPr>
          <w:rFonts w:ascii="Times New Roman" w:hAnsi="Times New Roman"/>
          <w:sz w:val="28"/>
          <w:szCs w:val="28"/>
          <w:lang w:val="uk-UA" w:eastAsia="ru-RU"/>
        </w:rPr>
        <w:t>Коцюбинського;</w:t>
      </w:r>
      <w:r w:rsidR="00E4346B" w:rsidRPr="00732B69">
        <w:rPr>
          <w:rFonts w:ascii="Times New Roman" w:hAnsi="Times New Roman"/>
          <w:noProof/>
          <w:sz w:val="28"/>
          <w:szCs w:val="28"/>
          <w:lang w:val="uk-UA" w:eastAsia="ru-RU"/>
        </w:rPr>
        <w:t xml:space="preserve"> </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732B69">
        <w:rPr>
          <w:rFonts w:ascii="Times New Roman" w:hAnsi="Times New Roman"/>
          <w:sz w:val="28"/>
          <w:szCs w:val="28"/>
          <w:lang w:val="uk-UA" w:eastAsia="ru-RU"/>
        </w:rPr>
        <w:t xml:space="preserve"> «Новина» В. Стефаника;</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«Земля» О. Кобилянської;</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«Лісова пісня» Лесі Українки;</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«Я (Романтика)» Миколи Хвильового;</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«Подвійне коло» Ю. Яновського;</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«Мина Мазайло» М. Куліша;</w:t>
      </w:r>
    </w:p>
    <w:p w:rsidR="002C646E" w:rsidRPr="00D679DA"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«Тигролови» Івана Багряного;</w:t>
      </w:r>
    </w:p>
    <w:p w:rsidR="002C646E" w:rsidRDefault="002C646E" w:rsidP="002C646E">
      <w:pPr>
        <w:numPr>
          <w:ilvl w:val="0"/>
          <w:numId w:val="14"/>
        </w:num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«Маруся Чурай»</w:t>
      </w:r>
      <w:r w:rsidR="00732B69">
        <w:rPr>
          <w:rFonts w:ascii="Times New Roman" w:hAnsi="Times New Roman"/>
          <w:sz w:val="28"/>
          <w:szCs w:val="28"/>
          <w:lang w:val="uk-UA" w:eastAsia="ru-RU"/>
        </w:rPr>
        <w:t>,</w:t>
      </w:r>
      <w:r w:rsidR="00732B69" w:rsidRPr="00732B69">
        <w:rPr>
          <w:rFonts w:ascii="Times New Roman" w:hAnsi="Times New Roman"/>
          <w:sz w:val="28"/>
          <w:szCs w:val="28"/>
          <w:lang w:val="uk-UA" w:eastAsia="ru-RU"/>
        </w:rPr>
        <w:t xml:space="preserve"> </w:t>
      </w:r>
      <w:r w:rsidR="00732B69">
        <w:rPr>
          <w:rFonts w:ascii="Times New Roman" w:hAnsi="Times New Roman"/>
          <w:sz w:val="28"/>
          <w:szCs w:val="28"/>
          <w:lang w:val="uk-UA" w:eastAsia="ru-RU"/>
        </w:rPr>
        <w:t xml:space="preserve">«Мати» </w:t>
      </w:r>
      <w:r w:rsidRPr="00D679DA">
        <w:rPr>
          <w:rFonts w:ascii="Times New Roman" w:hAnsi="Times New Roman"/>
          <w:sz w:val="28"/>
          <w:szCs w:val="28"/>
          <w:lang w:val="uk-UA" w:eastAsia="ru-RU"/>
        </w:rPr>
        <w:t xml:space="preserve"> Л. Костенко;</w:t>
      </w:r>
    </w:p>
    <w:p w:rsidR="002C646E" w:rsidRDefault="00E4346B" w:rsidP="002C646E">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«Дикий Ангел» О. Коломійця;</w:t>
      </w:r>
    </w:p>
    <w:p w:rsidR="00E4346B" w:rsidRPr="00732B69" w:rsidRDefault="00E4346B" w:rsidP="002C646E">
      <w:pPr>
        <w:numPr>
          <w:ilvl w:val="0"/>
          <w:numId w:val="14"/>
        </w:numPr>
        <w:spacing w:after="0" w:line="360" w:lineRule="auto"/>
        <w:jc w:val="both"/>
        <w:rPr>
          <w:rFonts w:ascii="Times New Roman" w:hAnsi="Times New Roman"/>
          <w:sz w:val="28"/>
          <w:szCs w:val="28"/>
          <w:lang w:val="uk-UA" w:eastAsia="ru-RU"/>
        </w:rPr>
      </w:pPr>
      <w:r w:rsidRPr="00732B69">
        <w:rPr>
          <w:rFonts w:ascii="Times New Roman" w:hAnsi="Times New Roman"/>
          <w:sz w:val="28"/>
          <w:szCs w:val="28"/>
          <w:lang w:val="uk-UA" w:eastAsia="ru-RU"/>
        </w:rPr>
        <w:t xml:space="preserve"> «Мати» Б. Олійника;</w:t>
      </w:r>
    </w:p>
    <w:p w:rsidR="00E4346B" w:rsidRDefault="00E4346B" w:rsidP="002C646E">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«Земля» Д. Павличка;</w:t>
      </w:r>
    </w:p>
    <w:p w:rsidR="00E4346B" w:rsidRDefault="00E4346B" w:rsidP="00E4346B">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«Мати все» Люко Дашвар;</w:t>
      </w:r>
    </w:p>
    <w:p w:rsidR="00E4346B" w:rsidRDefault="00E4346B" w:rsidP="00E4346B">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«Крила», «Не той», «Мати» В. Мастерової;</w:t>
      </w:r>
    </w:p>
    <w:p w:rsidR="00E4346B" w:rsidRDefault="00E4346B" w:rsidP="00E4346B">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 «Біографія випадкового чуда» Т. Малярчук;</w:t>
      </w:r>
    </w:p>
    <w:p w:rsidR="00E4346B" w:rsidRDefault="00E4346B" w:rsidP="002C646E">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«Коли ти поруч» С</w:t>
      </w:r>
      <w:r w:rsidR="001D7DF1">
        <w:rPr>
          <w:rFonts w:ascii="Times New Roman" w:hAnsi="Times New Roman"/>
          <w:sz w:val="28"/>
          <w:szCs w:val="28"/>
          <w:lang w:val="uk-UA" w:eastAsia="ru-RU"/>
        </w:rPr>
        <w:t>. Талан;</w:t>
      </w:r>
    </w:p>
    <w:p w:rsidR="001D7DF1" w:rsidRDefault="001D7DF1" w:rsidP="002C646E">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rPr>
        <w:t>«Тиха вулиця вечірнього міста» Г. Арсенич-Баран;</w:t>
      </w:r>
    </w:p>
    <w:p w:rsidR="001D7DF1" w:rsidRPr="001D7DF1" w:rsidRDefault="001D7DF1" w:rsidP="002C646E">
      <w:pPr>
        <w:numPr>
          <w:ilvl w:val="0"/>
          <w:numId w:val="1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rPr>
        <w:t xml:space="preserve"> «</w:t>
      </w:r>
      <w:r>
        <w:rPr>
          <w:rFonts w:ascii="Times New Roman" w:eastAsia="Calibri" w:hAnsi="Times New Roman"/>
          <w:sz w:val="28"/>
          <w:szCs w:val="28"/>
          <w:lang w:val="uk-UA"/>
        </w:rPr>
        <w:t>Записки українського самашедшего» Л. Костенко;</w:t>
      </w:r>
    </w:p>
    <w:p w:rsidR="001D7DF1" w:rsidRPr="00D679DA" w:rsidRDefault="001D7DF1" w:rsidP="002C646E">
      <w:pPr>
        <w:numPr>
          <w:ilvl w:val="0"/>
          <w:numId w:val="14"/>
        </w:numPr>
        <w:spacing w:after="0" w:line="360" w:lineRule="auto"/>
        <w:jc w:val="both"/>
        <w:rPr>
          <w:rFonts w:ascii="Times New Roman" w:hAnsi="Times New Roman"/>
          <w:sz w:val="28"/>
          <w:szCs w:val="28"/>
          <w:lang w:val="uk-UA" w:eastAsia="ru-RU"/>
        </w:rPr>
      </w:pPr>
      <w:r>
        <w:rPr>
          <w:rFonts w:ascii="Times New Roman" w:eastAsia="Calibri" w:hAnsi="Times New Roman"/>
          <w:sz w:val="28"/>
          <w:szCs w:val="28"/>
          <w:lang w:val="uk-UA"/>
        </w:rPr>
        <w:t xml:space="preserve"> «</w:t>
      </w:r>
      <w:r w:rsidRPr="001D7DF1">
        <w:rPr>
          <w:rFonts w:ascii="Times New Roman" w:eastAsia="Calibri" w:hAnsi="Times New Roman"/>
          <w:sz w:val="28"/>
          <w:szCs w:val="28"/>
          <w:lang w:val="uk-UA"/>
        </w:rPr>
        <w:t>Дівчинка на кулі</w:t>
      </w:r>
      <w:r>
        <w:rPr>
          <w:rFonts w:ascii="Times New Roman" w:eastAsia="Calibri" w:hAnsi="Times New Roman"/>
          <w:sz w:val="28"/>
          <w:szCs w:val="28"/>
          <w:lang w:val="uk-UA"/>
        </w:rPr>
        <w:t>» О. </w:t>
      </w:r>
      <w:r w:rsidRPr="001D7DF1">
        <w:rPr>
          <w:rFonts w:ascii="Times New Roman" w:eastAsia="Calibri" w:hAnsi="Times New Roman"/>
          <w:sz w:val="28"/>
          <w:szCs w:val="28"/>
          <w:lang w:val="uk-UA"/>
        </w:rPr>
        <w:t>Слоньовськ</w:t>
      </w:r>
      <w:r>
        <w:rPr>
          <w:rFonts w:ascii="Times New Roman" w:eastAsia="Calibri" w:hAnsi="Times New Roman"/>
          <w:sz w:val="28"/>
          <w:szCs w:val="28"/>
          <w:lang w:val="uk-UA"/>
        </w:rPr>
        <w:t>ої.</w:t>
      </w:r>
    </w:p>
    <w:p w:rsidR="001D7DF1" w:rsidRDefault="002C646E" w:rsidP="001D7DF1">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rPr>
        <w:t xml:space="preserve"> </w:t>
      </w:r>
      <w:r w:rsidR="001D7DF1">
        <w:rPr>
          <w:rFonts w:ascii="Times New Roman" w:hAnsi="Times New Roman"/>
          <w:sz w:val="28"/>
          <w:szCs w:val="28"/>
          <w:lang w:val="uk-UA" w:eastAsia="ru-RU"/>
        </w:rPr>
        <w:t xml:space="preserve">Із метою уникнення проблеми незнання батьками, учнями того чи іншого тексту були використані уривки з них, котрі пропонувалося проаналізувати, або короткий переказ тексту.  </w:t>
      </w:r>
    </w:p>
    <w:p w:rsidR="00822B07" w:rsidRDefault="00822B07" w:rsidP="00822B07">
      <w:pPr>
        <w:spacing w:after="0" w:line="360" w:lineRule="auto"/>
        <w:ind w:firstLine="709"/>
        <w:jc w:val="both"/>
        <w:rPr>
          <w:rFonts w:ascii="Times New Roman" w:hAnsi="Times New Roman"/>
          <w:sz w:val="28"/>
          <w:szCs w:val="28"/>
          <w:lang w:val="uk-UA" w:eastAsia="ru-RU"/>
        </w:rPr>
      </w:pPr>
      <w:r w:rsidRPr="00822B07">
        <w:rPr>
          <w:rFonts w:ascii="Times New Roman" w:hAnsi="Times New Roman"/>
          <w:b/>
          <w:i/>
          <w:sz w:val="28"/>
          <w:szCs w:val="28"/>
          <w:lang w:val="uk-UA" w:eastAsia="ru-RU"/>
        </w:rPr>
        <w:t xml:space="preserve">Особливостями виховання </w:t>
      </w:r>
      <w:r w:rsidRPr="00822B07">
        <w:rPr>
          <w:rFonts w:ascii="Times New Roman" w:eastAsia="Calibri" w:hAnsi="Times New Roman"/>
          <w:b/>
          <w:i/>
          <w:sz w:val="28"/>
          <w:szCs w:val="28"/>
          <w:lang w:val="uk-UA" w:eastAsia="ru-RU"/>
        </w:rPr>
        <w:t xml:space="preserve">сімейних цінностей </w:t>
      </w:r>
      <w:r w:rsidRPr="00822B07">
        <w:rPr>
          <w:rFonts w:ascii="Times New Roman" w:hAnsi="Times New Roman"/>
          <w:b/>
          <w:i/>
          <w:sz w:val="28"/>
          <w:szCs w:val="28"/>
          <w:lang w:val="uk-UA" w:eastAsia="ru-RU"/>
        </w:rPr>
        <w:t xml:space="preserve">у процесі літературного діалогу </w:t>
      </w:r>
      <w:r w:rsidRPr="00822B07">
        <w:rPr>
          <w:rFonts w:ascii="Times New Roman" w:eastAsia="Calibri" w:hAnsi="Times New Roman"/>
          <w:b/>
          <w:i/>
          <w:sz w:val="28"/>
          <w:szCs w:val="28"/>
          <w:lang w:val="uk-UA" w:eastAsia="ru-RU"/>
        </w:rPr>
        <w:t xml:space="preserve">старшокласників </w:t>
      </w:r>
      <w:r>
        <w:rPr>
          <w:rFonts w:ascii="Times New Roman" w:eastAsia="Calibri" w:hAnsi="Times New Roman"/>
          <w:b/>
          <w:i/>
          <w:sz w:val="28"/>
          <w:szCs w:val="28"/>
          <w:lang w:val="uk-UA" w:eastAsia="ru-RU"/>
        </w:rPr>
        <w:t>і</w:t>
      </w:r>
      <w:r w:rsidRPr="00822B07">
        <w:rPr>
          <w:rFonts w:ascii="Times New Roman" w:hAnsi="Times New Roman"/>
          <w:b/>
          <w:i/>
          <w:sz w:val="28"/>
          <w:szCs w:val="28"/>
          <w:lang w:val="uk-UA" w:eastAsia="ru-RU"/>
        </w:rPr>
        <w:t>з батьками</w:t>
      </w:r>
      <w:r w:rsidRPr="00632A66">
        <w:rPr>
          <w:rFonts w:ascii="Times New Roman" w:hAnsi="Times New Roman"/>
          <w:sz w:val="28"/>
          <w:szCs w:val="28"/>
          <w:lang w:val="uk-UA" w:eastAsia="ru-RU"/>
        </w:rPr>
        <w:t xml:space="preserve"> є </w:t>
      </w:r>
      <w:r>
        <w:rPr>
          <w:rFonts w:ascii="Times New Roman" w:hAnsi="Times New Roman"/>
          <w:sz w:val="28"/>
          <w:szCs w:val="28"/>
          <w:lang w:val="uk-UA" w:eastAsia="ru-RU"/>
        </w:rPr>
        <w:t>організація педагогічних тренінгів, ігор, творчих аукціонів,</w:t>
      </w:r>
      <w:r w:rsidRPr="006F1EB0">
        <w:rPr>
          <w:rFonts w:ascii="Times New Roman" w:hAnsi="Times New Roman"/>
          <w:b/>
          <w:i/>
          <w:sz w:val="28"/>
          <w:szCs w:val="28"/>
          <w:lang w:val="uk-UA"/>
        </w:rPr>
        <w:t xml:space="preserve"> </w:t>
      </w:r>
      <w:r>
        <w:rPr>
          <w:rFonts w:ascii="Times New Roman" w:hAnsi="Times New Roman"/>
          <w:sz w:val="28"/>
          <w:szCs w:val="28"/>
          <w:lang w:val="uk-UA"/>
        </w:rPr>
        <w:t xml:space="preserve">евристичних бесід у контексті </w:t>
      </w:r>
      <w:r>
        <w:rPr>
          <w:rFonts w:ascii="Times New Roman" w:hAnsi="Times New Roman"/>
          <w:sz w:val="28"/>
          <w:szCs w:val="28"/>
          <w:lang w:val="uk-UA" w:eastAsia="ru-RU"/>
        </w:rPr>
        <w:t xml:space="preserve"> проведення батьківських зборів; систематичність виховної роботи; структурованість виховних заходів; компетентність ведучого щодо формування сімейних цінностей та здійснення виховної роботи зі старшокласниками та батьками; урахування вікових особливостей у доборі завдань; зіставлення цінностей персонажів художніх творів із цінностями старшокласниками та їхніх батьків; формування позитивного мислення щодо можливості побудови сімейної гармонії; використання інтерактивних методів і форм виховання.</w:t>
      </w:r>
    </w:p>
    <w:p w:rsidR="00822B07" w:rsidRDefault="00822B07" w:rsidP="00822B07">
      <w:pPr>
        <w:spacing w:after="0" w:line="360" w:lineRule="auto"/>
        <w:ind w:firstLine="709"/>
        <w:jc w:val="both"/>
        <w:rPr>
          <w:rFonts w:ascii="Times New Roman" w:hAnsi="Times New Roman"/>
          <w:color w:val="000000"/>
          <w:sz w:val="28"/>
          <w:szCs w:val="28"/>
          <w:lang w:val="uk-UA"/>
        </w:rPr>
      </w:pPr>
      <w:r w:rsidRPr="00E65EC4">
        <w:rPr>
          <w:rFonts w:ascii="Times New Roman" w:hAnsi="Times New Roman"/>
          <w:color w:val="000000"/>
          <w:sz w:val="28"/>
          <w:szCs w:val="28"/>
          <w:lang w:val="uk-UA"/>
        </w:rPr>
        <w:t>Спеціал</w:t>
      </w:r>
      <w:r>
        <w:rPr>
          <w:rFonts w:ascii="Times New Roman" w:hAnsi="Times New Roman"/>
          <w:color w:val="000000"/>
          <w:sz w:val="28"/>
          <w:szCs w:val="28"/>
          <w:lang w:val="uk-UA"/>
        </w:rPr>
        <w:t>ьно організована виховна робота на батьківських зборах сприяла визначенню й уточненню сімейних цінностей старшокласників, формуванню в їхній свідомості образу майбутньої сім’</w:t>
      </w:r>
      <w:r w:rsidRPr="00E65EC4">
        <w:rPr>
          <w:rFonts w:ascii="Times New Roman" w:hAnsi="Times New Roman"/>
          <w:color w:val="000000"/>
          <w:sz w:val="28"/>
          <w:szCs w:val="28"/>
          <w:lang w:val="uk-UA"/>
        </w:rPr>
        <w:t xml:space="preserve">ї, що </w:t>
      </w:r>
      <w:r>
        <w:rPr>
          <w:rFonts w:ascii="Times New Roman" w:hAnsi="Times New Roman"/>
          <w:color w:val="000000"/>
          <w:sz w:val="28"/>
          <w:szCs w:val="28"/>
          <w:lang w:val="uk-UA"/>
        </w:rPr>
        <w:t xml:space="preserve">ґрунтується на засадах </w:t>
      </w:r>
      <w:r w:rsidRPr="00E65EC4">
        <w:rPr>
          <w:rFonts w:ascii="Times New Roman" w:hAnsi="Times New Roman"/>
          <w:sz w:val="28"/>
          <w:szCs w:val="28"/>
          <w:lang w:val="uk-UA"/>
        </w:rPr>
        <w:t>безумовної любові, дружби, щирості, довіри, поваги, допомоги, підтримки, культури взаємин</w:t>
      </w:r>
      <w:r>
        <w:rPr>
          <w:rFonts w:ascii="Times New Roman" w:hAnsi="Times New Roman"/>
          <w:sz w:val="28"/>
          <w:szCs w:val="28"/>
          <w:lang w:val="uk-UA"/>
        </w:rPr>
        <w:t xml:space="preserve">. Ліцеїсти й батьки, за результатами спостереження, стали більш конгруентними, толерантними, навчилися виокремлювати в художніх творах </w:t>
      </w:r>
      <w:r>
        <w:rPr>
          <w:rFonts w:ascii="Times New Roman" w:hAnsi="Times New Roman"/>
          <w:sz w:val="28"/>
          <w:szCs w:val="28"/>
          <w:lang w:val="uk-UA"/>
        </w:rPr>
        <w:lastRenderedPageBreak/>
        <w:t>ірреальний досвід, необхідний для побудови гармонійних взаємин у реальному житті.</w:t>
      </w:r>
      <w:r w:rsidRPr="00822B07">
        <w:rPr>
          <w:rFonts w:ascii="Times New Roman" w:hAnsi="Times New Roman"/>
          <w:sz w:val="28"/>
          <w:szCs w:val="28"/>
          <w:lang w:val="uk-UA"/>
        </w:rPr>
        <w:t xml:space="preserve"> </w:t>
      </w:r>
      <w:r>
        <w:rPr>
          <w:rFonts w:ascii="Times New Roman" w:hAnsi="Times New Roman"/>
          <w:sz w:val="28"/>
          <w:szCs w:val="28"/>
          <w:lang w:val="uk-UA"/>
        </w:rPr>
        <w:t>У результаті позитивного педагогічного впливу в старшокласників відбулися певні трансформації в системі сімейних цінностей: учні визначили пріоритети в системі ґендерних взаємин, сформували у своїй свідомості образ гармонійної сім’ї</w:t>
      </w:r>
      <w:r w:rsidRPr="00804391">
        <w:rPr>
          <w:rFonts w:ascii="Times New Roman" w:hAnsi="Times New Roman"/>
          <w:sz w:val="28"/>
          <w:szCs w:val="28"/>
          <w:lang w:val="uk-UA"/>
        </w:rPr>
        <w:t xml:space="preserve">, </w:t>
      </w:r>
      <w:r>
        <w:rPr>
          <w:rFonts w:ascii="Times New Roman" w:hAnsi="Times New Roman"/>
          <w:sz w:val="28"/>
          <w:szCs w:val="28"/>
          <w:lang w:val="uk-UA"/>
        </w:rPr>
        <w:t xml:space="preserve">розвинули прагнення будувати </w:t>
      </w:r>
      <w:r w:rsidRPr="00804391">
        <w:rPr>
          <w:rFonts w:ascii="Times New Roman" w:hAnsi="Times New Roman"/>
          <w:sz w:val="28"/>
          <w:szCs w:val="28"/>
          <w:lang w:val="uk-UA"/>
        </w:rPr>
        <w:t xml:space="preserve">взаємини </w:t>
      </w:r>
      <w:r>
        <w:rPr>
          <w:rFonts w:ascii="Times New Roman" w:hAnsi="Times New Roman"/>
          <w:sz w:val="28"/>
          <w:szCs w:val="28"/>
          <w:lang w:val="uk-UA"/>
        </w:rPr>
        <w:t xml:space="preserve">із членами теперішньої та майбутньої родини на засадах </w:t>
      </w:r>
      <w:r w:rsidRPr="00713850">
        <w:rPr>
          <w:rFonts w:ascii="Times New Roman" w:hAnsi="Times New Roman"/>
          <w:sz w:val="28"/>
          <w:szCs w:val="28"/>
          <w:lang w:val="uk-UA"/>
        </w:rPr>
        <w:t xml:space="preserve">безумовної любові, дружби, щирості, довіри, поваги, допомоги, підтримки, </w:t>
      </w:r>
      <w:r w:rsidRPr="00A95BD9">
        <w:rPr>
          <w:rFonts w:ascii="Times New Roman" w:hAnsi="Times New Roman"/>
          <w:sz w:val="28"/>
          <w:szCs w:val="28"/>
          <w:lang w:val="uk-UA"/>
        </w:rPr>
        <w:t>рівності, свободи, духовності</w:t>
      </w:r>
      <w:r>
        <w:rPr>
          <w:rFonts w:ascii="Times New Roman" w:hAnsi="Times New Roman"/>
          <w:sz w:val="28"/>
          <w:szCs w:val="28"/>
          <w:lang w:val="uk-UA"/>
        </w:rPr>
        <w:t>.</w:t>
      </w: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822B07" w:rsidRDefault="00822B07" w:rsidP="00822B07">
      <w:pPr>
        <w:spacing w:after="0" w:line="360" w:lineRule="auto"/>
        <w:ind w:firstLine="709"/>
        <w:jc w:val="both"/>
        <w:rPr>
          <w:rFonts w:ascii="Times New Roman" w:hAnsi="Times New Roman"/>
          <w:sz w:val="28"/>
          <w:szCs w:val="28"/>
          <w:lang w:val="uk-UA"/>
        </w:rPr>
      </w:pPr>
    </w:p>
    <w:p w:rsidR="00470A3C" w:rsidRDefault="00470A3C" w:rsidP="00470A3C">
      <w:pPr>
        <w:spacing w:after="0" w:line="360" w:lineRule="auto"/>
        <w:ind w:firstLine="709"/>
        <w:jc w:val="both"/>
        <w:rPr>
          <w:rFonts w:ascii="Times New Roman" w:hAnsi="Times New Roman"/>
          <w:sz w:val="28"/>
          <w:szCs w:val="28"/>
          <w:lang w:val="uk-UA"/>
        </w:rPr>
      </w:pPr>
    </w:p>
    <w:p w:rsidR="00732B69" w:rsidRDefault="00732B69" w:rsidP="00D679DA">
      <w:pPr>
        <w:spacing w:after="0" w:line="360" w:lineRule="auto"/>
        <w:jc w:val="center"/>
        <w:rPr>
          <w:rFonts w:ascii="Times New Roman" w:hAnsi="Times New Roman"/>
          <w:b/>
          <w:sz w:val="28"/>
          <w:szCs w:val="28"/>
          <w:lang w:val="uk-UA" w:eastAsia="ru-RU"/>
        </w:rPr>
      </w:pPr>
    </w:p>
    <w:p w:rsid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ІІІ. ВИХОВНА РОБОТА ЩОДО ФОРМУВАННЯ </w:t>
      </w:r>
    </w:p>
    <w:p w:rsid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СІМЕЙНИХ ЦІННОСТЕЙ СТАРШОКЛАСНИКІВ </w:t>
      </w:r>
    </w:p>
    <w:p w:rsid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ЧЕРЕЗ СПІВПРАЦЮ З БАТЬКАМИ </w:t>
      </w:r>
    </w:p>
    <w:p w:rsidR="00D679DA" w:rsidRDefault="00D679DA"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ПЕДАГОГІЧНИЙ ТРЕНІНГ </w:t>
      </w:r>
    </w:p>
    <w:p w:rsidR="009A3B78"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«УКРАЇНСЬКА ЛІТЕРАТУРА ЯК </w:t>
      </w: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ЗАСІБ ВИХОВАННЯ СІМЕЙНИХ ЦІННОСТЕЙ»</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Мета педагогічного тренінгу</w:t>
      </w:r>
      <w:r w:rsidRPr="00D679DA">
        <w:rPr>
          <w:rFonts w:ascii="Times New Roman" w:hAnsi="Times New Roman"/>
          <w:sz w:val="28"/>
          <w:szCs w:val="28"/>
          <w:lang w:val="uk-UA" w:eastAsia="ru-RU"/>
        </w:rPr>
        <w:t>: формувати інтерес до української літератури як засобу виховання особистості; згуртувати батьків і дітей; виховувати сімейні цінності.</w:t>
      </w:r>
    </w:p>
    <w:p w:rsidR="00D679DA" w:rsidRPr="00D679DA" w:rsidRDefault="00D679DA" w:rsidP="00D679DA">
      <w:pPr>
        <w:spacing w:after="0" w:line="360" w:lineRule="auto"/>
        <w:ind w:firstLine="709"/>
        <w:jc w:val="both"/>
        <w:rPr>
          <w:rFonts w:ascii="Times New Roman" w:hAnsi="Times New Roman"/>
          <w:b/>
          <w:bCs/>
          <w:sz w:val="28"/>
          <w:szCs w:val="28"/>
          <w:lang w:val="uk-UA" w:eastAsia="ru-RU"/>
        </w:rPr>
      </w:pPr>
      <w:r w:rsidRPr="00D679DA">
        <w:rPr>
          <w:rFonts w:ascii="Times New Roman" w:hAnsi="Times New Roman"/>
          <w:b/>
          <w:sz w:val="28"/>
          <w:szCs w:val="28"/>
          <w:lang w:val="uk-UA" w:eastAsia="ru-RU"/>
        </w:rPr>
        <w:t>Методи виховання</w:t>
      </w:r>
      <w:r w:rsidRPr="00D679DA">
        <w:rPr>
          <w:rFonts w:ascii="Times New Roman" w:hAnsi="Times New Roman"/>
          <w:sz w:val="28"/>
          <w:szCs w:val="28"/>
          <w:lang w:val="uk-UA" w:eastAsia="ru-RU"/>
        </w:rPr>
        <w:t>: бесіда, гра, рефлексія</w:t>
      </w:r>
      <w:r w:rsidRPr="00D679DA">
        <w:rPr>
          <w:rFonts w:ascii="Times New Roman" w:hAnsi="Times New Roman"/>
          <w:bCs/>
          <w:sz w:val="28"/>
          <w:szCs w:val="28"/>
          <w:lang w:val="uk-UA" w:eastAsia="ru-RU"/>
        </w:rPr>
        <w:t>.</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 xml:space="preserve">Форми виховання: </w:t>
      </w:r>
      <w:r w:rsidRPr="00D679DA">
        <w:rPr>
          <w:rFonts w:ascii="Times New Roman" w:hAnsi="Times New Roman"/>
          <w:sz w:val="28"/>
          <w:szCs w:val="28"/>
          <w:lang w:val="uk-UA" w:eastAsia="ru-RU"/>
        </w:rPr>
        <w:t>«Мікрофон», «Чарівна скринька», аналіз ситуацій із художніх творів, «Хто це?», «Від імені дитини», «Взаємні послання».</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Обладнання</w:t>
      </w:r>
      <w:r w:rsidRPr="00D679DA">
        <w:rPr>
          <w:rFonts w:ascii="Times New Roman" w:hAnsi="Times New Roman"/>
          <w:sz w:val="28"/>
          <w:szCs w:val="28"/>
          <w:lang w:val="uk-UA" w:eastAsia="ru-RU"/>
        </w:rPr>
        <w:t>:  ПК, електронна презентація, мультимедійна дошка, картки із уривками з текстів,  картки із характеристиками учнів, картки із характеристиками художніх персонажів, «чарівна скринька», папірці з посланнями учнів і батьків, асоціативні малюнки.</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Учасники</w:t>
      </w:r>
      <w:r w:rsidRPr="00D679DA">
        <w:rPr>
          <w:rFonts w:ascii="Times New Roman" w:hAnsi="Times New Roman"/>
          <w:sz w:val="28"/>
          <w:szCs w:val="28"/>
          <w:lang w:val="uk-UA" w:eastAsia="ru-RU"/>
        </w:rPr>
        <w:t>: учні 10 класу та їхні батьки.</w:t>
      </w:r>
    </w:p>
    <w:p w:rsidR="00D679DA" w:rsidRPr="00D679DA" w:rsidRDefault="00B644D2" w:rsidP="00D679DA">
      <w:pPr>
        <w:spacing w:after="0" w:line="360" w:lineRule="auto"/>
        <w:ind w:firstLine="709"/>
        <w:jc w:val="both"/>
        <w:rPr>
          <w:rFonts w:ascii="Times New Roman" w:hAnsi="Times New Roman"/>
          <w:sz w:val="28"/>
          <w:szCs w:val="28"/>
          <w:lang w:eastAsia="ru-RU"/>
        </w:rPr>
      </w:pPr>
      <w:r w:rsidRPr="00B644D2">
        <w:rPr>
          <w:rFonts w:ascii="Times New Roman" w:hAnsi="Times New Roman"/>
          <w:b/>
          <w:sz w:val="28"/>
          <w:szCs w:val="28"/>
          <w:lang w:val="uk-UA" w:eastAsia="ru-RU"/>
        </w:rPr>
        <w:t>Список використаних джерел</w:t>
      </w:r>
      <w:r w:rsidR="00D679DA" w:rsidRPr="00D679DA">
        <w:rPr>
          <w:rFonts w:ascii="Times New Roman" w:hAnsi="Times New Roman"/>
          <w:sz w:val="28"/>
          <w:szCs w:val="28"/>
          <w:lang w:val="uk-UA" w:eastAsia="ru-RU"/>
        </w:rPr>
        <w:t xml:space="preserve">: </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1. Карпенко-Карий І. Мартин Боруля / І. Карпенко-Карий  [Електронний ресурс]. – </w:t>
      </w:r>
      <w:r w:rsidR="00EF7392">
        <w:rPr>
          <w:rFonts w:ascii="Times New Roman" w:hAnsi="Times New Roman"/>
          <w:sz w:val="28"/>
          <w:szCs w:val="28"/>
          <w:lang w:val="uk-UA" w:eastAsia="ru-RU"/>
        </w:rPr>
        <w:t xml:space="preserve">Режим доступу: </w:t>
      </w:r>
      <w:r w:rsidRPr="00D679DA">
        <w:rPr>
          <w:rFonts w:ascii="Times New Roman" w:hAnsi="Times New Roman"/>
          <w:sz w:val="28"/>
          <w:szCs w:val="28"/>
          <w:lang w:val="uk-UA" w:eastAsia="ru-RU"/>
        </w:rPr>
        <w:t>http://www.ukrlitzno.com.ua/ivan-karpenko-karij-komediya-martin-borulya. – Назва з екрану.</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2. Кобилянська О. Земля / О. Кобилянська [Електронний ресурс]. – </w:t>
      </w:r>
      <w:r w:rsidR="00EF7392">
        <w:rPr>
          <w:rFonts w:ascii="Times New Roman" w:hAnsi="Times New Roman"/>
          <w:sz w:val="28"/>
          <w:szCs w:val="28"/>
          <w:lang w:val="uk-UA" w:eastAsia="ru-RU"/>
        </w:rPr>
        <w:t xml:space="preserve">Режим доступу: </w:t>
      </w:r>
      <w:r w:rsidRPr="00D679DA">
        <w:rPr>
          <w:rFonts w:ascii="Times New Roman" w:hAnsi="Times New Roman"/>
          <w:sz w:val="28"/>
          <w:szCs w:val="28"/>
          <w:lang w:val="uk-UA" w:eastAsia="ru-RU"/>
        </w:rPr>
        <w:t>http://www.ukrcenter.com/Література/Ольга-Кобилянська/19784-1/Земля. – Назва з екрану.</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3. Коцюбинський М. Тіні забутих предків / М. Коцюбинський [Електронний ресурс]. – </w:t>
      </w:r>
      <w:r w:rsidR="00EF7392">
        <w:rPr>
          <w:rFonts w:ascii="Times New Roman" w:hAnsi="Times New Roman"/>
          <w:sz w:val="28"/>
          <w:szCs w:val="28"/>
          <w:lang w:val="uk-UA" w:eastAsia="ru-RU"/>
        </w:rPr>
        <w:t xml:space="preserve">Режим доступу: </w:t>
      </w:r>
      <w:r w:rsidRPr="00D679DA">
        <w:rPr>
          <w:rFonts w:ascii="Times New Roman" w:hAnsi="Times New Roman"/>
          <w:sz w:val="28"/>
          <w:szCs w:val="28"/>
          <w:lang w:val="uk-UA" w:eastAsia="ru-RU"/>
        </w:rPr>
        <w:t>http://www.ukrlib.com.ua/books/printzip.php? bookid=8&amp;id=53. – Назва з екрану.</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 xml:space="preserve">4.  Мирний Панас. Хіба ревуть воли, як ясла повні? / Панас Мирний [Електронний ресурс]. – </w:t>
      </w:r>
      <w:r w:rsidR="00EF7392">
        <w:rPr>
          <w:rFonts w:ascii="Times New Roman" w:hAnsi="Times New Roman"/>
          <w:sz w:val="28"/>
          <w:szCs w:val="28"/>
          <w:lang w:val="uk-UA" w:eastAsia="ru-RU"/>
        </w:rPr>
        <w:t xml:space="preserve">Режим доступу: </w:t>
      </w:r>
      <w:r w:rsidRPr="00D679DA">
        <w:rPr>
          <w:rFonts w:ascii="Times New Roman" w:hAnsi="Times New Roman"/>
          <w:sz w:val="28"/>
          <w:szCs w:val="28"/>
          <w:lang w:val="uk-UA" w:eastAsia="ru-RU"/>
        </w:rPr>
        <w:t>http://lib.ru/SU/UKRAINA/MIRNIJ/h_r_v_ya.txt. – Назва з екрану.</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5. Нечуй-Левицький І. Кайдашева сім’я / І. Нечуй-Левицький [Електронний ресурс]. – </w:t>
      </w:r>
      <w:r w:rsidR="00EF7392">
        <w:rPr>
          <w:rFonts w:ascii="Times New Roman" w:hAnsi="Times New Roman"/>
          <w:sz w:val="28"/>
          <w:szCs w:val="28"/>
          <w:lang w:val="uk-UA" w:eastAsia="ru-RU"/>
        </w:rPr>
        <w:t xml:space="preserve">Режим доступу: </w:t>
      </w:r>
      <w:r w:rsidR="00E4346B" w:rsidRPr="00EF7392">
        <w:rPr>
          <w:rFonts w:ascii="Times New Roman" w:hAnsi="Times New Roman"/>
          <w:color w:val="0000FF"/>
          <w:sz w:val="24"/>
          <w:szCs w:val="24"/>
          <w:u w:val="single"/>
          <w:lang w:val="uk-UA" w:eastAsia="ru-RU"/>
        </w:rPr>
        <w:t xml:space="preserve"> </w:t>
      </w:r>
      <w:r w:rsidR="00E4346B" w:rsidRPr="00EF7392">
        <w:rPr>
          <w:rFonts w:ascii="Times New Roman" w:hAnsi="Times New Roman"/>
          <w:color w:val="000000" w:themeColor="text1"/>
          <w:sz w:val="28"/>
          <w:lang w:val="uk-UA" w:eastAsia="ru-RU"/>
        </w:rPr>
        <w:t>http://ukrlit.org/nechui_levytskyi_ivan_semenovych /kaidasheva_simia</w:t>
      </w:r>
      <w:r w:rsidRPr="00D679DA">
        <w:rPr>
          <w:rFonts w:ascii="Times New Roman" w:hAnsi="Times New Roman"/>
          <w:sz w:val="28"/>
          <w:szCs w:val="28"/>
          <w:lang w:val="uk-UA" w:eastAsia="ru-RU"/>
        </w:rPr>
        <w:t>. – Назва з екрану.</w:t>
      </w:r>
    </w:p>
    <w:p w:rsidR="00D679DA" w:rsidRPr="00D679DA" w:rsidRDefault="00D679DA" w:rsidP="00D679DA">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6. Українка Леся. Лісова пісня / Леся Українка [Електронний ресурс]. – </w:t>
      </w:r>
      <w:r w:rsidRPr="00D679DA">
        <w:rPr>
          <w:rFonts w:ascii="Times New Roman" w:hAnsi="Times New Roman"/>
          <w:sz w:val="24"/>
          <w:szCs w:val="24"/>
          <w:lang w:val="uk-UA" w:eastAsia="ru-RU"/>
        </w:rPr>
        <w:t xml:space="preserve"> </w:t>
      </w:r>
      <w:r w:rsidR="00EF7392">
        <w:rPr>
          <w:rFonts w:ascii="Times New Roman" w:hAnsi="Times New Roman"/>
          <w:sz w:val="28"/>
          <w:szCs w:val="28"/>
          <w:lang w:val="uk-UA" w:eastAsia="ru-RU"/>
        </w:rPr>
        <w:t xml:space="preserve">Режим доступу: </w:t>
      </w:r>
      <w:r w:rsidRPr="00D679DA">
        <w:rPr>
          <w:rFonts w:ascii="Times New Roman" w:hAnsi="Times New Roman"/>
          <w:sz w:val="28"/>
          <w:szCs w:val="28"/>
          <w:lang w:val="uk-UA" w:eastAsia="ru-RU"/>
        </w:rPr>
        <w:t>http://www.ukrcenter.com/Література/Леся-Українка/20529/Лісова-пісня. – Назва з екрану.</w:t>
      </w:r>
    </w:p>
    <w:p w:rsidR="00D679DA" w:rsidRPr="00D679DA" w:rsidRDefault="00D679DA" w:rsidP="00D679DA">
      <w:pPr>
        <w:spacing w:after="0" w:line="36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Хід педагогічного тренінгу</w:t>
      </w:r>
    </w:p>
    <w:p w:rsidR="00D679DA" w:rsidRPr="00D679DA" w:rsidRDefault="00D679DA" w:rsidP="00EF7392">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Виховуючи своїх дітей, часто не задумуємось над тим, що саме сім’я закладає фундаментальну основу розвитку особистості. Своїм прикладом батьки формують у дітей характер, звички, інтереси, уміння розв’язувати життєві питання. Одним із засобів виховання духовності, толерантності, конструктивної життєвої позиції є українська література. У дитинстві Ви читали своїм дітям казки, оповідання, вірші, що, безумовно, позитивно вплинуло на їх світогляд, сприяло максимальному зближенню з ними.</w:t>
      </w:r>
    </w:p>
    <w:p w:rsidR="00D679DA" w:rsidRPr="00D679DA" w:rsidRDefault="00D679DA" w:rsidP="00D679DA">
      <w:pPr>
        <w:spacing w:after="0" w:line="360" w:lineRule="auto"/>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75648" behindDoc="0" locked="0" layoutInCell="1" allowOverlap="1">
            <wp:simplePos x="0" y="0"/>
            <wp:positionH relativeFrom="column">
              <wp:posOffset>2540</wp:posOffset>
            </wp:positionH>
            <wp:positionV relativeFrom="paragraph">
              <wp:posOffset>52070</wp:posOffset>
            </wp:positionV>
            <wp:extent cx="2914650" cy="1943100"/>
            <wp:effectExtent l="19050" t="0" r="0" b="0"/>
            <wp:wrapSquare wrapText="bothSides"/>
            <wp:docPr id="109" name="Рисунок 58" descr="IMG_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1579"/>
                    <pic:cNvPicPr>
                      <a:picLocks noChangeAspect="1" noChangeArrowheads="1"/>
                    </pic:cNvPicPr>
                  </pic:nvPicPr>
                  <pic:blipFill>
                    <a:blip r:embed="rId10" cstate="print"/>
                    <a:srcRect/>
                    <a:stretch>
                      <a:fillRect/>
                    </a:stretch>
                  </pic:blipFill>
                  <pic:spPr bwMode="auto">
                    <a:xfrm>
                      <a:off x="0" y="0"/>
                      <a:ext cx="2914650" cy="1943100"/>
                    </a:xfrm>
                    <a:prstGeom prst="rect">
                      <a:avLst/>
                    </a:prstGeom>
                    <a:noFill/>
                    <a:ln w="9525">
                      <a:noFill/>
                      <a:miter lim="800000"/>
                      <a:headEnd/>
                      <a:tailEnd/>
                    </a:ln>
                  </pic:spPr>
                </pic:pic>
              </a:graphicData>
            </a:graphic>
          </wp:anchor>
        </w:drawing>
      </w:r>
      <w:r w:rsidRPr="00D679DA">
        <w:rPr>
          <w:rFonts w:ascii="Times New Roman" w:hAnsi="Times New Roman"/>
          <w:b/>
          <w:sz w:val="28"/>
          <w:szCs w:val="28"/>
          <w:lang w:val="uk-UA" w:eastAsia="ru-RU"/>
        </w:rPr>
        <w:t>І. «Мікрофон»</w:t>
      </w:r>
      <w:r w:rsidRPr="00D679DA">
        <w:rPr>
          <w:rFonts w:ascii="Times New Roman" w:hAnsi="Times New Roman"/>
          <w:sz w:val="28"/>
          <w:szCs w:val="28"/>
          <w:lang w:val="uk-UA" w:eastAsia="ru-RU"/>
        </w:rPr>
        <w:t xml:space="preserve"> </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Опишіть відчуття, які переживали в ті хвилини, коли читали дітям. Якщо сімейні години читання проводили не Ви, а інший член родини, то уявіть можливі емоції.</w:t>
      </w:r>
    </w:p>
    <w:p w:rsidR="00D679DA" w:rsidRPr="00D679DA" w:rsidRDefault="00D679DA" w:rsidP="00D679DA">
      <w:pPr>
        <w:spacing w:after="0" w:line="360" w:lineRule="auto"/>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Ведучий</w:t>
      </w:r>
    </w:p>
    <w:p w:rsid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Ці емоційні стани, які Ви щойно назвали, характерні особистостям, що мають розвинені сімейні цінності, а саме: турбота, взаєморозуміння, повага, любов, щирість, довіра та ін.</w:t>
      </w:r>
    </w:p>
    <w:p w:rsidR="00EF7392" w:rsidRPr="00D679DA" w:rsidRDefault="00EF7392" w:rsidP="00D679DA">
      <w:pPr>
        <w:spacing w:after="0" w:line="360" w:lineRule="auto"/>
        <w:jc w:val="both"/>
        <w:rPr>
          <w:rFonts w:ascii="Times New Roman" w:hAnsi="Times New Roman"/>
          <w:sz w:val="28"/>
          <w:szCs w:val="28"/>
          <w:lang w:val="uk-UA" w:eastAsia="ru-RU"/>
        </w:rPr>
      </w:pPr>
    </w:p>
    <w:p w:rsidR="00D679DA" w:rsidRPr="00D679DA" w:rsidRDefault="00EF7392" w:rsidP="00D679DA">
      <w:pPr>
        <w:spacing w:after="0" w:line="360" w:lineRule="auto"/>
        <w:jc w:val="both"/>
        <w:rPr>
          <w:rFonts w:ascii="Times New Roman" w:hAnsi="Times New Roman"/>
          <w:b/>
          <w:sz w:val="28"/>
          <w:szCs w:val="28"/>
          <w:lang w:val="uk-UA" w:eastAsia="ru-RU"/>
        </w:rPr>
      </w:pPr>
      <w:r>
        <w:rPr>
          <w:rFonts w:ascii="Times New Roman" w:hAnsi="Times New Roman"/>
          <w:b/>
          <w:noProof/>
          <w:sz w:val="28"/>
          <w:szCs w:val="28"/>
          <w:lang w:eastAsia="ru-RU"/>
        </w:rPr>
        <w:lastRenderedPageBreak/>
        <w:drawing>
          <wp:anchor distT="0" distB="0" distL="114300" distR="114300" simplePos="0" relativeHeight="251682816" behindDoc="0" locked="0" layoutInCell="1" allowOverlap="1">
            <wp:simplePos x="0" y="0"/>
            <wp:positionH relativeFrom="column">
              <wp:posOffset>10160</wp:posOffset>
            </wp:positionH>
            <wp:positionV relativeFrom="paragraph">
              <wp:posOffset>63500</wp:posOffset>
            </wp:positionV>
            <wp:extent cx="1573530" cy="1610995"/>
            <wp:effectExtent l="19050" t="0" r="7620" b="0"/>
            <wp:wrapSquare wrapText="bothSides"/>
            <wp:docPr id="108" name="Рисунок 65" descr="IMG_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1633"/>
                    <pic:cNvPicPr>
                      <a:picLocks noChangeAspect="1" noChangeArrowheads="1"/>
                    </pic:cNvPicPr>
                  </pic:nvPicPr>
                  <pic:blipFill>
                    <a:blip r:embed="rId11" cstate="print"/>
                    <a:srcRect l="34175" r="9169" b="12923"/>
                    <a:stretch>
                      <a:fillRect/>
                    </a:stretch>
                  </pic:blipFill>
                  <pic:spPr bwMode="auto">
                    <a:xfrm>
                      <a:off x="0" y="0"/>
                      <a:ext cx="1573530" cy="1610995"/>
                    </a:xfrm>
                    <a:prstGeom prst="rect">
                      <a:avLst/>
                    </a:prstGeom>
                    <a:noFill/>
                    <a:ln w="9525">
                      <a:noFill/>
                      <a:miter lim="800000"/>
                      <a:headEnd/>
                      <a:tailEnd/>
                    </a:ln>
                  </pic:spPr>
                </pic:pic>
              </a:graphicData>
            </a:graphic>
          </wp:anchor>
        </w:drawing>
      </w:r>
      <w:r w:rsidR="00D679DA" w:rsidRPr="00D679DA">
        <w:rPr>
          <w:rFonts w:ascii="Times New Roman" w:hAnsi="Times New Roman"/>
          <w:b/>
          <w:sz w:val="28"/>
          <w:szCs w:val="28"/>
          <w:lang w:val="uk-UA" w:eastAsia="ru-RU"/>
        </w:rPr>
        <w:t>ІІ. «Чарівна скринька»</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Подумайте, яким чином можна виховати сімейні цінності засобами української літератури. У цьому Вам допоможе чарівна скринька, де знаходяться асоціативні картки. Витягнувши одну з них, Ви зможете легко відповісти на запитання. </w:t>
      </w:r>
    </w:p>
    <w:p w:rsidR="00D679DA" w:rsidRPr="00D679DA" w:rsidRDefault="00D679DA" w:rsidP="00D679DA">
      <w:pPr>
        <w:spacing w:after="0" w:line="360" w:lineRule="auto"/>
        <w:jc w:val="both"/>
        <w:rPr>
          <w:rFonts w:ascii="Times New Roman" w:hAnsi="Times New Roman"/>
          <w:b/>
          <w:sz w:val="28"/>
          <w:szCs w:val="28"/>
          <w:lang w:val="uk-UA" w:eastAsia="ru-RU"/>
        </w:rPr>
      </w:pPr>
      <w:r w:rsidRPr="00D679DA">
        <w:rPr>
          <w:rFonts w:ascii="Times New Roman" w:hAnsi="Times New Roman"/>
          <w:b/>
          <w:sz w:val="28"/>
          <w:szCs w:val="28"/>
          <w:lang w:val="uk-UA" w:eastAsia="ru-RU"/>
        </w:rPr>
        <w:t>ІІІ. Аналіз ситуацій із художніх творів</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Спробуйте встановити більш тісні зв’язки зі своїми дітьми, проаналізувавши спільними зусиллями літературні ситуації. Подумайте над такими запитаннями:</w:t>
      </w:r>
    </w:p>
    <w:p w:rsidR="00D679DA" w:rsidRPr="00D679DA" w:rsidRDefault="00D679DA" w:rsidP="00D679DA">
      <w:pPr>
        <w:numPr>
          <w:ilvl w:val="0"/>
          <w:numId w:val="15"/>
        </w:numPr>
        <w:spacing w:after="0" w:line="360" w:lineRule="auto"/>
        <w:contextualSpacing/>
        <w:jc w:val="both"/>
        <w:rPr>
          <w:rFonts w:ascii="Times New Roman" w:eastAsia="Calibri" w:hAnsi="Times New Roman"/>
          <w:i/>
          <w:sz w:val="28"/>
          <w:szCs w:val="28"/>
          <w:lang w:val="uk-UA"/>
        </w:rPr>
      </w:pPr>
      <w:r w:rsidRPr="00D679DA">
        <w:rPr>
          <w:rFonts w:ascii="Times New Roman" w:eastAsia="Calibri" w:hAnsi="Times New Roman"/>
          <w:i/>
          <w:sz w:val="28"/>
          <w:szCs w:val="28"/>
          <w:lang w:val="uk-UA"/>
        </w:rPr>
        <w:t>Що споріднює/відрізняє художнього персонажа й вашу дитину?</w:t>
      </w:r>
    </w:p>
    <w:p w:rsidR="00D679DA" w:rsidRPr="00D679DA" w:rsidRDefault="00D679DA" w:rsidP="00D679DA">
      <w:pPr>
        <w:numPr>
          <w:ilvl w:val="0"/>
          <w:numId w:val="15"/>
        </w:numPr>
        <w:spacing w:after="0" w:line="360" w:lineRule="auto"/>
        <w:contextualSpacing/>
        <w:jc w:val="both"/>
        <w:rPr>
          <w:rFonts w:ascii="Times New Roman" w:eastAsia="Calibri" w:hAnsi="Times New Roman"/>
          <w:i/>
          <w:sz w:val="28"/>
          <w:szCs w:val="28"/>
          <w:lang w:val="uk-UA"/>
        </w:rPr>
      </w:pPr>
      <w:r w:rsidRPr="00D679DA">
        <w:rPr>
          <w:rFonts w:ascii="Times New Roman" w:eastAsia="Calibri" w:hAnsi="Times New Roman"/>
          <w:i/>
          <w:sz w:val="28"/>
          <w:szCs w:val="28"/>
          <w:lang w:val="uk-UA"/>
        </w:rPr>
        <w:t>Як би вчинила ваша дитина в даній ситуації?</w:t>
      </w:r>
    </w:p>
    <w:p w:rsidR="00D679DA" w:rsidRPr="00D679DA" w:rsidRDefault="00D679DA" w:rsidP="00D679DA">
      <w:pPr>
        <w:spacing w:after="0" w:line="360" w:lineRule="auto"/>
        <w:ind w:right="57"/>
        <w:jc w:val="both"/>
        <w:rPr>
          <w:rFonts w:ascii="Times New Roman" w:hAnsi="Times New Roman"/>
          <w:b/>
          <w:i/>
          <w:sz w:val="28"/>
          <w:szCs w:val="28"/>
          <w:lang w:val="uk-UA" w:eastAsia="ru-RU"/>
        </w:rPr>
      </w:pPr>
      <w:r>
        <w:rPr>
          <w:rFonts w:ascii="Times New Roman" w:hAnsi="Times New Roman"/>
          <w:noProof/>
          <w:sz w:val="24"/>
          <w:szCs w:val="24"/>
          <w:lang w:eastAsia="ru-RU"/>
        </w:rPr>
        <w:drawing>
          <wp:anchor distT="0" distB="0" distL="114300" distR="114300" simplePos="0" relativeHeight="251676672" behindDoc="0" locked="0" layoutInCell="1" allowOverlap="1">
            <wp:simplePos x="0" y="0"/>
            <wp:positionH relativeFrom="column">
              <wp:posOffset>-48260</wp:posOffset>
            </wp:positionH>
            <wp:positionV relativeFrom="paragraph">
              <wp:posOffset>74930</wp:posOffset>
            </wp:positionV>
            <wp:extent cx="2467610" cy="1639570"/>
            <wp:effectExtent l="19050" t="0" r="8890" b="0"/>
            <wp:wrapSquare wrapText="bothSides"/>
            <wp:docPr id="107" name="Рисунок 5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1593"/>
                    <pic:cNvPicPr>
                      <a:picLocks noChangeAspect="1" noChangeArrowheads="1"/>
                    </pic:cNvPicPr>
                  </pic:nvPicPr>
                  <pic:blipFill>
                    <a:blip r:embed="rId12" cstate="print"/>
                    <a:srcRect/>
                    <a:stretch>
                      <a:fillRect/>
                    </a:stretch>
                  </pic:blipFill>
                  <pic:spPr bwMode="auto">
                    <a:xfrm>
                      <a:off x="0" y="0"/>
                      <a:ext cx="2467610" cy="1639570"/>
                    </a:xfrm>
                    <a:prstGeom prst="rect">
                      <a:avLst/>
                    </a:prstGeom>
                    <a:noFill/>
                    <a:ln w="9525">
                      <a:noFill/>
                      <a:miter lim="800000"/>
                      <a:headEnd/>
                      <a:tailEnd/>
                    </a:ln>
                  </pic:spPr>
                </pic:pic>
              </a:graphicData>
            </a:graphic>
          </wp:anchor>
        </w:drawing>
      </w:r>
      <w:r w:rsidRPr="00D679DA">
        <w:rPr>
          <w:rFonts w:ascii="Times New Roman" w:hAnsi="Times New Roman"/>
          <w:b/>
          <w:i/>
          <w:sz w:val="28"/>
          <w:szCs w:val="28"/>
          <w:lang w:val="uk-UA" w:eastAsia="ru-RU"/>
        </w:rPr>
        <w:t>Ситуація 1</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sz w:val="28"/>
          <w:szCs w:val="28"/>
          <w:lang w:val="uk-UA" w:eastAsia="ru-RU"/>
        </w:rPr>
        <w:t>«...</w:t>
      </w:r>
      <w:r w:rsidRPr="00D679DA">
        <w:rPr>
          <w:rFonts w:ascii="Times New Roman" w:hAnsi="Times New Roman"/>
          <w:sz w:val="28"/>
          <w:szCs w:val="28"/>
          <w:lang w:eastAsia="ru-RU"/>
        </w:rPr>
        <w:t>Надаремне Іван поспішав з полонини: він не застав Марічки живою. За день перед сим, коли брела Черемош, взяла її вода</w:t>
      </w:r>
      <w:r w:rsidR="00EF7392">
        <w:rPr>
          <w:rFonts w:ascii="Times New Roman" w:hAnsi="Times New Roman"/>
          <w:sz w:val="28"/>
          <w:szCs w:val="28"/>
          <w:lang w:val="uk-UA" w:eastAsia="ru-RU"/>
        </w:rPr>
        <w:t xml:space="preserve"> </w:t>
      </w:r>
      <w:r w:rsidRPr="00D679DA">
        <w:rPr>
          <w:rFonts w:ascii="Times New Roman" w:hAnsi="Times New Roman"/>
          <w:sz w:val="28"/>
          <w:szCs w:val="28"/>
          <w:lang w:eastAsia="ru-RU"/>
        </w:rPr>
        <w:t>/.</w:t>
      </w:r>
      <w:r w:rsidRPr="00D679DA">
        <w:rPr>
          <w:rFonts w:ascii="Times New Roman" w:hAnsi="Times New Roman"/>
          <w:sz w:val="28"/>
          <w:szCs w:val="28"/>
          <w:lang w:val="uk-UA" w:eastAsia="ru-RU"/>
        </w:rPr>
        <w:t>../</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Великий жаль вхопив Івана за серце</w:t>
      </w:r>
      <w:r w:rsidR="00EF7392">
        <w:rPr>
          <w:rFonts w:ascii="Times New Roman" w:hAnsi="Times New Roman"/>
          <w:sz w:val="28"/>
          <w:szCs w:val="28"/>
          <w:lang w:val="uk-UA" w:eastAsia="ru-RU"/>
        </w:rPr>
        <w:t xml:space="preserve"> </w:t>
      </w:r>
      <w:r w:rsidRPr="00D679DA">
        <w:rPr>
          <w:rFonts w:ascii="Times New Roman" w:hAnsi="Times New Roman"/>
          <w:sz w:val="28"/>
          <w:szCs w:val="28"/>
          <w:lang w:eastAsia="ru-RU"/>
        </w:rPr>
        <w:t>/</w:t>
      </w:r>
      <w:r w:rsidRPr="00D679DA">
        <w:rPr>
          <w:rFonts w:ascii="Times New Roman" w:hAnsi="Times New Roman"/>
          <w:sz w:val="28"/>
          <w:szCs w:val="28"/>
          <w:lang w:val="uk-UA" w:eastAsia="ru-RU"/>
        </w:rPr>
        <w:t>.../</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 xml:space="preserve">Шість літ не було чутки про нього, на сьомий раптом з'явився. Худий, зчорнілий, багато старший од своїх літ, але спокійний. Оповідав, що пастушив на угорському боці. Ще з рік так походив, а відтак оженився. Треба ж було газдувати...» [3] </w:t>
      </w:r>
      <w:r w:rsidRPr="00D679DA">
        <w:rPr>
          <w:rFonts w:ascii="Times New Roman" w:hAnsi="Times New Roman"/>
          <w:i/>
          <w:sz w:val="28"/>
          <w:szCs w:val="28"/>
          <w:lang w:val="uk-UA" w:eastAsia="ru-RU"/>
        </w:rPr>
        <w:t>(«Тіні забутих предків» Михайла Коцюбинського).</w:t>
      </w:r>
    </w:p>
    <w:p w:rsidR="00D679DA" w:rsidRPr="00D679DA" w:rsidRDefault="00EF7392" w:rsidP="00D679DA">
      <w:pPr>
        <w:spacing w:after="0" w:line="360" w:lineRule="auto"/>
        <w:ind w:right="57"/>
        <w:rPr>
          <w:rFonts w:ascii="Times New Roman" w:hAnsi="Times New Roman"/>
          <w:b/>
          <w:i/>
          <w:sz w:val="28"/>
          <w:szCs w:val="28"/>
          <w:lang w:val="uk-UA" w:eastAsia="ru-RU"/>
        </w:rPr>
      </w:pPr>
      <w:r>
        <w:rPr>
          <w:rFonts w:ascii="Times New Roman" w:hAnsi="Times New Roman"/>
          <w:b/>
          <w:i/>
          <w:noProof/>
          <w:sz w:val="28"/>
          <w:szCs w:val="28"/>
          <w:lang w:eastAsia="ru-RU"/>
        </w:rPr>
        <w:drawing>
          <wp:anchor distT="0" distB="0" distL="114300" distR="114300" simplePos="0" relativeHeight="251677696" behindDoc="0" locked="0" layoutInCell="1" allowOverlap="1">
            <wp:simplePos x="0" y="0"/>
            <wp:positionH relativeFrom="column">
              <wp:posOffset>10160</wp:posOffset>
            </wp:positionH>
            <wp:positionV relativeFrom="paragraph">
              <wp:posOffset>85725</wp:posOffset>
            </wp:positionV>
            <wp:extent cx="2598420" cy="1741170"/>
            <wp:effectExtent l="19050" t="0" r="0" b="0"/>
            <wp:wrapSquare wrapText="bothSides"/>
            <wp:docPr id="106" name="Рисунок 60" descr="IMG_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1600"/>
                    <pic:cNvPicPr>
                      <a:picLocks noChangeAspect="1" noChangeArrowheads="1"/>
                    </pic:cNvPicPr>
                  </pic:nvPicPr>
                  <pic:blipFill>
                    <a:blip r:embed="rId13" cstate="print"/>
                    <a:srcRect/>
                    <a:stretch>
                      <a:fillRect/>
                    </a:stretch>
                  </pic:blipFill>
                  <pic:spPr bwMode="auto">
                    <a:xfrm>
                      <a:off x="0" y="0"/>
                      <a:ext cx="2598420" cy="1741170"/>
                    </a:xfrm>
                    <a:prstGeom prst="rect">
                      <a:avLst/>
                    </a:prstGeom>
                    <a:noFill/>
                    <a:ln w="9525">
                      <a:noFill/>
                      <a:miter lim="800000"/>
                      <a:headEnd/>
                      <a:tailEnd/>
                    </a:ln>
                  </pic:spPr>
                </pic:pic>
              </a:graphicData>
            </a:graphic>
          </wp:anchor>
        </w:drawing>
      </w:r>
      <w:r w:rsidR="00D679DA" w:rsidRPr="00D679DA">
        <w:rPr>
          <w:rFonts w:ascii="Times New Roman" w:hAnsi="Times New Roman"/>
          <w:b/>
          <w:i/>
          <w:sz w:val="28"/>
          <w:szCs w:val="28"/>
          <w:lang w:val="uk-UA" w:eastAsia="ru-RU"/>
        </w:rPr>
        <w:t>Ситуація 2</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 xml:space="preserve">– Дай сюди мотовило! Це не твоє, а моє. Принеси од свого батька та й мотай на йому, про мене, свої жили, – крикнула Кайдашиха й ухопила рукою мотовило…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Дай сюди, бо як пхну, то й ноги задереш! – кричала Кайдашиха й сіпала до себе мотовило…</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Це не Мотря, а бендерська чума…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 Твої діти такі зміюки, як i ти… Наплодила вовченят, то не пускай до моєї дiжi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Не беріть од баби гостинця, бо вона злодійка! (про Кайдашиху, звертаючись до дітей).</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sz w:val="28"/>
          <w:szCs w:val="28"/>
          <w:lang w:val="uk-UA" w:eastAsia="ru-RU"/>
        </w:rPr>
        <w:t xml:space="preserve">– У мене свекруха люта змія: ходить по хаті, полум’ям на мене дише, а з носа горить дим кужелем. На словах, як на цимбалах грає, а де ступить, то під нею лід мерзне; а як гляне, то од її очей молоко кисне...» [5] </w:t>
      </w:r>
      <w:r w:rsidRPr="00D679DA">
        <w:rPr>
          <w:rFonts w:ascii="Times New Roman" w:hAnsi="Times New Roman"/>
          <w:i/>
          <w:sz w:val="28"/>
          <w:szCs w:val="28"/>
          <w:lang w:val="uk-UA" w:eastAsia="ru-RU"/>
        </w:rPr>
        <w:t>(«Кайдашева сім’я» І. Нечуя-Левицького).</w:t>
      </w:r>
    </w:p>
    <w:p w:rsidR="00D679DA" w:rsidRPr="00D679DA" w:rsidRDefault="00D679DA" w:rsidP="00D679DA">
      <w:pPr>
        <w:spacing w:after="0" w:line="360" w:lineRule="auto"/>
        <w:ind w:right="57"/>
        <w:jc w:val="both"/>
        <w:rPr>
          <w:rFonts w:ascii="Times New Roman" w:hAnsi="Times New Roman"/>
          <w:b/>
          <w:i/>
          <w:sz w:val="28"/>
          <w:szCs w:val="28"/>
          <w:lang w:val="uk-UA" w:eastAsia="ru-RU"/>
        </w:rPr>
      </w:pPr>
      <w:r>
        <w:rPr>
          <w:rFonts w:ascii="Times New Roman" w:hAnsi="Times New Roman"/>
          <w:noProof/>
          <w:sz w:val="24"/>
          <w:szCs w:val="24"/>
          <w:lang w:eastAsia="ru-RU"/>
        </w:rPr>
        <w:drawing>
          <wp:anchor distT="0" distB="0" distL="114300" distR="114300" simplePos="0" relativeHeight="251678720" behindDoc="0" locked="0" layoutInCell="1" allowOverlap="1">
            <wp:simplePos x="0" y="0"/>
            <wp:positionH relativeFrom="column">
              <wp:posOffset>10160</wp:posOffset>
            </wp:positionH>
            <wp:positionV relativeFrom="paragraph">
              <wp:posOffset>4445</wp:posOffset>
            </wp:positionV>
            <wp:extent cx="2665730" cy="1770380"/>
            <wp:effectExtent l="19050" t="0" r="1270" b="0"/>
            <wp:wrapSquare wrapText="bothSides"/>
            <wp:docPr id="105" name="Рисунок 61" descr="IMG_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1603"/>
                    <pic:cNvPicPr>
                      <a:picLocks noChangeAspect="1" noChangeArrowheads="1"/>
                    </pic:cNvPicPr>
                  </pic:nvPicPr>
                  <pic:blipFill>
                    <a:blip r:embed="rId14" cstate="print"/>
                    <a:srcRect/>
                    <a:stretch>
                      <a:fillRect/>
                    </a:stretch>
                  </pic:blipFill>
                  <pic:spPr bwMode="auto">
                    <a:xfrm>
                      <a:off x="0" y="0"/>
                      <a:ext cx="2665730" cy="1770380"/>
                    </a:xfrm>
                    <a:prstGeom prst="rect">
                      <a:avLst/>
                    </a:prstGeom>
                    <a:noFill/>
                    <a:ln w="9525">
                      <a:noFill/>
                      <a:miter lim="800000"/>
                      <a:headEnd/>
                      <a:tailEnd/>
                    </a:ln>
                  </pic:spPr>
                </pic:pic>
              </a:graphicData>
            </a:graphic>
          </wp:anchor>
        </w:drawing>
      </w:r>
      <w:r w:rsidRPr="00D679DA">
        <w:rPr>
          <w:rFonts w:ascii="Times New Roman" w:hAnsi="Times New Roman"/>
          <w:b/>
          <w:i/>
          <w:sz w:val="28"/>
          <w:szCs w:val="28"/>
          <w:lang w:val="uk-UA" w:eastAsia="ru-RU"/>
        </w:rPr>
        <w:t>Ситуація 3</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«...Старий Кайдаш розсердився на невістку й почав на неї гримати.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Мотре! Коли ти наша, то слухай матері та роби діло. Не сьогодні ж до нас привезена. Наш хліб їси, нам і роби, а як ні, то ми тебе й попросимо слухати.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Хіба ж я дурно їм ваш хліб? Од ранку до вечора й рук не покладаю...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А ти хотіла згорнути руки та й сидіти? Чого це ти розходилась? Та я тобі не подивлюся в зуби! – крикнув Кайдаш, і його темні очі заблищали: він замахнувся на Мотрю рукою.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Тату, в Мотрі є чоловік, – сказав понуро Карпо. – ви не дуже на неї махайте кулаками.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Кайдаш спахнув полум'ям.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А ти чого оступаєшся за своєю жінкою? – крикнув він на Карпа. – Коли хочеш, то я тобі носа втру.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Ба не втрете! Я вже не маленький, – одрубав Карпо.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Бліде батькове лице стало жовте, неначе віск. Він кинувся до Карпа. Карпо встав з лави й став, неначе стовп.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Що ви мені цвікаєте в вічі, неначе змовились. Хіба я не ваш батько? Хіба мені не можна в своїй хаті порядок дати? </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 xml:space="preserve">     - Тату! Оступіться, прошу вас, – сказав Карпо, блідий, неначе смерть, - бо й я налигача знайду. </w:t>
      </w:r>
    </w:p>
    <w:p w:rsidR="00D679DA" w:rsidRPr="00D679DA" w:rsidRDefault="00D679DA" w:rsidP="00F17E54">
      <w:pPr>
        <w:spacing w:after="0" w:line="360" w:lineRule="auto"/>
        <w:ind w:right="57" w:firstLine="709"/>
        <w:jc w:val="both"/>
        <w:rPr>
          <w:rFonts w:ascii="Times New Roman" w:hAnsi="Times New Roman"/>
          <w:i/>
          <w:sz w:val="28"/>
          <w:szCs w:val="28"/>
          <w:lang w:val="uk-UA" w:eastAsia="ru-RU"/>
        </w:rPr>
      </w:pPr>
      <w:r w:rsidRPr="00D679DA">
        <w:rPr>
          <w:rFonts w:ascii="Times New Roman" w:hAnsi="Times New Roman"/>
          <w:sz w:val="28"/>
          <w:szCs w:val="28"/>
          <w:lang w:val="uk-UA" w:eastAsia="ru-RU"/>
        </w:rPr>
        <w:t xml:space="preserve">     Кайдаш побачив, що Карпо не жартує. Він не мовчав батькові й маленьким, а тепер по всьому було видно, що він говорив не на вітер...» [5] </w:t>
      </w:r>
      <w:r w:rsidRPr="00D679DA">
        <w:rPr>
          <w:rFonts w:ascii="Times New Roman" w:hAnsi="Times New Roman"/>
          <w:i/>
          <w:sz w:val="28"/>
          <w:szCs w:val="28"/>
          <w:lang w:val="uk-UA" w:eastAsia="ru-RU"/>
        </w:rPr>
        <w:t>(«Кайдашева сім’я» І. Нечуя-Левицького).</w:t>
      </w:r>
    </w:p>
    <w:p w:rsidR="00D679DA" w:rsidRPr="00D679DA" w:rsidRDefault="00D679DA" w:rsidP="00EF7392">
      <w:pPr>
        <w:spacing w:after="0" w:line="360" w:lineRule="auto"/>
        <w:ind w:right="57" w:firstLine="708"/>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Ситуація 4</w:t>
      </w:r>
    </w:p>
    <w:p w:rsidR="00D679DA" w:rsidRPr="00D679DA" w:rsidRDefault="00D679DA" w:rsidP="00EF7392">
      <w:pPr>
        <w:spacing w:after="0" w:line="360" w:lineRule="auto"/>
        <w:ind w:right="57" w:firstLine="708"/>
        <w:jc w:val="both"/>
        <w:rPr>
          <w:rFonts w:ascii="Times New Roman" w:hAnsi="Times New Roman"/>
          <w:i/>
          <w:sz w:val="28"/>
          <w:szCs w:val="28"/>
          <w:lang w:val="uk-UA" w:eastAsia="ru-RU"/>
        </w:rPr>
      </w:pPr>
      <w:r w:rsidRPr="00D679DA">
        <w:rPr>
          <w:rFonts w:ascii="Times New Roman" w:hAnsi="Times New Roman"/>
          <w:sz w:val="28"/>
          <w:szCs w:val="28"/>
          <w:lang w:val="uk-UA" w:eastAsia="ru-RU"/>
        </w:rPr>
        <w:t xml:space="preserve"> «...Зажив Іван Ґудзь з своєю молодою дружиною тихо та мирно, люб'язно – спокійним хліборобським життям. Землю паше, добро складає. Мотря порядкує з свекрухою в хаті. Живуть – як мед п'ють. А тут уже й дітки пустилися. Породила Мотря за три роки трьох синів, як соколів. бабі на старість утіха й забавка. А хлоп'ята справді вдалися – нівроку: один Максим, другий Василь, а третій Онисько – здорові, червонощокі, повні! Раділо серце батькове та материне, на їх дивлячись; раділа й стара Марина, гойдаючи онуків. Один тільки Мирін на все чогось понуро дивився. Одначе й він частенько садовив на коліна до себе Максима – і, поки дитина забавлялася його здоровенними сивими усами, він йому розказував грізні приповісті про давні чвари...» </w:t>
      </w:r>
      <w:r w:rsidR="00EF7392">
        <w:rPr>
          <w:rFonts w:ascii="Times New Roman" w:hAnsi="Times New Roman"/>
          <w:sz w:val="28"/>
          <w:szCs w:val="28"/>
          <w:lang w:val="uk-UA" w:eastAsia="ru-RU"/>
        </w:rPr>
        <w:t xml:space="preserve">[4] </w:t>
      </w:r>
      <w:r w:rsidRPr="00D679DA">
        <w:rPr>
          <w:rFonts w:ascii="Times New Roman" w:hAnsi="Times New Roman"/>
          <w:i/>
          <w:sz w:val="28"/>
          <w:szCs w:val="28"/>
          <w:lang w:val="uk-UA" w:eastAsia="ru-RU"/>
        </w:rPr>
        <w:t>(«Хіба ревуть воли, як ясла повні?»  Панаса Мирного та Івана Білика).</w:t>
      </w:r>
    </w:p>
    <w:p w:rsidR="00D679DA" w:rsidRPr="00D679DA" w:rsidRDefault="00D679DA" w:rsidP="00EF7392">
      <w:pPr>
        <w:spacing w:after="0" w:line="360" w:lineRule="auto"/>
        <w:ind w:right="57" w:firstLine="708"/>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Ситуація 5</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«...Чіпка подививсь на смутну, перелякану матір – і оханувся. Він бачив, що його звістка впала громом на стару материну голову.</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Не журіться, мамо!. не лякайтесь! – став він заспокоювать матір. – Хай позиває. Нам громада присудила землю. Байдуже! Ніхто тепер не вирве з моїх рук.</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А клопоти., а тяганина. – проказала Мотря, задумуючись.</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Сількісь. А землі не дам! Зубами держатиму – не пущу!</w:t>
      </w:r>
    </w:p>
    <w:p w:rsidR="00D679DA" w:rsidRPr="00D679DA" w:rsidRDefault="00D679DA" w:rsidP="00F17E54">
      <w:pPr>
        <w:spacing w:after="0" w:line="360" w:lineRule="auto"/>
        <w:ind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Оступайсь, сину, за своє добро. У нас же тільки й багатства, що земля та. Скільки я попоходила, скільки я попоносила, поки тоді оддали!. – згадувала Мотря, як вона добувала ту землю.</w:t>
      </w:r>
    </w:p>
    <w:p w:rsidR="00D679DA" w:rsidRPr="00D679DA" w:rsidRDefault="00D679DA" w:rsidP="00F17E54">
      <w:pPr>
        <w:spacing w:after="0" w:line="360" w:lineRule="auto"/>
        <w:ind w:right="57" w:firstLine="709"/>
        <w:jc w:val="both"/>
        <w:rPr>
          <w:rFonts w:ascii="Times New Roman" w:hAnsi="Times New Roman"/>
          <w:i/>
          <w:sz w:val="28"/>
          <w:szCs w:val="28"/>
          <w:lang w:val="uk-UA" w:eastAsia="ru-RU"/>
        </w:rPr>
      </w:pPr>
      <w:r w:rsidRPr="00D679DA">
        <w:rPr>
          <w:rFonts w:ascii="Times New Roman" w:hAnsi="Times New Roman"/>
          <w:sz w:val="28"/>
          <w:szCs w:val="28"/>
          <w:lang w:val="uk-UA" w:eastAsia="ru-RU"/>
        </w:rPr>
        <w:lastRenderedPageBreak/>
        <w:t xml:space="preserve">– Кажу: не журіться! – одказав Чіпка і пішов з хати на тік молотити...» [4] </w:t>
      </w:r>
      <w:r w:rsidRPr="00D679DA">
        <w:rPr>
          <w:rFonts w:ascii="Times New Roman" w:hAnsi="Times New Roman"/>
          <w:i/>
          <w:sz w:val="28"/>
          <w:szCs w:val="28"/>
          <w:lang w:val="uk-UA" w:eastAsia="ru-RU"/>
        </w:rPr>
        <w:t>(«Хіба ревуть воли, як ясла повні?»  Панаса Мирного та Івана Білика).</w:t>
      </w:r>
    </w:p>
    <w:p w:rsidR="00D679DA" w:rsidRPr="00D679DA" w:rsidRDefault="00D679DA" w:rsidP="00EF7392">
      <w:pPr>
        <w:spacing w:after="0" w:line="360" w:lineRule="auto"/>
        <w:ind w:right="57" w:firstLine="708"/>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Ситуація 6</w:t>
      </w:r>
    </w:p>
    <w:p w:rsidR="00D679DA" w:rsidRPr="00D679DA" w:rsidRDefault="00D679DA" w:rsidP="00EF7392">
      <w:pPr>
        <w:spacing w:after="0" w:line="360" w:lineRule="auto"/>
        <w:ind w:right="57" w:firstLine="708"/>
        <w:jc w:val="both"/>
        <w:rPr>
          <w:rFonts w:ascii="Times New Roman" w:hAnsi="Times New Roman"/>
          <w:sz w:val="28"/>
          <w:szCs w:val="28"/>
          <w:lang w:val="uk-UA" w:eastAsia="ru-RU"/>
        </w:rPr>
      </w:pPr>
      <w:r w:rsidRPr="00D679DA">
        <w:rPr>
          <w:rFonts w:ascii="Times New Roman" w:hAnsi="Times New Roman"/>
          <w:sz w:val="28"/>
          <w:szCs w:val="28"/>
          <w:lang w:val="uk-UA" w:eastAsia="ru-RU"/>
        </w:rPr>
        <w:t>«...На ті слова Івоніка замовк. Він зложив руки, мов до молитви, і приблизив їх до уст.</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Михайлику! – сказав він.</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 Михайлику! сину ти мій!</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Потім стиснув їх, мов у німій мольбі, і замовк. Великі сльози закрутилися в його очах, і голова легенько в нього задрижала. Був сильно зворушений.</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Докія, побачивши се, сама розжалобилася. Вона любила свою Парасинку, але вже так, як він любив ось того свого хлопця... мабуть, ніхто на світі не любив більше своїх дітей...</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 А відтак у вас є й молодший, Сава! – докинула по хвилі мовчання.</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У старого змінився нараз вираз лиця.</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sz w:val="28"/>
          <w:szCs w:val="28"/>
          <w:lang w:val="uk-UA" w:eastAsia="ru-RU"/>
        </w:rPr>
        <w:t xml:space="preserve">      - Сава... – сказав він протяжне й журливо. – Сава вже не Михайло! І він мій син!</w:t>
      </w:r>
      <w:r w:rsidR="00F17E54">
        <w:rPr>
          <w:rFonts w:ascii="Times New Roman" w:hAnsi="Times New Roman"/>
          <w:sz w:val="28"/>
          <w:szCs w:val="28"/>
          <w:lang w:val="uk-UA" w:eastAsia="ru-RU"/>
        </w:rPr>
        <w:t xml:space="preserve"> </w:t>
      </w:r>
      <w:r w:rsidRPr="00D679DA">
        <w:rPr>
          <w:rFonts w:ascii="Times New Roman" w:hAnsi="Times New Roman"/>
          <w:sz w:val="28"/>
          <w:szCs w:val="28"/>
          <w:lang w:eastAsia="ru-RU"/>
        </w:rPr>
        <w:t>/</w:t>
      </w:r>
      <w:r w:rsidRPr="00D679DA">
        <w:rPr>
          <w:rFonts w:ascii="Times New Roman" w:hAnsi="Times New Roman"/>
          <w:sz w:val="28"/>
          <w:szCs w:val="28"/>
          <w:lang w:val="uk-UA" w:eastAsia="ru-RU"/>
        </w:rPr>
        <w:t>...</w:t>
      </w:r>
      <w:r w:rsidRPr="00D679DA">
        <w:rPr>
          <w:rFonts w:ascii="Times New Roman" w:hAnsi="Times New Roman"/>
          <w:sz w:val="28"/>
          <w:szCs w:val="28"/>
          <w:lang w:eastAsia="ru-RU"/>
        </w:rPr>
        <w:t>/</w:t>
      </w:r>
      <w:r w:rsidR="00F17E54">
        <w:rPr>
          <w:rFonts w:ascii="Times New Roman" w:hAnsi="Times New Roman"/>
          <w:sz w:val="28"/>
          <w:szCs w:val="28"/>
          <w:lang w:val="uk-UA" w:eastAsia="ru-RU"/>
        </w:rPr>
        <w:t xml:space="preserve"> </w:t>
      </w:r>
      <w:r w:rsidRPr="00D679DA">
        <w:rPr>
          <w:rFonts w:ascii="Times New Roman" w:hAnsi="Times New Roman"/>
          <w:sz w:val="28"/>
          <w:szCs w:val="28"/>
          <w:lang w:val="uk-UA" w:eastAsia="ru-RU"/>
        </w:rPr>
        <w:t xml:space="preserve">Але він – то вже інша галузь. Росте й горнеться кудись... та не до доброго й не до нас. Він роботи боїться, йому танець у голові...» [2] </w:t>
      </w:r>
      <w:r w:rsidRPr="00D679DA">
        <w:rPr>
          <w:rFonts w:ascii="Times New Roman" w:hAnsi="Times New Roman"/>
          <w:i/>
          <w:sz w:val="28"/>
          <w:szCs w:val="28"/>
          <w:lang w:val="uk-UA" w:eastAsia="ru-RU"/>
        </w:rPr>
        <w:t>(«Земля» Ольги Кобилянської).</w:t>
      </w:r>
    </w:p>
    <w:p w:rsidR="00D679DA" w:rsidRPr="00D679DA" w:rsidRDefault="00D679DA" w:rsidP="00EF7392">
      <w:pPr>
        <w:spacing w:after="0" w:line="360" w:lineRule="auto"/>
        <w:ind w:right="57" w:firstLine="708"/>
        <w:jc w:val="both"/>
        <w:rPr>
          <w:rFonts w:ascii="Times New Roman" w:hAnsi="Times New Roman"/>
          <w:b/>
          <w:sz w:val="28"/>
          <w:szCs w:val="28"/>
          <w:lang w:val="uk-UA" w:eastAsia="ru-RU"/>
        </w:rPr>
      </w:pPr>
      <w:r w:rsidRPr="00D679DA">
        <w:rPr>
          <w:rFonts w:ascii="Times New Roman" w:hAnsi="Times New Roman"/>
          <w:b/>
          <w:sz w:val="28"/>
          <w:szCs w:val="28"/>
          <w:lang w:val="uk-UA" w:eastAsia="ru-RU"/>
        </w:rPr>
        <w:t>Ситуація 7</w:t>
      </w:r>
    </w:p>
    <w:p w:rsidR="00D679DA" w:rsidRPr="00D679DA" w:rsidRDefault="00D679DA" w:rsidP="00EF7392">
      <w:pPr>
        <w:spacing w:after="0" w:line="360" w:lineRule="auto"/>
        <w:ind w:right="57" w:firstLine="708"/>
        <w:jc w:val="both"/>
        <w:rPr>
          <w:rFonts w:ascii="Times New Roman" w:hAnsi="Times New Roman"/>
          <w:sz w:val="28"/>
          <w:szCs w:val="28"/>
          <w:lang w:val="uk-UA" w:eastAsia="ru-RU"/>
        </w:rPr>
      </w:pPr>
      <w:r w:rsidRPr="00D679DA">
        <w:rPr>
          <w:rFonts w:ascii="Times New Roman" w:hAnsi="Times New Roman"/>
          <w:sz w:val="28"/>
          <w:szCs w:val="28"/>
          <w:lang w:val="uk-UA" w:eastAsia="ru-RU"/>
        </w:rPr>
        <w:t>«...</w:t>
      </w:r>
      <w:r w:rsidRPr="00D679DA">
        <w:rPr>
          <w:rFonts w:ascii="Times New Roman" w:hAnsi="Times New Roman"/>
          <w:i/>
          <w:sz w:val="28"/>
          <w:szCs w:val="28"/>
          <w:lang w:val="uk-UA" w:eastAsia="ru-RU"/>
        </w:rPr>
        <w:t>Мартин</w:t>
      </w:r>
      <w:r w:rsidRPr="00D679DA">
        <w:rPr>
          <w:rFonts w:ascii="Times New Roman" w:hAnsi="Times New Roman"/>
          <w:sz w:val="28"/>
          <w:szCs w:val="28"/>
          <w:lang w:val="uk-UA" w:eastAsia="ru-RU"/>
        </w:rPr>
        <w:t>. Омелько! Запрягай коней, та натачанку підмазать не забудь! Я хотів з тобою ще побалакать про того... як його? От що був у нас з тобою на масниці... А, дай бог пам'ять... чиновник. На гитарі добре грає.</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Степан</w:t>
      </w:r>
      <w:r w:rsidRPr="00D679DA">
        <w:rPr>
          <w:rFonts w:ascii="Times New Roman" w:hAnsi="Times New Roman"/>
          <w:sz w:val="28"/>
          <w:szCs w:val="28"/>
          <w:lang w:val="uk-UA" w:eastAsia="ru-RU"/>
        </w:rPr>
        <w:t>. Націєвський.</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Мартин</w:t>
      </w:r>
      <w:r w:rsidRPr="00D679DA">
        <w:rPr>
          <w:rFonts w:ascii="Times New Roman" w:hAnsi="Times New Roman"/>
          <w:sz w:val="28"/>
          <w:szCs w:val="28"/>
          <w:lang w:val="uk-UA" w:eastAsia="ru-RU"/>
        </w:rPr>
        <w:t>. Еге-ге! Націєвський! Ти, здається, казав, що йому Марися уподобалась?</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Степан</w:t>
      </w:r>
      <w:r w:rsidRPr="00D679DA">
        <w:rPr>
          <w:rFonts w:ascii="Times New Roman" w:hAnsi="Times New Roman"/>
          <w:sz w:val="28"/>
          <w:szCs w:val="28"/>
          <w:lang w:val="uk-UA" w:eastAsia="ru-RU"/>
        </w:rPr>
        <w:t>. Він питав мене, чи багато за нею приданого дасте, то, певно, уподобалась</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Мартин</w:t>
      </w:r>
      <w:r w:rsidRPr="00D679DA">
        <w:rPr>
          <w:rFonts w:ascii="Times New Roman" w:hAnsi="Times New Roman"/>
          <w:sz w:val="28"/>
          <w:szCs w:val="28"/>
          <w:lang w:val="uk-UA" w:eastAsia="ru-RU"/>
        </w:rPr>
        <w:t xml:space="preserve">. Скажи, щоб приїздив. Коли хоче, то нехай на наших же конях і приїде, я його і звідціля одвезу в город на своїх. Побалакай з ним... так, знаєш, політичне, і, коли тепер не приїде, то напиши мені, що скаже /.../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lastRenderedPageBreak/>
        <w:t>Микола</w:t>
      </w:r>
      <w:r w:rsidRPr="00D679DA">
        <w:rPr>
          <w:rFonts w:ascii="Times New Roman" w:hAnsi="Times New Roman"/>
          <w:sz w:val="28"/>
          <w:szCs w:val="28"/>
          <w:lang w:val="uk-UA" w:eastAsia="ru-RU"/>
        </w:rPr>
        <w:t>. Марисю, моя рибонько, що ж ми будемо робить?.. Твій батько не хоче віддать тебе за мене!..</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Марися</w:t>
      </w:r>
      <w:r w:rsidRPr="00D679DA">
        <w:rPr>
          <w:rFonts w:ascii="Times New Roman" w:hAnsi="Times New Roman"/>
          <w:sz w:val="28"/>
          <w:szCs w:val="28"/>
          <w:lang w:val="uk-UA" w:eastAsia="ru-RU"/>
        </w:rPr>
        <w:t>. Чом?!</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Микола</w:t>
      </w:r>
      <w:r w:rsidRPr="00D679DA">
        <w:rPr>
          <w:rFonts w:ascii="Times New Roman" w:hAnsi="Times New Roman"/>
          <w:sz w:val="28"/>
          <w:szCs w:val="28"/>
          <w:lang w:val="uk-UA" w:eastAsia="ru-RU"/>
        </w:rPr>
        <w:t>. А що я не дворянин! І тепер мій батько розсердились, хочуть, щоб я сватав дочку Котровича.</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Марися</w:t>
      </w:r>
      <w:r w:rsidRPr="00D679DA">
        <w:rPr>
          <w:rFonts w:ascii="Times New Roman" w:hAnsi="Times New Roman"/>
          <w:sz w:val="28"/>
          <w:szCs w:val="28"/>
          <w:lang w:val="uk-UA" w:eastAsia="ru-RU"/>
        </w:rPr>
        <w:t>. Що ж ти зробиш?</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Микола</w:t>
      </w:r>
      <w:r w:rsidRPr="00D679DA">
        <w:rPr>
          <w:rFonts w:ascii="Times New Roman" w:hAnsi="Times New Roman"/>
          <w:sz w:val="28"/>
          <w:szCs w:val="28"/>
          <w:lang w:val="uk-UA" w:eastAsia="ru-RU"/>
        </w:rPr>
        <w:t>. Не знаю!</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Марися</w:t>
      </w:r>
      <w:r w:rsidRPr="00D679DA">
        <w:rPr>
          <w:rFonts w:ascii="Times New Roman" w:hAnsi="Times New Roman"/>
          <w:sz w:val="28"/>
          <w:szCs w:val="28"/>
          <w:lang w:val="uk-UA" w:eastAsia="ru-RU"/>
        </w:rPr>
        <w:t>. Ти мене любиш?</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i/>
          <w:sz w:val="28"/>
          <w:szCs w:val="28"/>
          <w:lang w:val="uk-UA" w:eastAsia="ru-RU"/>
        </w:rPr>
        <w:t>Микола</w:t>
      </w:r>
      <w:r w:rsidRPr="00D679DA">
        <w:rPr>
          <w:rFonts w:ascii="Times New Roman" w:hAnsi="Times New Roman"/>
          <w:sz w:val="28"/>
          <w:szCs w:val="28"/>
          <w:lang w:val="uk-UA" w:eastAsia="ru-RU"/>
        </w:rPr>
        <w:t>. Умру без тебе!</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w:t>
      </w:r>
    </w:p>
    <w:p w:rsidR="00D679DA" w:rsidRPr="00D679DA" w:rsidRDefault="00D679DA" w:rsidP="00D679DA">
      <w:pPr>
        <w:spacing w:after="0" w:line="360" w:lineRule="auto"/>
        <w:ind w:right="57"/>
        <w:jc w:val="both"/>
        <w:rPr>
          <w:rFonts w:ascii="Times New Roman" w:hAnsi="Times New Roman"/>
          <w:b/>
          <w:i/>
          <w:sz w:val="28"/>
          <w:szCs w:val="28"/>
          <w:lang w:val="uk-UA" w:eastAsia="ru-RU"/>
        </w:rPr>
      </w:pPr>
      <w:r w:rsidRPr="00D679DA">
        <w:rPr>
          <w:rFonts w:ascii="Times New Roman" w:hAnsi="Times New Roman"/>
          <w:i/>
          <w:sz w:val="28"/>
          <w:szCs w:val="28"/>
          <w:lang w:val="uk-UA" w:eastAsia="ru-RU"/>
        </w:rPr>
        <w:t>Марися</w:t>
      </w:r>
      <w:r w:rsidRPr="00D679DA">
        <w:rPr>
          <w:rFonts w:ascii="Times New Roman" w:hAnsi="Times New Roman"/>
          <w:sz w:val="28"/>
          <w:szCs w:val="28"/>
          <w:lang w:val="uk-UA" w:eastAsia="ru-RU"/>
        </w:rPr>
        <w:t xml:space="preserve"> (одна). Так от яке зуспіло мене горе! Дворянина батькові в зяті схотілось. О боже мій! Та де ж на всім широкім світі знайдеться дворянин, щоб так мене любив, як любить мій Микола? І я? Кого так щиро полюблю, щоб промінять його, забуть? О, нікого, нікого! Краще</w:t>
      </w:r>
      <w:r w:rsidRPr="00D679DA">
        <w:rPr>
          <w:rFonts w:ascii="Times New Roman" w:hAnsi="Times New Roman"/>
          <w:sz w:val="28"/>
          <w:szCs w:val="28"/>
          <w:lang w:val="uk-UA" w:eastAsia="ru-RU"/>
        </w:rPr>
        <w:tab/>
        <w:t xml:space="preserve">смерть, ніж заміж за другого!.. [1]» </w:t>
      </w:r>
      <w:r w:rsidRPr="00D679DA">
        <w:rPr>
          <w:rFonts w:ascii="Times New Roman" w:hAnsi="Times New Roman"/>
          <w:i/>
          <w:sz w:val="28"/>
          <w:szCs w:val="28"/>
          <w:lang w:val="uk-UA" w:eastAsia="ru-RU"/>
        </w:rPr>
        <w:t>(«Мартин Боруля» І. Карпенка-Карого).</w:t>
      </w:r>
    </w:p>
    <w:p w:rsidR="00D679DA" w:rsidRPr="00D679DA" w:rsidRDefault="00D679DA" w:rsidP="00EF7392">
      <w:pPr>
        <w:spacing w:after="0" w:line="360" w:lineRule="auto"/>
        <w:ind w:right="57" w:firstLine="708"/>
        <w:jc w:val="both"/>
        <w:rPr>
          <w:rFonts w:ascii="Times New Roman" w:hAnsi="Times New Roman"/>
          <w:b/>
          <w:i/>
          <w:sz w:val="28"/>
          <w:szCs w:val="28"/>
          <w:lang w:val="uk-UA" w:eastAsia="ru-RU"/>
        </w:rPr>
      </w:pPr>
      <w:r>
        <w:rPr>
          <w:rFonts w:ascii="Times New Roman" w:hAnsi="Times New Roman"/>
          <w:noProof/>
          <w:sz w:val="24"/>
          <w:szCs w:val="24"/>
          <w:lang w:eastAsia="ru-RU"/>
        </w:rPr>
        <w:drawing>
          <wp:anchor distT="0" distB="0" distL="114300" distR="114300" simplePos="0" relativeHeight="251684864" behindDoc="0" locked="0" layoutInCell="1" allowOverlap="1">
            <wp:simplePos x="0" y="0"/>
            <wp:positionH relativeFrom="column">
              <wp:posOffset>9525</wp:posOffset>
            </wp:positionH>
            <wp:positionV relativeFrom="paragraph">
              <wp:posOffset>52070</wp:posOffset>
            </wp:positionV>
            <wp:extent cx="1678940" cy="1697990"/>
            <wp:effectExtent l="19050" t="0" r="0" b="0"/>
            <wp:wrapSquare wrapText="bothSides"/>
            <wp:docPr id="104" name="Рисунок 67" descr="IMG_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1615"/>
                    <pic:cNvPicPr>
                      <a:picLocks noChangeAspect="1" noChangeArrowheads="1"/>
                    </pic:cNvPicPr>
                  </pic:nvPicPr>
                  <pic:blipFill>
                    <a:blip r:embed="rId15" cstate="print"/>
                    <a:srcRect l="27068" r="6767"/>
                    <a:stretch>
                      <a:fillRect/>
                    </a:stretch>
                  </pic:blipFill>
                  <pic:spPr bwMode="auto">
                    <a:xfrm>
                      <a:off x="0" y="0"/>
                      <a:ext cx="1678940" cy="1697990"/>
                    </a:xfrm>
                    <a:prstGeom prst="rect">
                      <a:avLst/>
                    </a:prstGeom>
                    <a:noFill/>
                    <a:ln w="9525">
                      <a:noFill/>
                      <a:miter lim="800000"/>
                      <a:headEnd/>
                      <a:tailEnd/>
                    </a:ln>
                  </pic:spPr>
                </pic:pic>
              </a:graphicData>
            </a:graphic>
          </wp:anchor>
        </w:drawing>
      </w:r>
      <w:r w:rsidRPr="00D679DA">
        <w:rPr>
          <w:rFonts w:ascii="Times New Roman" w:hAnsi="Times New Roman"/>
          <w:b/>
          <w:i/>
          <w:sz w:val="28"/>
          <w:szCs w:val="28"/>
          <w:lang w:val="uk-UA" w:eastAsia="ru-RU"/>
        </w:rPr>
        <w:t>Ситуація 8</w:t>
      </w:r>
    </w:p>
    <w:p w:rsidR="00D679DA" w:rsidRPr="00D679DA" w:rsidRDefault="00D679DA" w:rsidP="00EF7392">
      <w:pPr>
        <w:spacing w:after="0" w:line="360" w:lineRule="auto"/>
        <w:ind w:right="57" w:firstLine="708"/>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 «...М а в к а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ab/>
        <w:t>Де, дядино, Лукаш?</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т и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Чого ти все за ним? Не випадає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за парубком так дівці уганяти.</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в к а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Мені ніхто такого не казав.</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т и </w:t>
      </w:r>
    </w:p>
    <w:p w:rsidR="00D679DA" w:rsidRPr="00D679DA" w:rsidRDefault="00D679DA" w:rsidP="00D679DA">
      <w:pPr>
        <w:spacing w:after="0" w:line="360" w:lineRule="auto"/>
        <w:ind w:right="57"/>
        <w:jc w:val="both"/>
        <w:rPr>
          <w:rFonts w:ascii="Times New Roman" w:hAnsi="Times New Roman"/>
          <w:sz w:val="28"/>
          <w:szCs w:val="28"/>
          <w:lang w:eastAsia="ru-RU"/>
        </w:rPr>
      </w:pPr>
      <w:r w:rsidRPr="00D679DA">
        <w:rPr>
          <w:rFonts w:ascii="Times New Roman" w:hAnsi="Times New Roman"/>
          <w:sz w:val="28"/>
          <w:szCs w:val="28"/>
          <w:lang w:val="uk-UA" w:eastAsia="ru-RU"/>
        </w:rPr>
        <w:t>Ну, то хоч раз послухай – не завадить</w:t>
      </w:r>
      <w:r w:rsidR="00EF7392">
        <w:rPr>
          <w:rFonts w:ascii="Times New Roman" w:hAnsi="Times New Roman"/>
          <w:sz w:val="28"/>
          <w:szCs w:val="28"/>
          <w:lang w:val="uk-UA" w:eastAsia="ru-RU"/>
        </w:rPr>
        <w:t xml:space="preserve"> </w:t>
      </w:r>
      <w:r w:rsidRPr="00D679DA">
        <w:rPr>
          <w:rFonts w:ascii="Times New Roman" w:hAnsi="Times New Roman"/>
          <w:sz w:val="28"/>
          <w:szCs w:val="28"/>
          <w:lang w:eastAsia="ru-RU"/>
        </w:rPr>
        <w:t>/</w:t>
      </w:r>
      <w:r w:rsidRPr="00D679DA">
        <w:rPr>
          <w:rFonts w:ascii="Times New Roman" w:hAnsi="Times New Roman"/>
          <w:sz w:val="28"/>
          <w:szCs w:val="28"/>
          <w:lang w:val="uk-UA" w:eastAsia="ru-RU"/>
        </w:rPr>
        <w:t>...</w:t>
      </w:r>
      <w:r w:rsidRPr="00D679DA">
        <w:rPr>
          <w:rFonts w:ascii="Times New Roman" w:hAnsi="Times New Roman"/>
          <w:sz w:val="28"/>
          <w:szCs w:val="28"/>
          <w:lang w:eastAsia="ru-RU"/>
        </w:rPr>
        <w:t>/</w:t>
      </w:r>
    </w:p>
    <w:p w:rsidR="00D679DA" w:rsidRPr="00D679DA" w:rsidRDefault="00D679DA" w:rsidP="00D679DA">
      <w:pPr>
        <w:spacing w:after="0" w:line="360" w:lineRule="auto"/>
        <w:ind w:right="57"/>
        <w:jc w:val="both"/>
        <w:rPr>
          <w:rFonts w:ascii="Times New Roman" w:hAnsi="Times New Roman"/>
          <w:i/>
          <w:sz w:val="28"/>
          <w:szCs w:val="28"/>
          <w:lang w:eastAsia="ru-RU"/>
        </w:rPr>
      </w:pPr>
      <w:r w:rsidRPr="00D679DA">
        <w:rPr>
          <w:rFonts w:ascii="Times New Roman" w:hAnsi="Times New Roman"/>
          <w:i/>
          <w:sz w:val="28"/>
          <w:szCs w:val="28"/>
          <w:lang w:eastAsia="ru-RU"/>
        </w:rPr>
        <w:t>Л е в</w:t>
      </w:r>
    </w:p>
    <w:p w:rsidR="00D679DA" w:rsidRPr="00D679DA" w:rsidRDefault="00D679DA" w:rsidP="00D679DA">
      <w:pPr>
        <w:spacing w:after="0" w:line="360" w:lineRule="auto"/>
        <w:ind w:right="57"/>
        <w:jc w:val="both"/>
        <w:rPr>
          <w:rFonts w:ascii="Times New Roman" w:hAnsi="Times New Roman"/>
          <w:sz w:val="28"/>
          <w:szCs w:val="28"/>
          <w:lang w:eastAsia="ru-RU"/>
        </w:rPr>
      </w:pPr>
      <w:r w:rsidRPr="00D679DA">
        <w:rPr>
          <w:rFonts w:ascii="Times New Roman" w:hAnsi="Times New Roman"/>
          <w:sz w:val="28"/>
          <w:szCs w:val="28"/>
          <w:lang w:eastAsia="ru-RU"/>
        </w:rPr>
        <w:tab/>
        <w:t xml:space="preserve">Що ти, сестро, </w:t>
      </w:r>
    </w:p>
    <w:p w:rsidR="00D679DA" w:rsidRPr="00D679DA" w:rsidRDefault="00D679DA" w:rsidP="00D679DA">
      <w:pPr>
        <w:spacing w:after="0" w:line="360" w:lineRule="auto"/>
        <w:ind w:right="57"/>
        <w:jc w:val="both"/>
        <w:rPr>
          <w:rFonts w:ascii="Times New Roman" w:hAnsi="Times New Roman"/>
          <w:sz w:val="28"/>
          <w:szCs w:val="28"/>
          <w:lang w:eastAsia="ru-RU"/>
        </w:rPr>
      </w:pPr>
      <w:r w:rsidRPr="00D679DA">
        <w:rPr>
          <w:rFonts w:ascii="Times New Roman" w:hAnsi="Times New Roman"/>
          <w:sz w:val="28"/>
          <w:szCs w:val="28"/>
          <w:lang w:eastAsia="ru-RU"/>
        </w:rPr>
        <w:t xml:space="preserve">так уїдаєш раз у раз на дівку? </w:t>
      </w:r>
    </w:p>
    <w:p w:rsidR="00D679DA" w:rsidRPr="00D679DA" w:rsidRDefault="00D679DA" w:rsidP="00D679DA">
      <w:pPr>
        <w:spacing w:after="0" w:line="360" w:lineRule="auto"/>
        <w:ind w:right="57"/>
        <w:jc w:val="both"/>
        <w:rPr>
          <w:rFonts w:ascii="Times New Roman" w:hAnsi="Times New Roman"/>
          <w:sz w:val="28"/>
          <w:szCs w:val="28"/>
          <w:lang w:eastAsia="ru-RU"/>
        </w:rPr>
      </w:pPr>
      <w:r w:rsidRPr="00D679DA">
        <w:rPr>
          <w:rFonts w:ascii="Times New Roman" w:hAnsi="Times New Roman"/>
          <w:sz w:val="28"/>
          <w:szCs w:val="28"/>
          <w:lang w:eastAsia="ru-RU"/>
        </w:rPr>
        <w:t>Чи то вона тобі чим завинила?</w:t>
      </w:r>
    </w:p>
    <w:p w:rsidR="00D679DA" w:rsidRPr="00D679DA" w:rsidRDefault="00D679DA" w:rsidP="00D679DA">
      <w:pPr>
        <w:spacing w:after="0" w:line="360" w:lineRule="auto"/>
        <w:ind w:right="57"/>
        <w:jc w:val="both"/>
        <w:rPr>
          <w:rFonts w:ascii="Times New Roman" w:hAnsi="Times New Roman"/>
          <w:i/>
          <w:sz w:val="28"/>
          <w:szCs w:val="28"/>
          <w:lang w:eastAsia="ru-RU"/>
        </w:rPr>
      </w:pPr>
      <w:r w:rsidRPr="00D679DA">
        <w:rPr>
          <w:rFonts w:ascii="Times New Roman" w:hAnsi="Times New Roman"/>
          <w:i/>
          <w:sz w:val="28"/>
          <w:szCs w:val="28"/>
          <w:lang w:eastAsia="ru-RU"/>
        </w:rPr>
        <w:t>М а т и</w:t>
      </w:r>
    </w:p>
    <w:p w:rsidR="00D679DA" w:rsidRPr="00D679DA" w:rsidRDefault="00D679DA" w:rsidP="00D679DA">
      <w:pPr>
        <w:spacing w:after="0" w:line="360" w:lineRule="auto"/>
        <w:ind w:right="57"/>
        <w:jc w:val="both"/>
        <w:rPr>
          <w:rFonts w:ascii="Times New Roman" w:hAnsi="Times New Roman"/>
          <w:sz w:val="28"/>
          <w:szCs w:val="28"/>
          <w:lang w:eastAsia="ru-RU"/>
        </w:rPr>
      </w:pPr>
      <w:r w:rsidRPr="00D679DA">
        <w:rPr>
          <w:rFonts w:ascii="Times New Roman" w:hAnsi="Times New Roman"/>
          <w:sz w:val="28"/>
          <w:szCs w:val="28"/>
          <w:lang w:eastAsia="ru-RU"/>
        </w:rPr>
        <w:t xml:space="preserve">А ти, братуню, вже б не відзивався, </w:t>
      </w:r>
    </w:p>
    <w:p w:rsidR="00D679DA" w:rsidRPr="00D679DA" w:rsidRDefault="00D679DA" w:rsidP="00D679DA">
      <w:pPr>
        <w:spacing w:after="0" w:line="360" w:lineRule="auto"/>
        <w:ind w:right="57"/>
        <w:jc w:val="both"/>
        <w:rPr>
          <w:rFonts w:ascii="Times New Roman" w:hAnsi="Times New Roman"/>
          <w:sz w:val="28"/>
          <w:szCs w:val="28"/>
          <w:lang w:eastAsia="ru-RU"/>
        </w:rPr>
      </w:pPr>
      <w:r w:rsidRPr="00D679DA">
        <w:rPr>
          <w:rFonts w:ascii="Times New Roman" w:hAnsi="Times New Roman"/>
          <w:sz w:val="28"/>
          <w:szCs w:val="28"/>
          <w:lang w:eastAsia="ru-RU"/>
        </w:rPr>
        <w:lastRenderedPageBreak/>
        <w:t xml:space="preserve">коли не зачіпають! Ти б іще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eastAsia="ru-RU"/>
        </w:rPr>
        <w:t>зібрав сюди усіх відьом із лісу</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w:t>
      </w:r>
      <w:r w:rsidRPr="00D679DA">
        <w:rPr>
          <w:rFonts w:ascii="Times New Roman" w:hAnsi="Times New Roman"/>
          <w:sz w:val="28"/>
          <w:szCs w:val="28"/>
          <w:lang w:eastAsia="ru-RU"/>
        </w:rPr>
        <w:t>.</w:t>
      </w:r>
      <w:r w:rsidRPr="00D679DA">
        <w:rPr>
          <w:rFonts w:ascii="Times New Roman" w:hAnsi="Times New Roman"/>
          <w:sz w:val="28"/>
          <w:szCs w:val="28"/>
          <w:lang w:val="uk-UA" w:eastAsia="ru-RU"/>
        </w:rPr>
        <w:t>../</w:t>
      </w:r>
    </w:p>
    <w:p w:rsidR="00D679DA" w:rsidRPr="00D679DA" w:rsidRDefault="00D679DA" w:rsidP="00D679DA">
      <w:pPr>
        <w:spacing w:after="0" w:line="360" w:lineRule="auto"/>
        <w:ind w:right="57"/>
        <w:jc w:val="both"/>
        <w:rPr>
          <w:rFonts w:ascii="Times New Roman" w:hAnsi="Times New Roman"/>
          <w:sz w:val="28"/>
          <w:szCs w:val="28"/>
          <w:lang w:eastAsia="ru-RU"/>
        </w:rPr>
      </w:pPr>
      <w:r w:rsidRPr="00D679DA">
        <w:rPr>
          <w:rFonts w:ascii="Times New Roman" w:hAnsi="Times New Roman"/>
          <w:sz w:val="28"/>
          <w:szCs w:val="28"/>
          <w:lang w:val="uk-UA" w:eastAsia="ru-RU"/>
        </w:rPr>
        <w:t>Від озера наближається мати, а з нею молода повновида молодиця</w:t>
      </w:r>
      <w:r w:rsidR="00EF7392">
        <w:rPr>
          <w:rFonts w:ascii="Times New Roman" w:hAnsi="Times New Roman"/>
          <w:sz w:val="28"/>
          <w:szCs w:val="28"/>
          <w:lang w:val="uk-UA" w:eastAsia="ru-RU"/>
        </w:rPr>
        <w:t xml:space="preserve"> </w:t>
      </w:r>
      <w:r w:rsidRPr="00D679DA">
        <w:rPr>
          <w:rFonts w:ascii="Times New Roman" w:hAnsi="Times New Roman"/>
          <w:sz w:val="28"/>
          <w:szCs w:val="28"/>
          <w:lang w:eastAsia="ru-RU"/>
        </w:rPr>
        <w:t>/.../</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К и л и н а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(дивиться на ниву, де стоїть Мавка)</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ab/>
        <w:t xml:space="preserve">А хто ж то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женцем у вас?</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т и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ab/>
        <w:t>Та там одна сирітка...</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(Нишком).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Таке воно, простибіг, ні до чого...</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К и л и н а</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(надходить з матір'ю до Мавки)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Добридень, дівонько! Чи добре жнеться? </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т и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(сплескує руками)</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Ой лишенько! Іще не починала!</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Ой мій упадоньку! Що ж ти робила?</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Нездарисько! Нехтолице! Ледащо!</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в к а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(глухо)</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Я руку врізала...</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т и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ab/>
        <w:t xml:space="preserve">Було при чому! </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К и л и н а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А дай сюди серпа – нехай-но я.</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Мавка ховає серпа за себе і вороже дивиться на Килину.</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т и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Давай серпа, як кажуть! Таж не твій!</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(Вириває серпа Мавці з рук і дає Килині, тая кидається на жито і жне, як вогнем палить, аж солома свище під серпом),</w:t>
      </w:r>
    </w:p>
    <w:p w:rsidR="00D679DA" w:rsidRPr="00D679DA" w:rsidRDefault="00D679DA" w:rsidP="00D679DA">
      <w:pPr>
        <w:spacing w:after="0" w:line="360" w:lineRule="auto"/>
        <w:ind w:right="57"/>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М а т и </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(втішно)</w:t>
      </w:r>
    </w:p>
    <w:p w:rsidR="00D679DA" w:rsidRPr="00D679DA" w:rsidRDefault="00D679DA" w:rsidP="00D679DA">
      <w:pPr>
        <w:spacing w:after="0" w:line="360" w:lineRule="auto"/>
        <w:ind w:right="57"/>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Ото мені робота! [6] </w:t>
      </w:r>
      <w:r w:rsidRPr="00D679DA">
        <w:rPr>
          <w:rFonts w:ascii="Times New Roman" w:hAnsi="Times New Roman"/>
          <w:i/>
          <w:sz w:val="28"/>
          <w:szCs w:val="28"/>
          <w:lang w:val="uk-UA" w:eastAsia="ru-RU"/>
        </w:rPr>
        <w:t>(«Лісова пісня» Лесі Українки)</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b/>
          <w:sz w:val="28"/>
          <w:szCs w:val="28"/>
          <w:lang w:val="uk-UA" w:eastAsia="ru-RU"/>
        </w:rPr>
        <w:t xml:space="preserve">ІV. «Хто це?» </w:t>
      </w:r>
      <w:r w:rsidRPr="00D679DA">
        <w:rPr>
          <w:rFonts w:ascii="Times New Roman" w:hAnsi="Times New Roman"/>
          <w:sz w:val="28"/>
          <w:szCs w:val="28"/>
          <w:lang w:val="uk-UA" w:eastAsia="ru-RU"/>
        </w:rPr>
        <w:t>(батьки на основі характеристики мають відгадати свою дитину)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4"/>
        <w:gridCol w:w="4455"/>
      </w:tblGrid>
      <w:tr w:rsidR="00D679DA" w:rsidRPr="00D679DA" w:rsidTr="00D679DA">
        <w:trPr>
          <w:trHeight w:val="2549"/>
        </w:trPr>
        <w:tc>
          <w:tcPr>
            <w:tcW w:w="4454" w:type="dxa"/>
          </w:tcPr>
          <w:p w:rsidR="00D679DA" w:rsidRPr="00D679DA" w:rsidRDefault="00D679DA" w:rsidP="00D679DA">
            <w:pPr>
              <w:spacing w:after="0" w:line="24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extent cx="1104900" cy="1333500"/>
                  <wp:effectExtent l="1905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t="-1666" r="31905" b="30333"/>
                          <a:stretch>
                            <a:fillRect/>
                          </a:stretch>
                        </pic:blipFill>
                        <pic:spPr bwMode="auto">
                          <a:xfrm>
                            <a:off x="0" y="0"/>
                            <a:ext cx="1104900" cy="1333500"/>
                          </a:xfrm>
                          <a:prstGeom prst="rect">
                            <a:avLst/>
                          </a:prstGeom>
                          <a:noFill/>
                          <a:ln w="9525">
                            <a:noFill/>
                            <a:miter lim="800000"/>
                            <a:headEnd/>
                            <a:tailEnd/>
                          </a:ln>
                        </pic:spPr>
                      </pic:pic>
                    </a:graphicData>
                  </a:graphic>
                </wp:inline>
              </w:drawing>
            </w:r>
          </w:p>
        </w:tc>
        <w:tc>
          <w:tcPr>
            <w:tcW w:w="4455" w:type="dxa"/>
          </w:tcPr>
          <w:p w:rsidR="00D679DA" w:rsidRPr="00D679DA" w:rsidRDefault="00D679DA" w:rsidP="00D679DA">
            <w:pPr>
              <w:spacing w:after="0" w:line="240" w:lineRule="auto"/>
              <w:jc w:val="center"/>
              <w:rPr>
                <w:rFonts w:ascii="Times New Roman" w:hAnsi="Times New Roman"/>
                <w:b/>
                <w:i/>
                <w:sz w:val="28"/>
                <w:szCs w:val="28"/>
                <w:lang w:val="uk-UA" w:eastAsia="ru-RU"/>
              </w:rPr>
            </w:pPr>
            <w:r w:rsidRPr="00D679DA">
              <w:rPr>
                <w:rFonts w:ascii="Times New Roman" w:hAnsi="Times New Roman"/>
                <w:b/>
                <w:i/>
                <w:sz w:val="28"/>
                <w:szCs w:val="28"/>
                <w:lang w:val="uk-UA" w:eastAsia="ru-RU"/>
              </w:rPr>
              <w:t>Качан Таня</w:t>
            </w: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Дуже доброзичлива дівчина з оптимістичними поглядами на життя. Спілкуючись з нею, розумієш, що вона цікава особистість. У майбутньому мріє подорожувати Україною та іншими куточками світу.</w:t>
            </w:r>
          </w:p>
        </w:tc>
      </w:tr>
      <w:tr w:rsidR="00D679DA" w:rsidRPr="00D679DA" w:rsidTr="00D679DA">
        <w:trPr>
          <w:trHeight w:val="2683"/>
        </w:trPr>
        <w:tc>
          <w:tcPr>
            <w:tcW w:w="4454" w:type="dxa"/>
          </w:tcPr>
          <w:p w:rsidR="00D679DA" w:rsidRPr="00D679DA" w:rsidRDefault="00D679DA" w:rsidP="00D679DA">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247775" cy="1695450"/>
                  <wp:effectExtent l="19050" t="0" r="9525"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l="28981" t="19601" r="34465" b="17276"/>
                          <a:stretch>
                            <a:fillRect/>
                          </a:stretch>
                        </pic:blipFill>
                        <pic:spPr bwMode="auto">
                          <a:xfrm>
                            <a:off x="0" y="0"/>
                            <a:ext cx="1247775" cy="1695450"/>
                          </a:xfrm>
                          <a:prstGeom prst="rect">
                            <a:avLst/>
                          </a:prstGeom>
                          <a:noFill/>
                          <a:ln w="9525">
                            <a:noFill/>
                            <a:miter lim="800000"/>
                            <a:headEnd/>
                            <a:tailEnd/>
                          </a:ln>
                        </pic:spPr>
                      </pic:pic>
                    </a:graphicData>
                  </a:graphic>
                </wp:inline>
              </w:drawing>
            </w:r>
          </w:p>
        </w:tc>
        <w:tc>
          <w:tcPr>
            <w:tcW w:w="4455" w:type="dxa"/>
          </w:tcPr>
          <w:p w:rsidR="00D679DA" w:rsidRPr="00D679DA" w:rsidRDefault="00D679DA" w:rsidP="00D679DA">
            <w:pPr>
              <w:spacing w:after="0" w:line="240" w:lineRule="auto"/>
              <w:jc w:val="center"/>
              <w:rPr>
                <w:rFonts w:ascii="Times New Roman" w:hAnsi="Times New Roman"/>
                <w:b/>
                <w:i/>
                <w:sz w:val="28"/>
                <w:szCs w:val="28"/>
                <w:lang w:val="uk-UA" w:eastAsia="ru-RU"/>
              </w:rPr>
            </w:pPr>
            <w:r w:rsidRPr="00D679DA">
              <w:rPr>
                <w:rFonts w:ascii="Times New Roman" w:hAnsi="Times New Roman"/>
                <w:b/>
                <w:i/>
                <w:sz w:val="28"/>
                <w:szCs w:val="28"/>
                <w:lang w:val="uk-UA" w:eastAsia="ru-RU"/>
              </w:rPr>
              <w:t>Харченко Катя</w:t>
            </w:r>
          </w:p>
          <w:p w:rsidR="00D679DA" w:rsidRPr="00D679DA" w:rsidRDefault="00D679DA" w:rsidP="00D679DA">
            <w:pPr>
              <w:spacing w:after="0" w:line="240" w:lineRule="auto"/>
              <w:jc w:val="center"/>
              <w:rPr>
                <w:rFonts w:ascii="Times New Roman" w:hAnsi="Times New Roman"/>
                <w:b/>
                <w:i/>
                <w:sz w:val="28"/>
                <w:szCs w:val="28"/>
                <w:lang w:val="uk-UA" w:eastAsia="ru-RU"/>
              </w:rPr>
            </w:pP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Життєрадісна дівчина, яка йде назустріч новому, відкрита для нових знайомств, приймає людей такими, які вони є.</w:t>
            </w:r>
          </w:p>
        </w:tc>
      </w:tr>
      <w:tr w:rsidR="00D679DA" w:rsidRPr="00D679DA" w:rsidTr="00D679DA">
        <w:trPr>
          <w:trHeight w:val="2691"/>
        </w:trPr>
        <w:tc>
          <w:tcPr>
            <w:tcW w:w="4454" w:type="dxa"/>
          </w:tcPr>
          <w:p w:rsidR="00D679DA" w:rsidRPr="00D679DA" w:rsidRDefault="00D679DA" w:rsidP="00D679DA">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104900" cy="1743075"/>
                  <wp:effectExtent l="1905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l="24190" r="28062"/>
                          <a:stretch>
                            <a:fillRect/>
                          </a:stretch>
                        </pic:blipFill>
                        <pic:spPr bwMode="auto">
                          <a:xfrm>
                            <a:off x="0" y="0"/>
                            <a:ext cx="1104900" cy="1743075"/>
                          </a:xfrm>
                          <a:prstGeom prst="rect">
                            <a:avLst/>
                          </a:prstGeom>
                          <a:noFill/>
                          <a:ln w="9525">
                            <a:noFill/>
                            <a:miter lim="800000"/>
                            <a:headEnd/>
                            <a:tailEnd/>
                          </a:ln>
                        </pic:spPr>
                      </pic:pic>
                    </a:graphicData>
                  </a:graphic>
                </wp:inline>
              </w:drawing>
            </w:r>
          </w:p>
        </w:tc>
        <w:tc>
          <w:tcPr>
            <w:tcW w:w="4455" w:type="dxa"/>
          </w:tcPr>
          <w:p w:rsidR="00D679DA" w:rsidRPr="00D679DA" w:rsidRDefault="00D679DA" w:rsidP="00D679DA">
            <w:pPr>
              <w:spacing w:after="0" w:line="240" w:lineRule="auto"/>
              <w:jc w:val="center"/>
              <w:rPr>
                <w:rFonts w:ascii="Times New Roman" w:hAnsi="Times New Roman"/>
                <w:b/>
                <w:i/>
                <w:sz w:val="28"/>
                <w:szCs w:val="28"/>
                <w:lang w:val="uk-UA" w:eastAsia="ru-RU"/>
              </w:rPr>
            </w:pPr>
            <w:r w:rsidRPr="00D679DA">
              <w:rPr>
                <w:rFonts w:ascii="Times New Roman" w:hAnsi="Times New Roman"/>
                <w:b/>
                <w:i/>
                <w:sz w:val="28"/>
                <w:szCs w:val="28"/>
                <w:lang w:val="uk-UA" w:eastAsia="ru-RU"/>
              </w:rPr>
              <w:t>Тертишник Неля</w:t>
            </w:r>
          </w:p>
          <w:p w:rsidR="00D679DA" w:rsidRPr="00D679DA" w:rsidRDefault="00D679DA" w:rsidP="00D679DA">
            <w:pPr>
              <w:spacing w:after="0" w:line="240" w:lineRule="auto"/>
              <w:jc w:val="center"/>
              <w:rPr>
                <w:rFonts w:ascii="Times New Roman" w:hAnsi="Times New Roman"/>
                <w:b/>
                <w:i/>
                <w:sz w:val="28"/>
                <w:szCs w:val="28"/>
                <w:lang w:val="uk-UA" w:eastAsia="ru-RU"/>
              </w:rPr>
            </w:pP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 xml:space="preserve">Творча, мрійлива особистість, яка не приймає буденність. </w:t>
            </w: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У майбутньому хоче стати журналістом, а зараз робить для цього все можливе і просто  насолоджується життям.</w:t>
            </w:r>
          </w:p>
        </w:tc>
      </w:tr>
      <w:tr w:rsidR="00D679DA" w:rsidRPr="00D679DA" w:rsidTr="00D679DA">
        <w:trPr>
          <w:trHeight w:val="2475"/>
        </w:trPr>
        <w:tc>
          <w:tcPr>
            <w:tcW w:w="4454" w:type="dxa"/>
          </w:tcPr>
          <w:p w:rsidR="00D679DA" w:rsidRPr="00D679DA" w:rsidRDefault="00D679DA" w:rsidP="00D679DA">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085850" cy="1628775"/>
                  <wp:effectExtent l="19050" t="0" r="0" b="0"/>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1085850" cy="1628775"/>
                          </a:xfrm>
                          <a:prstGeom prst="rect">
                            <a:avLst/>
                          </a:prstGeom>
                          <a:noFill/>
                          <a:ln w="9525">
                            <a:noFill/>
                            <a:miter lim="800000"/>
                            <a:headEnd/>
                            <a:tailEnd/>
                          </a:ln>
                        </pic:spPr>
                      </pic:pic>
                    </a:graphicData>
                  </a:graphic>
                </wp:inline>
              </w:drawing>
            </w:r>
          </w:p>
        </w:tc>
        <w:tc>
          <w:tcPr>
            <w:tcW w:w="4455" w:type="dxa"/>
          </w:tcPr>
          <w:p w:rsidR="00D679DA" w:rsidRPr="00D679DA" w:rsidRDefault="00D679DA" w:rsidP="00D679DA">
            <w:pPr>
              <w:spacing w:after="0" w:line="240" w:lineRule="auto"/>
              <w:jc w:val="center"/>
              <w:rPr>
                <w:rFonts w:ascii="Times New Roman" w:hAnsi="Times New Roman"/>
                <w:b/>
                <w:i/>
                <w:sz w:val="28"/>
                <w:szCs w:val="28"/>
                <w:lang w:val="uk-UA" w:eastAsia="ru-RU"/>
              </w:rPr>
            </w:pPr>
            <w:r w:rsidRPr="00D679DA">
              <w:rPr>
                <w:rFonts w:ascii="Times New Roman" w:hAnsi="Times New Roman"/>
                <w:b/>
                <w:i/>
                <w:sz w:val="28"/>
                <w:szCs w:val="28"/>
                <w:lang w:val="uk-UA" w:eastAsia="ru-RU"/>
              </w:rPr>
              <w:t>Зінич Аліна</w:t>
            </w:r>
          </w:p>
          <w:p w:rsidR="00D679DA" w:rsidRPr="00D679DA" w:rsidRDefault="00D679DA" w:rsidP="00D679DA">
            <w:pPr>
              <w:spacing w:after="0" w:line="240" w:lineRule="auto"/>
              <w:jc w:val="center"/>
              <w:rPr>
                <w:rFonts w:ascii="Times New Roman" w:hAnsi="Times New Roman"/>
                <w:b/>
                <w:i/>
                <w:sz w:val="28"/>
                <w:szCs w:val="28"/>
                <w:lang w:val="uk-UA" w:eastAsia="ru-RU"/>
              </w:rPr>
            </w:pP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Скромна, усебічно розвинена особистість, яка має багату уяву і володіє гарною інтуїцією.</w:t>
            </w:r>
          </w:p>
        </w:tc>
      </w:tr>
      <w:tr w:rsidR="00D679DA" w:rsidRPr="00D679DA" w:rsidTr="00D679DA">
        <w:trPr>
          <w:trHeight w:val="2470"/>
        </w:trPr>
        <w:tc>
          <w:tcPr>
            <w:tcW w:w="4454" w:type="dxa"/>
          </w:tcPr>
          <w:p w:rsidR="00D679DA" w:rsidRPr="00D679DA" w:rsidRDefault="00D679DA" w:rsidP="00D679DA">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1085850" cy="1590675"/>
                  <wp:effectExtent l="1905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t="8878" r="17126"/>
                          <a:stretch>
                            <a:fillRect/>
                          </a:stretch>
                        </pic:blipFill>
                        <pic:spPr bwMode="auto">
                          <a:xfrm>
                            <a:off x="0" y="0"/>
                            <a:ext cx="1085850" cy="1590675"/>
                          </a:xfrm>
                          <a:prstGeom prst="rect">
                            <a:avLst/>
                          </a:prstGeom>
                          <a:noFill/>
                          <a:ln w="9525">
                            <a:noFill/>
                            <a:miter lim="800000"/>
                            <a:headEnd/>
                            <a:tailEnd/>
                          </a:ln>
                        </pic:spPr>
                      </pic:pic>
                    </a:graphicData>
                  </a:graphic>
                </wp:inline>
              </w:drawing>
            </w:r>
          </w:p>
        </w:tc>
        <w:tc>
          <w:tcPr>
            <w:tcW w:w="4455" w:type="dxa"/>
          </w:tcPr>
          <w:p w:rsidR="00D679DA" w:rsidRPr="00D679DA" w:rsidRDefault="00D679DA" w:rsidP="00D679DA">
            <w:pPr>
              <w:spacing w:after="0" w:line="240" w:lineRule="auto"/>
              <w:jc w:val="center"/>
              <w:rPr>
                <w:rFonts w:ascii="Times New Roman" w:hAnsi="Times New Roman"/>
                <w:b/>
                <w:i/>
                <w:sz w:val="28"/>
                <w:szCs w:val="28"/>
                <w:lang w:val="uk-UA" w:eastAsia="ru-RU"/>
              </w:rPr>
            </w:pPr>
            <w:r w:rsidRPr="00D679DA">
              <w:rPr>
                <w:rFonts w:ascii="Times New Roman" w:hAnsi="Times New Roman"/>
                <w:b/>
                <w:i/>
                <w:sz w:val="28"/>
                <w:szCs w:val="28"/>
                <w:lang w:val="uk-UA" w:eastAsia="ru-RU"/>
              </w:rPr>
              <w:t>Доктор Катя</w:t>
            </w:r>
          </w:p>
          <w:p w:rsidR="00D679DA" w:rsidRPr="00D679DA" w:rsidRDefault="00D679DA" w:rsidP="00D679DA">
            <w:pPr>
              <w:spacing w:after="0" w:line="240" w:lineRule="auto"/>
              <w:jc w:val="center"/>
              <w:rPr>
                <w:rFonts w:ascii="Times New Roman" w:hAnsi="Times New Roman"/>
                <w:b/>
                <w:i/>
                <w:sz w:val="28"/>
                <w:szCs w:val="28"/>
                <w:lang w:val="uk-UA" w:eastAsia="ru-RU"/>
              </w:rPr>
            </w:pP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Надзвичайно позитивна людина, яка не боїться висловлювати свої думки. Прагне до самовдосконалення.</w:t>
            </w:r>
          </w:p>
        </w:tc>
      </w:tr>
      <w:tr w:rsidR="00D679DA" w:rsidRPr="00D679DA" w:rsidTr="00D679DA">
        <w:trPr>
          <w:trHeight w:val="2491"/>
        </w:trPr>
        <w:tc>
          <w:tcPr>
            <w:tcW w:w="4454" w:type="dxa"/>
          </w:tcPr>
          <w:p w:rsidR="00D679DA" w:rsidRPr="00D679DA" w:rsidRDefault="00D679DA" w:rsidP="00D679DA">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009650" cy="1571625"/>
                  <wp:effectExtent l="1905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srcRect l="48962" t="24471" r="36827" b="58984"/>
                          <a:stretch>
                            <a:fillRect/>
                          </a:stretch>
                        </pic:blipFill>
                        <pic:spPr bwMode="auto">
                          <a:xfrm>
                            <a:off x="0" y="0"/>
                            <a:ext cx="1009650" cy="1571625"/>
                          </a:xfrm>
                          <a:prstGeom prst="rect">
                            <a:avLst/>
                          </a:prstGeom>
                          <a:noFill/>
                          <a:ln w="9525">
                            <a:noFill/>
                            <a:miter lim="800000"/>
                            <a:headEnd/>
                            <a:tailEnd/>
                          </a:ln>
                        </pic:spPr>
                      </pic:pic>
                    </a:graphicData>
                  </a:graphic>
                </wp:inline>
              </w:drawing>
            </w:r>
          </w:p>
        </w:tc>
        <w:tc>
          <w:tcPr>
            <w:tcW w:w="4455" w:type="dxa"/>
          </w:tcPr>
          <w:p w:rsidR="00D679DA" w:rsidRPr="00D679DA" w:rsidRDefault="00D679DA" w:rsidP="00D679DA">
            <w:pPr>
              <w:spacing w:after="0" w:line="240" w:lineRule="auto"/>
              <w:jc w:val="center"/>
              <w:rPr>
                <w:rFonts w:ascii="Times New Roman" w:hAnsi="Times New Roman"/>
                <w:b/>
                <w:i/>
                <w:sz w:val="28"/>
                <w:szCs w:val="28"/>
                <w:lang w:val="uk-UA" w:eastAsia="ru-RU"/>
              </w:rPr>
            </w:pPr>
            <w:r w:rsidRPr="00D679DA">
              <w:rPr>
                <w:rFonts w:ascii="Times New Roman" w:hAnsi="Times New Roman"/>
                <w:b/>
                <w:i/>
                <w:sz w:val="28"/>
                <w:szCs w:val="28"/>
                <w:lang w:val="uk-UA" w:eastAsia="ru-RU"/>
              </w:rPr>
              <w:t>Опанасенко Люда</w:t>
            </w:r>
          </w:p>
          <w:p w:rsidR="00D679DA" w:rsidRPr="00D679DA" w:rsidRDefault="00D679DA" w:rsidP="00D679DA">
            <w:pPr>
              <w:spacing w:after="0" w:line="240" w:lineRule="auto"/>
              <w:jc w:val="center"/>
              <w:rPr>
                <w:rFonts w:ascii="Times New Roman" w:hAnsi="Times New Roman"/>
                <w:b/>
                <w:i/>
                <w:sz w:val="28"/>
                <w:szCs w:val="28"/>
                <w:lang w:val="uk-UA" w:eastAsia="ru-RU"/>
              </w:rPr>
            </w:pP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 xml:space="preserve">Відкрита, щира особистість, яка дуже цінує та поважає своїх батьків. </w:t>
            </w:r>
          </w:p>
        </w:tc>
      </w:tr>
      <w:tr w:rsidR="00D679DA" w:rsidRPr="00D679DA" w:rsidTr="00D679DA">
        <w:trPr>
          <w:trHeight w:val="2257"/>
        </w:trPr>
        <w:tc>
          <w:tcPr>
            <w:tcW w:w="4454" w:type="dxa"/>
          </w:tcPr>
          <w:p w:rsidR="00D679DA" w:rsidRPr="00D679DA" w:rsidRDefault="00D679DA" w:rsidP="00D679DA">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190625" cy="1409700"/>
                  <wp:effectExtent l="19050" t="0" r="9525" b="0"/>
                  <wp:docPr id="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l="-555" t="835" r="555" b="10799"/>
                          <a:stretch>
                            <a:fillRect/>
                          </a:stretch>
                        </pic:blipFill>
                        <pic:spPr bwMode="auto">
                          <a:xfrm>
                            <a:off x="0" y="0"/>
                            <a:ext cx="1190625" cy="1409700"/>
                          </a:xfrm>
                          <a:prstGeom prst="rect">
                            <a:avLst/>
                          </a:prstGeom>
                          <a:noFill/>
                          <a:ln w="9525">
                            <a:noFill/>
                            <a:miter lim="800000"/>
                            <a:headEnd/>
                            <a:tailEnd/>
                          </a:ln>
                        </pic:spPr>
                      </pic:pic>
                    </a:graphicData>
                  </a:graphic>
                </wp:inline>
              </w:drawing>
            </w:r>
          </w:p>
        </w:tc>
        <w:tc>
          <w:tcPr>
            <w:tcW w:w="4455" w:type="dxa"/>
          </w:tcPr>
          <w:p w:rsidR="00D679DA" w:rsidRPr="00D679DA" w:rsidRDefault="00D679DA" w:rsidP="00D679DA">
            <w:pPr>
              <w:spacing w:after="0" w:line="240" w:lineRule="auto"/>
              <w:jc w:val="center"/>
              <w:rPr>
                <w:rFonts w:ascii="Times New Roman" w:hAnsi="Times New Roman"/>
                <w:b/>
                <w:i/>
                <w:sz w:val="28"/>
                <w:szCs w:val="28"/>
                <w:lang w:val="uk-UA" w:eastAsia="ru-RU"/>
              </w:rPr>
            </w:pPr>
            <w:r w:rsidRPr="00D679DA">
              <w:rPr>
                <w:rFonts w:ascii="Times New Roman" w:hAnsi="Times New Roman"/>
                <w:b/>
                <w:i/>
                <w:sz w:val="28"/>
                <w:szCs w:val="28"/>
                <w:lang w:val="uk-UA" w:eastAsia="ru-RU"/>
              </w:rPr>
              <w:t>Борщ Аня</w:t>
            </w:r>
          </w:p>
          <w:p w:rsidR="00D679DA" w:rsidRPr="00D679DA" w:rsidRDefault="00D679DA" w:rsidP="00D679DA">
            <w:pPr>
              <w:spacing w:after="0" w:line="240" w:lineRule="auto"/>
              <w:jc w:val="center"/>
              <w:rPr>
                <w:rFonts w:ascii="Times New Roman" w:hAnsi="Times New Roman"/>
                <w:b/>
                <w:i/>
                <w:sz w:val="28"/>
                <w:szCs w:val="28"/>
                <w:lang w:val="uk-UA" w:eastAsia="ru-RU"/>
              </w:rPr>
            </w:pP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Завзята, наполеглива особистість, яка знає, чого прагне у своєму житті. Готова прийти на допомогу будь-кому, хто в ній потребується.</w:t>
            </w:r>
          </w:p>
        </w:tc>
      </w:tr>
      <w:tr w:rsidR="00D679DA" w:rsidRPr="00D679DA" w:rsidTr="00D679DA">
        <w:trPr>
          <w:trHeight w:val="2260"/>
        </w:trPr>
        <w:tc>
          <w:tcPr>
            <w:tcW w:w="4454" w:type="dxa"/>
          </w:tcPr>
          <w:p w:rsidR="00D679DA" w:rsidRPr="00D679DA" w:rsidRDefault="00D679DA" w:rsidP="00D679DA">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133475" cy="1466850"/>
                  <wp:effectExtent l="19050" t="0" r="9525" b="0"/>
                  <wp:docPr id="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l="15427" r="18617" b="35771"/>
                          <a:stretch>
                            <a:fillRect/>
                          </a:stretch>
                        </pic:blipFill>
                        <pic:spPr bwMode="auto">
                          <a:xfrm>
                            <a:off x="0" y="0"/>
                            <a:ext cx="1133475" cy="1466850"/>
                          </a:xfrm>
                          <a:prstGeom prst="rect">
                            <a:avLst/>
                          </a:prstGeom>
                          <a:noFill/>
                          <a:ln w="9525">
                            <a:noFill/>
                            <a:miter lim="800000"/>
                            <a:headEnd/>
                            <a:tailEnd/>
                          </a:ln>
                        </pic:spPr>
                      </pic:pic>
                    </a:graphicData>
                  </a:graphic>
                </wp:inline>
              </w:drawing>
            </w:r>
          </w:p>
        </w:tc>
        <w:tc>
          <w:tcPr>
            <w:tcW w:w="4455" w:type="dxa"/>
          </w:tcPr>
          <w:p w:rsidR="00D679DA" w:rsidRPr="00D679DA" w:rsidRDefault="00D679DA" w:rsidP="00D679DA">
            <w:pPr>
              <w:spacing w:after="0" w:line="240" w:lineRule="auto"/>
              <w:jc w:val="center"/>
              <w:rPr>
                <w:rFonts w:ascii="Times New Roman" w:hAnsi="Times New Roman"/>
                <w:b/>
                <w:i/>
                <w:sz w:val="28"/>
                <w:szCs w:val="28"/>
                <w:lang w:val="uk-UA" w:eastAsia="ru-RU"/>
              </w:rPr>
            </w:pPr>
            <w:r w:rsidRPr="00D679DA">
              <w:rPr>
                <w:rFonts w:ascii="Times New Roman" w:hAnsi="Times New Roman"/>
                <w:b/>
                <w:i/>
                <w:sz w:val="28"/>
                <w:szCs w:val="28"/>
                <w:lang w:val="uk-UA" w:eastAsia="ru-RU"/>
              </w:rPr>
              <w:t xml:space="preserve">Лесенко </w:t>
            </w:r>
            <w:r w:rsidR="00EF7392">
              <w:rPr>
                <w:rFonts w:ascii="Times New Roman" w:hAnsi="Times New Roman"/>
                <w:b/>
                <w:i/>
                <w:sz w:val="28"/>
                <w:szCs w:val="28"/>
                <w:lang w:val="uk-UA" w:eastAsia="ru-RU"/>
              </w:rPr>
              <w:t>Саша</w:t>
            </w:r>
          </w:p>
          <w:p w:rsidR="00D679DA" w:rsidRPr="00D679DA" w:rsidRDefault="00D679DA" w:rsidP="00D679DA">
            <w:pPr>
              <w:spacing w:after="0" w:line="240" w:lineRule="auto"/>
              <w:jc w:val="center"/>
              <w:rPr>
                <w:rFonts w:ascii="Times New Roman" w:hAnsi="Times New Roman"/>
                <w:b/>
                <w:i/>
                <w:sz w:val="28"/>
                <w:szCs w:val="28"/>
                <w:lang w:val="uk-UA" w:eastAsia="ru-RU"/>
              </w:rPr>
            </w:pPr>
          </w:p>
          <w:p w:rsidR="00D679DA" w:rsidRPr="00D679DA" w:rsidRDefault="00D679DA" w:rsidP="00D679DA">
            <w:pPr>
              <w:spacing w:after="0" w:line="24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Упевнена у</w:t>
            </w:r>
            <w:bookmarkStart w:id="0" w:name="_GoBack"/>
            <w:bookmarkEnd w:id="0"/>
            <w:r w:rsidRPr="00D679DA">
              <w:rPr>
                <w:rFonts w:ascii="Times New Roman" w:hAnsi="Times New Roman"/>
                <w:sz w:val="28"/>
                <w:szCs w:val="28"/>
                <w:lang w:val="uk-UA" w:eastAsia="ru-RU"/>
              </w:rPr>
              <w:t xml:space="preserve"> своїх силах, емоційна, артистична дівчина, яка має мету і сміливо йде до неї.</w:t>
            </w:r>
          </w:p>
        </w:tc>
      </w:tr>
    </w:tbl>
    <w:p w:rsidR="00D679DA" w:rsidRPr="00D679DA" w:rsidRDefault="00D679DA" w:rsidP="00D679DA">
      <w:pPr>
        <w:spacing w:after="0" w:line="360" w:lineRule="auto"/>
        <w:jc w:val="both"/>
        <w:rPr>
          <w:rFonts w:ascii="Times New Roman" w:hAnsi="Times New Roman"/>
          <w:sz w:val="28"/>
          <w:szCs w:val="28"/>
          <w:lang w:eastAsia="ru-RU"/>
        </w:rPr>
      </w:pPr>
    </w:p>
    <w:p w:rsidR="00D679DA" w:rsidRPr="00D679DA" w:rsidRDefault="00D679DA" w:rsidP="00EF7392">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V. «Від імені дитини» </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Уявіть себе на місці Вашої дитини. Проникніть у їхні думки, душу, максимально відчуйте емоційний стан, спробуйте від її/його імені надати рекомендації художньому персонажу, зазначеному на картці.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5244"/>
      </w:tblGrid>
      <w:tr w:rsidR="00D679DA" w:rsidRPr="00D679DA" w:rsidTr="00D679DA">
        <w:trPr>
          <w:trHeight w:val="2966"/>
        </w:trPr>
        <w:tc>
          <w:tcPr>
            <w:tcW w:w="4395" w:type="dxa"/>
          </w:tcPr>
          <w:p w:rsidR="00D679DA" w:rsidRPr="00D679DA" w:rsidRDefault="00D679DA" w:rsidP="00D679DA">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1819275" cy="1628775"/>
                  <wp:effectExtent l="19050" t="0" r="9525" b="0"/>
                  <wp:docPr id="86" name="Рисунок 3" descr="http://j.livelib.ru/boocover/1000517100/l/fe68/Volodimir_Vinnichenko__Gr%D1%9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j.livelib.ru/boocover/1000517100/l/fe68/Volodimir_Vinnichenko__Gr%D1%96h.jpg"/>
                          <pic:cNvPicPr>
                            <a:picLocks noChangeAspect="1" noChangeArrowheads="1"/>
                          </pic:cNvPicPr>
                        </pic:nvPicPr>
                        <pic:blipFill>
                          <a:blip r:embed="rId24"/>
                          <a:srcRect t="63950" r="54141" b="5049"/>
                          <a:stretch>
                            <a:fillRect/>
                          </a:stretch>
                        </pic:blipFill>
                        <pic:spPr bwMode="auto">
                          <a:xfrm>
                            <a:off x="0" y="0"/>
                            <a:ext cx="1819275" cy="1628775"/>
                          </a:xfrm>
                          <a:prstGeom prst="rect">
                            <a:avLst/>
                          </a:prstGeom>
                          <a:noFill/>
                          <a:ln w="9525">
                            <a:noFill/>
                            <a:miter lim="800000"/>
                            <a:headEnd/>
                            <a:tailEnd/>
                          </a:ln>
                        </pic:spPr>
                      </pic:pic>
                    </a:graphicData>
                  </a:graphic>
                </wp:inline>
              </w:drawing>
            </w:r>
          </w:p>
        </w:tc>
        <w:tc>
          <w:tcPr>
            <w:tcW w:w="5244" w:type="dxa"/>
          </w:tcPr>
          <w:p w:rsidR="00D679DA" w:rsidRPr="00D679DA" w:rsidRDefault="00D679DA" w:rsidP="00D679DA">
            <w:pPr>
              <w:spacing w:after="0" w:line="240" w:lineRule="auto"/>
              <w:jc w:val="center"/>
              <w:rPr>
                <w:rFonts w:ascii="Times New Roman" w:hAnsi="Times New Roman"/>
                <w:i/>
                <w:sz w:val="24"/>
                <w:szCs w:val="24"/>
                <w:lang w:val="uk-UA" w:eastAsia="ru-RU"/>
              </w:rPr>
            </w:pPr>
            <w:r w:rsidRPr="00D679DA">
              <w:rPr>
                <w:rFonts w:ascii="Times New Roman" w:hAnsi="Times New Roman"/>
                <w:i/>
                <w:sz w:val="24"/>
                <w:szCs w:val="24"/>
                <w:lang w:val="uk-UA" w:eastAsia="ru-RU"/>
              </w:rPr>
              <w:t>Марія</w:t>
            </w:r>
          </w:p>
          <w:p w:rsidR="00D679DA" w:rsidRPr="00D679DA" w:rsidRDefault="00D679DA" w:rsidP="00D679DA">
            <w:pPr>
              <w:spacing w:after="0" w:line="240" w:lineRule="auto"/>
              <w:jc w:val="center"/>
              <w:rPr>
                <w:rFonts w:ascii="Times New Roman" w:hAnsi="Times New Roman"/>
                <w:sz w:val="24"/>
                <w:szCs w:val="24"/>
                <w:lang w:val="uk-UA" w:eastAsia="ru-RU"/>
              </w:rPr>
            </w:pPr>
            <w:r w:rsidRPr="00D679DA">
              <w:rPr>
                <w:rFonts w:ascii="Times New Roman" w:hAnsi="Times New Roman"/>
                <w:sz w:val="24"/>
                <w:szCs w:val="24"/>
                <w:lang w:val="uk-UA" w:eastAsia="ru-RU"/>
              </w:rPr>
              <w:t>(драма Володимира Винничека «Гріх»)</w:t>
            </w:r>
          </w:p>
          <w:p w:rsidR="00D679DA" w:rsidRPr="00D679DA" w:rsidRDefault="00D679DA" w:rsidP="00D679DA">
            <w:pPr>
              <w:spacing w:after="0" w:line="24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Революціонерка Марія розраховує лише на себе, на свій розум. Вона нікого і нічого не боїться, показує ворогові свою духовну незалежність від нього, внутрішню силу. Зраджуючи своїх друзів, вона тим самим врятувала їх від довгого ув’язнення.</w:t>
            </w:r>
          </w:p>
          <w:p w:rsidR="00D679DA" w:rsidRPr="00D679DA" w:rsidRDefault="00D679DA" w:rsidP="00D679DA">
            <w:pPr>
              <w:spacing w:after="0" w:line="240" w:lineRule="auto"/>
              <w:jc w:val="both"/>
              <w:rPr>
                <w:rFonts w:ascii="Times New Roman" w:hAnsi="Times New Roman"/>
                <w:b/>
                <w:i/>
                <w:sz w:val="24"/>
                <w:szCs w:val="24"/>
                <w:lang w:val="uk-UA" w:eastAsia="ru-RU"/>
              </w:rPr>
            </w:pPr>
            <w:r w:rsidRPr="00D679DA">
              <w:rPr>
                <w:rFonts w:ascii="Times New Roman" w:hAnsi="Times New Roman"/>
                <w:b/>
                <w:i/>
                <w:sz w:val="24"/>
                <w:szCs w:val="24"/>
                <w:lang w:val="uk-UA" w:eastAsia="ru-RU"/>
              </w:rPr>
              <w:t>Надайте рекомендації Марії від імені Вашої дитини щодо збереження нею духовних цінностей в нестандартній ситуації.</w:t>
            </w:r>
          </w:p>
        </w:tc>
      </w:tr>
      <w:tr w:rsidR="00D679DA" w:rsidRPr="00D679DA" w:rsidTr="00D679DA">
        <w:trPr>
          <w:trHeight w:val="2540"/>
        </w:trPr>
        <w:tc>
          <w:tcPr>
            <w:tcW w:w="4395" w:type="dxa"/>
          </w:tcPr>
          <w:p w:rsidR="00D679DA" w:rsidRPr="00D679DA" w:rsidRDefault="00D679DA" w:rsidP="00D679DA">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762125" cy="1885950"/>
                  <wp:effectExtent l="19050" t="0" r="9525" b="0"/>
                  <wp:docPr id="87" name="Рисунок 4" descr="http://school.xvatit.com/images/b/ba/2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xvatit.com/images/b/ba/20.03-11.jpg"/>
                          <pic:cNvPicPr>
                            <a:picLocks noChangeAspect="1" noChangeArrowheads="1"/>
                          </pic:cNvPicPr>
                        </pic:nvPicPr>
                        <pic:blipFill>
                          <a:blip r:embed="rId25"/>
                          <a:srcRect l="32625" b="51106"/>
                          <a:stretch>
                            <a:fillRect/>
                          </a:stretch>
                        </pic:blipFill>
                        <pic:spPr bwMode="auto">
                          <a:xfrm>
                            <a:off x="0" y="0"/>
                            <a:ext cx="1762125" cy="1885950"/>
                          </a:xfrm>
                          <a:prstGeom prst="rect">
                            <a:avLst/>
                          </a:prstGeom>
                          <a:noFill/>
                          <a:ln w="9525">
                            <a:noFill/>
                            <a:miter lim="800000"/>
                            <a:headEnd/>
                            <a:tailEnd/>
                          </a:ln>
                        </pic:spPr>
                      </pic:pic>
                    </a:graphicData>
                  </a:graphic>
                </wp:inline>
              </w:drawing>
            </w:r>
          </w:p>
        </w:tc>
        <w:tc>
          <w:tcPr>
            <w:tcW w:w="5244" w:type="dxa"/>
          </w:tcPr>
          <w:p w:rsidR="00D679DA" w:rsidRPr="00D679DA" w:rsidRDefault="00D679DA" w:rsidP="00D679DA">
            <w:pPr>
              <w:spacing w:after="0" w:line="240" w:lineRule="auto"/>
              <w:jc w:val="center"/>
              <w:rPr>
                <w:rFonts w:ascii="Times New Roman" w:hAnsi="Times New Roman"/>
                <w:i/>
                <w:sz w:val="24"/>
                <w:szCs w:val="24"/>
                <w:lang w:val="uk-UA" w:eastAsia="ru-RU"/>
              </w:rPr>
            </w:pPr>
            <w:r w:rsidRPr="00D679DA">
              <w:rPr>
                <w:rFonts w:ascii="Times New Roman" w:hAnsi="Times New Roman"/>
                <w:i/>
                <w:sz w:val="24"/>
                <w:szCs w:val="24"/>
                <w:lang w:val="uk-UA" w:eastAsia="ru-RU"/>
              </w:rPr>
              <w:t>Оксана</w:t>
            </w:r>
          </w:p>
          <w:p w:rsidR="00D679DA" w:rsidRPr="00D679DA" w:rsidRDefault="00D679DA" w:rsidP="00D679DA">
            <w:pPr>
              <w:spacing w:after="0" w:line="240" w:lineRule="auto"/>
              <w:jc w:val="center"/>
              <w:rPr>
                <w:rFonts w:ascii="Times New Roman" w:hAnsi="Times New Roman"/>
                <w:sz w:val="24"/>
                <w:szCs w:val="24"/>
                <w:lang w:val="uk-UA" w:eastAsia="ru-RU"/>
              </w:rPr>
            </w:pPr>
            <w:r w:rsidRPr="00D679DA">
              <w:rPr>
                <w:rFonts w:ascii="Times New Roman" w:hAnsi="Times New Roman"/>
                <w:sz w:val="24"/>
                <w:szCs w:val="24"/>
                <w:lang w:val="uk-UA" w:eastAsia="ru-RU"/>
              </w:rPr>
              <w:t>(драматична поема Лесі Українки «Бояриня»)</w:t>
            </w:r>
          </w:p>
          <w:p w:rsidR="00D679DA" w:rsidRPr="00D679DA" w:rsidRDefault="00D679DA" w:rsidP="00D679DA">
            <w:pPr>
              <w:spacing w:after="0" w:line="24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Щиро кохає свого чоловіка, але туга за батьківською оселею, Україною знищує їхні почуття, у результаті чого вона духовно помирає.</w:t>
            </w:r>
          </w:p>
          <w:p w:rsidR="00D679DA" w:rsidRPr="00D679DA" w:rsidRDefault="00D679DA" w:rsidP="00D679DA">
            <w:pPr>
              <w:spacing w:after="0" w:line="240" w:lineRule="auto"/>
              <w:jc w:val="both"/>
              <w:rPr>
                <w:rFonts w:ascii="Times New Roman" w:hAnsi="Times New Roman"/>
                <w:b/>
                <w:i/>
                <w:sz w:val="24"/>
                <w:szCs w:val="24"/>
                <w:lang w:val="uk-UA" w:eastAsia="ru-RU"/>
              </w:rPr>
            </w:pPr>
            <w:r w:rsidRPr="00D679DA">
              <w:rPr>
                <w:rFonts w:ascii="Times New Roman" w:hAnsi="Times New Roman"/>
                <w:b/>
                <w:i/>
                <w:sz w:val="24"/>
                <w:szCs w:val="24"/>
                <w:lang w:val="uk-UA" w:eastAsia="ru-RU"/>
              </w:rPr>
              <w:t>Надайте рекомендації Оксані від імені Вашої дитини щодо збереження родини, не завдаючи шкоди власному психічному й фізичному здоров’ю.</w:t>
            </w:r>
          </w:p>
        </w:tc>
      </w:tr>
      <w:tr w:rsidR="00D679DA" w:rsidRPr="00D679DA" w:rsidTr="00D679DA">
        <w:trPr>
          <w:trHeight w:val="3256"/>
        </w:trPr>
        <w:tc>
          <w:tcPr>
            <w:tcW w:w="4395" w:type="dxa"/>
          </w:tcPr>
          <w:p w:rsidR="00D679DA" w:rsidRPr="00D679DA" w:rsidRDefault="00D679DA" w:rsidP="00D679DA">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371600" cy="2038350"/>
                  <wp:effectExtent l="19050" t="0" r="0" b="0"/>
                  <wp:docPr id="88" name="Рисунок 6" descr="https://encrypted-tbn3.gstatic.com/images?q=tbn:ANd9GcR8JKwDYGEKq1FG-svX6e3ncYwOlR431e6HEowUAhBdchRVIx0m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encrypted-tbn3.gstatic.com/images?q=tbn:ANd9GcR8JKwDYGEKq1FG-svX6e3ncYwOlR431e6HEowUAhBdchRVIx0mhg"/>
                          <pic:cNvPicPr>
                            <a:picLocks noChangeAspect="1" noChangeArrowheads="1"/>
                          </pic:cNvPicPr>
                        </pic:nvPicPr>
                        <pic:blipFill>
                          <a:blip r:embed="rId26"/>
                          <a:srcRect l="35884" t="1106" r="19376" b="-1106"/>
                          <a:stretch>
                            <a:fillRect/>
                          </a:stretch>
                        </pic:blipFill>
                        <pic:spPr bwMode="auto">
                          <a:xfrm>
                            <a:off x="0" y="0"/>
                            <a:ext cx="1371600" cy="2038350"/>
                          </a:xfrm>
                          <a:prstGeom prst="rect">
                            <a:avLst/>
                          </a:prstGeom>
                          <a:noFill/>
                          <a:ln w="9525">
                            <a:noFill/>
                            <a:miter lim="800000"/>
                            <a:headEnd/>
                            <a:tailEnd/>
                          </a:ln>
                        </pic:spPr>
                      </pic:pic>
                    </a:graphicData>
                  </a:graphic>
                </wp:inline>
              </w:drawing>
            </w:r>
          </w:p>
        </w:tc>
        <w:tc>
          <w:tcPr>
            <w:tcW w:w="5244" w:type="dxa"/>
          </w:tcPr>
          <w:p w:rsidR="00D679DA" w:rsidRPr="00D679DA" w:rsidRDefault="00D679DA" w:rsidP="00D679DA">
            <w:pPr>
              <w:spacing w:after="0" w:line="240" w:lineRule="auto"/>
              <w:jc w:val="center"/>
              <w:rPr>
                <w:rFonts w:ascii="Times New Roman" w:hAnsi="Times New Roman"/>
                <w:i/>
                <w:sz w:val="24"/>
                <w:szCs w:val="24"/>
                <w:lang w:val="uk-UA" w:eastAsia="ru-RU"/>
              </w:rPr>
            </w:pPr>
            <w:r w:rsidRPr="00D679DA">
              <w:rPr>
                <w:rFonts w:ascii="Times New Roman" w:hAnsi="Times New Roman"/>
                <w:i/>
                <w:sz w:val="24"/>
                <w:szCs w:val="24"/>
                <w:lang w:val="uk-UA" w:eastAsia="ru-RU"/>
              </w:rPr>
              <w:t>Мавка</w:t>
            </w:r>
          </w:p>
          <w:p w:rsidR="00D679DA" w:rsidRPr="00D679DA" w:rsidRDefault="00D679DA" w:rsidP="00D679DA">
            <w:pPr>
              <w:spacing w:after="0" w:line="240" w:lineRule="auto"/>
              <w:rPr>
                <w:rFonts w:ascii="Times New Roman" w:hAnsi="Times New Roman"/>
                <w:sz w:val="24"/>
                <w:szCs w:val="24"/>
                <w:lang w:val="uk-UA" w:eastAsia="ru-RU"/>
              </w:rPr>
            </w:pPr>
            <w:r w:rsidRPr="00D679DA">
              <w:rPr>
                <w:rFonts w:ascii="Times New Roman" w:hAnsi="Times New Roman"/>
                <w:sz w:val="24"/>
                <w:szCs w:val="24"/>
                <w:lang w:val="uk-UA" w:eastAsia="ru-RU"/>
              </w:rPr>
              <w:t>(драма-феєрія Лесі Українки «Лісова пісня»)</w:t>
            </w:r>
          </w:p>
          <w:p w:rsidR="00D679DA" w:rsidRPr="00D679DA" w:rsidRDefault="00D679DA" w:rsidP="00D679DA">
            <w:pPr>
              <w:spacing w:after="0" w:line="24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Любов Мавки до Лукаша — світла, щира й чиста, що приносить велике щастя. Мавка не знає каяття, фальші. Відштовхнута Лукашем, лісова красуня має почуття власної гордості, тому й не стоїть йому на дорозі. Зате її кохання досягло такої глибини, що воно стало вічним, безсмертним.</w:t>
            </w:r>
          </w:p>
          <w:p w:rsidR="00D679DA" w:rsidRPr="00D679DA" w:rsidRDefault="00D679DA" w:rsidP="00D679DA">
            <w:pPr>
              <w:spacing w:after="0" w:line="240" w:lineRule="auto"/>
              <w:jc w:val="both"/>
              <w:rPr>
                <w:rFonts w:ascii="Times New Roman" w:hAnsi="Times New Roman"/>
                <w:b/>
                <w:i/>
                <w:sz w:val="24"/>
                <w:szCs w:val="24"/>
                <w:lang w:val="uk-UA" w:eastAsia="ru-RU"/>
              </w:rPr>
            </w:pPr>
            <w:r w:rsidRPr="00D679DA">
              <w:rPr>
                <w:rFonts w:ascii="Times New Roman" w:hAnsi="Times New Roman"/>
                <w:b/>
                <w:i/>
                <w:sz w:val="24"/>
                <w:szCs w:val="24"/>
                <w:lang w:val="uk-UA" w:eastAsia="ru-RU"/>
              </w:rPr>
              <w:t>Надайте рекомендації Мавці від імені Вашої дитини щодо розвитку в ній вміння активно боротися за щастя з коханим.</w:t>
            </w:r>
          </w:p>
        </w:tc>
      </w:tr>
      <w:tr w:rsidR="00D679DA" w:rsidRPr="00D679DA" w:rsidTr="00D679DA">
        <w:trPr>
          <w:trHeight w:val="2424"/>
        </w:trPr>
        <w:tc>
          <w:tcPr>
            <w:tcW w:w="4395" w:type="dxa"/>
          </w:tcPr>
          <w:p w:rsidR="00D679DA" w:rsidRPr="00D679DA" w:rsidRDefault="00D679DA" w:rsidP="00D679DA">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314575" cy="1781175"/>
                  <wp:effectExtent l="19050" t="0" r="9525" b="0"/>
                  <wp:docPr id="89" name="Рисунок 7" descr="https://encrypted-tbn3.gstatic.com/images?q=tbn:ANd9GcRnVH8kQcgBG_Rmi2gkgTncDRVgMpOYUnaKhLTg4daQrzFhKIvX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encrypted-tbn3.gstatic.com/images?q=tbn:ANd9GcRnVH8kQcgBG_Rmi2gkgTncDRVgMpOYUnaKhLTg4daQrzFhKIvX3g"/>
                          <pic:cNvPicPr>
                            <a:picLocks noChangeAspect="1" noChangeArrowheads="1"/>
                          </pic:cNvPicPr>
                        </pic:nvPicPr>
                        <pic:blipFill>
                          <a:blip r:embed="rId27"/>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tc>
        <w:tc>
          <w:tcPr>
            <w:tcW w:w="5244" w:type="dxa"/>
          </w:tcPr>
          <w:p w:rsidR="00D679DA" w:rsidRPr="00D679DA" w:rsidRDefault="00D679DA" w:rsidP="00D679DA">
            <w:pPr>
              <w:spacing w:after="0" w:line="240" w:lineRule="auto"/>
              <w:jc w:val="center"/>
              <w:rPr>
                <w:rFonts w:ascii="Times New Roman" w:hAnsi="Times New Roman"/>
                <w:i/>
                <w:sz w:val="24"/>
                <w:szCs w:val="24"/>
                <w:lang w:val="uk-UA" w:eastAsia="ru-RU"/>
              </w:rPr>
            </w:pPr>
            <w:r w:rsidRPr="00D679DA">
              <w:rPr>
                <w:rFonts w:ascii="Times New Roman" w:hAnsi="Times New Roman"/>
                <w:i/>
                <w:sz w:val="24"/>
                <w:szCs w:val="24"/>
                <w:lang w:val="uk-UA" w:eastAsia="ru-RU"/>
              </w:rPr>
              <w:t>Лукаш</w:t>
            </w:r>
          </w:p>
          <w:p w:rsidR="00D679DA" w:rsidRPr="00D679DA" w:rsidRDefault="00D679DA" w:rsidP="00D679DA">
            <w:pPr>
              <w:spacing w:after="0" w:line="240" w:lineRule="auto"/>
              <w:jc w:val="center"/>
              <w:rPr>
                <w:rFonts w:ascii="Times New Roman" w:hAnsi="Times New Roman"/>
                <w:sz w:val="24"/>
                <w:szCs w:val="24"/>
                <w:lang w:val="uk-UA" w:eastAsia="ru-RU"/>
              </w:rPr>
            </w:pPr>
            <w:r w:rsidRPr="00D679DA">
              <w:rPr>
                <w:rFonts w:ascii="Times New Roman" w:hAnsi="Times New Roman"/>
                <w:sz w:val="24"/>
                <w:szCs w:val="24"/>
                <w:lang w:val="uk-UA" w:eastAsia="ru-RU"/>
              </w:rPr>
              <w:t>(драма-феєрія Лесі Українки «Лісова пісня»)</w:t>
            </w:r>
          </w:p>
          <w:p w:rsidR="00D679DA" w:rsidRPr="00D679DA" w:rsidRDefault="00D679DA" w:rsidP="00D679DA">
            <w:pPr>
              <w:spacing w:after="0" w:line="24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Лукаш любить Мавку, але не має сили протистояти власницьким інстинктам,  які розпалювала мати, не виявляє достатньої сміливості. Хоче захистити свою кохану від несправедливих докорів матері, щоб не піддатися на залицяння Килини, але одружується без любові, з розрахунку, отже, зраджує своє кохання.</w:t>
            </w:r>
          </w:p>
          <w:p w:rsidR="00D679DA" w:rsidRPr="00D679DA" w:rsidRDefault="00D679DA" w:rsidP="00D679DA">
            <w:pPr>
              <w:spacing w:after="0" w:line="240" w:lineRule="auto"/>
              <w:jc w:val="both"/>
              <w:rPr>
                <w:rFonts w:ascii="Times New Roman" w:hAnsi="Times New Roman"/>
                <w:b/>
                <w:i/>
                <w:sz w:val="24"/>
                <w:szCs w:val="24"/>
                <w:lang w:val="uk-UA" w:eastAsia="ru-RU"/>
              </w:rPr>
            </w:pPr>
            <w:r w:rsidRPr="00D679DA">
              <w:rPr>
                <w:rFonts w:ascii="Times New Roman" w:hAnsi="Times New Roman"/>
                <w:b/>
                <w:i/>
                <w:sz w:val="24"/>
                <w:szCs w:val="24"/>
                <w:lang w:val="uk-UA" w:eastAsia="ru-RU"/>
              </w:rPr>
              <w:t>Надайте рекомендації Лукашу від імені Вашої дитини щодо вміння протистояти негативному впливу матері.</w:t>
            </w:r>
          </w:p>
        </w:tc>
      </w:tr>
      <w:tr w:rsidR="00D679DA" w:rsidRPr="00EA7162" w:rsidTr="00D679DA">
        <w:trPr>
          <w:trHeight w:val="3442"/>
        </w:trPr>
        <w:tc>
          <w:tcPr>
            <w:tcW w:w="4395" w:type="dxa"/>
          </w:tcPr>
          <w:p w:rsidR="00D679DA" w:rsidRPr="00D679DA" w:rsidRDefault="00D679DA" w:rsidP="00D679DA">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1533525" cy="2447925"/>
                  <wp:effectExtent l="19050" t="0" r="9525" b="0"/>
                  <wp:docPr id="90" name="Рисунок 8" descr="https://encrypted-tbn0.gstatic.com/images?q=tbn:ANd9GcR5YH-V1p4sYm-YjN5w7KwGJ_VbgMNuGhlu_5yJ7ZQMFNEOCugd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encrypted-tbn0.gstatic.com/images?q=tbn:ANd9GcR5YH-V1p4sYm-YjN5w7KwGJ_VbgMNuGhlu_5yJ7ZQMFNEOCugdqg"/>
                          <pic:cNvPicPr>
                            <a:picLocks noChangeAspect="1" noChangeArrowheads="1"/>
                          </pic:cNvPicPr>
                        </pic:nvPicPr>
                        <pic:blipFill>
                          <a:blip r:embed="rId28"/>
                          <a:srcRect r="61024"/>
                          <a:stretch>
                            <a:fillRect/>
                          </a:stretch>
                        </pic:blipFill>
                        <pic:spPr bwMode="auto">
                          <a:xfrm>
                            <a:off x="0" y="0"/>
                            <a:ext cx="1533525" cy="2447925"/>
                          </a:xfrm>
                          <a:prstGeom prst="rect">
                            <a:avLst/>
                          </a:prstGeom>
                          <a:noFill/>
                          <a:ln w="9525">
                            <a:noFill/>
                            <a:miter lim="800000"/>
                            <a:headEnd/>
                            <a:tailEnd/>
                          </a:ln>
                        </pic:spPr>
                      </pic:pic>
                    </a:graphicData>
                  </a:graphic>
                </wp:inline>
              </w:drawing>
            </w:r>
          </w:p>
        </w:tc>
        <w:tc>
          <w:tcPr>
            <w:tcW w:w="5244" w:type="dxa"/>
          </w:tcPr>
          <w:p w:rsidR="00D679DA" w:rsidRPr="00D679DA" w:rsidRDefault="00D679DA" w:rsidP="00D679DA">
            <w:pPr>
              <w:spacing w:after="0" w:line="240" w:lineRule="auto"/>
              <w:jc w:val="center"/>
              <w:rPr>
                <w:rFonts w:ascii="Times New Roman" w:hAnsi="Times New Roman"/>
                <w:i/>
                <w:sz w:val="24"/>
                <w:szCs w:val="24"/>
                <w:lang w:val="uk-UA" w:eastAsia="ru-RU"/>
              </w:rPr>
            </w:pPr>
            <w:r w:rsidRPr="00D679DA">
              <w:rPr>
                <w:rFonts w:ascii="Times New Roman" w:hAnsi="Times New Roman"/>
                <w:i/>
                <w:sz w:val="24"/>
                <w:szCs w:val="24"/>
                <w:lang w:val="uk-UA" w:eastAsia="ru-RU"/>
              </w:rPr>
              <w:t>Марія</w:t>
            </w:r>
          </w:p>
          <w:p w:rsidR="00D679DA" w:rsidRPr="00D679DA" w:rsidRDefault="00D679DA" w:rsidP="00D679DA">
            <w:pPr>
              <w:spacing w:after="0" w:line="240" w:lineRule="auto"/>
              <w:jc w:val="center"/>
              <w:rPr>
                <w:rFonts w:ascii="Times New Roman" w:hAnsi="Times New Roman"/>
                <w:sz w:val="24"/>
                <w:szCs w:val="24"/>
                <w:lang w:val="uk-UA" w:eastAsia="ru-RU"/>
              </w:rPr>
            </w:pPr>
            <w:r w:rsidRPr="00D679DA">
              <w:rPr>
                <w:rFonts w:ascii="Times New Roman" w:hAnsi="Times New Roman"/>
                <w:sz w:val="24"/>
                <w:szCs w:val="24"/>
                <w:lang w:val="uk-UA" w:eastAsia="ru-RU"/>
              </w:rPr>
              <w:t>(новела Василя Стефаника «Марія»)</w:t>
            </w:r>
          </w:p>
          <w:p w:rsidR="00D679DA" w:rsidRPr="00D679DA" w:rsidRDefault="00D679DA" w:rsidP="00D679DA">
            <w:pPr>
              <w:spacing w:after="0" w:line="24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Вона постає перед нами як символ самоï Украïни у вирi тих трагiчних подiй, якi судилися ïй на шляху iсторiï поч. ХХ столiття. Ми бачимо Марiю у хвилини щастя, якi залишилися в минулому, i в безоднi тяжкого переживання посивiлоï за нiч матерi. Цими споминами про минуле, коли ïï сини були бiля неï, героïня нiби прагне повернути тi щасливi днi, щоб не бачити жахливого сьогодення.</w:t>
            </w:r>
          </w:p>
          <w:p w:rsidR="00D679DA" w:rsidRPr="00D679DA" w:rsidRDefault="00D679DA" w:rsidP="00D679DA">
            <w:pPr>
              <w:spacing w:after="0" w:line="240" w:lineRule="auto"/>
              <w:jc w:val="both"/>
              <w:rPr>
                <w:rFonts w:ascii="Times New Roman" w:hAnsi="Times New Roman"/>
                <w:b/>
                <w:i/>
                <w:sz w:val="24"/>
                <w:szCs w:val="24"/>
                <w:lang w:val="uk-UA" w:eastAsia="ru-RU"/>
              </w:rPr>
            </w:pPr>
            <w:r w:rsidRPr="00D679DA">
              <w:rPr>
                <w:rFonts w:ascii="Times New Roman" w:hAnsi="Times New Roman"/>
                <w:b/>
                <w:i/>
                <w:sz w:val="24"/>
                <w:szCs w:val="24"/>
                <w:lang w:val="uk-UA" w:eastAsia="ru-RU"/>
              </w:rPr>
              <w:t>Надайте рекомендації Марії від імені Вашої дитини, як пережити розлуку із синами, які добровільно пішли на війну.</w:t>
            </w:r>
          </w:p>
        </w:tc>
      </w:tr>
      <w:tr w:rsidR="00D679DA" w:rsidRPr="00EA7162" w:rsidTr="00D679DA">
        <w:trPr>
          <w:trHeight w:val="698"/>
        </w:trPr>
        <w:tc>
          <w:tcPr>
            <w:tcW w:w="4395" w:type="dxa"/>
          </w:tcPr>
          <w:p w:rsidR="00D679DA" w:rsidRPr="00D679DA" w:rsidRDefault="00D679DA" w:rsidP="00D679DA">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009775" cy="2486025"/>
                  <wp:effectExtent l="19050" t="0" r="0" b="0"/>
                  <wp:docPr id="91" name="Рисунок 9" descr="http://ukrtvoru.info/wp-content/uploads/2014/02/26-26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ukrtvoru.info/wp-content/uploads/2014/02/26-268x300.jpg"/>
                          <pic:cNvPicPr>
                            <a:picLocks noChangeAspect="1" noChangeArrowheads="1"/>
                          </pic:cNvPicPr>
                        </pic:nvPicPr>
                        <pic:blipFill>
                          <a:blip r:embed="rId29"/>
                          <a:srcRect l="33035" t="23509" r="-1547" b="861"/>
                          <a:stretch>
                            <a:fillRect/>
                          </a:stretch>
                        </pic:blipFill>
                        <pic:spPr bwMode="auto">
                          <a:xfrm>
                            <a:off x="0" y="0"/>
                            <a:ext cx="2009775" cy="2486025"/>
                          </a:xfrm>
                          <a:prstGeom prst="rect">
                            <a:avLst/>
                          </a:prstGeom>
                          <a:noFill/>
                          <a:ln w="9525">
                            <a:noFill/>
                            <a:miter lim="800000"/>
                            <a:headEnd/>
                            <a:tailEnd/>
                          </a:ln>
                        </pic:spPr>
                      </pic:pic>
                    </a:graphicData>
                  </a:graphic>
                </wp:inline>
              </w:drawing>
            </w:r>
          </w:p>
        </w:tc>
        <w:tc>
          <w:tcPr>
            <w:tcW w:w="5244" w:type="dxa"/>
          </w:tcPr>
          <w:p w:rsidR="00D679DA" w:rsidRPr="00D679DA" w:rsidRDefault="00D679DA" w:rsidP="00D679DA">
            <w:pPr>
              <w:spacing w:after="0" w:line="240" w:lineRule="auto"/>
              <w:jc w:val="center"/>
              <w:rPr>
                <w:rFonts w:ascii="Times New Roman" w:hAnsi="Times New Roman"/>
                <w:i/>
                <w:sz w:val="24"/>
                <w:szCs w:val="24"/>
                <w:lang w:val="uk-UA" w:eastAsia="ru-RU"/>
              </w:rPr>
            </w:pPr>
            <w:r w:rsidRPr="00D679DA">
              <w:rPr>
                <w:rFonts w:ascii="Times New Roman" w:hAnsi="Times New Roman"/>
                <w:i/>
                <w:sz w:val="24"/>
                <w:szCs w:val="24"/>
                <w:lang w:val="uk-UA" w:eastAsia="ru-RU"/>
              </w:rPr>
              <w:t>Івоніка і Марійка Федорчуки</w:t>
            </w:r>
          </w:p>
          <w:p w:rsidR="00D679DA" w:rsidRPr="00D679DA" w:rsidRDefault="00D679DA" w:rsidP="00D679DA">
            <w:pPr>
              <w:spacing w:after="0" w:line="240" w:lineRule="auto"/>
              <w:jc w:val="center"/>
              <w:rPr>
                <w:rFonts w:ascii="Times New Roman" w:hAnsi="Times New Roman"/>
                <w:sz w:val="24"/>
                <w:szCs w:val="24"/>
                <w:lang w:val="uk-UA" w:eastAsia="ru-RU"/>
              </w:rPr>
            </w:pPr>
            <w:r w:rsidRPr="00D679DA">
              <w:rPr>
                <w:rFonts w:ascii="Times New Roman" w:hAnsi="Times New Roman"/>
                <w:sz w:val="24"/>
                <w:szCs w:val="24"/>
                <w:lang w:val="uk-UA" w:eastAsia="ru-RU"/>
              </w:rPr>
              <w:t>(повість Ольги Кобилянської «Земля»</w:t>
            </w:r>
          </w:p>
          <w:p w:rsidR="00D679DA" w:rsidRPr="00D679DA" w:rsidRDefault="00D679DA" w:rsidP="00D679DA">
            <w:pPr>
              <w:spacing w:after="0" w:line="24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У центрі твору родина Федорчуків. Для старшого покоління, Івоніки та Марійки, усе найсвятіше пов’язане з землею. Івоніка Федорчук – від природи спокійна і лагідна людина, гарний хлібороб і люблячий батько.</w:t>
            </w:r>
            <w:r w:rsidR="00EF7392">
              <w:rPr>
                <w:rFonts w:ascii="Times New Roman" w:hAnsi="Times New Roman"/>
                <w:sz w:val="24"/>
                <w:szCs w:val="24"/>
                <w:lang w:val="uk-UA" w:eastAsia="ru-RU"/>
              </w:rPr>
              <w:t xml:space="preserve"> </w:t>
            </w:r>
            <w:r w:rsidRPr="00D679DA">
              <w:rPr>
                <w:rFonts w:ascii="Times New Roman" w:hAnsi="Times New Roman"/>
                <w:sz w:val="24"/>
                <w:szCs w:val="24"/>
                <w:lang w:val="uk-UA" w:eastAsia="ru-RU"/>
              </w:rPr>
              <w:t>Марійка працьовита, як і її чоловік; усі вчинки жінки зумовлені її поглядами на землю,  власність. Вони мають синів – Саву та Михайла, які дуже відрізняються за характерами та вчинками, що, власне, і визначає різну батьківську любов.</w:t>
            </w:r>
          </w:p>
          <w:p w:rsidR="00D679DA" w:rsidRPr="00D679DA" w:rsidRDefault="00D679DA" w:rsidP="00D679DA">
            <w:pPr>
              <w:spacing w:after="0" w:line="240" w:lineRule="auto"/>
              <w:jc w:val="both"/>
              <w:rPr>
                <w:rFonts w:ascii="Times New Roman" w:hAnsi="Times New Roman"/>
                <w:b/>
                <w:i/>
                <w:sz w:val="24"/>
                <w:szCs w:val="24"/>
                <w:lang w:val="uk-UA" w:eastAsia="ru-RU"/>
              </w:rPr>
            </w:pPr>
            <w:r w:rsidRPr="00D679DA">
              <w:rPr>
                <w:rFonts w:ascii="Times New Roman" w:hAnsi="Times New Roman"/>
                <w:b/>
                <w:i/>
                <w:sz w:val="24"/>
                <w:szCs w:val="24"/>
                <w:lang w:val="uk-UA" w:eastAsia="ru-RU"/>
              </w:rPr>
              <w:t>Надайте рекомендації Івоніці й Марійці щодо вміння раціонально розподіляти любов між синами.</w:t>
            </w:r>
          </w:p>
        </w:tc>
      </w:tr>
      <w:tr w:rsidR="00D679DA" w:rsidRPr="00EA7162" w:rsidTr="00D679DA">
        <w:trPr>
          <w:trHeight w:val="3442"/>
        </w:trPr>
        <w:tc>
          <w:tcPr>
            <w:tcW w:w="4395" w:type="dxa"/>
          </w:tcPr>
          <w:p w:rsidR="00D679DA" w:rsidRPr="00D679DA" w:rsidRDefault="00D679DA" w:rsidP="00D679DA">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847850" cy="2466975"/>
                  <wp:effectExtent l="19050" t="0" r="0" b="0"/>
                  <wp:docPr id="92" name="Рисунок 10" descr="https://encrypted-tbn0.gstatic.com/images?q=tbn:ANd9GcSPok6JwsMvnNiYAyta7o-2UFl3d_IA5nBkbyFRjg0LW7FcJd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encrypted-tbn0.gstatic.com/images?q=tbn:ANd9GcSPok6JwsMvnNiYAyta7o-2UFl3d_IA5nBkbyFRjg0LW7FcJdpS"/>
                          <pic:cNvPicPr>
                            <a:picLocks noChangeAspect="1" noChangeArrowheads="1"/>
                          </pic:cNvPicPr>
                        </pic:nvPicPr>
                        <pic:blipFill>
                          <a:blip r:embed="rId30"/>
                          <a:srcRect/>
                          <a:stretch>
                            <a:fillRect/>
                          </a:stretch>
                        </pic:blipFill>
                        <pic:spPr bwMode="auto">
                          <a:xfrm>
                            <a:off x="0" y="0"/>
                            <a:ext cx="1847850" cy="2466975"/>
                          </a:xfrm>
                          <a:prstGeom prst="rect">
                            <a:avLst/>
                          </a:prstGeom>
                          <a:noFill/>
                          <a:ln w="9525">
                            <a:noFill/>
                            <a:miter lim="800000"/>
                            <a:headEnd/>
                            <a:tailEnd/>
                          </a:ln>
                        </pic:spPr>
                      </pic:pic>
                    </a:graphicData>
                  </a:graphic>
                </wp:inline>
              </w:drawing>
            </w:r>
          </w:p>
        </w:tc>
        <w:tc>
          <w:tcPr>
            <w:tcW w:w="5244" w:type="dxa"/>
          </w:tcPr>
          <w:p w:rsidR="00D679DA" w:rsidRPr="00D679DA" w:rsidRDefault="00D679DA" w:rsidP="00D679DA">
            <w:pPr>
              <w:spacing w:after="0" w:line="240" w:lineRule="auto"/>
              <w:jc w:val="center"/>
              <w:rPr>
                <w:rFonts w:ascii="Times New Roman" w:hAnsi="Times New Roman"/>
                <w:i/>
                <w:sz w:val="24"/>
                <w:szCs w:val="24"/>
                <w:lang w:val="uk-UA" w:eastAsia="ru-RU"/>
              </w:rPr>
            </w:pPr>
            <w:r w:rsidRPr="00D679DA">
              <w:rPr>
                <w:rFonts w:ascii="Times New Roman" w:hAnsi="Times New Roman"/>
                <w:i/>
                <w:sz w:val="24"/>
                <w:szCs w:val="24"/>
                <w:lang w:val="uk-UA" w:eastAsia="ru-RU"/>
              </w:rPr>
              <w:t>Сава</w:t>
            </w:r>
          </w:p>
          <w:p w:rsidR="00D679DA" w:rsidRPr="00D679DA" w:rsidRDefault="00D679DA" w:rsidP="00D679DA">
            <w:pPr>
              <w:spacing w:after="0" w:line="240" w:lineRule="auto"/>
              <w:jc w:val="center"/>
              <w:rPr>
                <w:rFonts w:ascii="Times New Roman" w:hAnsi="Times New Roman"/>
                <w:sz w:val="24"/>
                <w:szCs w:val="24"/>
                <w:lang w:val="uk-UA" w:eastAsia="ru-RU"/>
              </w:rPr>
            </w:pPr>
            <w:r w:rsidRPr="00D679DA">
              <w:rPr>
                <w:rFonts w:ascii="Times New Roman" w:hAnsi="Times New Roman"/>
                <w:sz w:val="24"/>
                <w:szCs w:val="24"/>
                <w:lang w:val="uk-UA" w:eastAsia="ru-RU"/>
              </w:rPr>
              <w:t>(повість Ольги Кобилянської «Земля»)</w:t>
            </w:r>
          </w:p>
          <w:p w:rsidR="00D679DA" w:rsidRPr="00D679DA" w:rsidRDefault="00D679DA" w:rsidP="00D679DA">
            <w:pPr>
              <w:spacing w:after="0" w:line="24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Михайло і Сава були рідними братами, Михайло був найчеснішим хлопцем на селі, багато матерів хотіли мати його за зятя. А Сава був лінивим, не любив працювати по господарству, був жорстоким та егоїстичним.</w:t>
            </w:r>
            <w:r w:rsidR="00EF7392">
              <w:rPr>
                <w:rFonts w:ascii="Times New Roman" w:hAnsi="Times New Roman"/>
                <w:sz w:val="24"/>
                <w:szCs w:val="24"/>
                <w:lang w:val="uk-UA" w:eastAsia="ru-RU"/>
              </w:rPr>
              <w:t xml:space="preserve"> </w:t>
            </w:r>
            <w:r w:rsidRPr="00D679DA">
              <w:rPr>
                <w:rFonts w:ascii="Times New Roman" w:hAnsi="Times New Roman"/>
                <w:sz w:val="24"/>
                <w:szCs w:val="24"/>
                <w:lang w:val="uk-UA" w:eastAsia="ru-RU"/>
              </w:rPr>
              <w:t>А ще він був закоханий у дівчину Рахіру, яка не славилася доброю вдачею. Вона фактично керувала ним, наказувала, що робити, спонукала до братовбивства.</w:t>
            </w:r>
          </w:p>
          <w:p w:rsidR="00D679DA" w:rsidRPr="00D679DA" w:rsidRDefault="00D679DA" w:rsidP="00D679DA">
            <w:pPr>
              <w:spacing w:after="0" w:line="240" w:lineRule="auto"/>
              <w:jc w:val="both"/>
              <w:rPr>
                <w:rFonts w:ascii="Times New Roman" w:hAnsi="Times New Roman"/>
                <w:b/>
                <w:i/>
                <w:sz w:val="24"/>
                <w:szCs w:val="24"/>
                <w:lang w:val="uk-UA" w:eastAsia="ru-RU"/>
              </w:rPr>
            </w:pPr>
            <w:r w:rsidRPr="00D679DA">
              <w:rPr>
                <w:rFonts w:ascii="Times New Roman" w:hAnsi="Times New Roman"/>
                <w:b/>
                <w:i/>
                <w:sz w:val="24"/>
                <w:szCs w:val="24"/>
                <w:lang w:val="uk-UA" w:eastAsia="ru-RU"/>
              </w:rPr>
              <w:t>Надайте рекомендації Саві від імені Вашої дитини щодо пробудження чоловічого начала (уміння відстоювати власну думку, не піддаватися негативному впливу коханої).</w:t>
            </w:r>
          </w:p>
        </w:tc>
      </w:tr>
    </w:tbl>
    <w:p w:rsidR="00D679DA" w:rsidRPr="00D679DA" w:rsidRDefault="00D679DA" w:rsidP="00D679DA">
      <w:pPr>
        <w:spacing w:after="0" w:line="360" w:lineRule="auto"/>
        <w:jc w:val="both"/>
        <w:rPr>
          <w:rFonts w:ascii="Times New Roman" w:hAnsi="Times New Roman"/>
          <w:sz w:val="28"/>
          <w:szCs w:val="28"/>
          <w:lang w:val="uk-UA" w:eastAsia="ru-RU"/>
        </w:rPr>
      </w:pPr>
    </w:p>
    <w:p w:rsidR="00EF7392" w:rsidRDefault="00EF7392" w:rsidP="00EF7392">
      <w:pPr>
        <w:spacing w:after="0" w:line="360" w:lineRule="auto"/>
        <w:ind w:firstLine="709"/>
        <w:jc w:val="both"/>
        <w:rPr>
          <w:rFonts w:ascii="Times New Roman" w:hAnsi="Times New Roman"/>
          <w:b/>
          <w:sz w:val="28"/>
          <w:szCs w:val="28"/>
          <w:lang w:val="uk-UA" w:eastAsia="ru-RU"/>
        </w:rPr>
      </w:pPr>
    </w:p>
    <w:p w:rsidR="00EF7392" w:rsidRDefault="00EF7392" w:rsidP="00EF7392">
      <w:pPr>
        <w:spacing w:after="0" w:line="360" w:lineRule="auto"/>
        <w:ind w:firstLine="709"/>
        <w:jc w:val="both"/>
        <w:rPr>
          <w:rFonts w:ascii="Times New Roman" w:hAnsi="Times New Roman"/>
          <w:b/>
          <w:sz w:val="28"/>
          <w:szCs w:val="28"/>
          <w:lang w:val="uk-UA" w:eastAsia="ru-RU"/>
        </w:rPr>
      </w:pPr>
    </w:p>
    <w:p w:rsidR="00EF7392" w:rsidRDefault="00EF7392" w:rsidP="00EF7392">
      <w:pPr>
        <w:spacing w:after="0" w:line="360" w:lineRule="auto"/>
        <w:ind w:firstLine="709"/>
        <w:jc w:val="both"/>
        <w:rPr>
          <w:rFonts w:ascii="Times New Roman" w:hAnsi="Times New Roman"/>
          <w:b/>
          <w:sz w:val="28"/>
          <w:szCs w:val="28"/>
          <w:lang w:val="uk-UA" w:eastAsia="ru-RU"/>
        </w:rPr>
      </w:pPr>
    </w:p>
    <w:p w:rsidR="00D679DA" w:rsidRPr="00D679DA" w:rsidRDefault="00D679DA" w:rsidP="00EF7392">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lastRenderedPageBreak/>
        <w:t>VІ. «Взаємні послання»</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EF7392" w:rsidP="00D679DA">
      <w:pPr>
        <w:spacing w:after="0" w:line="360" w:lineRule="auto"/>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80768" behindDoc="0" locked="0" layoutInCell="1" allowOverlap="1">
            <wp:simplePos x="0" y="0"/>
            <wp:positionH relativeFrom="column">
              <wp:posOffset>3667760</wp:posOffset>
            </wp:positionH>
            <wp:positionV relativeFrom="paragraph">
              <wp:posOffset>1017270</wp:posOffset>
            </wp:positionV>
            <wp:extent cx="2462530" cy="1654175"/>
            <wp:effectExtent l="19050" t="0" r="0" b="0"/>
            <wp:wrapSquare wrapText="bothSides"/>
            <wp:docPr id="102" name="Рисунок 63" descr="IMG_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1616"/>
                    <pic:cNvPicPr>
                      <a:picLocks noChangeAspect="1" noChangeArrowheads="1"/>
                    </pic:cNvPicPr>
                  </pic:nvPicPr>
                  <pic:blipFill>
                    <a:blip r:embed="rId31" cstate="print"/>
                    <a:srcRect/>
                    <a:stretch>
                      <a:fillRect/>
                    </a:stretch>
                  </pic:blipFill>
                  <pic:spPr bwMode="auto">
                    <a:xfrm>
                      <a:off x="0" y="0"/>
                      <a:ext cx="2462530" cy="1654175"/>
                    </a:xfrm>
                    <a:prstGeom prst="rect">
                      <a:avLst/>
                    </a:prstGeom>
                    <a:noFill/>
                    <a:ln w="9525">
                      <a:noFill/>
                      <a:miter lim="800000"/>
                      <a:headEnd/>
                      <a:tailEnd/>
                    </a:ln>
                  </pic:spPr>
                </pic:pic>
              </a:graphicData>
            </a:graphic>
          </wp:anchor>
        </w:drawing>
      </w:r>
      <w:r w:rsidR="00D679DA">
        <w:rPr>
          <w:rFonts w:ascii="Times New Roman" w:hAnsi="Times New Roman"/>
          <w:noProof/>
          <w:sz w:val="24"/>
          <w:szCs w:val="24"/>
          <w:lang w:eastAsia="ru-RU"/>
        </w:rPr>
        <w:drawing>
          <wp:anchor distT="0" distB="0" distL="114300" distR="114300" simplePos="0" relativeHeight="251679744" behindDoc="0" locked="0" layoutInCell="1" allowOverlap="1">
            <wp:simplePos x="0" y="0"/>
            <wp:positionH relativeFrom="column">
              <wp:posOffset>32385</wp:posOffset>
            </wp:positionH>
            <wp:positionV relativeFrom="paragraph">
              <wp:posOffset>61595</wp:posOffset>
            </wp:positionV>
            <wp:extent cx="2160905" cy="1647825"/>
            <wp:effectExtent l="19050" t="0" r="0" b="0"/>
            <wp:wrapSquare wrapText="bothSides"/>
            <wp:docPr id="103" name="Рисунок 62" descr="IMG_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1612"/>
                    <pic:cNvPicPr>
                      <a:picLocks noChangeAspect="1" noChangeArrowheads="1"/>
                    </pic:cNvPicPr>
                  </pic:nvPicPr>
                  <pic:blipFill>
                    <a:blip r:embed="rId32" cstate="print"/>
                    <a:srcRect l="12067"/>
                    <a:stretch>
                      <a:fillRect/>
                    </a:stretch>
                  </pic:blipFill>
                  <pic:spPr bwMode="auto">
                    <a:xfrm>
                      <a:off x="0" y="0"/>
                      <a:ext cx="2160905" cy="1647825"/>
                    </a:xfrm>
                    <a:prstGeom prst="rect">
                      <a:avLst/>
                    </a:prstGeom>
                    <a:noFill/>
                    <a:ln w="9525">
                      <a:noFill/>
                      <a:miter lim="800000"/>
                      <a:headEnd/>
                      <a:tailEnd/>
                    </a:ln>
                  </pic:spPr>
                </pic:pic>
              </a:graphicData>
            </a:graphic>
          </wp:anchor>
        </w:drawing>
      </w:r>
      <w:r w:rsidR="00D679DA" w:rsidRPr="00D679DA">
        <w:rPr>
          <w:rFonts w:ascii="Times New Roman" w:hAnsi="Times New Roman"/>
          <w:sz w:val="28"/>
          <w:szCs w:val="28"/>
          <w:lang w:val="uk-UA" w:eastAsia="ru-RU"/>
        </w:rPr>
        <w:t>– А зараз передайте всю свою любов, ніжність, турботу своїм дітям. І побачите: вони повернуть її Вам у стократ. Напишіть таке любовне послання своїм дитині та вкажіть на конверті ПІП дитини, а вони, у свою чергу, заздалегідь адресували Вам свої почуття. Але їх записки прочитаєте після того, як напишете дочці чи синові.</w:t>
      </w:r>
      <w:r w:rsidR="00D679DA" w:rsidRPr="00D679DA">
        <w:rPr>
          <w:rFonts w:ascii="Times New Roman" w:hAnsi="Times New Roman"/>
          <w:snapToGrid w:val="0"/>
          <w:color w:val="000000"/>
          <w:w w:val="0"/>
          <w:sz w:val="0"/>
        </w:rPr>
        <w:t xml:space="preserve"> </w:t>
      </w:r>
    </w:p>
    <w:p w:rsidR="00D679DA" w:rsidRPr="00D679DA" w:rsidRDefault="00D679DA" w:rsidP="00D679DA">
      <w:pPr>
        <w:spacing w:after="0" w:line="360" w:lineRule="auto"/>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81792" behindDoc="0" locked="0" layoutInCell="1" allowOverlap="1">
            <wp:simplePos x="0" y="0"/>
            <wp:positionH relativeFrom="column">
              <wp:posOffset>-81915</wp:posOffset>
            </wp:positionH>
            <wp:positionV relativeFrom="paragraph">
              <wp:posOffset>104775</wp:posOffset>
            </wp:positionV>
            <wp:extent cx="2362200" cy="1665605"/>
            <wp:effectExtent l="19050" t="0" r="0" b="0"/>
            <wp:wrapSquare wrapText="bothSides"/>
            <wp:docPr id="101" name="Рисунок 64" descr="IMG_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1620"/>
                    <pic:cNvPicPr>
                      <a:picLocks noChangeAspect="1" noChangeArrowheads="1"/>
                    </pic:cNvPicPr>
                  </pic:nvPicPr>
                  <pic:blipFill>
                    <a:blip r:embed="rId33" cstate="print"/>
                    <a:srcRect r="5800"/>
                    <a:stretch>
                      <a:fillRect/>
                    </a:stretch>
                  </pic:blipFill>
                  <pic:spPr bwMode="auto">
                    <a:xfrm>
                      <a:off x="0" y="0"/>
                      <a:ext cx="2362200" cy="1665605"/>
                    </a:xfrm>
                    <a:prstGeom prst="rect">
                      <a:avLst/>
                    </a:prstGeom>
                    <a:noFill/>
                    <a:ln w="9525">
                      <a:noFill/>
                      <a:miter lim="800000"/>
                      <a:headEnd/>
                      <a:tailEnd/>
                    </a:ln>
                  </pic:spPr>
                </pic:pic>
              </a:graphicData>
            </a:graphic>
          </wp:anchor>
        </w:drawing>
      </w:r>
      <w:r w:rsidRPr="00D679DA">
        <w:rPr>
          <w:rFonts w:ascii="Times New Roman" w:hAnsi="Times New Roman"/>
          <w:b/>
          <w:i/>
          <w:sz w:val="28"/>
          <w:szCs w:val="28"/>
          <w:lang w:val="uk-UA" w:eastAsia="ru-RU"/>
        </w:rPr>
        <w:t>Ведучий</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Отже, любіть своїх дітей, якомога більше проводьте з ними часу, читайте разом, обговорюйте прочитані книги – і вони почнуть більше</w:t>
      </w:r>
      <w:r w:rsidR="00EF7392">
        <w:rPr>
          <w:rFonts w:ascii="Times New Roman" w:hAnsi="Times New Roman"/>
          <w:sz w:val="28"/>
          <w:szCs w:val="28"/>
          <w:lang w:val="uk-UA" w:eastAsia="ru-RU"/>
        </w:rPr>
        <w:t xml:space="preserve"> </w:t>
      </w:r>
      <w:r w:rsidRPr="00D679DA">
        <w:rPr>
          <w:rFonts w:ascii="Times New Roman" w:hAnsi="Times New Roman"/>
          <w:sz w:val="28"/>
          <w:szCs w:val="28"/>
          <w:lang w:val="uk-UA" w:eastAsia="ru-RU"/>
        </w:rPr>
        <w:t xml:space="preserve">довіряти Вам, відкривати найсокровенніше. </w:t>
      </w:r>
    </w:p>
    <w:p w:rsidR="00D679DA" w:rsidRPr="00D679DA" w:rsidRDefault="00D679DA"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ПЕДАГОГІЧНИЙ ТРЕНІНГ </w:t>
      </w: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«КНИГА – ШЛЯХ ДО СІМЕЙНОЇ ГАРМОНІЇ»</w:t>
      </w:r>
    </w:p>
    <w:p w:rsidR="00D679DA" w:rsidRPr="00D679DA" w:rsidRDefault="00D679DA" w:rsidP="00D819FB">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Мета педагогічного тренінгу</w:t>
      </w:r>
      <w:r w:rsidRPr="00D679DA">
        <w:rPr>
          <w:rFonts w:ascii="Times New Roman" w:hAnsi="Times New Roman"/>
          <w:sz w:val="28"/>
          <w:szCs w:val="28"/>
          <w:lang w:val="uk-UA" w:eastAsia="ru-RU"/>
        </w:rPr>
        <w:t>: підвищити в старшокласників та їхніх батьків інтерес до української літератури; навчити використовувати позитивний і негативний досвід художніх персонажів для розв’язання власних сімейних проблем; виховувати сімейні цінності.</w:t>
      </w:r>
    </w:p>
    <w:p w:rsidR="00D679DA" w:rsidRPr="00D679DA" w:rsidRDefault="00D679DA" w:rsidP="00D819FB">
      <w:pPr>
        <w:spacing w:after="0" w:line="360" w:lineRule="auto"/>
        <w:ind w:firstLine="709"/>
        <w:jc w:val="both"/>
        <w:rPr>
          <w:rFonts w:ascii="Times New Roman" w:hAnsi="Times New Roman"/>
          <w:b/>
          <w:bCs/>
          <w:sz w:val="28"/>
          <w:szCs w:val="28"/>
          <w:lang w:val="uk-UA" w:eastAsia="ru-RU"/>
        </w:rPr>
      </w:pPr>
      <w:r w:rsidRPr="00D679DA">
        <w:rPr>
          <w:rFonts w:ascii="Times New Roman" w:hAnsi="Times New Roman"/>
          <w:b/>
          <w:sz w:val="28"/>
          <w:szCs w:val="28"/>
          <w:lang w:val="uk-UA" w:eastAsia="ru-RU"/>
        </w:rPr>
        <w:t>Методи виховання</w:t>
      </w:r>
      <w:r w:rsidRPr="00D679DA">
        <w:rPr>
          <w:rFonts w:ascii="Times New Roman" w:hAnsi="Times New Roman"/>
          <w:sz w:val="28"/>
          <w:szCs w:val="28"/>
          <w:lang w:val="uk-UA" w:eastAsia="ru-RU"/>
        </w:rPr>
        <w:t>: бесіда, рефлексія</w:t>
      </w:r>
      <w:r w:rsidRPr="00D679DA">
        <w:rPr>
          <w:rFonts w:ascii="Times New Roman" w:hAnsi="Times New Roman"/>
          <w:bCs/>
          <w:sz w:val="28"/>
          <w:szCs w:val="28"/>
          <w:lang w:val="uk-UA" w:eastAsia="ru-RU"/>
        </w:rPr>
        <w:t>.</w:t>
      </w:r>
    </w:p>
    <w:p w:rsidR="00D679DA" w:rsidRPr="00D679DA" w:rsidRDefault="00D679DA" w:rsidP="00D819FB">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 xml:space="preserve">Форми виховання: </w:t>
      </w:r>
      <w:r w:rsidRPr="00D679DA">
        <w:rPr>
          <w:rFonts w:ascii="Times New Roman" w:hAnsi="Times New Roman"/>
          <w:sz w:val="28"/>
          <w:szCs w:val="28"/>
          <w:lang w:val="uk-UA" w:eastAsia="ru-RU"/>
        </w:rPr>
        <w:t xml:space="preserve">«Подарунок-настанова», </w:t>
      </w:r>
      <w:r w:rsidR="00EF7392">
        <w:rPr>
          <w:rFonts w:ascii="Times New Roman" w:hAnsi="Times New Roman"/>
          <w:sz w:val="28"/>
          <w:szCs w:val="28"/>
          <w:lang w:val="uk-UA" w:eastAsia="ru-RU"/>
        </w:rPr>
        <w:t xml:space="preserve">аналіз літературної ситуації, </w:t>
      </w:r>
      <w:r w:rsidRPr="00D679DA">
        <w:rPr>
          <w:rFonts w:ascii="Times New Roman" w:hAnsi="Times New Roman"/>
          <w:sz w:val="28"/>
          <w:szCs w:val="28"/>
          <w:lang w:val="uk-UA" w:eastAsia="ru-RU"/>
        </w:rPr>
        <w:t>«Раджу почитати», позитивна афірмація.</w:t>
      </w:r>
    </w:p>
    <w:p w:rsidR="00D679DA" w:rsidRPr="00D679DA" w:rsidRDefault="00D679DA" w:rsidP="00D819FB">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lastRenderedPageBreak/>
        <w:t>Обладнання</w:t>
      </w:r>
      <w:r w:rsidRPr="00D679DA">
        <w:rPr>
          <w:rFonts w:ascii="Times New Roman" w:hAnsi="Times New Roman"/>
          <w:sz w:val="28"/>
          <w:szCs w:val="28"/>
          <w:lang w:val="uk-UA" w:eastAsia="ru-RU"/>
        </w:rPr>
        <w:t>:  ПК, електронна презентація, мультимедійна дошка, книги,  виставка психолого-педагогічної літератури на тему «Сімейне виховання», картки із ситуаціями,  картки із запитаннями та педагогічними задачами.</w:t>
      </w:r>
    </w:p>
    <w:p w:rsidR="00D679DA" w:rsidRPr="00D679DA" w:rsidRDefault="00D679DA" w:rsidP="00D819FB">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Учасники</w:t>
      </w:r>
      <w:r w:rsidRPr="00D679DA">
        <w:rPr>
          <w:rFonts w:ascii="Times New Roman" w:hAnsi="Times New Roman"/>
          <w:sz w:val="28"/>
          <w:szCs w:val="28"/>
          <w:lang w:val="uk-UA" w:eastAsia="ru-RU"/>
        </w:rPr>
        <w:t>: учні 10 класу та їхні батьки.</w:t>
      </w:r>
    </w:p>
    <w:p w:rsidR="00D679DA" w:rsidRPr="00D679DA" w:rsidRDefault="00B644D2" w:rsidP="00D819FB">
      <w:pPr>
        <w:spacing w:after="0" w:line="360" w:lineRule="auto"/>
        <w:ind w:firstLine="709"/>
        <w:jc w:val="both"/>
        <w:rPr>
          <w:rFonts w:ascii="Times New Roman" w:hAnsi="Times New Roman"/>
          <w:sz w:val="28"/>
          <w:szCs w:val="28"/>
          <w:lang w:eastAsia="ru-RU"/>
        </w:rPr>
      </w:pPr>
      <w:r w:rsidRPr="00B644D2">
        <w:rPr>
          <w:rFonts w:ascii="Times New Roman" w:hAnsi="Times New Roman"/>
          <w:b/>
          <w:sz w:val="28"/>
          <w:szCs w:val="28"/>
          <w:lang w:val="uk-UA" w:eastAsia="ru-RU"/>
        </w:rPr>
        <w:t>Список використаних джерел</w:t>
      </w:r>
      <w:r w:rsidR="00D679DA" w:rsidRPr="00D679DA">
        <w:rPr>
          <w:rFonts w:ascii="Times New Roman" w:hAnsi="Times New Roman"/>
          <w:sz w:val="28"/>
          <w:szCs w:val="28"/>
          <w:lang w:val="uk-UA" w:eastAsia="ru-RU"/>
        </w:rPr>
        <w:t xml:space="preserve">: </w:t>
      </w:r>
    </w:p>
    <w:p w:rsidR="00D679DA" w:rsidRPr="00EF7392" w:rsidRDefault="00D679DA" w:rsidP="00D819FB">
      <w:pPr>
        <w:spacing w:after="0" w:line="360" w:lineRule="auto"/>
        <w:ind w:firstLine="709"/>
        <w:jc w:val="both"/>
        <w:rPr>
          <w:rFonts w:ascii="Times New Roman" w:hAnsi="Times New Roman"/>
          <w:color w:val="000000" w:themeColor="text1"/>
          <w:sz w:val="28"/>
          <w:szCs w:val="28"/>
          <w:lang w:val="uk-UA" w:eastAsia="ru-RU"/>
        </w:rPr>
      </w:pPr>
      <w:r w:rsidRPr="00D679DA">
        <w:rPr>
          <w:rFonts w:ascii="Times New Roman" w:hAnsi="Times New Roman"/>
          <w:sz w:val="28"/>
          <w:szCs w:val="28"/>
          <w:lang w:val="uk-UA" w:eastAsia="ru-RU"/>
        </w:rPr>
        <w:t>1. Коломієць О. Дикий Ангел</w:t>
      </w:r>
      <w:r w:rsidRPr="00D679DA">
        <w:rPr>
          <w:rFonts w:ascii="Times New Roman" w:hAnsi="Times New Roman"/>
          <w:sz w:val="28"/>
          <w:szCs w:val="28"/>
          <w:lang w:eastAsia="ru-RU"/>
        </w:rPr>
        <w:t xml:space="preserve"> [</w:t>
      </w:r>
      <w:r w:rsidRPr="00D679DA">
        <w:rPr>
          <w:rFonts w:ascii="Times New Roman" w:hAnsi="Times New Roman"/>
          <w:sz w:val="28"/>
          <w:szCs w:val="28"/>
          <w:lang w:val="uk-UA" w:eastAsia="ru-RU"/>
        </w:rPr>
        <w:t>Електронний ресурс</w:t>
      </w:r>
      <w:r w:rsidRPr="00D679DA">
        <w:rPr>
          <w:rFonts w:ascii="Times New Roman" w:hAnsi="Times New Roman"/>
          <w:sz w:val="28"/>
          <w:szCs w:val="28"/>
          <w:lang w:eastAsia="ru-RU"/>
        </w:rPr>
        <w:t>]</w:t>
      </w:r>
      <w:r w:rsidRPr="00D679DA">
        <w:rPr>
          <w:rFonts w:ascii="Times New Roman" w:hAnsi="Times New Roman"/>
          <w:sz w:val="28"/>
          <w:szCs w:val="28"/>
          <w:lang w:val="uk-UA" w:eastAsia="ru-RU"/>
        </w:rPr>
        <w:t xml:space="preserve">. – </w:t>
      </w:r>
      <w:r w:rsidR="00EF7392">
        <w:rPr>
          <w:rFonts w:ascii="Times New Roman" w:hAnsi="Times New Roman"/>
          <w:sz w:val="28"/>
          <w:szCs w:val="28"/>
          <w:lang w:val="uk-UA" w:eastAsia="ru-RU"/>
        </w:rPr>
        <w:t xml:space="preserve">Режим доступу: </w:t>
      </w:r>
      <w:r w:rsidRPr="00EF7392">
        <w:rPr>
          <w:rFonts w:ascii="Times New Roman" w:hAnsi="Times New Roman"/>
          <w:color w:val="000000" w:themeColor="text1"/>
          <w:sz w:val="28"/>
          <w:lang w:val="uk-UA" w:eastAsia="ru-RU"/>
        </w:rPr>
        <w:t xml:space="preserve">hhttp://lib.baikal.net/SU/UKRAINA/KOLOMI_C_/play_s.txt </w:t>
      </w:r>
      <w:r w:rsidRPr="00EF7392">
        <w:rPr>
          <w:rFonts w:ascii="Times New Roman" w:hAnsi="Times New Roman"/>
          <w:color w:val="000000" w:themeColor="text1"/>
          <w:sz w:val="28"/>
          <w:szCs w:val="28"/>
          <w:lang w:val="uk-UA" w:eastAsia="ru-RU"/>
        </w:rPr>
        <w:t>. – Назва з екрану.</w:t>
      </w:r>
    </w:p>
    <w:p w:rsidR="00D679DA" w:rsidRPr="00EF7392" w:rsidRDefault="00D679DA" w:rsidP="00D819FB">
      <w:pPr>
        <w:spacing w:after="0" w:line="360" w:lineRule="auto"/>
        <w:ind w:firstLine="709"/>
        <w:jc w:val="both"/>
        <w:rPr>
          <w:rFonts w:ascii="Times New Roman" w:hAnsi="Times New Roman"/>
          <w:color w:val="000000" w:themeColor="text1"/>
          <w:sz w:val="28"/>
          <w:szCs w:val="28"/>
          <w:lang w:val="uk-UA" w:eastAsia="ru-RU"/>
        </w:rPr>
      </w:pPr>
      <w:r w:rsidRPr="00EF7392">
        <w:rPr>
          <w:rFonts w:ascii="Times New Roman" w:hAnsi="Times New Roman"/>
          <w:color w:val="000000" w:themeColor="text1"/>
          <w:sz w:val="28"/>
          <w:szCs w:val="28"/>
          <w:lang w:val="uk-UA" w:eastAsia="ru-RU"/>
        </w:rPr>
        <w:t xml:space="preserve">2.  Дашвар Люко. Мати все </w:t>
      </w:r>
      <w:r w:rsidRPr="00EF7392">
        <w:rPr>
          <w:rFonts w:ascii="Times New Roman" w:hAnsi="Times New Roman"/>
          <w:color w:val="000000" w:themeColor="text1"/>
          <w:sz w:val="28"/>
          <w:szCs w:val="28"/>
          <w:lang w:eastAsia="ru-RU"/>
        </w:rPr>
        <w:t>[</w:t>
      </w:r>
      <w:r w:rsidRPr="00EF7392">
        <w:rPr>
          <w:rFonts w:ascii="Times New Roman" w:hAnsi="Times New Roman"/>
          <w:color w:val="000000" w:themeColor="text1"/>
          <w:sz w:val="28"/>
          <w:szCs w:val="28"/>
          <w:lang w:val="uk-UA" w:eastAsia="ru-RU"/>
        </w:rPr>
        <w:t>Електронний ресурс</w:t>
      </w:r>
      <w:r w:rsidRPr="00EF7392">
        <w:rPr>
          <w:rFonts w:ascii="Times New Roman" w:hAnsi="Times New Roman"/>
          <w:color w:val="000000" w:themeColor="text1"/>
          <w:sz w:val="28"/>
          <w:szCs w:val="28"/>
          <w:lang w:eastAsia="ru-RU"/>
        </w:rPr>
        <w:t>]</w:t>
      </w:r>
      <w:r w:rsidRPr="00EF7392">
        <w:rPr>
          <w:rFonts w:ascii="Times New Roman" w:hAnsi="Times New Roman"/>
          <w:color w:val="000000" w:themeColor="text1"/>
          <w:sz w:val="28"/>
          <w:szCs w:val="28"/>
          <w:lang w:val="uk-UA" w:eastAsia="ru-RU"/>
        </w:rPr>
        <w:t xml:space="preserve">. – </w:t>
      </w:r>
      <w:r w:rsidRPr="00EF7392">
        <w:rPr>
          <w:rFonts w:ascii="Times New Roman" w:hAnsi="Times New Roman"/>
          <w:color w:val="000000" w:themeColor="text1"/>
          <w:sz w:val="24"/>
          <w:szCs w:val="24"/>
          <w:lang w:eastAsia="ru-RU"/>
        </w:rPr>
        <w:t xml:space="preserve"> </w:t>
      </w:r>
      <w:r w:rsidR="00EF7392" w:rsidRPr="00EF7392">
        <w:rPr>
          <w:rFonts w:ascii="Times New Roman" w:hAnsi="Times New Roman"/>
          <w:color w:val="000000" w:themeColor="text1"/>
          <w:sz w:val="28"/>
          <w:szCs w:val="28"/>
          <w:lang w:val="uk-UA" w:eastAsia="ru-RU"/>
        </w:rPr>
        <w:t xml:space="preserve">Режим доступу: </w:t>
      </w:r>
      <w:r w:rsidRPr="00EF7392">
        <w:rPr>
          <w:rFonts w:ascii="Times New Roman" w:hAnsi="Times New Roman"/>
          <w:color w:val="000000" w:themeColor="text1"/>
          <w:sz w:val="28"/>
          <w:lang w:val="uk-UA" w:eastAsia="ru-RU"/>
        </w:rPr>
        <w:t xml:space="preserve">http://www.litmir.net/bd/?b=151894 </w:t>
      </w:r>
      <w:r w:rsidRPr="00EF7392">
        <w:rPr>
          <w:rFonts w:ascii="Times New Roman" w:hAnsi="Times New Roman"/>
          <w:color w:val="000000" w:themeColor="text1"/>
          <w:sz w:val="28"/>
          <w:szCs w:val="28"/>
          <w:lang w:val="uk-UA" w:eastAsia="ru-RU"/>
        </w:rPr>
        <w:t>. – Назва з екрану.</w:t>
      </w:r>
    </w:p>
    <w:p w:rsidR="00D679DA" w:rsidRPr="00EF7392" w:rsidRDefault="00D679DA" w:rsidP="00D819FB">
      <w:pPr>
        <w:spacing w:after="0" w:line="360" w:lineRule="auto"/>
        <w:ind w:firstLine="709"/>
        <w:jc w:val="center"/>
        <w:rPr>
          <w:rFonts w:ascii="Times New Roman" w:hAnsi="Times New Roman"/>
          <w:color w:val="000000" w:themeColor="text1"/>
          <w:sz w:val="28"/>
          <w:szCs w:val="28"/>
          <w:lang w:val="uk-UA" w:eastAsia="ru-RU"/>
        </w:rPr>
      </w:pPr>
    </w:p>
    <w:p w:rsidR="00D679DA" w:rsidRPr="00D679DA" w:rsidRDefault="00D679DA" w:rsidP="00D679DA">
      <w:pPr>
        <w:spacing w:after="0" w:line="36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Хід педагогічного тренінгу</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88960" behindDoc="0" locked="0" layoutInCell="1" allowOverlap="1">
            <wp:simplePos x="0" y="0"/>
            <wp:positionH relativeFrom="column">
              <wp:posOffset>4155440</wp:posOffset>
            </wp:positionH>
            <wp:positionV relativeFrom="paragraph">
              <wp:posOffset>189230</wp:posOffset>
            </wp:positionV>
            <wp:extent cx="1962150" cy="1219200"/>
            <wp:effectExtent l="19050" t="0" r="0" b="0"/>
            <wp:wrapSquare wrapText="bothSides"/>
            <wp:docPr id="100" name="Рисунок 71" descr="Tad the Lost Explorer cкачать бесплатно depositfiles, ifo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d the Lost Explorer cкачать бесплатно depositfiles, ifolde…"/>
                    <pic:cNvPicPr>
                      <a:picLocks noChangeAspect="1" noChangeArrowheads="1"/>
                    </pic:cNvPicPr>
                  </pic:nvPicPr>
                  <pic:blipFill>
                    <a:blip r:embed="rId34" r:link="rId35" cstate="print"/>
                    <a:srcRect/>
                    <a:stretch>
                      <a:fillRect/>
                    </a:stretch>
                  </pic:blipFill>
                  <pic:spPr bwMode="auto">
                    <a:xfrm>
                      <a:off x="0" y="0"/>
                      <a:ext cx="1962150" cy="1219200"/>
                    </a:xfrm>
                    <a:prstGeom prst="rect">
                      <a:avLst/>
                    </a:prstGeom>
                    <a:noFill/>
                    <a:ln w="9525">
                      <a:noFill/>
                      <a:miter lim="800000"/>
                      <a:headEnd/>
                      <a:tailEnd/>
                    </a:ln>
                  </pic:spPr>
                </pic:pic>
              </a:graphicData>
            </a:graphic>
          </wp:anchor>
        </w:drawing>
      </w:r>
      <w:r w:rsidRPr="00D679DA">
        <w:rPr>
          <w:rFonts w:ascii="Times New Roman" w:hAnsi="Times New Roman"/>
          <w:sz w:val="28"/>
          <w:szCs w:val="28"/>
          <w:lang w:val="uk-UA" w:eastAsia="ru-RU"/>
        </w:rPr>
        <w:t xml:space="preserve">– «Книга є життям нашого часу. Всі її потребують – старі і молоді», – казав В. Бєлінський. Дійсно, книга допомагає читачеві будь-якого віку знайти відповіді на всі його/її запитання, сприяє особистісному розвитку, навчає жити. </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І. «Подарук-настанова»</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Пропоную вам, батьки і старшокласники, передати один одному (усі учасники тренінгу розміщені в колі в такій послідовності: мама/тато – дитина – мама/тато – дитина і т.д.) завчасно підготовлену книгу, яка свого часу змінила ваш світогляд, допомогла зрозуміти раніше неусвідомлене. Передаючи її, дайте кілька настанов, рекомендацій, побажань щодо її сприйняття й розуміння.</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ІІ. Коментар літературних ситуацій із подарованих книг</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Наведемо кілька прикладів</w:t>
      </w:r>
    </w:p>
    <w:p w:rsidR="00D679DA" w:rsidRPr="00D679DA" w:rsidRDefault="00EF7392" w:rsidP="00EF7392">
      <w:pPr>
        <w:spacing w:after="0" w:line="360" w:lineRule="auto"/>
        <w:ind w:firstLine="709"/>
        <w:jc w:val="both"/>
        <w:rPr>
          <w:rFonts w:ascii="Times New Roman" w:hAnsi="Times New Roman"/>
          <w:sz w:val="28"/>
          <w:szCs w:val="28"/>
          <w:lang w:val="uk-UA" w:eastAsia="ru-RU"/>
        </w:rPr>
      </w:pPr>
      <w:r>
        <w:rPr>
          <w:rFonts w:ascii="Times New Roman" w:hAnsi="Times New Roman"/>
          <w:b/>
          <w:i/>
          <w:noProof/>
          <w:sz w:val="28"/>
          <w:szCs w:val="28"/>
          <w:lang w:eastAsia="ru-RU"/>
        </w:rPr>
        <w:drawing>
          <wp:anchor distT="0" distB="0" distL="114300" distR="114300" simplePos="0" relativeHeight="251683840" behindDoc="0" locked="0" layoutInCell="1" allowOverlap="1">
            <wp:simplePos x="0" y="0"/>
            <wp:positionH relativeFrom="column">
              <wp:posOffset>53975</wp:posOffset>
            </wp:positionH>
            <wp:positionV relativeFrom="paragraph">
              <wp:posOffset>16510</wp:posOffset>
            </wp:positionV>
            <wp:extent cx="2656205" cy="1770380"/>
            <wp:effectExtent l="19050" t="0" r="0" b="0"/>
            <wp:wrapSquare wrapText="bothSides"/>
            <wp:docPr id="99" name="Рисунок 66" descr="IMG_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1638"/>
                    <pic:cNvPicPr>
                      <a:picLocks noChangeAspect="1" noChangeArrowheads="1"/>
                    </pic:cNvPicPr>
                  </pic:nvPicPr>
                  <pic:blipFill>
                    <a:blip r:embed="rId36" cstate="print"/>
                    <a:srcRect/>
                    <a:stretch>
                      <a:fillRect/>
                    </a:stretch>
                  </pic:blipFill>
                  <pic:spPr bwMode="auto">
                    <a:xfrm>
                      <a:off x="0" y="0"/>
                      <a:ext cx="2656205" cy="1770380"/>
                    </a:xfrm>
                    <a:prstGeom prst="rect">
                      <a:avLst/>
                    </a:prstGeom>
                    <a:noFill/>
                    <a:ln w="9525">
                      <a:noFill/>
                      <a:miter lim="800000"/>
                      <a:headEnd/>
                      <a:tailEnd/>
                    </a:ln>
                  </pic:spPr>
                </pic:pic>
              </a:graphicData>
            </a:graphic>
          </wp:anchor>
        </w:drawing>
      </w:r>
      <w:r w:rsidR="00D679DA" w:rsidRPr="00D679DA">
        <w:rPr>
          <w:rFonts w:ascii="Times New Roman" w:hAnsi="Times New Roman"/>
          <w:b/>
          <w:i/>
          <w:sz w:val="28"/>
          <w:szCs w:val="28"/>
          <w:lang w:val="uk-UA" w:eastAsia="ru-RU"/>
        </w:rPr>
        <w:t>Літературна ситуація №1</w:t>
      </w:r>
      <w:r w:rsidR="00D679DA" w:rsidRPr="00D679DA">
        <w:rPr>
          <w:rFonts w:ascii="Times New Roman" w:hAnsi="Times New Roman"/>
          <w:sz w:val="28"/>
          <w:szCs w:val="28"/>
          <w:lang w:val="uk-UA" w:eastAsia="ru-RU"/>
        </w:rPr>
        <w:t xml:space="preserve"> («Дикий Ангел» О.</w:t>
      </w:r>
      <w:r>
        <w:rPr>
          <w:rFonts w:ascii="Times New Roman" w:hAnsi="Times New Roman"/>
          <w:sz w:val="28"/>
          <w:szCs w:val="28"/>
          <w:lang w:val="uk-UA" w:eastAsia="ru-RU"/>
        </w:rPr>
        <w:t> </w:t>
      </w:r>
      <w:r w:rsidR="00D679DA" w:rsidRPr="00D679DA">
        <w:rPr>
          <w:rFonts w:ascii="Times New Roman" w:hAnsi="Times New Roman"/>
          <w:sz w:val="28"/>
          <w:szCs w:val="28"/>
          <w:lang w:val="uk-UA" w:eastAsia="ru-RU"/>
        </w:rPr>
        <w:t>Коломійця</w:t>
      </w:r>
      <w:r>
        <w:rPr>
          <w:rFonts w:ascii="Times New Roman" w:hAnsi="Times New Roman"/>
          <w:sz w:val="28"/>
          <w:szCs w:val="28"/>
          <w:lang w:val="uk-UA" w:eastAsia="ru-RU"/>
        </w:rPr>
        <w:t xml:space="preserve"> [1]</w:t>
      </w:r>
      <w:r w:rsidR="00D679DA" w:rsidRPr="00D679DA">
        <w:rPr>
          <w:rFonts w:ascii="Times New Roman" w:hAnsi="Times New Roman"/>
          <w:sz w:val="28"/>
          <w:szCs w:val="28"/>
          <w:lang w:val="uk-UA" w:eastAsia="ru-RU"/>
        </w:rPr>
        <w:t>)</w:t>
      </w:r>
    </w:p>
    <w:p w:rsidR="00D679DA" w:rsidRPr="00D679DA" w:rsidRDefault="00D679DA" w:rsidP="00D679DA">
      <w:pPr>
        <w:spacing w:after="0" w:line="360" w:lineRule="auto"/>
        <w:jc w:val="both"/>
        <w:rPr>
          <w:rFonts w:ascii="Times New Roman" w:hAnsi="Times New Roman"/>
          <w:snapToGrid w:val="0"/>
          <w:color w:val="000000"/>
          <w:sz w:val="28"/>
          <w:szCs w:val="28"/>
          <w:lang w:val="uk-UA" w:eastAsia="ru-RU"/>
        </w:rPr>
      </w:pPr>
      <w:r w:rsidRPr="00D679DA">
        <w:rPr>
          <w:rFonts w:ascii="Times New Roman" w:hAnsi="Times New Roman"/>
          <w:i/>
          <w:snapToGrid w:val="0"/>
          <w:color w:val="000000"/>
          <w:sz w:val="28"/>
          <w:szCs w:val="28"/>
          <w:lang w:eastAsia="ru-RU"/>
        </w:rPr>
        <w:t>Фед</w:t>
      </w:r>
      <w:r w:rsidRPr="00D679DA">
        <w:rPr>
          <w:rFonts w:ascii="Times New Roman" w:hAnsi="Times New Roman"/>
          <w:i/>
          <w:snapToGrid w:val="0"/>
          <w:color w:val="000000"/>
          <w:sz w:val="28"/>
          <w:szCs w:val="28"/>
          <w:lang w:val="en-US" w:eastAsia="ru-RU"/>
        </w:rPr>
        <w:t>i</w:t>
      </w:r>
      <w:r w:rsidRPr="00D679DA">
        <w:rPr>
          <w:rFonts w:ascii="Times New Roman" w:hAnsi="Times New Roman"/>
          <w:i/>
          <w:snapToGrid w:val="0"/>
          <w:color w:val="000000"/>
          <w:sz w:val="28"/>
          <w:szCs w:val="28"/>
          <w:lang w:eastAsia="ru-RU"/>
        </w:rPr>
        <w:t>р</w:t>
      </w:r>
      <w:r w:rsidRPr="00D679DA">
        <w:rPr>
          <w:rFonts w:ascii="Times New Roman" w:hAnsi="Times New Roman"/>
          <w:snapToGrid w:val="0"/>
          <w:color w:val="000000"/>
          <w:sz w:val="28"/>
          <w:szCs w:val="28"/>
          <w:lang w:eastAsia="ru-RU"/>
        </w:rPr>
        <w:t xml:space="preserve"> (п</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дходить до батька, д</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стає з кишен</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грош</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подає). Дв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ст</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тридцять!</w:t>
      </w:r>
      <w:r w:rsidRPr="00D679DA">
        <w:rPr>
          <w:rFonts w:ascii="Times New Roman" w:hAnsi="Times New Roman"/>
          <w:snapToGrid w:val="0"/>
          <w:color w:val="000000"/>
          <w:sz w:val="28"/>
          <w:szCs w:val="28"/>
          <w:lang w:val="uk-UA" w:eastAsia="ru-RU"/>
        </w:rPr>
        <w:t xml:space="preserve"> </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snapToGrid w:val="0"/>
          <w:color w:val="000000"/>
          <w:sz w:val="28"/>
          <w:szCs w:val="28"/>
          <w:lang w:eastAsia="ru-RU"/>
        </w:rPr>
        <w:t>Батько бере грош</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рахує.</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val="uk-UA" w:eastAsia="ru-RU"/>
        </w:rPr>
        <w:lastRenderedPageBreak/>
        <w:t>Уляна</w:t>
      </w:r>
      <w:r w:rsidRPr="00D679DA">
        <w:rPr>
          <w:rFonts w:ascii="Times New Roman" w:hAnsi="Times New Roman"/>
          <w:snapToGrid w:val="0"/>
          <w:color w:val="000000"/>
          <w:sz w:val="28"/>
          <w:szCs w:val="28"/>
          <w:lang w:eastAsia="ru-RU"/>
        </w:rPr>
        <w:t>. Соромно сину не 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рити.</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А може, касир не додав? Рахувати не соромно, а приносити дв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ст</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тридцять карбованц</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в, як хлопчаков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соромно!</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Фед</w:t>
      </w:r>
      <w:r w:rsidRPr="00D679DA">
        <w:rPr>
          <w:rFonts w:ascii="Times New Roman" w:hAnsi="Times New Roman"/>
          <w:i/>
          <w:snapToGrid w:val="0"/>
          <w:color w:val="000000"/>
          <w:sz w:val="28"/>
          <w:szCs w:val="28"/>
          <w:lang w:val="uk-UA" w:eastAsia="ru-RU"/>
        </w:rPr>
        <w:t>і</w:t>
      </w:r>
      <w:r w:rsidRPr="00D679DA">
        <w:rPr>
          <w:rFonts w:ascii="Times New Roman" w:hAnsi="Times New Roman"/>
          <w:i/>
          <w:snapToGrid w:val="0"/>
          <w:color w:val="000000"/>
          <w:sz w:val="28"/>
          <w:szCs w:val="28"/>
          <w:lang w:eastAsia="ru-RU"/>
        </w:rPr>
        <w:t>р</w:t>
      </w:r>
      <w:r w:rsidRPr="00D679DA">
        <w:rPr>
          <w:rFonts w:ascii="Times New Roman" w:hAnsi="Times New Roman"/>
          <w:snapToGrid w:val="0"/>
          <w:color w:val="000000"/>
          <w:sz w:val="28"/>
          <w:szCs w:val="28"/>
          <w:lang w:eastAsia="ru-RU"/>
        </w:rPr>
        <w:t xml:space="preserve">. Новий верстат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ще не приноровився.</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Дв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ст</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тридцять карбованц</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в за м</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сяць, слюсар-</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нструментальник... При такому здоров'ї!..</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Фед</w:t>
      </w:r>
      <w:r w:rsidRPr="00D679DA">
        <w:rPr>
          <w:rFonts w:ascii="Times New Roman" w:hAnsi="Times New Roman"/>
          <w:i/>
          <w:snapToGrid w:val="0"/>
          <w:color w:val="000000"/>
          <w:sz w:val="28"/>
          <w:szCs w:val="28"/>
          <w:lang w:val="uk-UA" w:eastAsia="ru-RU"/>
        </w:rPr>
        <w:t>і</w:t>
      </w:r>
      <w:r w:rsidRPr="00D679DA">
        <w:rPr>
          <w:rFonts w:ascii="Times New Roman" w:hAnsi="Times New Roman"/>
          <w:i/>
          <w:snapToGrid w:val="0"/>
          <w:color w:val="000000"/>
          <w:sz w:val="28"/>
          <w:szCs w:val="28"/>
          <w:lang w:eastAsia="ru-RU"/>
        </w:rPr>
        <w:t>р</w:t>
      </w:r>
      <w:r w:rsidRPr="00D679DA">
        <w:rPr>
          <w:rFonts w:ascii="Times New Roman" w:hAnsi="Times New Roman"/>
          <w:snapToGrid w:val="0"/>
          <w:color w:val="000000"/>
          <w:sz w:val="28"/>
          <w:szCs w:val="28"/>
          <w:lang w:eastAsia="ru-RU"/>
        </w:rPr>
        <w:t>. Платять не за здоров'я, а за роботу.</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Отож-то, що за роботу. Надурочн</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бери!</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Уляна</w:t>
      </w:r>
      <w:r w:rsidRPr="00D679DA">
        <w:rPr>
          <w:rFonts w:ascii="Times New Roman" w:hAnsi="Times New Roman"/>
          <w:snapToGrid w:val="0"/>
          <w:color w:val="000000"/>
          <w:sz w:val="28"/>
          <w:szCs w:val="28"/>
          <w:lang w:eastAsia="ru-RU"/>
        </w:rPr>
        <w:t>. Дай же Фед</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на витрати.</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Минулого м</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сяця брав. Де 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н їх потратив?</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Дв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ст</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тридцять карбованц</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в татов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мало. Мен</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б так</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грош</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А вт</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м, однаково: на завод</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одержуй, а вдома здавай, т</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льки й того, що перенесла з одної каси в </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ншу. </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Як у тебе, Таню?</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i/>
          <w:snapToGrid w:val="0"/>
          <w:color w:val="000000"/>
          <w:sz w:val="28"/>
          <w:szCs w:val="28"/>
          <w:lang w:val="uk-UA" w:eastAsia="ru-RU"/>
        </w:rPr>
        <w:t xml:space="preserve"> </w:t>
      </w:r>
      <w:r w:rsidRPr="00D679DA">
        <w:rPr>
          <w:rFonts w:ascii="Times New Roman" w:hAnsi="Times New Roman"/>
          <w:snapToGrid w:val="0"/>
          <w:color w:val="000000"/>
          <w:sz w:val="28"/>
          <w:szCs w:val="28"/>
          <w:lang w:eastAsia="ru-RU"/>
        </w:rPr>
        <w:t>(подає грош</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Сто п'ять.</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А прем</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альн</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Зв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дки знаєте?</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Менше балакай.</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Двадцять п'ять соб</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залишила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на сукню.</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У тебе їх досить.</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Не модн</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На моду грошей немає.</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Уляна</w:t>
      </w:r>
      <w:r w:rsidRPr="00D679DA">
        <w:rPr>
          <w:rFonts w:ascii="Times New Roman" w:hAnsi="Times New Roman"/>
          <w:snapToGrid w:val="0"/>
          <w:color w:val="000000"/>
          <w:sz w:val="28"/>
          <w:szCs w:val="28"/>
          <w:lang w:eastAsia="ru-RU"/>
        </w:rPr>
        <w:t>. Хай купить.</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Щедр</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ви, тату. Отак, кажуть, колись куркул</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родилися.</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Мабуть, що так.</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xml:space="preserve">. </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на курси п'ятнадцять карбованц</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в.</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Як</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ще курси?</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xml:space="preserve">. Я вже казала. </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ноземних мов... Стюардеса має знати м</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н</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мум дв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мови.</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xml:space="preserve">. Хочеш на курси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прироби. Тоб</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ж хот</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лося в складальний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переходь. Там </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зарплата б</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льша.</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lastRenderedPageBreak/>
        <w:t>Таня</w:t>
      </w:r>
      <w:r w:rsidRPr="00D679DA">
        <w:rPr>
          <w:rFonts w:ascii="Times New Roman" w:hAnsi="Times New Roman"/>
          <w:snapToGrid w:val="0"/>
          <w:color w:val="000000"/>
          <w:sz w:val="28"/>
          <w:szCs w:val="28"/>
          <w:lang w:eastAsia="ru-RU"/>
        </w:rPr>
        <w:t>. Об</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цяють, а не переводять.</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xml:space="preserve">. Для переходу в </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нший цех треба, готуватися. Походити, подивитися, за когось попрацювати. З цеху в цех - не з одного трамвая в другий.</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Це мен</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ясно, а на курси давайте!</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xml:space="preserve">. Сказав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прироби. Приробиш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краще вчитися будеш. (До Павлика). Як у тебе, студенте? Ще не одержав стипенд</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ї? Там у вас порядку немає. (Складає окуляри, ховає блокнот). Ти, синку, в ц</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кан</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кули на завод не п</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деш. За два м</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сяц</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триста карбованц</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в! Не п</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деш.</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Уляна</w:t>
      </w:r>
      <w:r w:rsidRPr="00D679DA">
        <w:rPr>
          <w:rFonts w:ascii="Times New Roman" w:hAnsi="Times New Roman"/>
          <w:snapToGrid w:val="0"/>
          <w:color w:val="000000"/>
          <w:sz w:val="28"/>
          <w:szCs w:val="28"/>
          <w:lang w:eastAsia="ru-RU"/>
        </w:rPr>
        <w:t>. Нарешт</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зжалився батько. А то чуж</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д</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ти 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дпочивають, а в</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н свого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на завод.</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Л</w:t>
      </w:r>
      <w:r w:rsidRPr="00D679DA">
        <w:rPr>
          <w:rFonts w:ascii="Times New Roman" w:hAnsi="Times New Roman"/>
          <w:i/>
          <w:snapToGrid w:val="0"/>
          <w:color w:val="000000"/>
          <w:sz w:val="28"/>
          <w:szCs w:val="28"/>
          <w:lang w:val="en-US" w:eastAsia="ru-RU"/>
        </w:rPr>
        <w:t>i</w:t>
      </w:r>
      <w:r w:rsidRPr="00D679DA">
        <w:rPr>
          <w:rFonts w:ascii="Times New Roman" w:hAnsi="Times New Roman"/>
          <w:i/>
          <w:snapToGrid w:val="0"/>
          <w:color w:val="000000"/>
          <w:sz w:val="28"/>
          <w:szCs w:val="28"/>
          <w:lang w:eastAsia="ru-RU"/>
        </w:rPr>
        <w:t>да</w:t>
      </w:r>
      <w:r w:rsidRPr="00D679DA">
        <w:rPr>
          <w:rFonts w:ascii="Times New Roman" w:hAnsi="Times New Roman"/>
          <w:snapToGrid w:val="0"/>
          <w:color w:val="000000"/>
          <w:sz w:val="28"/>
          <w:szCs w:val="28"/>
          <w:lang w:eastAsia="ru-RU"/>
        </w:rPr>
        <w:t>. М</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й Петро теж здавав грош</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у батькову касу?</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Платон</w:t>
      </w:r>
      <w:r w:rsidRPr="00D679DA">
        <w:rPr>
          <w:rFonts w:ascii="Times New Roman" w:hAnsi="Times New Roman"/>
          <w:snapToGrid w:val="0"/>
          <w:color w:val="000000"/>
          <w:sz w:val="28"/>
          <w:szCs w:val="28"/>
          <w:lang w:eastAsia="ru-RU"/>
        </w:rPr>
        <w:t xml:space="preserve">. Тут жив, тут одягався, харчувався </w:t>
      </w:r>
      <w:r w:rsidRPr="00D679DA">
        <w:rPr>
          <w:rFonts w:ascii="Times New Roman" w:hAnsi="Times New Roman"/>
          <w:snapToGrid w:val="0"/>
          <w:color w:val="000000"/>
          <w:sz w:val="28"/>
          <w:szCs w:val="28"/>
          <w:lang w:val="uk-UA" w:eastAsia="ru-RU"/>
        </w:rPr>
        <w:t>–</w:t>
      </w:r>
      <w:r w:rsidRPr="00D679DA">
        <w:rPr>
          <w:rFonts w:ascii="Times New Roman" w:hAnsi="Times New Roman"/>
          <w:snapToGrid w:val="0"/>
          <w:color w:val="000000"/>
          <w:sz w:val="28"/>
          <w:szCs w:val="28"/>
          <w:lang w:eastAsia="ru-RU"/>
        </w:rPr>
        <w:t xml:space="preserve"> </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грош</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докупи. Вс</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 xml:space="preserve"> на одних правах.</w:t>
      </w:r>
    </w:p>
    <w:p w:rsidR="00D679DA" w:rsidRPr="00D679DA" w:rsidRDefault="00D679DA" w:rsidP="00D679DA">
      <w:pPr>
        <w:spacing w:after="0" w:line="360" w:lineRule="auto"/>
        <w:jc w:val="both"/>
        <w:rPr>
          <w:rFonts w:ascii="Times New Roman" w:hAnsi="Times New Roman"/>
          <w:snapToGrid w:val="0"/>
          <w:color w:val="000000"/>
          <w:sz w:val="28"/>
          <w:szCs w:val="28"/>
          <w:lang w:eastAsia="ru-RU"/>
        </w:rPr>
      </w:pPr>
      <w:r w:rsidRPr="00D679DA">
        <w:rPr>
          <w:rFonts w:ascii="Times New Roman" w:hAnsi="Times New Roman"/>
          <w:i/>
          <w:snapToGrid w:val="0"/>
          <w:color w:val="000000"/>
          <w:sz w:val="28"/>
          <w:szCs w:val="28"/>
          <w:lang w:eastAsia="ru-RU"/>
        </w:rPr>
        <w:t>Таня</w:t>
      </w:r>
      <w:r w:rsidRPr="00D679DA">
        <w:rPr>
          <w:rFonts w:ascii="Times New Roman" w:hAnsi="Times New Roman"/>
          <w:snapToGrid w:val="0"/>
          <w:color w:val="000000"/>
          <w:sz w:val="28"/>
          <w:szCs w:val="28"/>
          <w:lang w:eastAsia="ru-RU"/>
        </w:rPr>
        <w:t>. Ви, тату, як п</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шли на пенс</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ю, то ще поскуп</w:t>
      </w:r>
      <w:r w:rsidRPr="00D679DA">
        <w:rPr>
          <w:rFonts w:ascii="Times New Roman" w:hAnsi="Times New Roman"/>
          <w:snapToGrid w:val="0"/>
          <w:color w:val="000000"/>
          <w:sz w:val="28"/>
          <w:szCs w:val="28"/>
          <w:lang w:val="en-US" w:eastAsia="ru-RU"/>
        </w:rPr>
        <w:t>i</w:t>
      </w:r>
      <w:r w:rsidRPr="00D679DA">
        <w:rPr>
          <w:rFonts w:ascii="Times New Roman" w:hAnsi="Times New Roman"/>
          <w:snapToGrid w:val="0"/>
          <w:color w:val="000000"/>
          <w:sz w:val="28"/>
          <w:szCs w:val="28"/>
          <w:lang w:eastAsia="ru-RU"/>
        </w:rPr>
        <w:t>шали.</w:t>
      </w:r>
    </w:p>
    <w:p w:rsidR="00D679DA" w:rsidRPr="00D679DA" w:rsidRDefault="00EF7392" w:rsidP="00D679DA">
      <w:pPr>
        <w:spacing w:after="0" w:line="360" w:lineRule="auto"/>
        <w:jc w:val="both"/>
        <w:rPr>
          <w:rFonts w:ascii="Times New Roman" w:hAnsi="Times New Roman"/>
          <w:snapToGrid w:val="0"/>
          <w:color w:val="000000"/>
          <w:sz w:val="28"/>
          <w:szCs w:val="28"/>
          <w:lang w:val="uk-UA" w:eastAsia="ru-RU"/>
        </w:rPr>
      </w:pPr>
      <w:r>
        <w:rPr>
          <w:rFonts w:ascii="Times New Roman" w:hAnsi="Times New Roman"/>
          <w:i/>
          <w:noProof/>
          <w:color w:val="000000"/>
          <w:sz w:val="28"/>
          <w:szCs w:val="28"/>
          <w:lang w:eastAsia="ru-RU"/>
        </w:rPr>
        <w:drawing>
          <wp:anchor distT="0" distB="0" distL="114300" distR="114300" simplePos="0" relativeHeight="251685888" behindDoc="0" locked="0" layoutInCell="1" allowOverlap="1">
            <wp:simplePos x="0" y="0"/>
            <wp:positionH relativeFrom="column">
              <wp:posOffset>-4445</wp:posOffset>
            </wp:positionH>
            <wp:positionV relativeFrom="paragraph">
              <wp:posOffset>458470</wp:posOffset>
            </wp:positionV>
            <wp:extent cx="1562735" cy="2365375"/>
            <wp:effectExtent l="19050" t="0" r="0" b="0"/>
            <wp:wrapSquare wrapText="bothSides"/>
            <wp:docPr id="98" name="Рисунок 68" descr="IMG_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1628"/>
                    <pic:cNvPicPr>
                      <a:picLocks noChangeAspect="1" noChangeArrowheads="1"/>
                    </pic:cNvPicPr>
                  </pic:nvPicPr>
                  <pic:blipFill>
                    <a:blip r:embed="rId37" cstate="print"/>
                    <a:srcRect/>
                    <a:stretch>
                      <a:fillRect/>
                    </a:stretch>
                  </pic:blipFill>
                  <pic:spPr bwMode="auto">
                    <a:xfrm>
                      <a:off x="0" y="0"/>
                      <a:ext cx="1562735" cy="2365375"/>
                    </a:xfrm>
                    <a:prstGeom prst="rect">
                      <a:avLst/>
                    </a:prstGeom>
                    <a:noFill/>
                    <a:ln w="9525">
                      <a:noFill/>
                      <a:miter lim="800000"/>
                      <a:headEnd/>
                      <a:tailEnd/>
                    </a:ln>
                  </pic:spPr>
                </pic:pic>
              </a:graphicData>
            </a:graphic>
          </wp:anchor>
        </w:drawing>
      </w:r>
      <w:r w:rsidR="00D679DA" w:rsidRPr="00D679DA">
        <w:rPr>
          <w:rFonts w:ascii="Times New Roman" w:hAnsi="Times New Roman"/>
          <w:i/>
          <w:snapToGrid w:val="0"/>
          <w:color w:val="000000"/>
          <w:sz w:val="28"/>
          <w:szCs w:val="28"/>
          <w:lang w:eastAsia="ru-RU"/>
        </w:rPr>
        <w:t>Платон</w:t>
      </w:r>
      <w:r w:rsidR="00D679DA" w:rsidRPr="00D679DA">
        <w:rPr>
          <w:rFonts w:ascii="Times New Roman" w:hAnsi="Times New Roman"/>
          <w:snapToGrid w:val="0"/>
          <w:color w:val="000000"/>
          <w:sz w:val="28"/>
          <w:szCs w:val="28"/>
          <w:lang w:eastAsia="ru-RU"/>
        </w:rPr>
        <w:t>. Поскуп</w:t>
      </w:r>
      <w:r w:rsidR="00D679DA" w:rsidRPr="00D679DA">
        <w:rPr>
          <w:rFonts w:ascii="Times New Roman" w:hAnsi="Times New Roman"/>
          <w:snapToGrid w:val="0"/>
          <w:color w:val="000000"/>
          <w:sz w:val="28"/>
          <w:szCs w:val="28"/>
          <w:lang w:val="en-US" w:eastAsia="ru-RU"/>
        </w:rPr>
        <w:t>i</w:t>
      </w:r>
      <w:r w:rsidR="00D679DA" w:rsidRPr="00D679DA">
        <w:rPr>
          <w:rFonts w:ascii="Times New Roman" w:hAnsi="Times New Roman"/>
          <w:snapToGrid w:val="0"/>
          <w:color w:val="000000"/>
          <w:sz w:val="28"/>
          <w:szCs w:val="28"/>
          <w:lang w:eastAsia="ru-RU"/>
        </w:rPr>
        <w:t>шаєш. Бач, поганенько ми цей м</w:t>
      </w:r>
      <w:r w:rsidR="00D679DA" w:rsidRPr="00D679DA">
        <w:rPr>
          <w:rFonts w:ascii="Times New Roman" w:hAnsi="Times New Roman"/>
          <w:snapToGrid w:val="0"/>
          <w:color w:val="000000"/>
          <w:sz w:val="28"/>
          <w:szCs w:val="28"/>
          <w:lang w:val="en-US" w:eastAsia="ru-RU"/>
        </w:rPr>
        <w:t>i</w:t>
      </w:r>
      <w:r w:rsidR="00D679DA" w:rsidRPr="00D679DA">
        <w:rPr>
          <w:rFonts w:ascii="Times New Roman" w:hAnsi="Times New Roman"/>
          <w:snapToGrid w:val="0"/>
          <w:color w:val="000000"/>
          <w:sz w:val="28"/>
          <w:szCs w:val="28"/>
          <w:lang w:eastAsia="ru-RU"/>
        </w:rPr>
        <w:t>сяць потрудилися.</w:t>
      </w:r>
    </w:p>
    <w:p w:rsidR="00D679DA" w:rsidRPr="00D679DA" w:rsidRDefault="00D679DA" w:rsidP="00EF7392">
      <w:pPr>
        <w:spacing w:after="0" w:line="360" w:lineRule="auto"/>
        <w:ind w:firstLine="708"/>
        <w:jc w:val="both"/>
        <w:rPr>
          <w:rFonts w:ascii="Times New Roman" w:hAnsi="Times New Roman"/>
          <w:snapToGrid w:val="0"/>
          <w:color w:val="000000"/>
          <w:sz w:val="28"/>
          <w:szCs w:val="28"/>
          <w:lang w:val="uk-UA" w:eastAsia="ru-RU"/>
        </w:rPr>
      </w:pPr>
      <w:r w:rsidRPr="00D679DA">
        <w:rPr>
          <w:rFonts w:ascii="Times New Roman" w:hAnsi="Times New Roman"/>
          <w:b/>
          <w:i/>
          <w:snapToGrid w:val="0"/>
          <w:color w:val="000000"/>
          <w:sz w:val="28"/>
          <w:szCs w:val="28"/>
          <w:lang w:val="uk-UA" w:eastAsia="ru-RU"/>
        </w:rPr>
        <w:t>Запитання</w:t>
      </w:r>
      <w:r w:rsidRPr="00D679DA">
        <w:rPr>
          <w:rFonts w:ascii="Times New Roman" w:hAnsi="Times New Roman"/>
          <w:snapToGrid w:val="0"/>
          <w:color w:val="000000"/>
          <w:sz w:val="28"/>
          <w:szCs w:val="28"/>
          <w:lang w:val="uk-UA" w:eastAsia="ru-RU"/>
        </w:rPr>
        <w:t xml:space="preserve">: </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 xml:space="preserve">Чи правильно робить батько, забираючи в дітей усе зароблене щомісяця? </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Із якою метою він це робить?</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Чому діти покірно виконують накази батька?</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Як би ви вчинили на місці Платона, Петра, Федора, Тані?</w:t>
      </w:r>
    </w:p>
    <w:p w:rsidR="00D679DA" w:rsidRPr="00D679DA" w:rsidRDefault="00D679DA" w:rsidP="00EF7392">
      <w:pPr>
        <w:spacing w:after="0" w:line="360" w:lineRule="auto"/>
        <w:ind w:firstLine="708"/>
        <w:jc w:val="both"/>
        <w:rPr>
          <w:rFonts w:ascii="Times New Roman" w:hAnsi="Times New Roman"/>
          <w:snapToGrid w:val="0"/>
          <w:color w:val="000000"/>
          <w:sz w:val="28"/>
          <w:szCs w:val="28"/>
          <w:lang w:val="uk-UA" w:eastAsia="ru-RU"/>
        </w:rPr>
      </w:pPr>
      <w:r w:rsidRPr="00D679DA">
        <w:rPr>
          <w:rFonts w:ascii="Times New Roman" w:hAnsi="Times New Roman"/>
          <w:b/>
          <w:snapToGrid w:val="0"/>
          <w:color w:val="000000"/>
          <w:sz w:val="28"/>
          <w:szCs w:val="28"/>
          <w:lang w:val="uk-UA" w:eastAsia="ru-RU"/>
        </w:rPr>
        <w:t>Розв’</w:t>
      </w:r>
      <w:r w:rsidRPr="00D679DA">
        <w:rPr>
          <w:rFonts w:ascii="Times New Roman" w:hAnsi="Times New Roman"/>
          <w:b/>
          <w:snapToGrid w:val="0"/>
          <w:color w:val="000000"/>
          <w:sz w:val="28"/>
          <w:szCs w:val="28"/>
          <w:lang w:eastAsia="ru-RU"/>
        </w:rPr>
        <w:t xml:space="preserve">язання </w:t>
      </w:r>
      <w:r w:rsidRPr="00D679DA">
        <w:rPr>
          <w:rFonts w:ascii="Times New Roman" w:hAnsi="Times New Roman"/>
          <w:b/>
          <w:snapToGrid w:val="0"/>
          <w:color w:val="000000"/>
          <w:sz w:val="28"/>
          <w:szCs w:val="28"/>
          <w:lang w:val="uk-UA" w:eastAsia="ru-RU"/>
        </w:rPr>
        <w:t>педагогічної задачі</w:t>
      </w:r>
      <w:r w:rsidRPr="00D679DA">
        <w:rPr>
          <w:rFonts w:ascii="Times New Roman" w:hAnsi="Times New Roman"/>
          <w:snapToGrid w:val="0"/>
          <w:color w:val="000000"/>
          <w:sz w:val="28"/>
          <w:szCs w:val="28"/>
          <w:lang w:val="uk-UA" w:eastAsia="ru-RU"/>
        </w:rPr>
        <w:t>: Ваша дитина отримала першу стипендію у вузі. Які поради ви дасте щодо самостійного, але раціонального використання грошей?</w:t>
      </w:r>
      <w:r w:rsidRPr="00D679DA">
        <w:rPr>
          <w:rFonts w:ascii="Times New Roman" w:hAnsi="Times New Roman"/>
          <w:sz w:val="28"/>
          <w:szCs w:val="28"/>
          <w:lang w:eastAsia="ru-RU"/>
        </w:rPr>
        <w:t xml:space="preserve"> (</w:t>
      </w:r>
      <w:r w:rsidRPr="00D679DA">
        <w:rPr>
          <w:rFonts w:ascii="Times New Roman" w:hAnsi="Times New Roman"/>
          <w:i/>
          <w:sz w:val="28"/>
          <w:szCs w:val="28"/>
          <w:lang w:eastAsia="ru-RU"/>
        </w:rPr>
        <w:t>запитання для батьків</w:t>
      </w:r>
      <w:r w:rsidRPr="00D679DA">
        <w:rPr>
          <w:rFonts w:ascii="Times New Roman" w:hAnsi="Times New Roman"/>
          <w:sz w:val="28"/>
          <w:szCs w:val="28"/>
          <w:lang w:eastAsia="ru-RU"/>
        </w:rPr>
        <w:t>)</w:t>
      </w:r>
      <w:r w:rsidRPr="00D679DA">
        <w:rPr>
          <w:rFonts w:ascii="Times New Roman" w:hAnsi="Times New Roman"/>
          <w:sz w:val="28"/>
          <w:szCs w:val="28"/>
          <w:lang w:val="uk-UA" w:eastAsia="ru-RU"/>
        </w:rPr>
        <w:t xml:space="preserve"> Яким чином використаєте перші свої гроші? </w:t>
      </w:r>
      <w:r w:rsidRPr="00D679DA">
        <w:rPr>
          <w:rFonts w:ascii="Times New Roman" w:hAnsi="Times New Roman"/>
          <w:sz w:val="28"/>
          <w:szCs w:val="28"/>
          <w:lang w:eastAsia="ru-RU"/>
        </w:rPr>
        <w:t>(</w:t>
      </w:r>
      <w:r w:rsidRPr="00D679DA">
        <w:rPr>
          <w:rFonts w:ascii="Times New Roman" w:hAnsi="Times New Roman"/>
          <w:i/>
          <w:sz w:val="28"/>
          <w:szCs w:val="28"/>
          <w:lang w:eastAsia="ru-RU"/>
        </w:rPr>
        <w:t xml:space="preserve">запитання для </w:t>
      </w:r>
      <w:r w:rsidRPr="00D679DA">
        <w:rPr>
          <w:rFonts w:ascii="Times New Roman" w:hAnsi="Times New Roman"/>
          <w:i/>
          <w:sz w:val="28"/>
          <w:szCs w:val="28"/>
          <w:lang w:val="uk-UA" w:eastAsia="ru-RU"/>
        </w:rPr>
        <w:t>учнів</w:t>
      </w:r>
      <w:r w:rsidRPr="00D679DA">
        <w:rPr>
          <w:rFonts w:ascii="Times New Roman" w:hAnsi="Times New Roman"/>
          <w:sz w:val="28"/>
          <w:szCs w:val="28"/>
          <w:lang w:eastAsia="ru-RU"/>
        </w:rPr>
        <w:t>)</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en-US" w:eastAsia="ru-RU"/>
        </w:rPr>
        <w:t> </w:t>
      </w:r>
      <w:r w:rsidR="00927086">
        <w:rPr>
          <w:rFonts w:ascii="Times New Roman" w:hAnsi="Times New Roman"/>
          <w:sz w:val="28"/>
          <w:szCs w:val="28"/>
          <w:lang w:val="uk-UA" w:eastAsia="ru-RU"/>
        </w:rPr>
        <w:tab/>
      </w:r>
      <w:r w:rsidRPr="00D679DA">
        <w:rPr>
          <w:rFonts w:ascii="Times New Roman" w:hAnsi="Times New Roman"/>
          <w:b/>
          <w:i/>
          <w:sz w:val="28"/>
          <w:szCs w:val="28"/>
          <w:lang w:val="uk-UA" w:eastAsia="ru-RU"/>
        </w:rPr>
        <w:t>Літературна ситуація №2</w:t>
      </w:r>
      <w:r w:rsidRPr="00D679DA">
        <w:rPr>
          <w:rFonts w:ascii="Times New Roman" w:hAnsi="Times New Roman"/>
          <w:sz w:val="28"/>
          <w:szCs w:val="28"/>
          <w:lang w:val="uk-UA" w:eastAsia="ru-RU"/>
        </w:rPr>
        <w:t xml:space="preserve"> («Дикий Ангел» О.</w:t>
      </w:r>
      <w:r w:rsidR="00EF7392">
        <w:rPr>
          <w:rFonts w:ascii="Times New Roman" w:hAnsi="Times New Roman"/>
          <w:sz w:val="28"/>
          <w:szCs w:val="28"/>
          <w:lang w:val="uk-UA" w:eastAsia="ru-RU"/>
        </w:rPr>
        <w:t> </w:t>
      </w:r>
      <w:r w:rsidRPr="00D679DA">
        <w:rPr>
          <w:rFonts w:ascii="Times New Roman" w:hAnsi="Times New Roman"/>
          <w:sz w:val="28"/>
          <w:szCs w:val="28"/>
          <w:lang w:val="uk-UA" w:eastAsia="ru-RU"/>
        </w:rPr>
        <w:t>Коломійця</w:t>
      </w:r>
      <w:r w:rsidR="00EF7392">
        <w:rPr>
          <w:rFonts w:ascii="Times New Roman" w:hAnsi="Times New Roman"/>
          <w:sz w:val="28"/>
          <w:szCs w:val="28"/>
          <w:lang w:val="uk-UA" w:eastAsia="ru-RU"/>
        </w:rPr>
        <w:t xml:space="preserve"> [1]</w:t>
      </w:r>
      <w:r w:rsidRPr="00D679DA">
        <w:rPr>
          <w:rFonts w:ascii="Times New Roman" w:hAnsi="Times New Roman"/>
          <w:sz w:val="28"/>
          <w:szCs w:val="28"/>
          <w:lang w:val="uk-UA" w:eastAsia="ru-RU"/>
        </w:rPr>
        <w:t>)</w:t>
      </w:r>
    </w:p>
    <w:p w:rsidR="00EF7392" w:rsidRPr="00D679DA" w:rsidRDefault="00EF7392" w:rsidP="00EF7392">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Павлик</w:t>
      </w:r>
      <w:r w:rsidRPr="00D679DA">
        <w:rPr>
          <w:rFonts w:ascii="Times New Roman" w:hAnsi="Times New Roman"/>
          <w:sz w:val="28"/>
          <w:szCs w:val="28"/>
          <w:lang w:eastAsia="ru-RU"/>
        </w:rPr>
        <w:t>. Я женюся!</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Уляна</w:t>
      </w:r>
      <w:r w:rsidRPr="00D679DA">
        <w:rPr>
          <w:rFonts w:ascii="Times New Roman" w:hAnsi="Times New Roman"/>
          <w:sz w:val="28"/>
          <w:szCs w:val="28"/>
          <w:lang w:eastAsia="ru-RU"/>
        </w:rPr>
        <w:t>. Дурн</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жарти.</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Платон</w:t>
      </w:r>
      <w:r w:rsidRPr="00D679DA">
        <w:rPr>
          <w:rFonts w:ascii="Times New Roman" w:hAnsi="Times New Roman"/>
          <w:sz w:val="28"/>
          <w:szCs w:val="28"/>
          <w:lang w:eastAsia="ru-RU"/>
        </w:rPr>
        <w:t xml:space="preserve"> (зупинив довгий погляд на синов</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Прийде час </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женишся.</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lastRenderedPageBreak/>
        <w:t>Павлик</w:t>
      </w:r>
      <w:r w:rsidRPr="00D679DA">
        <w:rPr>
          <w:rFonts w:ascii="Times New Roman" w:hAnsi="Times New Roman"/>
          <w:sz w:val="28"/>
          <w:szCs w:val="28"/>
          <w:lang w:eastAsia="ru-RU"/>
        </w:rPr>
        <w:t>. Я без жарт</w:t>
      </w:r>
      <w:r w:rsidRPr="00D679DA">
        <w:rPr>
          <w:rFonts w:ascii="Times New Roman" w:hAnsi="Times New Roman"/>
          <w:sz w:val="28"/>
          <w:szCs w:val="28"/>
          <w:lang w:val="en-US" w:eastAsia="ru-RU"/>
        </w:rPr>
        <w:t>i</w:t>
      </w:r>
      <w:r w:rsidRPr="00D679DA">
        <w:rPr>
          <w:rFonts w:ascii="Times New Roman" w:hAnsi="Times New Roman"/>
          <w:sz w:val="28"/>
          <w:szCs w:val="28"/>
          <w:lang w:eastAsia="ru-RU"/>
        </w:rPr>
        <w:t>в.</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Платон</w:t>
      </w:r>
      <w:r w:rsidRPr="00D679DA">
        <w:rPr>
          <w:rFonts w:ascii="Times New Roman" w:hAnsi="Times New Roman"/>
          <w:sz w:val="28"/>
          <w:szCs w:val="28"/>
          <w:lang w:eastAsia="ru-RU"/>
        </w:rPr>
        <w:t>. Я теж…</w:t>
      </w:r>
      <w:r w:rsidRPr="00D679DA">
        <w:rPr>
          <w:rFonts w:ascii="Times New Roman" w:hAnsi="Times New Roman"/>
          <w:sz w:val="28"/>
          <w:szCs w:val="28"/>
          <w:lang w:val="uk-UA" w:eastAsia="ru-RU"/>
        </w:rPr>
        <w:t xml:space="preserve"> </w:t>
      </w:r>
      <w:r w:rsidRPr="00D679DA">
        <w:rPr>
          <w:rFonts w:ascii="Times New Roman" w:hAnsi="Times New Roman"/>
          <w:sz w:val="28"/>
          <w:szCs w:val="28"/>
          <w:lang w:eastAsia="ru-RU"/>
        </w:rPr>
        <w:t>Будемо ми сьогодн</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об</w:t>
      </w:r>
      <w:r w:rsidRPr="00D679DA">
        <w:rPr>
          <w:rFonts w:ascii="Times New Roman" w:hAnsi="Times New Roman"/>
          <w:sz w:val="28"/>
          <w:szCs w:val="28"/>
          <w:lang w:val="en-US" w:eastAsia="ru-RU"/>
        </w:rPr>
        <w:t>i</w:t>
      </w:r>
      <w:r w:rsidRPr="00D679DA">
        <w:rPr>
          <w:rFonts w:ascii="Times New Roman" w:hAnsi="Times New Roman"/>
          <w:sz w:val="28"/>
          <w:szCs w:val="28"/>
          <w:lang w:eastAsia="ru-RU"/>
        </w:rPr>
        <w:t>дати чи н</w:t>
      </w:r>
      <w:r w:rsidRPr="00D679DA">
        <w:rPr>
          <w:rFonts w:ascii="Times New Roman" w:hAnsi="Times New Roman"/>
          <w:sz w:val="28"/>
          <w:szCs w:val="28"/>
          <w:lang w:val="en-US" w:eastAsia="ru-RU"/>
        </w:rPr>
        <w:t>i</w:t>
      </w:r>
      <w:r w:rsidRPr="00D679DA">
        <w:rPr>
          <w:rFonts w:ascii="Times New Roman" w:hAnsi="Times New Roman"/>
          <w:sz w:val="28"/>
          <w:szCs w:val="28"/>
          <w:lang w:eastAsia="ru-RU"/>
        </w:rPr>
        <w:t>? (Бере в руки бокал). Якщо тоб</w:t>
      </w:r>
      <w:r w:rsidRPr="00D679DA">
        <w:rPr>
          <w:rFonts w:ascii="Times New Roman" w:hAnsi="Times New Roman"/>
          <w:sz w:val="28"/>
          <w:szCs w:val="28"/>
          <w:lang w:val="en-US" w:eastAsia="ru-RU"/>
        </w:rPr>
        <w:t>i</w:t>
      </w:r>
      <w:r w:rsidRPr="00D679DA">
        <w:rPr>
          <w:rFonts w:ascii="Times New Roman" w:hAnsi="Times New Roman"/>
          <w:sz w:val="28"/>
          <w:szCs w:val="28"/>
          <w:lang w:eastAsia="ru-RU"/>
        </w:rPr>
        <w:t>, синку, й прител</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палася в голову ця думка </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викинь її геть! Зак</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нчиш </w:t>
      </w:r>
      <w:r w:rsidRPr="00D679DA">
        <w:rPr>
          <w:rFonts w:ascii="Times New Roman" w:hAnsi="Times New Roman"/>
          <w:sz w:val="28"/>
          <w:szCs w:val="28"/>
          <w:lang w:val="en-US" w:eastAsia="ru-RU"/>
        </w:rPr>
        <w:t>i</w:t>
      </w:r>
      <w:r w:rsidRPr="00D679DA">
        <w:rPr>
          <w:rFonts w:ascii="Times New Roman" w:hAnsi="Times New Roman"/>
          <w:sz w:val="28"/>
          <w:szCs w:val="28"/>
          <w:lang w:eastAsia="ru-RU"/>
        </w:rPr>
        <w:t>нститут, попрацюєш, щоб у гаманц</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завелося, а тод</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й женися. </w:t>
      </w:r>
      <w:r w:rsidRPr="00D679DA">
        <w:rPr>
          <w:rFonts w:ascii="Times New Roman" w:hAnsi="Times New Roman"/>
          <w:sz w:val="28"/>
          <w:szCs w:val="28"/>
          <w:lang w:val="en-US" w:eastAsia="ru-RU"/>
        </w:rPr>
        <w:t>I</w:t>
      </w:r>
      <w:r w:rsidRPr="00D679DA">
        <w:rPr>
          <w:rFonts w:ascii="Times New Roman" w:hAnsi="Times New Roman"/>
          <w:sz w:val="28"/>
          <w:szCs w:val="28"/>
          <w:lang w:eastAsia="ru-RU"/>
        </w:rPr>
        <w:t>накше як жити?</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Павлик</w:t>
      </w:r>
      <w:r w:rsidRPr="00D679DA">
        <w:rPr>
          <w:rFonts w:ascii="Times New Roman" w:hAnsi="Times New Roman"/>
          <w:sz w:val="28"/>
          <w:szCs w:val="28"/>
          <w:lang w:eastAsia="ru-RU"/>
        </w:rPr>
        <w:t>. Якось проживу.</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Платон</w:t>
      </w:r>
      <w:r w:rsidRPr="00D679DA">
        <w:rPr>
          <w:rFonts w:ascii="Times New Roman" w:hAnsi="Times New Roman"/>
          <w:sz w:val="28"/>
          <w:szCs w:val="28"/>
          <w:lang w:eastAsia="ru-RU"/>
        </w:rPr>
        <w:t>. Десять тисяч виграв на лотерею? Женитися захот</w:t>
      </w:r>
      <w:r w:rsidRPr="00D679DA">
        <w:rPr>
          <w:rFonts w:ascii="Times New Roman" w:hAnsi="Times New Roman"/>
          <w:sz w:val="28"/>
          <w:szCs w:val="28"/>
          <w:lang w:val="en-US" w:eastAsia="ru-RU"/>
        </w:rPr>
        <w:t>i</w:t>
      </w:r>
      <w:r w:rsidRPr="00D679DA">
        <w:rPr>
          <w:rFonts w:ascii="Times New Roman" w:hAnsi="Times New Roman"/>
          <w:sz w:val="28"/>
          <w:szCs w:val="28"/>
          <w:lang w:eastAsia="ru-RU"/>
        </w:rPr>
        <w:t>в, жовтодзьобий!</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Уляна</w:t>
      </w:r>
      <w:r w:rsidRPr="00D679DA">
        <w:rPr>
          <w:rFonts w:ascii="Times New Roman" w:hAnsi="Times New Roman"/>
          <w:sz w:val="28"/>
          <w:szCs w:val="28"/>
          <w:lang w:eastAsia="ru-RU"/>
        </w:rPr>
        <w:t xml:space="preserve">. Ти, батьку, не гримай на дитину. Сказав </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не дозволю, </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досить.</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Федір</w:t>
      </w:r>
      <w:r w:rsidRPr="00D679DA">
        <w:rPr>
          <w:rFonts w:ascii="Times New Roman" w:hAnsi="Times New Roman"/>
          <w:sz w:val="28"/>
          <w:szCs w:val="28"/>
          <w:lang w:eastAsia="ru-RU"/>
        </w:rPr>
        <w:t xml:space="preserve"> (подає Павлику бокал). Випий, чим дражнитися. </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Павлик</w:t>
      </w:r>
      <w:r w:rsidRPr="00D679DA">
        <w:rPr>
          <w:rFonts w:ascii="Times New Roman" w:hAnsi="Times New Roman"/>
          <w:sz w:val="28"/>
          <w:szCs w:val="28"/>
          <w:lang w:eastAsia="ru-RU"/>
        </w:rPr>
        <w:t>. Ми вже записалися.</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sz w:val="28"/>
          <w:szCs w:val="28"/>
          <w:lang w:val="en-US" w:eastAsia="ru-RU"/>
        </w:rPr>
        <w:t> </w:t>
      </w:r>
      <w:r w:rsidRPr="00D679DA">
        <w:rPr>
          <w:rFonts w:ascii="Times New Roman" w:hAnsi="Times New Roman"/>
          <w:sz w:val="28"/>
          <w:szCs w:val="28"/>
          <w:lang w:eastAsia="ru-RU"/>
        </w:rPr>
        <w:t>Присутн</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вражен</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словами Павлика. Лише Платон, мов </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не почув, нав</w:t>
      </w:r>
      <w:r w:rsidRPr="00D679DA">
        <w:rPr>
          <w:rFonts w:ascii="Times New Roman" w:hAnsi="Times New Roman"/>
          <w:sz w:val="28"/>
          <w:szCs w:val="28"/>
          <w:lang w:val="en-US" w:eastAsia="ru-RU"/>
        </w:rPr>
        <w:t>i</w:t>
      </w:r>
      <w:r w:rsidRPr="00D679DA">
        <w:rPr>
          <w:rFonts w:ascii="Times New Roman" w:hAnsi="Times New Roman"/>
          <w:sz w:val="28"/>
          <w:szCs w:val="28"/>
          <w:lang w:eastAsia="ru-RU"/>
        </w:rPr>
        <w:t>ть голови не повернув у б</w:t>
      </w:r>
      <w:r w:rsidRPr="00D679DA">
        <w:rPr>
          <w:rFonts w:ascii="Times New Roman" w:hAnsi="Times New Roman"/>
          <w:sz w:val="28"/>
          <w:szCs w:val="28"/>
          <w:lang w:val="en-US" w:eastAsia="ru-RU"/>
        </w:rPr>
        <w:t>i</w:t>
      </w:r>
      <w:r w:rsidRPr="00D679DA">
        <w:rPr>
          <w:rFonts w:ascii="Times New Roman" w:hAnsi="Times New Roman"/>
          <w:sz w:val="28"/>
          <w:szCs w:val="28"/>
          <w:lang w:eastAsia="ru-RU"/>
        </w:rPr>
        <w:t>к сина. Пов</w:t>
      </w:r>
      <w:r w:rsidRPr="00D679DA">
        <w:rPr>
          <w:rFonts w:ascii="Times New Roman" w:hAnsi="Times New Roman"/>
          <w:sz w:val="28"/>
          <w:szCs w:val="28"/>
          <w:lang w:val="en-US" w:eastAsia="ru-RU"/>
        </w:rPr>
        <w:t>i</w:t>
      </w:r>
      <w:r w:rsidRPr="00D679DA">
        <w:rPr>
          <w:rFonts w:ascii="Times New Roman" w:hAnsi="Times New Roman"/>
          <w:sz w:val="28"/>
          <w:szCs w:val="28"/>
          <w:lang w:eastAsia="ru-RU"/>
        </w:rPr>
        <w:t>льно, занадто пов</w:t>
      </w:r>
      <w:r w:rsidRPr="00D679DA">
        <w:rPr>
          <w:rFonts w:ascii="Times New Roman" w:hAnsi="Times New Roman"/>
          <w:sz w:val="28"/>
          <w:szCs w:val="28"/>
          <w:lang w:val="en-US" w:eastAsia="ru-RU"/>
        </w:rPr>
        <w:t>i</w:t>
      </w:r>
      <w:r w:rsidRPr="00D679DA">
        <w:rPr>
          <w:rFonts w:ascii="Times New Roman" w:hAnsi="Times New Roman"/>
          <w:sz w:val="28"/>
          <w:szCs w:val="28"/>
          <w:lang w:eastAsia="ru-RU"/>
        </w:rPr>
        <w:t>льно випив своє пиво.</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sz w:val="28"/>
          <w:szCs w:val="28"/>
          <w:lang w:val="en-US" w:eastAsia="ru-RU"/>
        </w:rPr>
        <w:t> </w:t>
      </w:r>
      <w:r w:rsidRPr="00D679DA">
        <w:rPr>
          <w:rFonts w:ascii="Times New Roman" w:hAnsi="Times New Roman"/>
          <w:i/>
          <w:sz w:val="28"/>
          <w:szCs w:val="28"/>
          <w:lang w:val="uk-UA" w:eastAsia="ru-RU"/>
        </w:rPr>
        <w:t>Таня</w:t>
      </w:r>
      <w:r w:rsidRPr="00D679DA">
        <w:rPr>
          <w:rFonts w:ascii="Times New Roman" w:hAnsi="Times New Roman"/>
          <w:sz w:val="28"/>
          <w:szCs w:val="28"/>
          <w:lang w:eastAsia="ru-RU"/>
        </w:rPr>
        <w:t>. Може, й вес</w:t>
      </w:r>
      <w:r w:rsidRPr="00D679DA">
        <w:rPr>
          <w:rFonts w:ascii="Times New Roman" w:hAnsi="Times New Roman"/>
          <w:sz w:val="28"/>
          <w:szCs w:val="28"/>
          <w:lang w:val="en-US" w:eastAsia="ru-RU"/>
        </w:rPr>
        <w:t>i</w:t>
      </w:r>
      <w:r w:rsidRPr="00D679DA">
        <w:rPr>
          <w:rFonts w:ascii="Times New Roman" w:hAnsi="Times New Roman"/>
          <w:sz w:val="28"/>
          <w:szCs w:val="28"/>
          <w:lang w:eastAsia="ru-RU"/>
        </w:rPr>
        <w:t>лля згуляли?</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Павлик</w:t>
      </w:r>
      <w:r w:rsidRPr="00D679DA">
        <w:rPr>
          <w:rFonts w:ascii="Times New Roman" w:hAnsi="Times New Roman"/>
          <w:sz w:val="28"/>
          <w:szCs w:val="28"/>
          <w:lang w:eastAsia="ru-RU"/>
        </w:rPr>
        <w:t>. Згуляли!</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Уляна</w:t>
      </w:r>
      <w:r w:rsidRPr="00D679DA">
        <w:rPr>
          <w:rFonts w:ascii="Times New Roman" w:hAnsi="Times New Roman"/>
          <w:sz w:val="28"/>
          <w:szCs w:val="28"/>
          <w:lang w:eastAsia="ru-RU"/>
        </w:rPr>
        <w:t>. Люди добр</w:t>
      </w:r>
      <w:r w:rsidRPr="00D679DA">
        <w:rPr>
          <w:rFonts w:ascii="Times New Roman" w:hAnsi="Times New Roman"/>
          <w:sz w:val="28"/>
          <w:szCs w:val="28"/>
          <w:lang w:val="en-US" w:eastAsia="ru-RU"/>
        </w:rPr>
        <w:t>i</w:t>
      </w:r>
      <w:r w:rsidRPr="00D679DA">
        <w:rPr>
          <w:rFonts w:ascii="Times New Roman" w:hAnsi="Times New Roman"/>
          <w:sz w:val="28"/>
          <w:szCs w:val="28"/>
          <w:lang w:eastAsia="ru-RU"/>
        </w:rPr>
        <w:t>, що ж воно робиться в св</w:t>
      </w:r>
      <w:r w:rsidRPr="00D679DA">
        <w:rPr>
          <w:rFonts w:ascii="Times New Roman" w:hAnsi="Times New Roman"/>
          <w:sz w:val="28"/>
          <w:szCs w:val="28"/>
          <w:lang w:val="en-US" w:eastAsia="ru-RU"/>
        </w:rPr>
        <w:t>i</w:t>
      </w:r>
      <w:r w:rsidRPr="00D679DA">
        <w:rPr>
          <w:rFonts w:ascii="Times New Roman" w:hAnsi="Times New Roman"/>
          <w:sz w:val="28"/>
          <w:szCs w:val="28"/>
          <w:lang w:eastAsia="ru-RU"/>
        </w:rPr>
        <w:t>т</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 б</w:t>
      </w:r>
      <w:r w:rsidRPr="00D679DA">
        <w:rPr>
          <w:rFonts w:ascii="Times New Roman" w:hAnsi="Times New Roman"/>
          <w:sz w:val="28"/>
          <w:szCs w:val="28"/>
          <w:lang w:val="en-US" w:eastAsia="ru-RU"/>
        </w:rPr>
        <w:t>i</w:t>
      </w:r>
      <w:r w:rsidRPr="00D679DA">
        <w:rPr>
          <w:rFonts w:ascii="Times New Roman" w:hAnsi="Times New Roman"/>
          <w:sz w:val="28"/>
          <w:szCs w:val="28"/>
          <w:lang w:eastAsia="ru-RU"/>
        </w:rPr>
        <w:t>лому?</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Таня</w:t>
      </w:r>
      <w:r w:rsidRPr="00D679DA">
        <w:rPr>
          <w:rFonts w:ascii="Times New Roman" w:hAnsi="Times New Roman"/>
          <w:sz w:val="28"/>
          <w:szCs w:val="28"/>
          <w:lang w:eastAsia="ru-RU"/>
        </w:rPr>
        <w:t>. Н</w:t>
      </w:r>
      <w:r w:rsidRPr="00D679DA">
        <w:rPr>
          <w:rFonts w:ascii="Times New Roman" w:hAnsi="Times New Roman"/>
          <w:sz w:val="28"/>
          <w:szCs w:val="28"/>
          <w:lang w:val="en-US" w:eastAsia="ru-RU"/>
        </w:rPr>
        <w:t>i</w:t>
      </w:r>
      <w:r w:rsidRPr="00D679DA">
        <w:rPr>
          <w:rFonts w:ascii="Times New Roman" w:hAnsi="Times New Roman"/>
          <w:sz w:val="28"/>
          <w:szCs w:val="28"/>
          <w:lang w:eastAsia="ru-RU"/>
        </w:rPr>
        <w:t xml:space="preserve">чого особливого </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дитя женилося!</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Уляна</w:t>
      </w:r>
      <w:r w:rsidRPr="00D679DA">
        <w:rPr>
          <w:rFonts w:ascii="Times New Roman" w:hAnsi="Times New Roman"/>
          <w:sz w:val="28"/>
          <w:szCs w:val="28"/>
          <w:lang w:eastAsia="ru-RU"/>
        </w:rPr>
        <w:t>. Павлику!..</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Федір</w:t>
      </w:r>
      <w:r w:rsidRPr="00D679DA">
        <w:rPr>
          <w:rFonts w:ascii="Times New Roman" w:hAnsi="Times New Roman"/>
          <w:sz w:val="28"/>
          <w:szCs w:val="28"/>
          <w:lang w:eastAsia="ru-RU"/>
        </w:rPr>
        <w:t>. В</w:t>
      </w:r>
      <w:r w:rsidRPr="00D679DA">
        <w:rPr>
          <w:rFonts w:ascii="Times New Roman" w:hAnsi="Times New Roman"/>
          <w:sz w:val="28"/>
          <w:szCs w:val="28"/>
          <w:lang w:val="en-US" w:eastAsia="ru-RU"/>
        </w:rPr>
        <w:t>i</w:t>
      </w:r>
      <w:r w:rsidRPr="00D679DA">
        <w:rPr>
          <w:rFonts w:ascii="Times New Roman" w:hAnsi="Times New Roman"/>
          <w:sz w:val="28"/>
          <w:szCs w:val="28"/>
          <w:lang w:eastAsia="ru-RU"/>
        </w:rPr>
        <w:t>н правду каже.</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Уляна</w:t>
      </w:r>
      <w:r w:rsidRPr="00D679DA">
        <w:rPr>
          <w:rFonts w:ascii="Times New Roman" w:hAnsi="Times New Roman"/>
          <w:sz w:val="28"/>
          <w:szCs w:val="28"/>
          <w:lang w:eastAsia="ru-RU"/>
        </w:rPr>
        <w:t>. Як же так, без батькового дозволу?</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i/>
          <w:sz w:val="28"/>
          <w:szCs w:val="28"/>
          <w:lang w:val="uk-UA" w:eastAsia="ru-RU"/>
        </w:rPr>
        <w:t>Таня</w:t>
      </w:r>
      <w:r w:rsidRPr="00D679DA">
        <w:rPr>
          <w:rFonts w:ascii="Times New Roman" w:hAnsi="Times New Roman"/>
          <w:sz w:val="28"/>
          <w:szCs w:val="28"/>
          <w:lang w:eastAsia="ru-RU"/>
        </w:rPr>
        <w:t xml:space="preserve"> (насп</w:t>
      </w:r>
      <w:r w:rsidRPr="00D679DA">
        <w:rPr>
          <w:rFonts w:ascii="Times New Roman" w:hAnsi="Times New Roman"/>
          <w:sz w:val="28"/>
          <w:szCs w:val="28"/>
          <w:lang w:val="en-US" w:eastAsia="ru-RU"/>
        </w:rPr>
        <w:t>i</w:t>
      </w:r>
      <w:r w:rsidRPr="00D679DA">
        <w:rPr>
          <w:rFonts w:ascii="Times New Roman" w:hAnsi="Times New Roman"/>
          <w:sz w:val="28"/>
          <w:szCs w:val="28"/>
          <w:lang w:eastAsia="ru-RU"/>
        </w:rPr>
        <w:t>вує).</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sz w:val="28"/>
          <w:szCs w:val="28"/>
          <w:lang w:val="en-US" w:eastAsia="ru-RU"/>
        </w:rPr>
        <w:t> I</w:t>
      </w:r>
      <w:r w:rsidRPr="00D679DA">
        <w:rPr>
          <w:rFonts w:ascii="Times New Roman" w:hAnsi="Times New Roman"/>
          <w:sz w:val="28"/>
          <w:szCs w:val="28"/>
          <w:lang w:eastAsia="ru-RU"/>
        </w:rPr>
        <w:t xml:space="preserve"> сказала стиха мати:</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Хоч женитись, спитай тата...</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sz w:val="28"/>
          <w:szCs w:val="28"/>
          <w:lang w:val="en-US" w:eastAsia="ru-RU"/>
        </w:rPr>
        <w:t> </w:t>
      </w:r>
      <w:r w:rsidRPr="00D679DA">
        <w:rPr>
          <w:rFonts w:ascii="Times New Roman" w:hAnsi="Times New Roman"/>
          <w:i/>
          <w:sz w:val="28"/>
          <w:szCs w:val="28"/>
          <w:lang w:val="uk-UA" w:eastAsia="ru-RU"/>
        </w:rPr>
        <w:t>Павлик</w:t>
      </w:r>
      <w:r w:rsidRPr="00D679DA">
        <w:rPr>
          <w:rFonts w:ascii="Times New Roman" w:hAnsi="Times New Roman"/>
          <w:sz w:val="28"/>
          <w:szCs w:val="28"/>
          <w:lang w:eastAsia="ru-RU"/>
        </w:rPr>
        <w:t>. Знав... не дозволите.</w:t>
      </w:r>
    </w:p>
    <w:p w:rsidR="00D679DA" w:rsidRPr="00D679DA" w:rsidRDefault="00D679DA" w:rsidP="00EF7392">
      <w:pPr>
        <w:spacing w:after="0" w:line="360" w:lineRule="auto"/>
        <w:ind w:firstLine="708"/>
        <w:jc w:val="both"/>
        <w:rPr>
          <w:rFonts w:ascii="Times New Roman" w:hAnsi="Times New Roman"/>
          <w:snapToGrid w:val="0"/>
          <w:color w:val="000000"/>
          <w:sz w:val="28"/>
          <w:szCs w:val="28"/>
          <w:lang w:val="uk-UA" w:eastAsia="ru-RU"/>
        </w:rPr>
      </w:pPr>
      <w:r w:rsidRPr="00D679DA">
        <w:rPr>
          <w:rFonts w:ascii="Times New Roman" w:hAnsi="Times New Roman"/>
          <w:b/>
          <w:i/>
          <w:snapToGrid w:val="0"/>
          <w:color w:val="000000"/>
          <w:sz w:val="28"/>
          <w:szCs w:val="28"/>
          <w:lang w:val="uk-UA" w:eastAsia="ru-RU"/>
        </w:rPr>
        <w:t>Запитання</w:t>
      </w:r>
      <w:r w:rsidRPr="00D679DA">
        <w:rPr>
          <w:rFonts w:ascii="Times New Roman" w:hAnsi="Times New Roman"/>
          <w:snapToGrid w:val="0"/>
          <w:color w:val="000000"/>
          <w:sz w:val="28"/>
          <w:szCs w:val="28"/>
          <w:lang w:val="uk-UA" w:eastAsia="ru-RU"/>
        </w:rPr>
        <w:t xml:space="preserve">: </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 xml:space="preserve">Чому Павлик не попередив родину про своє одруження? </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Чому батько проти раннього одруження сина?</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 xml:space="preserve">Поясніть пісню Тані: </w:t>
      </w:r>
    </w:p>
    <w:p w:rsidR="00D679DA" w:rsidRPr="00D679DA" w:rsidRDefault="00D679DA" w:rsidP="00EF7392">
      <w:pPr>
        <w:spacing w:after="0" w:line="360" w:lineRule="auto"/>
        <w:ind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I сказала стиха мати: «Хоч женитись, спитай тата...?»</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Як би ви відреагували на таку шокуючу звістку?</w:t>
      </w:r>
    </w:p>
    <w:p w:rsidR="00D679DA" w:rsidRPr="00D679DA" w:rsidRDefault="00D679DA" w:rsidP="00EF7392">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Що ви б порадили Ангелу для збереження позитивного самопочуття?</w:t>
      </w:r>
    </w:p>
    <w:p w:rsidR="00D679DA" w:rsidRPr="00D679DA" w:rsidRDefault="00D679DA" w:rsidP="00EF7392">
      <w:pPr>
        <w:spacing w:after="0" w:line="360" w:lineRule="auto"/>
        <w:ind w:firstLine="709"/>
        <w:jc w:val="both"/>
        <w:rPr>
          <w:rFonts w:ascii="Times New Roman" w:hAnsi="Times New Roman"/>
          <w:snapToGrid w:val="0"/>
          <w:color w:val="000000"/>
          <w:sz w:val="28"/>
          <w:szCs w:val="28"/>
          <w:lang w:val="uk-UA" w:eastAsia="ru-RU"/>
        </w:rPr>
      </w:pPr>
      <w:r w:rsidRPr="00D679DA">
        <w:rPr>
          <w:rFonts w:ascii="Times New Roman" w:hAnsi="Times New Roman"/>
          <w:b/>
          <w:snapToGrid w:val="0"/>
          <w:color w:val="000000"/>
          <w:sz w:val="28"/>
          <w:szCs w:val="28"/>
          <w:lang w:val="uk-UA" w:eastAsia="ru-RU"/>
        </w:rPr>
        <w:lastRenderedPageBreak/>
        <w:t>Розв’язання педагогічної задачі</w:t>
      </w:r>
      <w:r w:rsidRPr="00D679DA">
        <w:rPr>
          <w:rFonts w:ascii="Times New Roman" w:hAnsi="Times New Roman"/>
          <w:snapToGrid w:val="0"/>
          <w:color w:val="000000"/>
          <w:sz w:val="28"/>
          <w:szCs w:val="28"/>
          <w:lang w:val="uk-UA" w:eastAsia="ru-RU"/>
        </w:rPr>
        <w:t>.</w:t>
      </w:r>
    </w:p>
    <w:p w:rsidR="00D679DA" w:rsidRPr="00D679DA" w:rsidRDefault="00D679DA" w:rsidP="00EF7392">
      <w:pPr>
        <w:spacing w:after="0" w:line="360" w:lineRule="auto"/>
        <w:ind w:firstLine="709"/>
        <w:jc w:val="both"/>
        <w:rPr>
          <w:rFonts w:ascii="Times New Roman" w:hAnsi="Times New Roman"/>
          <w:sz w:val="28"/>
          <w:szCs w:val="28"/>
          <w:lang w:val="uk-UA" w:eastAsia="ru-RU"/>
        </w:rPr>
      </w:pPr>
      <w:r w:rsidRPr="00D679DA">
        <w:rPr>
          <w:rFonts w:ascii="Times New Roman" w:hAnsi="Times New Roman"/>
          <w:snapToGrid w:val="0"/>
          <w:color w:val="000000"/>
          <w:sz w:val="28"/>
          <w:szCs w:val="28"/>
          <w:lang w:val="uk-UA" w:eastAsia="ru-RU"/>
        </w:rPr>
        <w:t xml:space="preserve">Ваша дитина планувала створення сім’ї після закінчення університету. Проте в її особистому житті відбулися кардинальні зміни </w:t>
      </w:r>
      <w:r w:rsidRPr="00D679DA">
        <w:rPr>
          <w:rFonts w:ascii="Times New Roman" w:hAnsi="Times New Roman"/>
          <w:sz w:val="28"/>
          <w:szCs w:val="28"/>
          <w:lang w:val="uk-UA" w:eastAsia="ru-RU"/>
        </w:rPr>
        <w:t>–  і вона / він виріши</w:t>
      </w:r>
      <w:r w:rsidR="00AD303C">
        <w:rPr>
          <w:rFonts w:ascii="Times New Roman" w:hAnsi="Times New Roman"/>
          <w:sz w:val="28"/>
          <w:szCs w:val="28"/>
          <w:lang w:val="uk-UA" w:eastAsia="ru-RU"/>
        </w:rPr>
        <w:t>ла (-в)</w:t>
      </w:r>
      <w:r w:rsidRPr="00D679DA">
        <w:rPr>
          <w:rFonts w:ascii="Times New Roman" w:hAnsi="Times New Roman"/>
          <w:sz w:val="28"/>
          <w:szCs w:val="28"/>
          <w:lang w:val="uk-UA" w:eastAsia="ru-RU"/>
        </w:rPr>
        <w:t xml:space="preserve"> одружитися, та ще й за кордоном, без вашої присутності. Як ви розв’</w:t>
      </w:r>
      <w:r w:rsidRPr="00D679DA">
        <w:rPr>
          <w:rFonts w:ascii="Times New Roman" w:hAnsi="Times New Roman"/>
          <w:sz w:val="28"/>
          <w:szCs w:val="28"/>
          <w:lang w:eastAsia="ru-RU"/>
        </w:rPr>
        <w:t>яжете дану проблему? (</w:t>
      </w:r>
      <w:r w:rsidRPr="00D679DA">
        <w:rPr>
          <w:rFonts w:ascii="Times New Roman" w:hAnsi="Times New Roman"/>
          <w:i/>
          <w:sz w:val="28"/>
          <w:szCs w:val="28"/>
          <w:lang w:eastAsia="ru-RU"/>
        </w:rPr>
        <w:t>запитання для батьків</w:t>
      </w:r>
      <w:r w:rsidRPr="00D679DA">
        <w:rPr>
          <w:rFonts w:ascii="Times New Roman" w:hAnsi="Times New Roman"/>
          <w:sz w:val="28"/>
          <w:szCs w:val="28"/>
          <w:lang w:eastAsia="ru-RU"/>
        </w:rPr>
        <w:t>)</w:t>
      </w:r>
      <w:r w:rsidRPr="00D679DA">
        <w:rPr>
          <w:rFonts w:ascii="Times New Roman" w:hAnsi="Times New Roman"/>
          <w:sz w:val="28"/>
          <w:szCs w:val="28"/>
          <w:lang w:val="uk-UA" w:eastAsia="ru-RU"/>
        </w:rPr>
        <w:t xml:space="preserve"> Складіть програму дій, щоб не зашкодити власному щастю й не образити маму</w:t>
      </w:r>
      <w:r w:rsidR="00AD303C">
        <w:rPr>
          <w:rFonts w:ascii="Times New Roman" w:hAnsi="Times New Roman"/>
          <w:sz w:val="28"/>
          <w:szCs w:val="28"/>
          <w:lang w:val="uk-UA" w:eastAsia="ru-RU"/>
        </w:rPr>
        <w:t xml:space="preserve">, </w:t>
      </w:r>
      <w:r w:rsidRPr="00D679DA">
        <w:rPr>
          <w:rFonts w:ascii="Times New Roman" w:hAnsi="Times New Roman"/>
          <w:sz w:val="28"/>
          <w:szCs w:val="28"/>
          <w:lang w:val="uk-UA" w:eastAsia="ru-RU"/>
        </w:rPr>
        <w:t>тата (</w:t>
      </w:r>
      <w:r w:rsidRPr="00D679DA">
        <w:rPr>
          <w:rFonts w:ascii="Times New Roman" w:hAnsi="Times New Roman"/>
          <w:i/>
          <w:sz w:val="28"/>
          <w:szCs w:val="28"/>
          <w:lang w:val="uk-UA" w:eastAsia="ru-RU"/>
        </w:rPr>
        <w:t>завдання для учнів</w:t>
      </w:r>
      <w:r w:rsidRPr="00D679DA">
        <w:rPr>
          <w:rFonts w:ascii="Times New Roman" w:hAnsi="Times New Roman"/>
          <w:sz w:val="28"/>
          <w:szCs w:val="28"/>
          <w:lang w:val="uk-UA" w:eastAsia="ru-RU"/>
        </w:rPr>
        <w:t>).</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b/>
          <w:i/>
          <w:sz w:val="28"/>
          <w:szCs w:val="28"/>
          <w:lang w:val="uk-UA" w:eastAsia="ru-RU"/>
        </w:rPr>
        <w:t>Літературна ситуація №3</w:t>
      </w:r>
      <w:r w:rsidRPr="00D679DA">
        <w:rPr>
          <w:rFonts w:ascii="Times New Roman" w:hAnsi="Times New Roman"/>
          <w:sz w:val="28"/>
          <w:szCs w:val="28"/>
          <w:lang w:val="uk-UA" w:eastAsia="ru-RU"/>
        </w:rPr>
        <w:t xml:space="preserve"> («Мати все» Люко Дашвар</w:t>
      </w:r>
      <w:r w:rsidR="00AD303C">
        <w:rPr>
          <w:rFonts w:ascii="Times New Roman" w:hAnsi="Times New Roman"/>
          <w:sz w:val="28"/>
          <w:szCs w:val="28"/>
          <w:lang w:val="uk-UA" w:eastAsia="ru-RU"/>
        </w:rPr>
        <w:t xml:space="preserve"> [2]</w:t>
      </w:r>
      <w:r w:rsidRPr="00D679DA">
        <w:rPr>
          <w:rFonts w:ascii="Times New Roman" w:hAnsi="Times New Roman"/>
          <w:sz w:val="28"/>
          <w:szCs w:val="28"/>
          <w:lang w:val="uk-UA" w:eastAsia="ru-RU"/>
        </w:rPr>
        <w:t>)</w:t>
      </w:r>
    </w:p>
    <w:p w:rsidR="00D679DA" w:rsidRPr="00D679DA" w:rsidRDefault="00D679DA" w:rsidP="00D679DA">
      <w:pPr>
        <w:spacing w:after="0" w:line="360" w:lineRule="auto"/>
        <w:jc w:val="both"/>
        <w:rPr>
          <w:rFonts w:ascii="Times New Roman" w:hAnsi="Times New Roman"/>
          <w:sz w:val="28"/>
          <w:szCs w:val="28"/>
          <w:lang w:eastAsia="ru-RU"/>
        </w:rPr>
      </w:pPr>
      <w:r>
        <w:rPr>
          <w:rFonts w:ascii="Times New Roman" w:hAnsi="Times New Roman"/>
          <w:noProof/>
          <w:sz w:val="24"/>
          <w:szCs w:val="24"/>
          <w:lang w:eastAsia="ru-RU"/>
        </w:rPr>
        <w:drawing>
          <wp:anchor distT="0" distB="0" distL="114300" distR="114300" simplePos="0" relativeHeight="251686912" behindDoc="0" locked="0" layoutInCell="1" allowOverlap="1">
            <wp:simplePos x="0" y="0"/>
            <wp:positionH relativeFrom="column">
              <wp:posOffset>-5715</wp:posOffset>
            </wp:positionH>
            <wp:positionV relativeFrom="paragraph">
              <wp:posOffset>-14605</wp:posOffset>
            </wp:positionV>
            <wp:extent cx="2141855" cy="1666875"/>
            <wp:effectExtent l="19050" t="0" r="0" b="0"/>
            <wp:wrapSquare wrapText="bothSides"/>
            <wp:docPr id="97" name="Рисунок 69" descr="IMG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1639"/>
                    <pic:cNvPicPr>
                      <a:picLocks noChangeAspect="1" noChangeArrowheads="1"/>
                    </pic:cNvPicPr>
                  </pic:nvPicPr>
                  <pic:blipFill>
                    <a:blip r:embed="rId38" cstate="print"/>
                    <a:srcRect l="14499"/>
                    <a:stretch>
                      <a:fillRect/>
                    </a:stretch>
                  </pic:blipFill>
                  <pic:spPr bwMode="auto">
                    <a:xfrm>
                      <a:off x="0" y="0"/>
                      <a:ext cx="2141855" cy="1666875"/>
                    </a:xfrm>
                    <a:prstGeom prst="rect">
                      <a:avLst/>
                    </a:prstGeom>
                    <a:noFill/>
                    <a:ln w="9525">
                      <a:noFill/>
                      <a:miter lim="800000"/>
                      <a:headEnd/>
                      <a:tailEnd/>
                    </a:ln>
                  </pic:spPr>
                </pic:pic>
              </a:graphicData>
            </a:graphic>
          </wp:anchor>
        </w:drawing>
      </w:r>
      <w:r w:rsidRPr="00D679DA">
        <w:rPr>
          <w:rFonts w:ascii="Times New Roman" w:hAnsi="Times New Roman"/>
          <w:sz w:val="28"/>
          <w:szCs w:val="28"/>
          <w:lang w:eastAsia="ru-RU"/>
        </w:rPr>
        <w:t>– Матусю, не спиш? А я… ми… – І всі страхи через край. – Він мене заміж кличе, мамо!</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sz w:val="28"/>
          <w:szCs w:val="28"/>
          <w:lang w:eastAsia="ru-RU"/>
        </w:rPr>
        <w:t>Іветта Андріївна витримала пекельну паузу, глянула на доньку.</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sz w:val="28"/>
          <w:szCs w:val="28"/>
          <w:lang w:eastAsia="ru-RU"/>
        </w:rPr>
        <w:t>– …Тільки пообіцяй, Лідочко. Ти ніколи не зміниш прізвища і не покинеш брата.</w:t>
      </w:r>
    </w:p>
    <w:p w:rsidR="00D679DA" w:rsidRPr="00D679DA" w:rsidRDefault="00D679DA" w:rsidP="00D679DA">
      <w:pPr>
        <w:spacing w:after="0" w:line="360" w:lineRule="auto"/>
        <w:jc w:val="both"/>
        <w:rPr>
          <w:rFonts w:ascii="Times New Roman" w:hAnsi="Times New Roman"/>
          <w:sz w:val="28"/>
          <w:szCs w:val="28"/>
          <w:lang w:eastAsia="ru-RU"/>
        </w:rPr>
      </w:pPr>
      <w:r w:rsidRPr="00D679DA">
        <w:rPr>
          <w:rFonts w:ascii="Times New Roman" w:hAnsi="Times New Roman"/>
          <w:sz w:val="28"/>
          <w:szCs w:val="28"/>
          <w:lang w:eastAsia="ru-RU"/>
        </w:rPr>
        <w:t>Благословення! То було благословення. Ліда кинулася до матері, упала біля крісла, обхопила обома руками її коліна.</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eastAsia="ru-RU"/>
        </w:rPr>
        <w:t>– Матусю, рідна! Я ніколи не покину тебе і Платона! Клянуся найдорожчим! Тобою! Клянуся тобою, матусю!</w:t>
      </w:r>
    </w:p>
    <w:p w:rsidR="00D679DA" w:rsidRPr="00D679DA" w:rsidRDefault="00D679DA" w:rsidP="00AD303C">
      <w:pPr>
        <w:spacing w:after="0" w:line="360" w:lineRule="auto"/>
        <w:ind w:firstLine="708"/>
        <w:jc w:val="both"/>
        <w:rPr>
          <w:rFonts w:ascii="Times New Roman" w:hAnsi="Times New Roman"/>
          <w:snapToGrid w:val="0"/>
          <w:color w:val="000000"/>
          <w:sz w:val="28"/>
          <w:szCs w:val="28"/>
          <w:lang w:val="uk-UA" w:eastAsia="ru-RU"/>
        </w:rPr>
      </w:pPr>
      <w:r w:rsidRPr="00D679DA">
        <w:rPr>
          <w:rFonts w:ascii="Times New Roman" w:hAnsi="Times New Roman"/>
          <w:b/>
          <w:i/>
          <w:snapToGrid w:val="0"/>
          <w:color w:val="000000"/>
          <w:sz w:val="28"/>
          <w:szCs w:val="28"/>
          <w:lang w:val="uk-UA" w:eastAsia="ru-RU"/>
        </w:rPr>
        <w:t>Запитання</w:t>
      </w:r>
      <w:r w:rsidRPr="00D679DA">
        <w:rPr>
          <w:rFonts w:ascii="Times New Roman" w:hAnsi="Times New Roman"/>
          <w:snapToGrid w:val="0"/>
          <w:color w:val="000000"/>
          <w:sz w:val="28"/>
          <w:szCs w:val="28"/>
          <w:lang w:val="uk-UA" w:eastAsia="ru-RU"/>
        </w:rPr>
        <w:t xml:space="preserve">: </w:t>
      </w:r>
    </w:p>
    <w:p w:rsidR="00D679DA" w:rsidRPr="00D679DA" w:rsidRDefault="00D679DA" w:rsidP="00AD303C">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 xml:space="preserve">Чому для матері важливо, щоб дочка не змінювала прізвище? </w:t>
      </w:r>
    </w:p>
    <w:p w:rsidR="00D679DA" w:rsidRPr="00D679DA" w:rsidRDefault="00D679DA" w:rsidP="00AD303C">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Чи можна розцінювати поведінку матері як шантаж? Чому?</w:t>
      </w:r>
    </w:p>
    <w:p w:rsidR="00D679DA" w:rsidRPr="00D679DA" w:rsidRDefault="00D679DA" w:rsidP="00AD303C">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Чому Лада боялася сказати матері про намір вийти заміж?</w:t>
      </w:r>
    </w:p>
    <w:p w:rsidR="00D679DA" w:rsidRPr="00D679DA" w:rsidRDefault="00D679DA" w:rsidP="00AD303C">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Охарактеризуйте взаємини матері й дочки.</w:t>
      </w:r>
    </w:p>
    <w:p w:rsidR="00D679DA" w:rsidRPr="00D679DA" w:rsidRDefault="00D679DA" w:rsidP="00AD303C">
      <w:pPr>
        <w:numPr>
          <w:ilvl w:val="0"/>
          <w:numId w:val="8"/>
        </w:numPr>
        <w:spacing w:after="0" w:line="360" w:lineRule="auto"/>
        <w:ind w:left="0"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Як би ви відреагували на подібні слова вашої дитини?</w:t>
      </w:r>
    </w:p>
    <w:p w:rsidR="00D679DA" w:rsidRPr="00D679DA" w:rsidRDefault="00D679DA" w:rsidP="00AD303C">
      <w:pPr>
        <w:numPr>
          <w:ilvl w:val="0"/>
          <w:numId w:val="8"/>
        </w:numPr>
        <w:spacing w:after="0" w:line="360" w:lineRule="auto"/>
        <w:ind w:left="0"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Як би ви повідомили батьків про те, що хочете одружитися?</w:t>
      </w:r>
    </w:p>
    <w:p w:rsidR="00D679DA" w:rsidRPr="00D679DA" w:rsidRDefault="00D679DA" w:rsidP="00AD303C">
      <w:pPr>
        <w:spacing w:after="0" w:line="360" w:lineRule="auto"/>
        <w:ind w:firstLine="709"/>
        <w:jc w:val="both"/>
        <w:rPr>
          <w:rFonts w:ascii="Times New Roman" w:hAnsi="Times New Roman"/>
          <w:snapToGrid w:val="0"/>
          <w:color w:val="000000"/>
          <w:sz w:val="28"/>
          <w:szCs w:val="28"/>
          <w:lang w:val="uk-UA" w:eastAsia="ru-RU"/>
        </w:rPr>
      </w:pPr>
      <w:r w:rsidRPr="00D679DA">
        <w:rPr>
          <w:rFonts w:ascii="Times New Roman" w:hAnsi="Times New Roman"/>
          <w:b/>
          <w:snapToGrid w:val="0"/>
          <w:color w:val="000000"/>
          <w:sz w:val="28"/>
          <w:szCs w:val="28"/>
          <w:lang w:val="uk-UA" w:eastAsia="ru-RU"/>
        </w:rPr>
        <w:t>Розв’язання педагогічної задачі</w:t>
      </w:r>
      <w:r w:rsidRPr="00D679DA">
        <w:rPr>
          <w:rFonts w:ascii="Times New Roman" w:hAnsi="Times New Roman"/>
          <w:snapToGrid w:val="0"/>
          <w:color w:val="000000"/>
          <w:sz w:val="28"/>
          <w:szCs w:val="28"/>
          <w:lang w:val="uk-UA" w:eastAsia="ru-RU"/>
        </w:rPr>
        <w:t>.</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napToGrid w:val="0"/>
          <w:color w:val="000000"/>
          <w:sz w:val="28"/>
          <w:szCs w:val="28"/>
          <w:lang w:val="uk-UA" w:eastAsia="ru-RU"/>
        </w:rPr>
        <w:t xml:space="preserve">Ви хочете вийти заміж за кохану людину, проте батьки категорично проти вашого вибору. </w:t>
      </w:r>
      <w:r w:rsidRPr="00D679DA">
        <w:rPr>
          <w:rFonts w:ascii="Times New Roman" w:hAnsi="Times New Roman"/>
          <w:sz w:val="28"/>
          <w:szCs w:val="28"/>
          <w:lang w:val="uk-UA" w:eastAsia="ru-RU"/>
        </w:rPr>
        <w:t>Як ви розв’</w:t>
      </w:r>
      <w:r w:rsidRPr="00D679DA">
        <w:rPr>
          <w:rFonts w:ascii="Times New Roman" w:hAnsi="Times New Roman"/>
          <w:sz w:val="28"/>
          <w:szCs w:val="28"/>
          <w:lang w:eastAsia="ru-RU"/>
        </w:rPr>
        <w:t>яжете дану проблему? (</w:t>
      </w:r>
      <w:r w:rsidRPr="00D679DA">
        <w:rPr>
          <w:rFonts w:ascii="Times New Roman" w:hAnsi="Times New Roman"/>
          <w:i/>
          <w:sz w:val="28"/>
          <w:szCs w:val="28"/>
          <w:lang w:eastAsia="ru-RU"/>
        </w:rPr>
        <w:t xml:space="preserve">запитання для </w:t>
      </w:r>
      <w:r w:rsidRPr="00D679DA">
        <w:rPr>
          <w:rFonts w:ascii="Times New Roman" w:hAnsi="Times New Roman"/>
          <w:i/>
          <w:sz w:val="28"/>
          <w:szCs w:val="28"/>
          <w:lang w:val="uk-UA" w:eastAsia="ru-RU"/>
        </w:rPr>
        <w:t>учнів</w:t>
      </w:r>
      <w:r w:rsidRPr="00D679DA">
        <w:rPr>
          <w:rFonts w:ascii="Times New Roman" w:hAnsi="Times New Roman"/>
          <w:sz w:val="28"/>
          <w:szCs w:val="28"/>
          <w:lang w:eastAsia="ru-RU"/>
        </w:rPr>
        <w:t>)</w:t>
      </w:r>
      <w:r w:rsidRPr="00D679DA">
        <w:rPr>
          <w:rFonts w:ascii="Times New Roman" w:hAnsi="Times New Roman"/>
          <w:sz w:val="28"/>
          <w:szCs w:val="28"/>
          <w:lang w:val="uk-UA" w:eastAsia="ru-RU"/>
        </w:rPr>
        <w:t xml:space="preserve"> Оцініть таку позицію батьків  (</w:t>
      </w:r>
      <w:r w:rsidRPr="00D679DA">
        <w:rPr>
          <w:rFonts w:ascii="Times New Roman" w:hAnsi="Times New Roman"/>
          <w:i/>
          <w:sz w:val="28"/>
          <w:szCs w:val="28"/>
          <w:lang w:val="uk-UA" w:eastAsia="ru-RU"/>
        </w:rPr>
        <w:t>завдання для батьків</w:t>
      </w:r>
      <w:r w:rsidRPr="00D679DA">
        <w:rPr>
          <w:rFonts w:ascii="Times New Roman" w:hAnsi="Times New Roman"/>
          <w:sz w:val="28"/>
          <w:szCs w:val="28"/>
          <w:lang w:val="uk-UA" w:eastAsia="ru-RU"/>
        </w:rPr>
        <w:t>).</w:t>
      </w:r>
    </w:p>
    <w:p w:rsidR="00D679DA" w:rsidRPr="00D679DA" w:rsidRDefault="00AD303C" w:rsidP="00AD303C">
      <w:pPr>
        <w:spacing w:after="0" w:line="360" w:lineRule="auto"/>
        <w:ind w:firstLine="709"/>
        <w:jc w:val="both"/>
        <w:rPr>
          <w:rFonts w:ascii="Times New Roman" w:hAnsi="Times New Roman"/>
          <w:sz w:val="28"/>
          <w:szCs w:val="28"/>
          <w:lang w:val="uk-UA" w:eastAsia="ru-RU"/>
        </w:rPr>
      </w:pPr>
      <w:r>
        <w:rPr>
          <w:rFonts w:ascii="Times New Roman" w:hAnsi="Times New Roman"/>
          <w:b/>
          <w:i/>
          <w:noProof/>
          <w:sz w:val="28"/>
          <w:szCs w:val="28"/>
          <w:lang w:eastAsia="ru-RU"/>
        </w:rPr>
        <w:lastRenderedPageBreak/>
        <w:drawing>
          <wp:anchor distT="0" distB="0" distL="114300" distR="114300" simplePos="0" relativeHeight="251687936" behindDoc="0" locked="0" layoutInCell="1" allowOverlap="1">
            <wp:simplePos x="0" y="0"/>
            <wp:positionH relativeFrom="column">
              <wp:posOffset>53340</wp:posOffset>
            </wp:positionH>
            <wp:positionV relativeFrom="paragraph">
              <wp:posOffset>78105</wp:posOffset>
            </wp:positionV>
            <wp:extent cx="1509395" cy="1625600"/>
            <wp:effectExtent l="19050" t="0" r="0" b="0"/>
            <wp:wrapSquare wrapText="bothSides"/>
            <wp:docPr id="96" name="Рисунок 70" descr="IMG_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1645"/>
                    <pic:cNvPicPr>
                      <a:picLocks noChangeAspect="1" noChangeArrowheads="1"/>
                    </pic:cNvPicPr>
                  </pic:nvPicPr>
                  <pic:blipFill>
                    <a:blip r:embed="rId39" cstate="print"/>
                    <a:srcRect l="27843" r="9807"/>
                    <a:stretch>
                      <a:fillRect/>
                    </a:stretch>
                  </pic:blipFill>
                  <pic:spPr bwMode="auto">
                    <a:xfrm>
                      <a:off x="0" y="0"/>
                      <a:ext cx="1509395" cy="1625600"/>
                    </a:xfrm>
                    <a:prstGeom prst="rect">
                      <a:avLst/>
                    </a:prstGeom>
                    <a:noFill/>
                    <a:ln w="9525">
                      <a:noFill/>
                      <a:miter lim="800000"/>
                      <a:headEnd/>
                      <a:tailEnd/>
                    </a:ln>
                  </pic:spPr>
                </pic:pic>
              </a:graphicData>
            </a:graphic>
          </wp:anchor>
        </w:drawing>
      </w:r>
      <w:r w:rsidR="00D679DA" w:rsidRPr="00D679DA">
        <w:rPr>
          <w:rFonts w:ascii="Times New Roman" w:hAnsi="Times New Roman"/>
          <w:b/>
          <w:i/>
          <w:sz w:val="28"/>
          <w:szCs w:val="28"/>
          <w:lang w:val="uk-UA" w:eastAsia="ru-RU"/>
        </w:rPr>
        <w:t>Літературна ситуація №4</w:t>
      </w:r>
      <w:r w:rsidR="00D679DA" w:rsidRPr="00D679DA">
        <w:rPr>
          <w:rFonts w:ascii="Times New Roman" w:hAnsi="Times New Roman"/>
          <w:sz w:val="28"/>
          <w:szCs w:val="28"/>
          <w:lang w:val="uk-UA" w:eastAsia="ru-RU"/>
        </w:rPr>
        <w:t xml:space="preserve"> («Мати все» Люко Дашвар</w:t>
      </w:r>
      <w:r>
        <w:rPr>
          <w:rFonts w:ascii="Times New Roman" w:hAnsi="Times New Roman"/>
          <w:sz w:val="28"/>
          <w:szCs w:val="28"/>
          <w:lang w:val="uk-UA" w:eastAsia="ru-RU"/>
        </w:rPr>
        <w:t xml:space="preserve"> [2]</w:t>
      </w:r>
      <w:r w:rsidR="00D679DA" w:rsidRPr="00D679DA">
        <w:rPr>
          <w:rFonts w:ascii="Times New Roman" w:hAnsi="Times New Roman"/>
          <w:sz w:val="28"/>
          <w:szCs w:val="28"/>
          <w:lang w:val="uk-UA" w:eastAsia="ru-RU"/>
        </w:rPr>
        <w:t>)</w:t>
      </w:r>
    </w:p>
    <w:p w:rsidR="00D679DA" w:rsidRPr="00D679DA" w:rsidRDefault="00D679DA" w:rsidP="00AD303C">
      <w:pPr>
        <w:spacing w:after="0" w:line="360" w:lineRule="auto"/>
        <w:ind w:firstLine="709"/>
        <w:jc w:val="both"/>
        <w:rPr>
          <w:rFonts w:ascii="Times New Roman" w:hAnsi="Times New Roman"/>
          <w:sz w:val="28"/>
          <w:szCs w:val="28"/>
          <w:lang w:eastAsia="ru-RU"/>
        </w:rPr>
      </w:pPr>
      <w:r w:rsidRPr="00D679DA">
        <w:rPr>
          <w:rFonts w:ascii="Times New Roman" w:hAnsi="Times New Roman"/>
          <w:sz w:val="28"/>
          <w:szCs w:val="28"/>
          <w:lang w:eastAsia="ru-RU"/>
        </w:rPr>
        <w:t>Стас учепився в кермо і злякався власних думок. А що, коли вона померла? Це ж йому що?.. Назад до матері? У «хрущовку» на Троєщині? Іветта, стерво, квартиру йому не залишить… Хіба що немовля виживе…</w:t>
      </w:r>
    </w:p>
    <w:p w:rsidR="00D679DA" w:rsidRPr="00D679DA" w:rsidRDefault="00D679DA" w:rsidP="00AD303C">
      <w:pPr>
        <w:spacing w:after="0" w:line="360" w:lineRule="auto"/>
        <w:ind w:firstLine="709"/>
        <w:jc w:val="both"/>
        <w:rPr>
          <w:rFonts w:ascii="Times New Roman" w:hAnsi="Times New Roman"/>
          <w:sz w:val="28"/>
          <w:szCs w:val="28"/>
          <w:lang w:eastAsia="ru-RU"/>
        </w:rPr>
      </w:pPr>
      <w:r w:rsidRPr="00D679DA">
        <w:rPr>
          <w:rFonts w:ascii="Times New Roman" w:hAnsi="Times New Roman"/>
          <w:sz w:val="28"/>
          <w:szCs w:val="28"/>
          <w:lang w:eastAsia="ru-RU"/>
        </w:rPr>
        <w:t>– Чому я не сподіваюся, що вони обоє живі?</w:t>
      </w:r>
    </w:p>
    <w:p w:rsidR="00D679DA" w:rsidRPr="00D679DA" w:rsidRDefault="00D679DA" w:rsidP="00AD303C">
      <w:pPr>
        <w:spacing w:after="0" w:line="360" w:lineRule="auto"/>
        <w:ind w:firstLine="709"/>
        <w:jc w:val="both"/>
        <w:rPr>
          <w:rFonts w:ascii="Times New Roman" w:hAnsi="Times New Roman"/>
          <w:sz w:val="28"/>
          <w:szCs w:val="28"/>
          <w:lang w:eastAsia="ru-RU"/>
        </w:rPr>
      </w:pPr>
      <w:r w:rsidRPr="00D679DA">
        <w:rPr>
          <w:rFonts w:ascii="Times New Roman" w:hAnsi="Times New Roman"/>
          <w:sz w:val="28"/>
          <w:szCs w:val="28"/>
          <w:lang w:eastAsia="ru-RU"/>
        </w:rPr>
        <w:t>А в голову – нові жахи. От вони обоє живі. Ще не факт, що здорові. А що, коли та дитинка хвора? Такий собі другий Платон – ідіот, якого тримають за сімома замками і називають генієм? Тоді краще померла б. Він забере Ліду, і вони вдвох переїдуть кудись далі від Подолу… Може, за місто. Тільки б якнайдалі від Іветти.</w:t>
      </w:r>
    </w:p>
    <w:p w:rsidR="00D679DA" w:rsidRPr="00D679DA" w:rsidRDefault="00D679DA" w:rsidP="00AD303C">
      <w:pPr>
        <w:spacing w:after="0" w:line="360" w:lineRule="auto"/>
        <w:ind w:firstLine="709"/>
        <w:jc w:val="both"/>
        <w:rPr>
          <w:rFonts w:ascii="Times New Roman" w:hAnsi="Times New Roman"/>
          <w:sz w:val="28"/>
          <w:szCs w:val="28"/>
          <w:lang w:eastAsia="ru-RU"/>
        </w:rPr>
      </w:pPr>
      <w:r w:rsidRPr="00D679DA">
        <w:rPr>
          <w:rFonts w:ascii="Times New Roman" w:hAnsi="Times New Roman"/>
          <w:sz w:val="28"/>
          <w:szCs w:val="28"/>
          <w:lang w:eastAsia="ru-RU"/>
        </w:rPr>
        <w:t>– Ти… Ти, старе стерво, в усьому винна! – зі стогоном.</w:t>
      </w:r>
    </w:p>
    <w:p w:rsidR="00D679DA" w:rsidRPr="00D679DA" w:rsidRDefault="00D679DA" w:rsidP="00AD303C">
      <w:pPr>
        <w:spacing w:after="0" w:line="360" w:lineRule="auto"/>
        <w:ind w:firstLine="708"/>
        <w:jc w:val="both"/>
        <w:rPr>
          <w:rFonts w:ascii="Times New Roman" w:hAnsi="Times New Roman"/>
          <w:snapToGrid w:val="0"/>
          <w:color w:val="000000"/>
          <w:sz w:val="28"/>
          <w:szCs w:val="28"/>
          <w:lang w:val="uk-UA" w:eastAsia="ru-RU"/>
        </w:rPr>
      </w:pPr>
      <w:r w:rsidRPr="00D679DA">
        <w:rPr>
          <w:rFonts w:ascii="Times New Roman" w:hAnsi="Times New Roman"/>
          <w:b/>
          <w:i/>
          <w:snapToGrid w:val="0"/>
          <w:color w:val="000000"/>
          <w:sz w:val="28"/>
          <w:szCs w:val="28"/>
          <w:lang w:val="uk-UA" w:eastAsia="ru-RU"/>
        </w:rPr>
        <w:t>Запитання</w:t>
      </w:r>
      <w:r w:rsidRPr="00D679DA">
        <w:rPr>
          <w:rFonts w:ascii="Times New Roman" w:hAnsi="Times New Roman"/>
          <w:snapToGrid w:val="0"/>
          <w:color w:val="000000"/>
          <w:sz w:val="28"/>
          <w:szCs w:val="28"/>
          <w:lang w:val="uk-UA" w:eastAsia="ru-RU"/>
        </w:rPr>
        <w:t xml:space="preserve">: </w:t>
      </w:r>
    </w:p>
    <w:p w:rsidR="00D679DA" w:rsidRPr="00D679DA" w:rsidRDefault="00D679DA" w:rsidP="00AD303C">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 xml:space="preserve">Поясніть причину ненависті Стаса до тещі? </w:t>
      </w:r>
    </w:p>
    <w:p w:rsidR="00D679DA" w:rsidRPr="00D679DA" w:rsidRDefault="00D679DA" w:rsidP="00AD303C">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Оцініть ставлення Стаса до власної дружини?</w:t>
      </w:r>
    </w:p>
    <w:p w:rsidR="00D679DA" w:rsidRPr="00D679DA" w:rsidRDefault="00D679DA" w:rsidP="00AD303C">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Опишіть самопочуття Ліди в даній ситуації.</w:t>
      </w:r>
    </w:p>
    <w:p w:rsidR="00D679DA" w:rsidRPr="00D679DA" w:rsidRDefault="00D679DA" w:rsidP="00AD303C">
      <w:pPr>
        <w:numPr>
          <w:ilvl w:val="0"/>
          <w:numId w:val="8"/>
        </w:numPr>
        <w:spacing w:after="0" w:line="360" w:lineRule="auto"/>
        <w:ind w:left="0" w:firstLine="709"/>
        <w:jc w:val="both"/>
        <w:rPr>
          <w:rFonts w:ascii="Times New Roman" w:hAnsi="Times New Roman"/>
          <w:b/>
          <w:sz w:val="28"/>
          <w:szCs w:val="28"/>
          <w:lang w:val="uk-UA" w:eastAsia="ru-RU"/>
        </w:rPr>
      </w:pPr>
      <w:r w:rsidRPr="00D679DA">
        <w:rPr>
          <w:rFonts w:ascii="Times New Roman" w:hAnsi="Times New Roman"/>
          <w:snapToGrid w:val="0"/>
          <w:color w:val="000000"/>
          <w:sz w:val="28"/>
          <w:szCs w:val="28"/>
          <w:lang w:val="uk-UA" w:eastAsia="ru-RU"/>
        </w:rPr>
        <w:t>Чи хотіли б ви мати такого зятя/чоловіка?</w:t>
      </w:r>
    </w:p>
    <w:p w:rsidR="00D679DA" w:rsidRPr="00D679DA" w:rsidRDefault="00D679DA" w:rsidP="00AD303C">
      <w:pPr>
        <w:spacing w:after="0" w:line="360" w:lineRule="auto"/>
        <w:ind w:firstLine="709"/>
        <w:jc w:val="both"/>
        <w:rPr>
          <w:rFonts w:ascii="Times New Roman" w:hAnsi="Times New Roman"/>
          <w:snapToGrid w:val="0"/>
          <w:color w:val="000000"/>
          <w:sz w:val="28"/>
          <w:szCs w:val="28"/>
          <w:lang w:val="uk-UA" w:eastAsia="ru-RU"/>
        </w:rPr>
      </w:pPr>
      <w:r w:rsidRPr="00D679DA">
        <w:rPr>
          <w:rFonts w:ascii="Times New Roman" w:hAnsi="Times New Roman"/>
          <w:b/>
          <w:snapToGrid w:val="0"/>
          <w:color w:val="000000"/>
          <w:sz w:val="28"/>
          <w:szCs w:val="28"/>
          <w:lang w:val="uk-UA" w:eastAsia="ru-RU"/>
        </w:rPr>
        <w:t>Розв’язання педагогічної задачі</w:t>
      </w:r>
      <w:r w:rsidRPr="00D679DA">
        <w:rPr>
          <w:rFonts w:ascii="Times New Roman" w:hAnsi="Times New Roman"/>
          <w:snapToGrid w:val="0"/>
          <w:color w:val="000000"/>
          <w:sz w:val="28"/>
          <w:szCs w:val="28"/>
          <w:lang w:val="uk-UA" w:eastAsia="ru-RU"/>
        </w:rPr>
        <w:t>.</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napToGrid w:val="0"/>
          <w:color w:val="000000"/>
          <w:sz w:val="28"/>
          <w:szCs w:val="28"/>
          <w:lang w:val="uk-UA" w:eastAsia="ru-RU"/>
        </w:rPr>
        <w:t xml:space="preserve">Ваша дитина зустрічається з юнаком, який інколи проявляє до неї  зверхність, агресію, корисливість. </w:t>
      </w:r>
      <w:r w:rsidRPr="00D679DA">
        <w:rPr>
          <w:rFonts w:ascii="Times New Roman" w:hAnsi="Times New Roman"/>
          <w:sz w:val="28"/>
          <w:szCs w:val="28"/>
          <w:lang w:val="uk-UA" w:eastAsia="ru-RU"/>
        </w:rPr>
        <w:t>Що ви порекомендуєте дочці/сину</w:t>
      </w:r>
      <w:r w:rsidRPr="00D679DA">
        <w:rPr>
          <w:rFonts w:ascii="Times New Roman" w:hAnsi="Times New Roman"/>
          <w:sz w:val="28"/>
          <w:szCs w:val="28"/>
          <w:lang w:eastAsia="ru-RU"/>
        </w:rPr>
        <w:t>? (</w:t>
      </w:r>
      <w:r w:rsidRPr="00D679DA">
        <w:rPr>
          <w:rFonts w:ascii="Times New Roman" w:hAnsi="Times New Roman"/>
          <w:i/>
          <w:sz w:val="28"/>
          <w:szCs w:val="28"/>
          <w:lang w:eastAsia="ru-RU"/>
        </w:rPr>
        <w:t xml:space="preserve">запитання для </w:t>
      </w:r>
      <w:r w:rsidRPr="00D679DA">
        <w:rPr>
          <w:rFonts w:ascii="Times New Roman" w:hAnsi="Times New Roman"/>
          <w:i/>
          <w:sz w:val="28"/>
          <w:szCs w:val="28"/>
          <w:lang w:val="uk-UA" w:eastAsia="ru-RU"/>
        </w:rPr>
        <w:t>батьків</w:t>
      </w:r>
      <w:r w:rsidRPr="00D679DA">
        <w:rPr>
          <w:rFonts w:ascii="Times New Roman" w:hAnsi="Times New Roman"/>
          <w:sz w:val="28"/>
          <w:szCs w:val="28"/>
          <w:lang w:eastAsia="ru-RU"/>
        </w:rPr>
        <w:t>)</w:t>
      </w:r>
      <w:r w:rsidRPr="00D679DA">
        <w:rPr>
          <w:rFonts w:ascii="Times New Roman" w:hAnsi="Times New Roman"/>
          <w:sz w:val="28"/>
          <w:szCs w:val="28"/>
          <w:lang w:val="uk-UA" w:eastAsia="ru-RU"/>
        </w:rPr>
        <w:t xml:space="preserve"> </w:t>
      </w:r>
      <w:r w:rsidR="00C040BF">
        <w:rPr>
          <w:rFonts w:ascii="Times New Roman" w:hAnsi="Times New Roman"/>
          <w:sz w:val="28"/>
          <w:szCs w:val="28"/>
          <w:lang w:val="uk-UA" w:eastAsia="ru-RU"/>
        </w:rPr>
        <w:t>Яким чином налагодити довірливі взаємини з</w:t>
      </w:r>
      <w:r w:rsidR="00C040BF" w:rsidRPr="00D679DA">
        <w:rPr>
          <w:rFonts w:ascii="Times New Roman" w:hAnsi="Times New Roman"/>
          <w:sz w:val="28"/>
          <w:szCs w:val="28"/>
          <w:lang w:val="uk-UA" w:eastAsia="ru-RU"/>
        </w:rPr>
        <w:t xml:space="preserve"> партнер</w:t>
      </w:r>
      <w:r w:rsidR="00C040BF">
        <w:rPr>
          <w:rFonts w:ascii="Times New Roman" w:hAnsi="Times New Roman"/>
          <w:sz w:val="28"/>
          <w:szCs w:val="28"/>
          <w:lang w:val="uk-UA" w:eastAsia="ru-RU"/>
        </w:rPr>
        <w:t>ом</w:t>
      </w:r>
      <w:r w:rsidR="00C040BF" w:rsidRPr="00D679DA">
        <w:rPr>
          <w:rFonts w:ascii="Times New Roman" w:hAnsi="Times New Roman"/>
          <w:sz w:val="28"/>
          <w:szCs w:val="28"/>
          <w:lang w:val="uk-UA" w:eastAsia="ru-RU"/>
        </w:rPr>
        <w:t xml:space="preserve">? </w:t>
      </w:r>
      <w:r w:rsidRPr="00D679DA">
        <w:rPr>
          <w:rFonts w:ascii="Times New Roman" w:hAnsi="Times New Roman"/>
          <w:sz w:val="28"/>
          <w:szCs w:val="28"/>
          <w:lang w:val="uk-UA" w:eastAsia="ru-RU"/>
        </w:rPr>
        <w:t>Чи прислухаєтеся ви до порад батьків? (</w:t>
      </w:r>
      <w:r w:rsidRPr="00D679DA">
        <w:rPr>
          <w:rFonts w:ascii="Times New Roman" w:hAnsi="Times New Roman"/>
          <w:i/>
          <w:sz w:val="28"/>
          <w:szCs w:val="28"/>
          <w:lang w:val="uk-UA" w:eastAsia="ru-RU"/>
        </w:rPr>
        <w:t>завдання для учнів</w:t>
      </w:r>
      <w:r w:rsidRPr="00D679DA">
        <w:rPr>
          <w:rFonts w:ascii="Times New Roman" w:hAnsi="Times New Roman"/>
          <w:sz w:val="28"/>
          <w:szCs w:val="28"/>
          <w:lang w:val="uk-UA" w:eastAsia="ru-RU"/>
        </w:rPr>
        <w:t>).</w:t>
      </w:r>
    </w:p>
    <w:p w:rsidR="00D679DA" w:rsidRPr="00D679DA" w:rsidRDefault="00D679DA"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ІІІ. «Раджу почитати»</w:t>
      </w:r>
    </w:p>
    <w:p w:rsidR="00D679DA" w:rsidRPr="00D679DA" w:rsidRDefault="00D679DA" w:rsidP="00AD303C">
      <w:pPr>
        <w:numPr>
          <w:ilvl w:val="0"/>
          <w:numId w:val="9"/>
        </w:numPr>
        <w:spacing w:after="0" w:line="360" w:lineRule="auto"/>
        <w:ind w:left="0" w:firstLine="709"/>
        <w:jc w:val="both"/>
        <w:rPr>
          <w:rFonts w:ascii="Times New Roman" w:eastAsia="Calibri" w:hAnsi="Times New Roman"/>
          <w:sz w:val="28"/>
          <w:szCs w:val="28"/>
          <w:lang w:eastAsia="ru-RU"/>
        </w:rPr>
      </w:pPr>
      <w:r w:rsidRPr="00D679DA">
        <w:rPr>
          <w:rFonts w:ascii="Times New Roman" w:eastAsia="Calibri" w:hAnsi="Times New Roman"/>
          <w:sz w:val="28"/>
          <w:szCs w:val="28"/>
          <w:lang w:eastAsia="ru-RU"/>
        </w:rPr>
        <w:t>Кравець В. Теорія і практика дошлюбної підготовки молоді / В.</w:t>
      </w:r>
      <w:r w:rsidRPr="00D679DA">
        <w:rPr>
          <w:rFonts w:ascii="Times New Roman" w:eastAsia="Calibri" w:hAnsi="Times New Roman"/>
          <w:sz w:val="28"/>
          <w:szCs w:val="28"/>
          <w:lang w:val="uk-UA" w:eastAsia="ru-RU"/>
        </w:rPr>
        <w:t> </w:t>
      </w:r>
      <w:r w:rsidRPr="00D679DA">
        <w:rPr>
          <w:rFonts w:ascii="Times New Roman" w:eastAsia="Calibri" w:hAnsi="Times New Roman"/>
          <w:sz w:val="28"/>
          <w:szCs w:val="28"/>
          <w:lang w:eastAsia="ru-RU"/>
        </w:rPr>
        <w:t>Кравець. – К. : Київська правда, 2000. – 688 с.</w:t>
      </w:r>
    </w:p>
    <w:p w:rsidR="00D679DA" w:rsidRPr="00D679DA" w:rsidRDefault="00D679DA" w:rsidP="00AD303C">
      <w:pPr>
        <w:numPr>
          <w:ilvl w:val="0"/>
          <w:numId w:val="9"/>
        </w:numPr>
        <w:spacing w:after="0" w:line="360" w:lineRule="auto"/>
        <w:ind w:left="0" w:firstLine="709"/>
        <w:jc w:val="both"/>
        <w:rPr>
          <w:rFonts w:ascii="Times New Roman" w:eastAsia="Calibri" w:hAnsi="Times New Roman"/>
          <w:sz w:val="28"/>
          <w:szCs w:val="28"/>
          <w:lang w:eastAsia="ru-RU"/>
        </w:rPr>
      </w:pPr>
      <w:r w:rsidRPr="00D679DA">
        <w:rPr>
          <w:rFonts w:ascii="Times New Roman" w:eastAsia="Calibri" w:hAnsi="Times New Roman"/>
          <w:sz w:val="28"/>
          <w:szCs w:val="28"/>
          <w:lang w:eastAsia="ru-RU"/>
        </w:rPr>
        <w:t>Приваблива жінка, кохана дружина, дбайлива мати / упоряд. В.</w:t>
      </w:r>
      <w:r w:rsidRPr="00D679DA">
        <w:rPr>
          <w:rFonts w:ascii="Times New Roman" w:eastAsia="Calibri" w:hAnsi="Times New Roman"/>
          <w:sz w:val="28"/>
          <w:szCs w:val="28"/>
          <w:lang w:val="uk-UA" w:eastAsia="ru-RU"/>
        </w:rPr>
        <w:t> </w:t>
      </w:r>
      <w:r w:rsidRPr="00D679DA">
        <w:rPr>
          <w:rFonts w:ascii="Times New Roman" w:eastAsia="Calibri" w:hAnsi="Times New Roman"/>
          <w:sz w:val="28"/>
          <w:szCs w:val="28"/>
          <w:lang w:eastAsia="ru-RU"/>
        </w:rPr>
        <w:t>Кравець. – К. : Преса України, 2007. – 31 с.</w:t>
      </w:r>
    </w:p>
    <w:p w:rsidR="00D679DA" w:rsidRPr="00D679DA" w:rsidRDefault="00D679DA" w:rsidP="00AD303C">
      <w:pPr>
        <w:numPr>
          <w:ilvl w:val="0"/>
          <w:numId w:val="9"/>
        </w:numPr>
        <w:spacing w:after="0" w:line="360" w:lineRule="auto"/>
        <w:ind w:left="0" w:firstLine="709"/>
        <w:jc w:val="both"/>
        <w:rPr>
          <w:rFonts w:ascii="Times New Roman" w:eastAsia="Calibri" w:hAnsi="Times New Roman"/>
          <w:sz w:val="28"/>
          <w:szCs w:val="28"/>
          <w:lang w:eastAsia="ru-RU"/>
        </w:rPr>
      </w:pPr>
      <w:r w:rsidRPr="00D679DA">
        <w:rPr>
          <w:rFonts w:ascii="Times New Roman" w:eastAsia="Calibri" w:hAnsi="Times New Roman"/>
          <w:sz w:val="28"/>
          <w:szCs w:val="28"/>
          <w:lang w:eastAsia="ru-RU"/>
        </w:rPr>
        <w:t>Пултавська В. Приготування до подружнього життя / В.</w:t>
      </w:r>
      <w:r w:rsidRPr="00D679DA">
        <w:rPr>
          <w:rFonts w:ascii="Times New Roman" w:eastAsia="Calibri" w:hAnsi="Times New Roman"/>
          <w:sz w:val="28"/>
          <w:szCs w:val="28"/>
          <w:lang w:val="uk-UA" w:eastAsia="ru-RU"/>
        </w:rPr>
        <w:t> </w:t>
      </w:r>
      <w:r w:rsidRPr="00D679DA">
        <w:rPr>
          <w:rFonts w:ascii="Times New Roman" w:eastAsia="Calibri" w:hAnsi="Times New Roman"/>
          <w:sz w:val="28"/>
          <w:szCs w:val="28"/>
          <w:lang w:eastAsia="ru-RU"/>
        </w:rPr>
        <w:t>Пултавська. – 3-</w:t>
      </w:r>
      <w:r w:rsidRPr="00D679DA">
        <w:rPr>
          <w:rFonts w:ascii="Times New Roman" w:eastAsia="Calibri" w:hAnsi="Times New Roman"/>
          <w:sz w:val="28"/>
          <w:szCs w:val="28"/>
          <w:lang w:val="uk-UA" w:eastAsia="ru-RU"/>
        </w:rPr>
        <w:t>т</w:t>
      </w:r>
      <w:r w:rsidRPr="00D679DA">
        <w:rPr>
          <w:rFonts w:ascii="Times New Roman" w:eastAsia="Calibri" w:hAnsi="Times New Roman"/>
          <w:sz w:val="28"/>
          <w:szCs w:val="28"/>
          <w:lang w:eastAsia="ru-RU"/>
        </w:rPr>
        <w:t>є</w:t>
      </w:r>
      <w:r w:rsidRPr="00D679DA">
        <w:rPr>
          <w:rFonts w:ascii="Times New Roman" w:eastAsia="Calibri" w:hAnsi="Times New Roman"/>
          <w:sz w:val="28"/>
          <w:szCs w:val="28"/>
          <w:lang w:val="uk-UA" w:eastAsia="ru-RU"/>
        </w:rPr>
        <w:t xml:space="preserve"> вид</w:t>
      </w:r>
      <w:r w:rsidRPr="00D679DA">
        <w:rPr>
          <w:rFonts w:ascii="Times New Roman" w:eastAsia="Calibri" w:hAnsi="Times New Roman"/>
          <w:sz w:val="28"/>
          <w:szCs w:val="28"/>
          <w:lang w:eastAsia="ru-RU"/>
        </w:rPr>
        <w:t>. – Львів</w:t>
      </w:r>
      <w:r w:rsidRPr="00D679DA">
        <w:rPr>
          <w:rFonts w:ascii="Times New Roman" w:eastAsia="Calibri" w:hAnsi="Times New Roman"/>
          <w:sz w:val="28"/>
          <w:szCs w:val="28"/>
          <w:lang w:val="uk-UA" w:eastAsia="ru-RU"/>
        </w:rPr>
        <w:t xml:space="preserve"> </w:t>
      </w:r>
      <w:r w:rsidRPr="00D679DA">
        <w:rPr>
          <w:rFonts w:ascii="Times New Roman" w:eastAsia="Calibri" w:hAnsi="Times New Roman"/>
          <w:sz w:val="28"/>
          <w:szCs w:val="28"/>
          <w:lang w:eastAsia="ru-RU"/>
        </w:rPr>
        <w:t xml:space="preserve">: Свічадо, 2005. – 104 с. </w:t>
      </w:r>
    </w:p>
    <w:p w:rsidR="00D679DA" w:rsidRPr="00D679DA" w:rsidRDefault="00D679DA" w:rsidP="00AD303C">
      <w:pPr>
        <w:numPr>
          <w:ilvl w:val="0"/>
          <w:numId w:val="9"/>
        </w:numPr>
        <w:spacing w:after="0" w:line="360" w:lineRule="auto"/>
        <w:ind w:left="0"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Сімейні цінності: навчально-методичний посібник до навчальної програми «Сімейні цінності» (35годин) [для педагогічних працівників] / В. І. Прит, С. І. Тесленко, З. В. Охрименко, Л. В. Корецька. – Івано-Франківськ: НАІР, 2013. – 196 с.</w:t>
      </w:r>
    </w:p>
    <w:p w:rsidR="00D679DA" w:rsidRPr="00D679DA" w:rsidRDefault="00D679DA" w:rsidP="00AD303C">
      <w:pPr>
        <w:numPr>
          <w:ilvl w:val="0"/>
          <w:numId w:val="9"/>
        </w:numPr>
        <w:spacing w:after="0" w:line="360" w:lineRule="auto"/>
        <w:ind w:left="0" w:firstLine="709"/>
        <w:jc w:val="both"/>
        <w:rPr>
          <w:rFonts w:ascii="Times New Roman" w:hAnsi="Times New Roman"/>
          <w:sz w:val="28"/>
          <w:szCs w:val="28"/>
          <w:lang w:val="uk-UA" w:eastAsia="ru-RU"/>
        </w:rPr>
      </w:pPr>
      <w:r w:rsidRPr="00D679DA">
        <w:rPr>
          <w:rFonts w:ascii="Times New Roman" w:hAnsi="Times New Roman"/>
          <w:sz w:val="28"/>
          <w:szCs w:val="28"/>
          <w:lang w:eastAsia="ru-RU"/>
        </w:rPr>
        <w:t>Тренінгова програма для батьків «Білі плями сімейного виховання»</w:t>
      </w:r>
      <w:r w:rsidRPr="00D679DA">
        <w:rPr>
          <w:rFonts w:ascii="Times New Roman" w:hAnsi="Times New Roman"/>
          <w:sz w:val="28"/>
          <w:szCs w:val="28"/>
          <w:lang w:val="uk-UA" w:eastAsia="ru-RU"/>
        </w:rPr>
        <w:t xml:space="preserve"> :</w:t>
      </w:r>
      <w:r w:rsidRPr="00D679DA">
        <w:rPr>
          <w:rFonts w:ascii="Times New Roman" w:hAnsi="Times New Roman"/>
          <w:sz w:val="28"/>
          <w:szCs w:val="28"/>
          <w:lang w:eastAsia="ru-RU"/>
        </w:rPr>
        <w:t xml:space="preserve"> методичний посібник / </w:t>
      </w:r>
      <w:r w:rsidRPr="00D679DA">
        <w:rPr>
          <w:rFonts w:ascii="Times New Roman" w:hAnsi="Times New Roman"/>
          <w:sz w:val="28"/>
          <w:szCs w:val="28"/>
          <w:lang w:val="uk-UA" w:eastAsia="ru-RU"/>
        </w:rPr>
        <w:t>а</w:t>
      </w:r>
      <w:r w:rsidRPr="00D679DA">
        <w:rPr>
          <w:rFonts w:ascii="Times New Roman" w:hAnsi="Times New Roman"/>
          <w:sz w:val="28"/>
          <w:szCs w:val="28"/>
          <w:lang w:eastAsia="ru-RU"/>
        </w:rPr>
        <w:t>втор-укладач Л.</w:t>
      </w:r>
      <w:r w:rsidRPr="00D679DA">
        <w:rPr>
          <w:rFonts w:ascii="Times New Roman" w:hAnsi="Times New Roman"/>
          <w:sz w:val="24"/>
          <w:szCs w:val="24"/>
          <w:lang w:val="uk-UA" w:eastAsia="ru-RU"/>
        </w:rPr>
        <w:t> </w:t>
      </w:r>
      <w:r w:rsidRPr="00D679DA">
        <w:rPr>
          <w:rFonts w:ascii="Times New Roman" w:hAnsi="Times New Roman"/>
          <w:sz w:val="28"/>
          <w:szCs w:val="28"/>
          <w:lang w:eastAsia="ru-RU"/>
        </w:rPr>
        <w:t>Б.</w:t>
      </w:r>
      <w:r w:rsidRPr="00D679DA">
        <w:rPr>
          <w:rFonts w:ascii="Times New Roman" w:hAnsi="Times New Roman"/>
          <w:sz w:val="28"/>
          <w:szCs w:val="28"/>
          <w:lang w:val="uk-UA" w:eastAsia="ru-RU"/>
        </w:rPr>
        <w:t> </w:t>
      </w:r>
      <w:r w:rsidRPr="00D679DA">
        <w:rPr>
          <w:rFonts w:ascii="Times New Roman" w:hAnsi="Times New Roman"/>
          <w:sz w:val="28"/>
          <w:szCs w:val="28"/>
          <w:lang w:eastAsia="ru-RU"/>
        </w:rPr>
        <w:t>Дмитренко</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ред. Т.</w:t>
      </w:r>
      <w:r w:rsidRPr="00D679DA">
        <w:rPr>
          <w:rFonts w:ascii="Times New Roman" w:hAnsi="Times New Roman"/>
          <w:sz w:val="28"/>
          <w:szCs w:val="28"/>
          <w:lang w:val="uk-UA" w:eastAsia="ru-RU"/>
        </w:rPr>
        <w:t> </w:t>
      </w:r>
      <w:r w:rsidRPr="00D679DA">
        <w:rPr>
          <w:rFonts w:ascii="Times New Roman" w:hAnsi="Times New Roman"/>
          <w:sz w:val="28"/>
          <w:szCs w:val="28"/>
          <w:lang w:eastAsia="ru-RU"/>
        </w:rPr>
        <w:t>В.</w:t>
      </w:r>
      <w:r w:rsidRPr="00D679DA">
        <w:rPr>
          <w:rFonts w:ascii="Times New Roman" w:hAnsi="Times New Roman"/>
          <w:sz w:val="28"/>
          <w:szCs w:val="28"/>
          <w:lang w:val="uk-UA" w:eastAsia="ru-RU"/>
        </w:rPr>
        <w:t> </w:t>
      </w:r>
      <w:r w:rsidRPr="00D679DA">
        <w:rPr>
          <w:rFonts w:ascii="Times New Roman" w:hAnsi="Times New Roman"/>
          <w:sz w:val="28"/>
          <w:szCs w:val="28"/>
          <w:lang w:eastAsia="ru-RU"/>
        </w:rPr>
        <w:t>Оробченко. – Комсомольськ</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ГО «Центр «РОДІС», 2008. </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84 с.</w:t>
      </w:r>
    </w:p>
    <w:p w:rsidR="00D679DA" w:rsidRPr="00D679DA" w:rsidRDefault="00D679DA"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ІV. Позитивна афірмація для батьків і старшокласників</w:t>
      </w:r>
    </w:p>
    <w:p w:rsidR="00D679DA" w:rsidRPr="00AD303C"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«Я – справжня (-ій) мама/тато. </w:t>
      </w:r>
      <w:r w:rsidR="00822B07">
        <w:rPr>
          <w:rFonts w:ascii="Times New Roman" w:hAnsi="Times New Roman"/>
          <w:sz w:val="28"/>
          <w:szCs w:val="28"/>
          <w:lang w:val="uk-UA" w:eastAsia="ru-RU"/>
        </w:rPr>
        <w:t>Л</w:t>
      </w:r>
      <w:r w:rsidRPr="00D679DA">
        <w:rPr>
          <w:rFonts w:ascii="Times New Roman" w:hAnsi="Times New Roman"/>
          <w:sz w:val="28"/>
          <w:szCs w:val="28"/>
          <w:lang w:val="uk-UA" w:eastAsia="ru-RU"/>
        </w:rPr>
        <w:t xml:space="preserve">юблю свою дитину тому, що це моя частинка. Я готова (-ий) до того, що незабаром у сина/дочки розпочнеться самостійне доросле життя. </w:t>
      </w:r>
      <w:r w:rsidR="00822B07">
        <w:rPr>
          <w:rFonts w:ascii="Times New Roman" w:hAnsi="Times New Roman"/>
          <w:sz w:val="28"/>
          <w:szCs w:val="28"/>
          <w:lang w:val="uk-UA" w:eastAsia="ru-RU"/>
        </w:rPr>
        <w:t>П</w:t>
      </w:r>
      <w:r w:rsidRPr="00D679DA">
        <w:rPr>
          <w:rFonts w:ascii="Times New Roman" w:hAnsi="Times New Roman"/>
          <w:sz w:val="28"/>
          <w:szCs w:val="28"/>
          <w:lang w:val="uk-UA" w:eastAsia="ru-RU"/>
        </w:rPr>
        <w:t>рийму будь-який його/її вибір, рішення, проте намагатимусь зорієнтувати в правильне русло, яке б не зашкодило, а допомогло» (</w:t>
      </w:r>
      <w:r w:rsidRPr="00D679DA">
        <w:rPr>
          <w:rFonts w:ascii="Times New Roman" w:hAnsi="Times New Roman"/>
          <w:i/>
          <w:sz w:val="28"/>
          <w:szCs w:val="28"/>
          <w:lang w:eastAsia="ru-RU"/>
        </w:rPr>
        <w:t xml:space="preserve">для </w:t>
      </w:r>
      <w:r w:rsidRPr="00D679DA">
        <w:rPr>
          <w:rFonts w:ascii="Times New Roman" w:hAnsi="Times New Roman"/>
          <w:i/>
          <w:sz w:val="28"/>
          <w:szCs w:val="28"/>
          <w:lang w:val="uk-UA" w:eastAsia="ru-RU"/>
        </w:rPr>
        <w:t>батьків</w:t>
      </w:r>
      <w:r w:rsidRPr="00D679DA">
        <w:rPr>
          <w:rFonts w:ascii="Times New Roman" w:hAnsi="Times New Roman"/>
          <w:sz w:val="28"/>
          <w:szCs w:val="28"/>
          <w:lang w:eastAsia="ru-RU"/>
        </w:rPr>
        <w:t>)</w:t>
      </w:r>
      <w:r w:rsidR="00AD303C">
        <w:rPr>
          <w:rFonts w:ascii="Times New Roman" w:hAnsi="Times New Roman"/>
          <w:sz w:val="28"/>
          <w:szCs w:val="28"/>
          <w:lang w:val="uk-UA" w:eastAsia="ru-RU"/>
        </w:rPr>
        <w:t>.</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«Я люблю своїх батьків. Сподіваюся, що літературний діалог зблизить нас, подолає певні протиріччя, сприятиме розвитку нашої сім’ї. Я впевнена                 (-ий), що всі рекомендації, поради батьків спрямовані на те, щоб моє життя було кращим. Тому зроблю все можливе, щоб не розчарувати їх» (</w:t>
      </w:r>
      <w:r w:rsidRPr="00D679DA">
        <w:rPr>
          <w:rFonts w:ascii="Times New Roman" w:hAnsi="Times New Roman"/>
          <w:i/>
          <w:sz w:val="28"/>
          <w:szCs w:val="28"/>
          <w:lang w:eastAsia="ru-RU"/>
        </w:rPr>
        <w:t xml:space="preserve">для </w:t>
      </w:r>
      <w:r w:rsidRPr="00D679DA">
        <w:rPr>
          <w:rFonts w:ascii="Times New Roman" w:hAnsi="Times New Roman"/>
          <w:i/>
          <w:sz w:val="28"/>
          <w:szCs w:val="28"/>
          <w:lang w:val="uk-UA" w:eastAsia="ru-RU"/>
        </w:rPr>
        <w:t>учнів</w:t>
      </w:r>
      <w:r w:rsidRPr="00D679DA">
        <w:rPr>
          <w:rFonts w:ascii="Times New Roman" w:hAnsi="Times New Roman"/>
          <w:sz w:val="28"/>
          <w:szCs w:val="28"/>
          <w:lang w:eastAsia="ru-RU"/>
        </w:rPr>
        <w:t>)</w:t>
      </w:r>
      <w:r w:rsidRPr="00D679DA">
        <w:rPr>
          <w:rFonts w:ascii="Times New Roman" w:hAnsi="Times New Roman"/>
          <w:sz w:val="28"/>
          <w:szCs w:val="28"/>
          <w:lang w:val="uk-UA" w:eastAsia="ru-RU"/>
        </w:rPr>
        <w:t>.</w:t>
      </w:r>
    </w:p>
    <w:p w:rsidR="00D679DA" w:rsidRPr="00D679DA" w:rsidRDefault="00D679DA"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ТВОРЧИ</w:t>
      </w:r>
      <w:r w:rsidR="00F17E54">
        <w:rPr>
          <w:rFonts w:ascii="Times New Roman" w:hAnsi="Times New Roman"/>
          <w:b/>
          <w:sz w:val="28"/>
          <w:szCs w:val="28"/>
          <w:lang w:val="uk-UA" w:eastAsia="ru-RU"/>
        </w:rPr>
        <w:t>Й</w:t>
      </w:r>
      <w:r w:rsidRPr="00D679DA">
        <w:rPr>
          <w:rFonts w:ascii="Times New Roman" w:hAnsi="Times New Roman"/>
          <w:b/>
          <w:sz w:val="28"/>
          <w:szCs w:val="28"/>
          <w:lang w:val="uk-UA" w:eastAsia="ru-RU"/>
        </w:rPr>
        <w:t xml:space="preserve"> АУКЦІОН </w:t>
      </w: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«МАМА, ТАТО, КНИГА І Я – ЩАСЛИВА СІМ’Я»</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Мета виховного заходу</w:t>
      </w:r>
      <w:r w:rsidRPr="00D679DA">
        <w:rPr>
          <w:rFonts w:ascii="Times New Roman" w:hAnsi="Times New Roman"/>
          <w:sz w:val="28"/>
          <w:szCs w:val="28"/>
          <w:lang w:val="uk-UA" w:eastAsia="ru-RU"/>
        </w:rPr>
        <w:t>: згуртувати батьків і дітей засобами фотографії, книги, «родинних записок», виховувати інтерес до сучасної української літератури, формувати сімейні цінності.</w:t>
      </w:r>
    </w:p>
    <w:p w:rsidR="00D679DA" w:rsidRPr="00D679DA" w:rsidRDefault="00D679DA" w:rsidP="00AD303C">
      <w:pPr>
        <w:spacing w:after="0" w:line="360" w:lineRule="auto"/>
        <w:ind w:firstLine="709"/>
        <w:jc w:val="both"/>
        <w:rPr>
          <w:rFonts w:ascii="Times New Roman" w:hAnsi="Times New Roman"/>
          <w:b/>
          <w:bCs/>
          <w:sz w:val="28"/>
          <w:szCs w:val="28"/>
          <w:lang w:val="uk-UA" w:eastAsia="ru-RU"/>
        </w:rPr>
      </w:pPr>
      <w:r w:rsidRPr="00D679DA">
        <w:rPr>
          <w:rFonts w:ascii="Times New Roman" w:hAnsi="Times New Roman"/>
          <w:b/>
          <w:sz w:val="28"/>
          <w:szCs w:val="28"/>
          <w:lang w:val="uk-UA" w:eastAsia="ru-RU"/>
        </w:rPr>
        <w:t>Методи виховання</w:t>
      </w:r>
      <w:r w:rsidRPr="00D679DA">
        <w:rPr>
          <w:rFonts w:ascii="Times New Roman" w:hAnsi="Times New Roman"/>
          <w:sz w:val="28"/>
          <w:szCs w:val="28"/>
          <w:lang w:val="uk-UA" w:eastAsia="ru-RU"/>
        </w:rPr>
        <w:t>: творча робота, бесіда, рефлексія</w:t>
      </w:r>
      <w:r w:rsidRPr="00D679DA">
        <w:rPr>
          <w:rFonts w:ascii="Times New Roman" w:hAnsi="Times New Roman"/>
          <w:bCs/>
          <w:sz w:val="28"/>
          <w:szCs w:val="28"/>
          <w:lang w:val="uk-UA" w:eastAsia="ru-RU"/>
        </w:rPr>
        <w:t>.</w:t>
      </w:r>
    </w:p>
    <w:p w:rsidR="00D679DA" w:rsidRPr="00D679DA" w:rsidRDefault="00D679DA" w:rsidP="00AD303C">
      <w:pPr>
        <w:spacing w:after="0" w:line="360" w:lineRule="auto"/>
        <w:ind w:firstLine="709"/>
        <w:jc w:val="both"/>
        <w:rPr>
          <w:rFonts w:ascii="Times New Roman" w:hAnsi="Times New Roman"/>
          <w:sz w:val="28"/>
          <w:szCs w:val="28"/>
          <w:highlight w:val="yellow"/>
          <w:lang w:val="uk-UA" w:eastAsia="ru-RU"/>
        </w:rPr>
      </w:pPr>
      <w:r w:rsidRPr="00D679DA">
        <w:rPr>
          <w:rFonts w:ascii="Times New Roman" w:hAnsi="Times New Roman"/>
          <w:b/>
          <w:sz w:val="28"/>
          <w:szCs w:val="28"/>
          <w:lang w:val="uk-UA" w:eastAsia="ru-RU"/>
        </w:rPr>
        <w:t xml:space="preserve">Форми виховання: </w:t>
      </w:r>
      <w:r w:rsidRPr="00D679DA">
        <w:rPr>
          <w:rFonts w:ascii="Times New Roman" w:hAnsi="Times New Roman"/>
          <w:sz w:val="28"/>
          <w:szCs w:val="28"/>
          <w:lang w:val="uk-UA" w:eastAsia="ru-RU"/>
        </w:rPr>
        <w:t>створення фотоколажу «Наша сім’я», написання послань до батьків/дітей, аукціон послань батьків до дітей, дітей до батьків, рефлексія «Емоційний стан під зустрічі після тривалої розлуки», аналіз уривка з роману, «Родинні обійми».</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lastRenderedPageBreak/>
        <w:t>Обладнання</w:t>
      </w:r>
      <w:r w:rsidRPr="00D679DA">
        <w:rPr>
          <w:rFonts w:ascii="Times New Roman" w:hAnsi="Times New Roman"/>
          <w:sz w:val="28"/>
          <w:szCs w:val="28"/>
          <w:lang w:val="uk-UA" w:eastAsia="ru-RU"/>
        </w:rPr>
        <w:t>:  ПК, електронна презентація, мультимедійна дошка, картки з уривком із роману, романи Т. Малярчук і С. Талан, сімейні фото, ватман, клей, маркери, маленькі папірці у вигляді пергаментного сувою.</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Учасники</w:t>
      </w:r>
      <w:r w:rsidRPr="00D679DA">
        <w:rPr>
          <w:rFonts w:ascii="Times New Roman" w:hAnsi="Times New Roman"/>
          <w:sz w:val="28"/>
          <w:szCs w:val="28"/>
          <w:lang w:val="uk-UA" w:eastAsia="ru-RU"/>
        </w:rPr>
        <w:t>: учні 10 класу та їхні батьки.</w:t>
      </w:r>
    </w:p>
    <w:p w:rsidR="00D679DA" w:rsidRPr="00D679DA" w:rsidRDefault="00B644D2" w:rsidP="00AD303C">
      <w:pPr>
        <w:spacing w:after="0" w:line="360" w:lineRule="auto"/>
        <w:ind w:firstLine="709"/>
        <w:jc w:val="both"/>
        <w:rPr>
          <w:rFonts w:ascii="Times New Roman" w:hAnsi="Times New Roman"/>
          <w:sz w:val="28"/>
          <w:szCs w:val="28"/>
          <w:lang w:val="uk-UA" w:eastAsia="ru-RU"/>
        </w:rPr>
      </w:pPr>
      <w:r w:rsidRPr="00B644D2">
        <w:rPr>
          <w:rFonts w:ascii="Times New Roman" w:hAnsi="Times New Roman"/>
          <w:b/>
          <w:sz w:val="28"/>
          <w:szCs w:val="28"/>
          <w:lang w:val="uk-UA" w:eastAsia="ru-RU"/>
        </w:rPr>
        <w:t>Список використаних джерел</w:t>
      </w:r>
      <w:r w:rsidR="00D679DA" w:rsidRPr="00D679DA">
        <w:rPr>
          <w:rFonts w:ascii="Times New Roman" w:hAnsi="Times New Roman"/>
          <w:sz w:val="28"/>
          <w:szCs w:val="28"/>
          <w:lang w:val="uk-UA" w:eastAsia="ru-RU"/>
        </w:rPr>
        <w:t xml:space="preserve">: </w:t>
      </w:r>
    </w:p>
    <w:p w:rsidR="00A374C2" w:rsidRPr="00840D48" w:rsidRDefault="00D679DA" w:rsidP="00AD303C">
      <w:pPr>
        <w:spacing w:after="0" w:line="360" w:lineRule="auto"/>
        <w:ind w:firstLine="709"/>
        <w:jc w:val="both"/>
        <w:rPr>
          <w:rFonts w:ascii="Times New Roman" w:hAnsi="Times New Roman"/>
          <w:sz w:val="28"/>
          <w:szCs w:val="28"/>
          <w:lang w:val="uk-UA" w:eastAsia="ru-RU"/>
        </w:rPr>
      </w:pPr>
      <w:r w:rsidRPr="00840D48">
        <w:rPr>
          <w:rFonts w:ascii="Times New Roman" w:hAnsi="Times New Roman"/>
          <w:sz w:val="28"/>
          <w:szCs w:val="28"/>
          <w:lang w:val="uk-UA" w:eastAsia="ru-RU"/>
        </w:rPr>
        <w:t xml:space="preserve">1. </w:t>
      </w:r>
      <w:r w:rsidR="00A374C2" w:rsidRPr="00840D48">
        <w:rPr>
          <w:rFonts w:ascii="Times New Roman" w:hAnsi="Times New Roman"/>
          <w:sz w:val="28"/>
          <w:szCs w:val="28"/>
          <w:lang w:val="uk-UA" w:eastAsia="ru-RU"/>
        </w:rPr>
        <w:t>Арсенич-Баран Г. Тиха вулиця вечірнього міста / Г. Арсенич-Баран. – Косів. Писаний камінь, 2007. – 282 с.</w:t>
      </w:r>
    </w:p>
    <w:p w:rsidR="00A374C2" w:rsidRPr="00840D48" w:rsidRDefault="00A374C2" w:rsidP="00AD303C">
      <w:pPr>
        <w:spacing w:after="0" w:line="360" w:lineRule="auto"/>
        <w:ind w:firstLine="709"/>
        <w:jc w:val="both"/>
        <w:rPr>
          <w:rFonts w:ascii="Times New Roman" w:hAnsi="Times New Roman"/>
          <w:sz w:val="28"/>
          <w:szCs w:val="28"/>
          <w:lang w:val="uk-UA" w:eastAsia="ru-RU"/>
        </w:rPr>
      </w:pPr>
      <w:r w:rsidRPr="00840D48">
        <w:rPr>
          <w:rFonts w:ascii="Times New Roman" w:hAnsi="Times New Roman"/>
          <w:sz w:val="28"/>
          <w:szCs w:val="28"/>
          <w:lang w:val="uk-UA" w:eastAsia="ru-RU"/>
        </w:rPr>
        <w:t xml:space="preserve">2. Багряний І. Тигролови / Іван Багряний </w:t>
      </w:r>
      <w:r w:rsidRPr="00840D48">
        <w:rPr>
          <w:rFonts w:ascii="Times New Roman" w:hAnsi="Times New Roman"/>
          <w:sz w:val="28"/>
          <w:szCs w:val="28"/>
          <w:lang w:eastAsia="ru-RU"/>
        </w:rPr>
        <w:t>[</w:t>
      </w:r>
      <w:r w:rsidRPr="00840D48">
        <w:rPr>
          <w:rFonts w:ascii="Times New Roman" w:hAnsi="Times New Roman"/>
          <w:sz w:val="28"/>
          <w:szCs w:val="28"/>
          <w:lang w:val="uk-UA" w:eastAsia="ru-RU"/>
        </w:rPr>
        <w:t>Електронний ресурс</w:t>
      </w:r>
      <w:r w:rsidRPr="00840D48">
        <w:rPr>
          <w:rFonts w:ascii="Times New Roman" w:hAnsi="Times New Roman"/>
          <w:sz w:val="28"/>
          <w:szCs w:val="28"/>
          <w:lang w:eastAsia="ru-RU"/>
        </w:rPr>
        <w:t>]</w:t>
      </w:r>
      <w:r w:rsidRPr="00840D48">
        <w:rPr>
          <w:rFonts w:ascii="Times New Roman" w:hAnsi="Times New Roman"/>
          <w:sz w:val="28"/>
          <w:szCs w:val="28"/>
          <w:lang w:val="uk-UA" w:eastAsia="ru-RU"/>
        </w:rPr>
        <w:t>. – Режим доступу: http://ukrlit.org/bahrianyi_ivan_pavlovych/tyhrolovy. – Назва з екрану.</w:t>
      </w:r>
    </w:p>
    <w:p w:rsidR="00D679DA" w:rsidRPr="00840D48" w:rsidRDefault="00840D48" w:rsidP="00AD303C">
      <w:pPr>
        <w:spacing w:after="0" w:line="360" w:lineRule="auto"/>
        <w:ind w:firstLine="709"/>
        <w:jc w:val="both"/>
        <w:rPr>
          <w:rFonts w:ascii="Times New Roman" w:hAnsi="Times New Roman"/>
          <w:sz w:val="28"/>
          <w:szCs w:val="28"/>
          <w:lang w:val="uk-UA" w:eastAsia="ru-RU"/>
        </w:rPr>
      </w:pPr>
      <w:r w:rsidRPr="00840D48">
        <w:rPr>
          <w:rFonts w:ascii="Times New Roman" w:hAnsi="Times New Roman"/>
          <w:sz w:val="28"/>
          <w:szCs w:val="28"/>
          <w:lang w:val="uk-UA" w:eastAsia="ru-RU"/>
        </w:rPr>
        <w:t xml:space="preserve">3. </w:t>
      </w:r>
      <w:r w:rsidR="00D679DA" w:rsidRPr="00840D48">
        <w:rPr>
          <w:rFonts w:ascii="Times New Roman" w:hAnsi="Times New Roman"/>
          <w:sz w:val="28"/>
          <w:szCs w:val="28"/>
          <w:lang w:val="uk-UA" w:eastAsia="ru-RU"/>
        </w:rPr>
        <w:t>Малярчук Т. Біографія випадкового чуда / Т. Малярчук [Електронний ресурс]. –</w:t>
      </w:r>
      <w:r w:rsidR="00AD303C" w:rsidRPr="00840D48">
        <w:rPr>
          <w:rFonts w:ascii="Times New Roman" w:hAnsi="Times New Roman"/>
          <w:sz w:val="28"/>
          <w:szCs w:val="28"/>
          <w:lang w:val="uk-UA" w:eastAsia="ru-RU"/>
        </w:rPr>
        <w:t xml:space="preserve"> Режим доступу: </w:t>
      </w:r>
      <w:r w:rsidR="00D679DA" w:rsidRPr="00840D48">
        <w:rPr>
          <w:rFonts w:ascii="Times New Roman" w:hAnsi="Times New Roman"/>
          <w:sz w:val="28"/>
          <w:szCs w:val="28"/>
          <w:lang w:val="uk-UA" w:eastAsia="ru-RU"/>
        </w:rPr>
        <w:t xml:space="preserve"> </w:t>
      </w:r>
      <w:hyperlink r:id="rId40" w:history="1">
        <w:r w:rsidR="00D679DA" w:rsidRPr="00840D48">
          <w:rPr>
            <w:rFonts w:ascii="Times New Roman" w:hAnsi="Times New Roman"/>
            <w:color w:val="000000" w:themeColor="text1"/>
            <w:sz w:val="28"/>
            <w:lang w:val="uk-UA" w:eastAsia="ru-RU"/>
          </w:rPr>
          <w:t>hhttp://modernlib.ru/books/tanya_malyarchuk/</w:t>
        </w:r>
        <w:r w:rsidR="00AD303C" w:rsidRPr="00840D48">
          <w:rPr>
            <w:rFonts w:ascii="Times New Roman" w:hAnsi="Times New Roman"/>
            <w:color w:val="000000" w:themeColor="text1"/>
            <w:sz w:val="28"/>
            <w:lang w:val="uk-UA" w:eastAsia="ru-RU"/>
          </w:rPr>
          <w:t xml:space="preserve"> </w:t>
        </w:r>
        <w:r w:rsidR="00D679DA" w:rsidRPr="00840D48">
          <w:rPr>
            <w:rFonts w:ascii="Times New Roman" w:hAnsi="Times New Roman"/>
            <w:color w:val="000000" w:themeColor="text1"/>
            <w:sz w:val="28"/>
            <w:lang w:val="uk-UA" w:eastAsia="ru-RU"/>
          </w:rPr>
          <w:t>bografya_vipadkovogo_chuda/read_1/</w:t>
        </w:r>
      </w:hyperlink>
      <w:r w:rsidR="00D679DA" w:rsidRPr="00840D48">
        <w:rPr>
          <w:rFonts w:ascii="Times New Roman" w:hAnsi="Times New Roman"/>
          <w:color w:val="000000" w:themeColor="text1"/>
          <w:sz w:val="28"/>
          <w:szCs w:val="28"/>
          <w:lang w:val="uk-UA" w:eastAsia="ru-RU"/>
        </w:rPr>
        <w:t>.</w:t>
      </w:r>
      <w:r w:rsidR="00D679DA" w:rsidRPr="00840D48">
        <w:rPr>
          <w:rFonts w:ascii="Times New Roman" w:hAnsi="Times New Roman"/>
          <w:sz w:val="28"/>
          <w:szCs w:val="28"/>
          <w:lang w:val="uk-UA" w:eastAsia="ru-RU"/>
        </w:rPr>
        <w:t xml:space="preserve"> – Назва з екрану.</w:t>
      </w:r>
    </w:p>
    <w:p w:rsidR="00D679DA" w:rsidRPr="00D679DA" w:rsidRDefault="00840D48" w:rsidP="00AD303C">
      <w:pPr>
        <w:spacing w:after="0" w:line="360" w:lineRule="auto"/>
        <w:ind w:firstLine="709"/>
        <w:jc w:val="both"/>
        <w:rPr>
          <w:rFonts w:ascii="Times New Roman" w:hAnsi="Times New Roman"/>
          <w:sz w:val="28"/>
          <w:szCs w:val="28"/>
          <w:lang w:val="uk-UA" w:eastAsia="ru-RU"/>
        </w:rPr>
      </w:pPr>
      <w:r w:rsidRPr="00840D48">
        <w:rPr>
          <w:rFonts w:ascii="Times New Roman" w:hAnsi="Times New Roman"/>
          <w:sz w:val="28"/>
          <w:szCs w:val="28"/>
          <w:lang w:val="uk-UA" w:eastAsia="ru-RU"/>
        </w:rPr>
        <w:t>4</w:t>
      </w:r>
      <w:r w:rsidR="00D679DA" w:rsidRPr="00840D48">
        <w:rPr>
          <w:rFonts w:ascii="Times New Roman" w:hAnsi="Times New Roman"/>
          <w:sz w:val="28"/>
          <w:szCs w:val="28"/>
          <w:lang w:val="uk-UA" w:eastAsia="ru-RU"/>
        </w:rPr>
        <w:t xml:space="preserve">. Талан С. Коли ти поруч / С. Талан </w:t>
      </w:r>
      <w:r w:rsidR="00D679DA" w:rsidRPr="00840D48">
        <w:rPr>
          <w:rFonts w:ascii="Times New Roman" w:hAnsi="Times New Roman"/>
          <w:sz w:val="28"/>
          <w:szCs w:val="28"/>
          <w:lang w:eastAsia="ru-RU"/>
        </w:rPr>
        <w:t>[</w:t>
      </w:r>
      <w:r w:rsidR="00D679DA" w:rsidRPr="00840D48">
        <w:rPr>
          <w:rFonts w:ascii="Times New Roman" w:hAnsi="Times New Roman"/>
          <w:sz w:val="28"/>
          <w:szCs w:val="28"/>
          <w:lang w:val="uk-UA" w:eastAsia="ru-RU"/>
        </w:rPr>
        <w:t>Електронний ресурс</w:t>
      </w:r>
      <w:r w:rsidR="00D679DA" w:rsidRPr="00840D48">
        <w:rPr>
          <w:rFonts w:ascii="Times New Roman" w:hAnsi="Times New Roman"/>
          <w:sz w:val="28"/>
          <w:szCs w:val="28"/>
          <w:lang w:eastAsia="ru-RU"/>
        </w:rPr>
        <w:t>]</w:t>
      </w:r>
      <w:r w:rsidR="00D679DA" w:rsidRPr="00840D48">
        <w:rPr>
          <w:rFonts w:ascii="Times New Roman" w:hAnsi="Times New Roman"/>
          <w:sz w:val="28"/>
          <w:szCs w:val="28"/>
          <w:lang w:val="uk-UA" w:eastAsia="ru-RU"/>
        </w:rPr>
        <w:t xml:space="preserve">. – </w:t>
      </w:r>
      <w:r w:rsidR="00AD303C" w:rsidRPr="00840D48">
        <w:rPr>
          <w:rFonts w:ascii="Times New Roman" w:hAnsi="Times New Roman"/>
          <w:sz w:val="28"/>
          <w:szCs w:val="28"/>
          <w:lang w:val="uk-UA" w:eastAsia="ru-RU"/>
        </w:rPr>
        <w:t xml:space="preserve">Режим доступу: </w:t>
      </w:r>
      <w:r w:rsidR="00D679DA" w:rsidRPr="00840D48">
        <w:rPr>
          <w:rFonts w:ascii="Times New Roman" w:hAnsi="Times New Roman"/>
          <w:sz w:val="28"/>
          <w:szCs w:val="28"/>
          <w:lang w:val="uk-UA" w:eastAsia="ru-RU"/>
        </w:rPr>
        <w:t>http://bookz.ru/authors/svetlana-talan/koli-ti-_521/1-koli-ti-_521.html. – Назва з екрану.</w:t>
      </w:r>
    </w:p>
    <w:p w:rsidR="00D679DA" w:rsidRPr="00D679DA" w:rsidRDefault="00D679DA" w:rsidP="00AD303C">
      <w:pPr>
        <w:spacing w:after="0" w:line="360" w:lineRule="auto"/>
        <w:ind w:firstLine="709"/>
        <w:jc w:val="center"/>
        <w:rPr>
          <w:rFonts w:ascii="Times New Roman" w:hAnsi="Times New Roman"/>
          <w:sz w:val="28"/>
          <w:szCs w:val="28"/>
          <w:lang w:val="uk-UA" w:eastAsia="ru-RU"/>
        </w:rPr>
      </w:pPr>
      <w:r w:rsidRPr="00D679DA">
        <w:rPr>
          <w:rFonts w:ascii="Times New Roman" w:hAnsi="Times New Roman"/>
          <w:sz w:val="28"/>
          <w:szCs w:val="28"/>
          <w:lang w:val="uk-UA" w:eastAsia="ru-RU"/>
        </w:rPr>
        <w:t>Хід творчого аукціону</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w:t>
      </w:r>
      <w:r w:rsidR="00AD303C">
        <w:rPr>
          <w:rFonts w:ascii="Times New Roman" w:hAnsi="Times New Roman"/>
          <w:sz w:val="28"/>
          <w:szCs w:val="28"/>
          <w:lang w:val="uk-UA" w:eastAsia="ru-RU"/>
        </w:rPr>
        <w:t xml:space="preserve"> </w:t>
      </w:r>
      <w:r w:rsidRPr="00D679DA">
        <w:rPr>
          <w:rFonts w:ascii="Times New Roman" w:hAnsi="Times New Roman"/>
          <w:sz w:val="28"/>
          <w:szCs w:val="28"/>
          <w:lang w:val="uk-UA" w:eastAsia="ru-RU"/>
        </w:rPr>
        <w:t>Батьки як найперші вихователі</w:t>
      </w:r>
      <w:r w:rsidR="00AD303C">
        <w:rPr>
          <w:rFonts w:ascii="Times New Roman" w:hAnsi="Times New Roman"/>
          <w:sz w:val="28"/>
          <w:szCs w:val="28"/>
          <w:lang w:val="uk-UA" w:eastAsia="ru-RU"/>
        </w:rPr>
        <w:t xml:space="preserve"> м</w:t>
      </w:r>
      <w:r w:rsidRPr="00D679DA">
        <w:rPr>
          <w:rFonts w:ascii="Times New Roman" w:hAnsi="Times New Roman"/>
          <w:sz w:val="28"/>
          <w:szCs w:val="28"/>
          <w:lang w:val="uk-UA" w:eastAsia="ru-RU"/>
        </w:rPr>
        <w:t>ожуть зробити для щастя сво</w:t>
      </w:r>
      <w:r w:rsidR="002C06A1">
        <w:rPr>
          <w:rFonts w:ascii="Times New Roman" w:hAnsi="Times New Roman"/>
          <w:sz w:val="28"/>
          <w:szCs w:val="28"/>
          <w:lang w:val="uk-UA" w:eastAsia="ru-RU"/>
        </w:rPr>
        <w:t>єї дитини</w:t>
      </w:r>
      <w:r w:rsidRPr="00D679DA">
        <w:rPr>
          <w:rFonts w:ascii="Times New Roman" w:hAnsi="Times New Roman"/>
          <w:sz w:val="28"/>
          <w:szCs w:val="28"/>
          <w:lang w:val="uk-UA" w:eastAsia="ru-RU"/>
        </w:rPr>
        <w:t xml:space="preserve"> значно більше, ніж будь-хто. Сьогодні ми ще раз доведемо, що сім’</w:t>
      </w:r>
      <w:r w:rsidRPr="00D679DA">
        <w:rPr>
          <w:rFonts w:ascii="Times New Roman" w:hAnsi="Times New Roman"/>
          <w:sz w:val="28"/>
          <w:szCs w:val="28"/>
          <w:lang w:eastAsia="ru-RU"/>
        </w:rPr>
        <w:t xml:space="preserve">я має визначальне значення для формування особистості </w:t>
      </w:r>
      <w:r w:rsidRPr="00D679DA">
        <w:rPr>
          <w:rFonts w:ascii="Times New Roman" w:hAnsi="Times New Roman"/>
          <w:sz w:val="28"/>
          <w:szCs w:val="28"/>
          <w:lang w:val="uk-UA" w:eastAsia="ru-RU"/>
        </w:rPr>
        <w:t>дитини, навіть тоді, коли вони вже на перехідному етапі в доросле життя.</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Пропоную зараз об’</w:t>
      </w:r>
      <w:r w:rsidRPr="00D679DA">
        <w:rPr>
          <w:rFonts w:ascii="Times New Roman" w:hAnsi="Times New Roman"/>
          <w:sz w:val="28"/>
          <w:szCs w:val="28"/>
          <w:lang w:eastAsia="ru-RU"/>
        </w:rPr>
        <w:t xml:space="preserve">єднатися по 3 сім’ї і створити колаж зі своїх родинних фото. </w:t>
      </w:r>
    </w:p>
    <w:p w:rsidR="00D679DA" w:rsidRPr="00D679DA" w:rsidRDefault="00D679DA"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І. Створення фотоколажу «Наша сім’</w:t>
      </w:r>
      <w:r w:rsidRPr="00D679DA">
        <w:rPr>
          <w:rFonts w:ascii="Times New Roman" w:hAnsi="Times New Roman"/>
          <w:b/>
          <w:sz w:val="28"/>
          <w:szCs w:val="28"/>
          <w:lang w:eastAsia="ru-RU"/>
        </w:rPr>
        <w:t>я</w:t>
      </w:r>
      <w:r w:rsidRPr="00D679DA">
        <w:rPr>
          <w:rFonts w:ascii="Times New Roman" w:hAnsi="Times New Roman"/>
          <w:b/>
          <w:sz w:val="28"/>
          <w:szCs w:val="28"/>
          <w:lang w:val="uk-UA" w:eastAsia="ru-RU"/>
        </w:rPr>
        <w:t>»</w:t>
      </w:r>
    </w:p>
    <w:p w:rsidR="00D679DA" w:rsidRPr="00D679DA" w:rsidRDefault="00D679DA"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ІІ. Презентація старшокласниками та їхніми батьками фотоколажу «Наша сім’</w:t>
      </w:r>
      <w:r w:rsidRPr="00D679DA">
        <w:rPr>
          <w:rFonts w:ascii="Times New Roman" w:hAnsi="Times New Roman"/>
          <w:b/>
          <w:sz w:val="28"/>
          <w:szCs w:val="28"/>
          <w:lang w:eastAsia="ru-RU"/>
        </w:rPr>
        <w:t>я</w:t>
      </w:r>
      <w:r w:rsidRPr="00D679DA">
        <w:rPr>
          <w:rFonts w:ascii="Times New Roman" w:hAnsi="Times New Roman"/>
          <w:b/>
          <w:sz w:val="28"/>
          <w:szCs w:val="28"/>
          <w:lang w:val="uk-UA" w:eastAsia="ru-RU"/>
        </w:rPr>
        <w:t>»</w:t>
      </w:r>
    </w:p>
    <w:p w:rsidR="00840D48" w:rsidRDefault="00840D48" w:rsidP="00AD303C">
      <w:pPr>
        <w:spacing w:after="0" w:line="360" w:lineRule="auto"/>
        <w:ind w:firstLine="709"/>
        <w:jc w:val="both"/>
        <w:rPr>
          <w:rFonts w:ascii="Times New Roman" w:hAnsi="Times New Roman"/>
          <w:b/>
          <w:sz w:val="28"/>
          <w:szCs w:val="28"/>
          <w:lang w:val="uk-UA" w:eastAsia="ru-RU"/>
        </w:rPr>
      </w:pPr>
    </w:p>
    <w:p w:rsidR="00840D48" w:rsidRDefault="00840D48" w:rsidP="00AD303C">
      <w:pPr>
        <w:spacing w:after="0" w:line="360" w:lineRule="auto"/>
        <w:ind w:firstLine="709"/>
        <w:jc w:val="both"/>
        <w:rPr>
          <w:rFonts w:ascii="Times New Roman" w:hAnsi="Times New Roman"/>
          <w:b/>
          <w:sz w:val="28"/>
          <w:szCs w:val="28"/>
          <w:lang w:val="uk-UA" w:eastAsia="ru-RU"/>
        </w:rPr>
      </w:pPr>
    </w:p>
    <w:p w:rsidR="00840D48" w:rsidRDefault="00840D48" w:rsidP="00AD303C">
      <w:pPr>
        <w:spacing w:after="0" w:line="360" w:lineRule="auto"/>
        <w:ind w:firstLine="709"/>
        <w:jc w:val="both"/>
        <w:rPr>
          <w:rFonts w:ascii="Times New Roman" w:hAnsi="Times New Roman"/>
          <w:b/>
          <w:sz w:val="28"/>
          <w:szCs w:val="28"/>
          <w:lang w:val="uk-UA" w:eastAsia="ru-RU"/>
        </w:rPr>
      </w:pPr>
    </w:p>
    <w:p w:rsidR="00D679DA" w:rsidRPr="00D679DA" w:rsidRDefault="00D679DA" w:rsidP="00AD303C">
      <w:pPr>
        <w:spacing w:after="0" w:line="360" w:lineRule="auto"/>
        <w:ind w:firstLine="709"/>
        <w:jc w:val="both"/>
        <w:rPr>
          <w:rFonts w:ascii="Times New Roman" w:hAnsi="Times New Roman"/>
          <w:b/>
          <w:sz w:val="28"/>
          <w:szCs w:val="28"/>
          <w:lang w:val="uk-UA" w:eastAsia="ru-RU"/>
        </w:rPr>
      </w:pPr>
    </w:p>
    <w:p w:rsidR="00D679DA" w:rsidRPr="00D679DA" w:rsidRDefault="00840D48" w:rsidP="00D679DA">
      <w:pPr>
        <w:spacing w:after="0" w:line="360" w:lineRule="auto"/>
        <w:jc w:val="both"/>
        <w:rPr>
          <w:rFonts w:ascii="Times New Roman" w:hAnsi="Times New Roman"/>
          <w:sz w:val="28"/>
          <w:szCs w:val="28"/>
          <w:lang w:val="uk-UA" w:eastAsia="ru-RU"/>
        </w:rPr>
      </w:pPr>
      <w:r>
        <w:rPr>
          <w:rFonts w:ascii="Times New Roman" w:hAnsi="Times New Roman"/>
          <w:b/>
          <w:i/>
          <w:noProof/>
          <w:sz w:val="28"/>
          <w:szCs w:val="28"/>
          <w:lang w:eastAsia="ru-RU"/>
        </w:rPr>
        <w:lastRenderedPageBreak/>
        <w:drawing>
          <wp:anchor distT="0" distB="0" distL="114300" distR="114300" simplePos="0" relativeHeight="251706368" behindDoc="0" locked="0" layoutInCell="1" allowOverlap="1">
            <wp:simplePos x="0" y="0"/>
            <wp:positionH relativeFrom="column">
              <wp:posOffset>200660</wp:posOffset>
            </wp:positionH>
            <wp:positionV relativeFrom="paragraph">
              <wp:posOffset>82550</wp:posOffset>
            </wp:positionV>
            <wp:extent cx="1661160" cy="1852930"/>
            <wp:effectExtent l="19050" t="0" r="0" b="0"/>
            <wp:wrapSquare wrapText="bothSides"/>
            <wp:docPr id="2" name="Рисунок 46" descr="Пергамент свитки фото. Фотохостинг - фотографии, картинки,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ргамент свитки фото. Фотохостинг - фотографии, картинки, изображения."/>
                    <pic:cNvPicPr>
                      <a:picLocks noChangeAspect="1" noChangeArrowheads="1"/>
                    </pic:cNvPicPr>
                  </pic:nvPicPr>
                  <pic:blipFill>
                    <a:blip r:embed="rId41" r:link="rId42" cstate="print"/>
                    <a:srcRect l="14898" t="5660"/>
                    <a:stretch>
                      <a:fillRect/>
                    </a:stretch>
                  </pic:blipFill>
                  <pic:spPr bwMode="auto">
                    <a:xfrm>
                      <a:off x="0" y="0"/>
                      <a:ext cx="1661160" cy="1852930"/>
                    </a:xfrm>
                    <a:prstGeom prst="rect">
                      <a:avLst/>
                    </a:prstGeom>
                    <a:noFill/>
                    <a:ln w="9525">
                      <a:noFill/>
                      <a:miter lim="800000"/>
                      <a:headEnd/>
                      <a:tailEnd/>
                    </a:ln>
                  </pic:spPr>
                </pic:pic>
              </a:graphicData>
            </a:graphic>
          </wp:anchor>
        </w:drawing>
      </w:r>
      <w:r w:rsidR="00D679DA" w:rsidRPr="00D679DA">
        <w:rPr>
          <w:rFonts w:ascii="Times New Roman" w:hAnsi="Times New Roman"/>
          <w:b/>
          <w:i/>
          <w:sz w:val="28"/>
          <w:szCs w:val="28"/>
          <w:lang w:val="uk-UA" w:eastAsia="ru-RU"/>
        </w:rPr>
        <w:t>Ведучий</w:t>
      </w:r>
    </w:p>
    <w:p w:rsidR="00D679DA" w:rsidRPr="00D679DA" w:rsidRDefault="00D679DA" w:rsidP="00D679DA">
      <w:pPr>
        <w:spacing w:after="0" w:line="360" w:lineRule="auto"/>
        <w:jc w:val="both"/>
        <w:rPr>
          <w:rFonts w:ascii="Times New Roman" w:hAnsi="Times New Roman"/>
          <w:sz w:val="28"/>
          <w:szCs w:val="28"/>
          <w:lang w:val="uk-UA" w:eastAsia="ru-RU"/>
        </w:rPr>
      </w:pPr>
      <w:r w:rsidRPr="00D679DA">
        <w:rPr>
          <w:rFonts w:ascii="Times New Roman" w:hAnsi="Times New Roman"/>
          <w:sz w:val="28"/>
          <w:szCs w:val="28"/>
          <w:lang w:val="uk-UA" w:eastAsia="ru-RU"/>
        </w:rPr>
        <w:t>– А зараз пропоную вам написати слова, які не придбаєш у жодному магазині, – слова любові до своєї дитини (</w:t>
      </w:r>
      <w:r w:rsidRPr="00D679DA">
        <w:rPr>
          <w:rFonts w:ascii="Times New Roman" w:hAnsi="Times New Roman"/>
          <w:i/>
          <w:sz w:val="28"/>
          <w:szCs w:val="28"/>
          <w:lang w:val="uk-UA" w:eastAsia="ru-RU"/>
        </w:rPr>
        <w:t>для батьків</w:t>
      </w:r>
      <w:r w:rsidRPr="00D679DA">
        <w:rPr>
          <w:rFonts w:ascii="Times New Roman" w:hAnsi="Times New Roman"/>
          <w:sz w:val="28"/>
          <w:szCs w:val="28"/>
          <w:lang w:val="uk-UA" w:eastAsia="ru-RU"/>
        </w:rPr>
        <w:t>), мами й тата (</w:t>
      </w:r>
      <w:r w:rsidRPr="00D679DA">
        <w:rPr>
          <w:rFonts w:ascii="Times New Roman" w:hAnsi="Times New Roman"/>
          <w:i/>
          <w:sz w:val="28"/>
          <w:szCs w:val="28"/>
          <w:lang w:val="uk-UA" w:eastAsia="ru-RU"/>
        </w:rPr>
        <w:t>для учнів</w:t>
      </w:r>
      <w:r w:rsidRPr="00D679DA">
        <w:rPr>
          <w:rFonts w:ascii="Times New Roman" w:hAnsi="Times New Roman"/>
          <w:sz w:val="28"/>
          <w:szCs w:val="28"/>
          <w:lang w:val="uk-UA" w:eastAsia="ru-RU"/>
        </w:rPr>
        <w:t>).</w:t>
      </w:r>
    </w:p>
    <w:p w:rsidR="00D679DA" w:rsidRPr="00D679DA" w:rsidRDefault="00D679DA" w:rsidP="00D679DA">
      <w:pPr>
        <w:spacing w:after="0" w:line="360" w:lineRule="auto"/>
        <w:jc w:val="both"/>
        <w:rPr>
          <w:rFonts w:ascii="Times New Roman" w:hAnsi="Times New Roman"/>
          <w:b/>
          <w:sz w:val="28"/>
          <w:szCs w:val="28"/>
          <w:lang w:val="uk-UA" w:eastAsia="ru-RU"/>
        </w:rPr>
      </w:pPr>
    </w:p>
    <w:p w:rsidR="00D679DA" w:rsidRPr="00D679DA" w:rsidRDefault="00D679DA"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ІІ. Написання послань до батьків/дітей</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AD303C">
      <w:pPr>
        <w:spacing w:after="0" w:line="360" w:lineRule="auto"/>
        <w:ind w:firstLine="709"/>
        <w:jc w:val="both"/>
        <w:rPr>
          <w:rFonts w:ascii="Times New Roman" w:hAnsi="Times New Roman"/>
          <w:b/>
          <w:sz w:val="28"/>
          <w:szCs w:val="28"/>
          <w:lang w:val="uk-UA" w:eastAsia="ru-RU"/>
        </w:rPr>
      </w:pPr>
      <w:r>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-87630</wp:posOffset>
            </wp:positionH>
            <wp:positionV relativeFrom="paragraph">
              <wp:posOffset>27940</wp:posOffset>
            </wp:positionV>
            <wp:extent cx="1297305" cy="1828800"/>
            <wp:effectExtent l="19050" t="0" r="0" b="0"/>
            <wp:wrapSquare wrapText="bothSides"/>
            <wp:docPr id="94" name="Рисунок 47" descr="Mobilluck - Художественная литература Noname, фильтр по названию Страница 6 из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billuck - Художественная литература Noname, фильтр по названию Страница 6 из 69"/>
                    <pic:cNvPicPr>
                      <a:picLocks noChangeAspect="1" noChangeArrowheads="1"/>
                    </pic:cNvPicPr>
                  </pic:nvPicPr>
                  <pic:blipFill>
                    <a:blip r:embed="rId43" r:link="rId44"/>
                    <a:srcRect/>
                    <a:stretch>
                      <a:fillRect/>
                    </a:stretch>
                  </pic:blipFill>
                  <pic:spPr bwMode="auto">
                    <a:xfrm>
                      <a:off x="0" y="0"/>
                      <a:ext cx="1297305" cy="1828800"/>
                    </a:xfrm>
                    <a:prstGeom prst="rect">
                      <a:avLst/>
                    </a:prstGeom>
                    <a:noFill/>
                    <a:ln w="9525">
                      <a:noFill/>
                      <a:miter lim="800000"/>
                      <a:headEnd/>
                      <a:tailEnd/>
                    </a:ln>
                  </pic:spPr>
                </pic:pic>
              </a:graphicData>
            </a:graphic>
          </wp:anchor>
        </w:drawing>
      </w:r>
      <w:r w:rsidRPr="00D679DA">
        <w:rPr>
          <w:rFonts w:ascii="Times New Roman" w:hAnsi="Times New Roman"/>
          <w:sz w:val="28"/>
          <w:szCs w:val="28"/>
          <w:lang w:val="uk-UA" w:eastAsia="ru-RU"/>
        </w:rPr>
        <w:t>– Тепер по черзі озвучте їх і спробуйте «продати» власне «послання» в обмін на улюблену книгу дитини/батьків. Наприклад, «Мамо, я хочу, щоб ті слова, які ти мені написала, були завжди зі мною і допомагали у скрутну хвилину. Взамін я пропоную тобі роман сучасної української письменниці Тані Малярчук «Біографія випадкового чуда», прочитавши який, ти зрозумієш, що ти і тато – найкращі у світі батьки. Адже ви завжди любили, оберігали мене від зла, не чинили фізичного й психологічного насильства, за що я буду вдячна вам до кінця життя».</w:t>
      </w:r>
    </w:p>
    <w:p w:rsidR="00D679DA" w:rsidRPr="00D679DA" w:rsidRDefault="00D679DA"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ІІІ. Аукціон послань батьків до дітей, дітей до батьків</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89984" behindDoc="0" locked="0" layoutInCell="1" allowOverlap="1">
            <wp:simplePos x="0" y="0"/>
            <wp:positionH relativeFrom="column">
              <wp:posOffset>-4445</wp:posOffset>
            </wp:positionH>
            <wp:positionV relativeFrom="paragraph">
              <wp:posOffset>142240</wp:posOffset>
            </wp:positionV>
            <wp:extent cx="1127125" cy="2147570"/>
            <wp:effectExtent l="19050" t="0" r="0" b="0"/>
            <wp:wrapSquare wrapText="bothSides"/>
            <wp:docPr id="93" name="Рисунок 72" descr="IMG_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1652"/>
                    <pic:cNvPicPr>
                      <a:picLocks noChangeAspect="1" noChangeArrowheads="1"/>
                    </pic:cNvPicPr>
                  </pic:nvPicPr>
                  <pic:blipFill>
                    <a:blip r:embed="rId45" cstate="print"/>
                    <a:srcRect l="20433" t="8188" r="11287" b="5693"/>
                    <a:stretch>
                      <a:fillRect/>
                    </a:stretch>
                  </pic:blipFill>
                  <pic:spPr bwMode="auto">
                    <a:xfrm>
                      <a:off x="0" y="0"/>
                      <a:ext cx="1127125" cy="2147570"/>
                    </a:xfrm>
                    <a:prstGeom prst="rect">
                      <a:avLst/>
                    </a:prstGeom>
                    <a:noFill/>
                    <a:ln w="9525">
                      <a:noFill/>
                      <a:miter lim="800000"/>
                      <a:headEnd/>
                      <a:tailEnd/>
                    </a:ln>
                  </pic:spPr>
                </pic:pic>
              </a:graphicData>
            </a:graphic>
          </wp:anchor>
        </w:drawing>
      </w:r>
      <w:r w:rsidRPr="00D679DA">
        <w:rPr>
          <w:rFonts w:ascii="Times New Roman" w:hAnsi="Times New Roman"/>
          <w:b/>
          <w:i/>
          <w:sz w:val="28"/>
          <w:szCs w:val="28"/>
          <w:lang w:val="uk-UA" w:eastAsia="ru-RU"/>
        </w:rPr>
        <w:t>Ведучий</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Отримавши ці послання любові, вдячності, бережіть їх як святий оберіг. А коли у вас, старшокласники, будуть свої діти, передайте їм подібне послання.</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А зараз пригадайте хвилини, коли ви після довгої розлуки зустрічаєтеся вдома. Відчуйте ті емоції, які огортають ваше єство. Тиждень-два без батьківської підтримки, як і без дитячої усмішки, допомоги, дуже важко.</w:t>
      </w:r>
    </w:p>
    <w:p w:rsidR="00822B07" w:rsidRDefault="00D679DA"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І</w:t>
      </w: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 xml:space="preserve">. </w:t>
      </w:r>
      <w:r w:rsidR="00BB402F">
        <w:rPr>
          <w:rFonts w:ascii="Times New Roman" w:hAnsi="Times New Roman"/>
          <w:b/>
          <w:sz w:val="28"/>
          <w:szCs w:val="28"/>
          <w:lang w:val="uk-UA" w:eastAsia="ru-RU"/>
        </w:rPr>
        <w:t>«Гармонійна сім</w:t>
      </w:r>
      <w:r w:rsidR="00BB402F">
        <w:rPr>
          <w:rFonts w:ascii="Times New Roman" w:hAnsi="Times New Roman"/>
          <w:b/>
          <w:sz w:val="28"/>
          <w:szCs w:val="28"/>
          <w:lang w:val="en-US" w:eastAsia="ru-RU"/>
        </w:rPr>
        <w:t>’</w:t>
      </w:r>
      <w:r w:rsidR="00BB402F">
        <w:rPr>
          <w:rFonts w:ascii="Times New Roman" w:hAnsi="Times New Roman"/>
          <w:b/>
          <w:sz w:val="28"/>
          <w:szCs w:val="28"/>
          <w:lang w:val="uk-UA" w:eastAsia="ru-RU"/>
        </w:rPr>
        <w:t>я»</w:t>
      </w:r>
    </w:p>
    <w:p w:rsidR="00BB402F" w:rsidRPr="00D679DA" w:rsidRDefault="00BB402F" w:rsidP="00BB402F">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BB402F" w:rsidRDefault="00BB402F" w:rsidP="00BB402F">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w:t>
      </w:r>
      <w:r>
        <w:rPr>
          <w:rFonts w:ascii="Times New Roman" w:hAnsi="Times New Roman"/>
          <w:sz w:val="28"/>
          <w:szCs w:val="28"/>
          <w:lang w:val="uk-UA" w:eastAsia="ru-RU"/>
        </w:rPr>
        <w:t>Зразок вза</w:t>
      </w:r>
      <w:r w:rsidR="00457779">
        <w:rPr>
          <w:rFonts w:ascii="Times New Roman" w:hAnsi="Times New Roman"/>
          <w:sz w:val="28"/>
          <w:szCs w:val="28"/>
          <w:lang w:val="uk-UA" w:eastAsia="ru-RU"/>
        </w:rPr>
        <w:t>є</w:t>
      </w:r>
      <w:r>
        <w:rPr>
          <w:rFonts w:ascii="Times New Roman" w:hAnsi="Times New Roman"/>
          <w:sz w:val="28"/>
          <w:szCs w:val="28"/>
          <w:lang w:val="uk-UA" w:eastAsia="ru-RU"/>
        </w:rPr>
        <w:t xml:space="preserve">мин батьків і дітей </w:t>
      </w:r>
      <w:r w:rsidR="00457779">
        <w:rPr>
          <w:rFonts w:ascii="Times New Roman" w:hAnsi="Times New Roman"/>
          <w:sz w:val="28"/>
          <w:szCs w:val="28"/>
          <w:lang w:val="uk-UA" w:eastAsia="ru-RU"/>
        </w:rPr>
        <w:t>представлений у романі Івана Багряного «Тигролови». Любов,</w:t>
      </w:r>
      <w:r w:rsidR="002B74A3">
        <w:rPr>
          <w:rFonts w:ascii="Times New Roman" w:hAnsi="Times New Roman"/>
          <w:sz w:val="28"/>
          <w:szCs w:val="28"/>
          <w:lang w:val="uk-UA" w:eastAsia="ru-RU"/>
        </w:rPr>
        <w:t xml:space="preserve"> ніжність,</w:t>
      </w:r>
      <w:r w:rsidR="00457779">
        <w:rPr>
          <w:rFonts w:ascii="Times New Roman" w:hAnsi="Times New Roman"/>
          <w:sz w:val="28"/>
          <w:szCs w:val="28"/>
          <w:lang w:val="uk-UA" w:eastAsia="ru-RU"/>
        </w:rPr>
        <w:t xml:space="preserve"> розуміння, підтримка </w:t>
      </w:r>
      <w:r w:rsidR="002B74A3">
        <w:rPr>
          <w:rFonts w:ascii="Times New Roman" w:hAnsi="Times New Roman"/>
          <w:sz w:val="28"/>
          <w:szCs w:val="28"/>
          <w:lang w:val="uk-UA" w:eastAsia="ru-RU"/>
        </w:rPr>
        <w:t xml:space="preserve">до чужої дитини, яка згодом стане Маріччиним порятунком від безпліддя, </w:t>
      </w:r>
      <w:r w:rsidR="00457779">
        <w:rPr>
          <w:rFonts w:ascii="Times New Roman" w:hAnsi="Times New Roman"/>
          <w:sz w:val="28"/>
          <w:szCs w:val="28"/>
          <w:lang w:val="uk-UA" w:eastAsia="ru-RU"/>
        </w:rPr>
        <w:t xml:space="preserve">спостерігається й у романі </w:t>
      </w:r>
      <w:r w:rsidR="00457779">
        <w:rPr>
          <w:rFonts w:ascii="Times New Roman" w:hAnsi="Times New Roman"/>
          <w:sz w:val="28"/>
          <w:szCs w:val="28"/>
          <w:lang w:val="uk-UA" w:eastAsia="ru-RU"/>
        </w:rPr>
        <w:lastRenderedPageBreak/>
        <w:t xml:space="preserve">Ганни Арсенич-Баран «Тиха вулиця вечірнього міста». </w:t>
      </w:r>
      <w:r w:rsidR="00A374C2">
        <w:rPr>
          <w:rFonts w:ascii="Times New Roman" w:hAnsi="Times New Roman"/>
          <w:sz w:val="28"/>
          <w:szCs w:val="28"/>
          <w:lang w:val="uk-UA" w:eastAsia="ru-RU"/>
        </w:rPr>
        <w:t>Пропоную вам дослідити ознаки безумовної любові персонажів до дітей.</w:t>
      </w:r>
    </w:p>
    <w:p w:rsidR="00AF4B22" w:rsidRPr="00AF4B22" w:rsidRDefault="00AF4B22" w:rsidP="00BB402F">
      <w:pPr>
        <w:spacing w:after="0" w:line="360" w:lineRule="auto"/>
        <w:ind w:firstLine="709"/>
        <w:jc w:val="both"/>
        <w:rPr>
          <w:rFonts w:ascii="Times New Roman" w:hAnsi="Times New Roman"/>
          <w:b/>
          <w:i/>
          <w:sz w:val="28"/>
          <w:szCs w:val="28"/>
          <w:lang w:val="uk-UA" w:eastAsia="ru-RU"/>
        </w:rPr>
      </w:pPr>
      <w:r w:rsidRPr="00AF4B22">
        <w:rPr>
          <w:rFonts w:ascii="Times New Roman" w:hAnsi="Times New Roman"/>
          <w:i/>
          <w:sz w:val="28"/>
          <w:szCs w:val="28"/>
          <w:lang w:val="uk-UA" w:eastAsia="ru-RU"/>
        </w:rPr>
        <w:t xml:space="preserve">Уривок із роману Івана Багряного «Тигролови» </w:t>
      </w:r>
      <w:r>
        <w:rPr>
          <w:rFonts w:ascii="Times New Roman" w:hAnsi="Times New Roman"/>
          <w:i/>
          <w:sz w:val="28"/>
          <w:szCs w:val="28"/>
          <w:lang w:val="uk-UA" w:eastAsia="ru-RU"/>
        </w:rPr>
        <w:t>(для дітей)</w:t>
      </w:r>
    </w:p>
    <w:p w:rsidR="00AF4B22" w:rsidRP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sz w:val="28"/>
          <w:szCs w:val="28"/>
          <w:lang w:val="uk-UA" w:eastAsia="ru-RU"/>
        </w:rPr>
        <w:t xml:space="preserve">– Куди ж це ти, дочко?! </w:t>
      </w:r>
      <w:r>
        <w:rPr>
          <w:rFonts w:ascii="Times New Roman" w:hAnsi="Times New Roman"/>
          <w:sz w:val="28"/>
          <w:szCs w:val="28"/>
          <w:lang w:val="uk-UA" w:eastAsia="ru-RU"/>
        </w:rPr>
        <w:t>–</w:t>
      </w:r>
      <w:r w:rsidRPr="00AF4B22">
        <w:rPr>
          <w:rFonts w:ascii="Times New Roman" w:hAnsi="Times New Roman"/>
          <w:sz w:val="28"/>
          <w:szCs w:val="28"/>
          <w:lang w:val="uk-UA" w:eastAsia="ru-RU"/>
        </w:rPr>
        <w:t xml:space="preserve"> сплеснула мати руками. А батько примружив очі вражено. Наталка ж стала проти Григорія з непокритою головою і мить дивилася йому в вічі з мукою, запитанням… Мить коротку і мить безконечну… І знайшла там відповідь, </w:t>
      </w:r>
      <w:r>
        <w:rPr>
          <w:rFonts w:ascii="Times New Roman" w:hAnsi="Times New Roman"/>
          <w:sz w:val="28"/>
          <w:szCs w:val="28"/>
          <w:lang w:val="uk-UA" w:eastAsia="ru-RU"/>
        </w:rPr>
        <w:t>–</w:t>
      </w:r>
      <w:r w:rsidRPr="00AF4B22">
        <w:rPr>
          <w:rFonts w:ascii="Times New Roman" w:hAnsi="Times New Roman"/>
          <w:sz w:val="28"/>
          <w:szCs w:val="28"/>
          <w:lang w:val="uk-UA" w:eastAsia="ru-RU"/>
        </w:rPr>
        <w:t xml:space="preserve"> у тім погляді </w:t>
      </w:r>
      <w:r>
        <w:rPr>
          <w:rFonts w:ascii="Times New Roman" w:hAnsi="Times New Roman"/>
          <w:sz w:val="28"/>
          <w:szCs w:val="28"/>
          <w:lang w:val="uk-UA" w:eastAsia="ru-RU"/>
        </w:rPr>
        <w:t>–</w:t>
      </w:r>
      <w:r w:rsidRPr="00AF4B22">
        <w:rPr>
          <w:rFonts w:ascii="Times New Roman" w:hAnsi="Times New Roman"/>
          <w:sz w:val="28"/>
          <w:szCs w:val="28"/>
          <w:lang w:val="uk-UA" w:eastAsia="ru-RU"/>
        </w:rPr>
        <w:t xml:space="preserve"> в тій мішанині з любові, жалю і розгубленості від свідомості про нездійсненість щастя. Потім взяла його за руку, відчуваючи, як на ній товчеться жилка </w:t>
      </w:r>
      <w:r>
        <w:rPr>
          <w:rFonts w:ascii="Times New Roman" w:hAnsi="Times New Roman"/>
          <w:sz w:val="28"/>
          <w:szCs w:val="28"/>
          <w:lang w:val="uk-UA" w:eastAsia="ru-RU"/>
        </w:rPr>
        <w:t>–</w:t>
      </w:r>
      <w:r w:rsidRPr="00AF4B22">
        <w:rPr>
          <w:rFonts w:ascii="Times New Roman" w:hAnsi="Times New Roman"/>
          <w:sz w:val="28"/>
          <w:szCs w:val="28"/>
          <w:lang w:val="uk-UA" w:eastAsia="ru-RU"/>
        </w:rPr>
        <w:t xml:space="preserve"> товчеться кров, пориваючись до неї, </w:t>
      </w:r>
      <w:r>
        <w:rPr>
          <w:rFonts w:ascii="Times New Roman" w:hAnsi="Times New Roman"/>
          <w:sz w:val="28"/>
          <w:szCs w:val="28"/>
          <w:lang w:val="uk-UA" w:eastAsia="ru-RU"/>
        </w:rPr>
        <w:t>–</w:t>
      </w:r>
      <w:r w:rsidRPr="00AF4B22">
        <w:rPr>
          <w:rFonts w:ascii="Times New Roman" w:hAnsi="Times New Roman"/>
          <w:sz w:val="28"/>
          <w:szCs w:val="28"/>
          <w:lang w:val="uk-UA" w:eastAsia="ru-RU"/>
        </w:rPr>
        <w:t xml:space="preserve"> опустилась навколішки перед враженими батьками…</w:t>
      </w:r>
    </w:p>
    <w:p w:rsidR="00AF4B22" w:rsidRP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sz w:val="28"/>
          <w:szCs w:val="28"/>
          <w:lang w:val="uk-UA" w:eastAsia="ru-RU"/>
        </w:rPr>
        <w:t>– Ой, Боже мій! — тільки й змогла промовити мати. А Наталка дивилась на них мерехтливими очима, запаленими іскринками сліз та безповоротною рішучістю:</w:t>
      </w:r>
    </w:p>
    <w:p w:rsidR="00AF4B22" w:rsidRP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sz w:val="28"/>
          <w:szCs w:val="28"/>
          <w:lang w:val="uk-UA" w:eastAsia="ru-RU"/>
        </w:rPr>
        <w:t xml:space="preserve">– Як уб’ють мене </w:t>
      </w:r>
      <w:r>
        <w:rPr>
          <w:rFonts w:ascii="Times New Roman" w:hAnsi="Times New Roman"/>
          <w:sz w:val="28"/>
          <w:szCs w:val="28"/>
          <w:lang w:val="uk-UA" w:eastAsia="ru-RU"/>
        </w:rPr>
        <w:t>–</w:t>
      </w:r>
      <w:r w:rsidRPr="00AF4B22">
        <w:rPr>
          <w:rFonts w:ascii="Times New Roman" w:hAnsi="Times New Roman"/>
          <w:sz w:val="28"/>
          <w:szCs w:val="28"/>
          <w:lang w:val="uk-UA" w:eastAsia="ru-RU"/>
        </w:rPr>
        <w:t xml:space="preserve"> то я не вернусь. А як судилось мені щастя… то нехай же я буду, мамо, щаслива! І ви, тату!… Благословіть!…</w:t>
      </w:r>
    </w:p>
    <w:p w:rsidR="00AF4B22" w:rsidRP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sz w:val="28"/>
          <w:szCs w:val="28"/>
          <w:lang w:val="uk-UA" w:eastAsia="ru-RU"/>
        </w:rPr>
        <w:t>Пауза, гнітюча пауза збентеження. Очі Наталці замерехтіли слізьми, а брови рішуче заломались:</w:t>
      </w:r>
    </w:p>
    <w:p w:rsidR="00AF4B22" w:rsidRP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sz w:val="28"/>
          <w:szCs w:val="28"/>
          <w:lang w:val="uk-UA" w:eastAsia="ru-RU"/>
        </w:rPr>
        <w:t>– За свої вчинки відповідатиму я… перед людьми і перед Богом. Ні, перед Богом і перед вами…</w:t>
      </w:r>
      <w:r>
        <w:rPr>
          <w:rFonts w:ascii="Times New Roman" w:hAnsi="Times New Roman"/>
          <w:sz w:val="28"/>
          <w:szCs w:val="28"/>
          <w:lang w:val="uk-UA" w:eastAsia="ru-RU"/>
        </w:rPr>
        <w:t>/…/</w:t>
      </w:r>
    </w:p>
    <w:p w:rsidR="00AF4B22" w:rsidRP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sz w:val="28"/>
          <w:szCs w:val="28"/>
          <w:lang w:val="uk-UA" w:eastAsia="ru-RU"/>
        </w:rPr>
        <w:t>Мовчанка. А Наталка благала:</w:t>
      </w:r>
    </w:p>
    <w:p w:rsidR="00AF4B22" w:rsidRP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sz w:val="28"/>
          <w:szCs w:val="28"/>
          <w:lang w:val="uk-UA" w:eastAsia="ru-RU"/>
        </w:rPr>
        <w:t>– Тату! Нехай я буду щасливою! Може ж, я буду щасливою!… — І враз рішуче, з докором, хоч і крізь сльози: — Я не переступила вашої волі, в мене ваше серце, ви його мені дали таке, — то й хай же Бог буде суддею.</w:t>
      </w:r>
    </w:p>
    <w:p w:rsidR="00AF4B22" w:rsidRP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sz w:val="28"/>
          <w:szCs w:val="28"/>
          <w:lang w:val="uk-UA" w:eastAsia="ru-RU"/>
        </w:rPr>
        <w:t xml:space="preserve">Старий Сірко бачив, що нічого не вдієш. О, то Сіркова кров заговорила! Начувайся! І він слухав дочку і дивився на Григорія з-під волохатих брів: </w:t>
      </w:r>
      <w:r>
        <w:rPr>
          <w:rFonts w:ascii="Times New Roman" w:hAnsi="Times New Roman"/>
          <w:sz w:val="28"/>
          <w:szCs w:val="28"/>
          <w:lang w:val="uk-UA" w:eastAsia="ru-RU"/>
        </w:rPr>
        <w:t>«</w:t>
      </w:r>
      <w:r w:rsidRPr="00AF4B22">
        <w:rPr>
          <w:rFonts w:ascii="Times New Roman" w:hAnsi="Times New Roman"/>
          <w:sz w:val="28"/>
          <w:szCs w:val="28"/>
          <w:lang w:val="uk-UA" w:eastAsia="ru-RU"/>
        </w:rPr>
        <w:t>Обоє рябоє</w:t>
      </w:r>
      <w:r>
        <w:rPr>
          <w:rFonts w:ascii="Times New Roman" w:hAnsi="Times New Roman"/>
          <w:sz w:val="28"/>
          <w:szCs w:val="28"/>
          <w:lang w:val="uk-UA" w:eastAsia="ru-RU"/>
        </w:rPr>
        <w:t>»</w:t>
      </w:r>
      <w:r w:rsidRPr="00AF4B22">
        <w:rPr>
          <w:rFonts w:ascii="Times New Roman" w:hAnsi="Times New Roman"/>
          <w:sz w:val="28"/>
          <w:szCs w:val="28"/>
          <w:lang w:val="uk-UA" w:eastAsia="ru-RU"/>
        </w:rPr>
        <w:t>. І посміхнувся схованим оком під насупленою бровою</w:t>
      </w:r>
      <w:r w:rsidR="00594DB5">
        <w:rPr>
          <w:rFonts w:ascii="Times New Roman" w:hAnsi="Times New Roman"/>
          <w:sz w:val="28"/>
          <w:szCs w:val="28"/>
          <w:lang w:val="uk-UA" w:eastAsia="ru-RU"/>
        </w:rPr>
        <w:t xml:space="preserve"> [2]</w:t>
      </w:r>
      <w:r w:rsidRPr="00AF4B22">
        <w:rPr>
          <w:rFonts w:ascii="Times New Roman" w:hAnsi="Times New Roman"/>
          <w:sz w:val="28"/>
          <w:szCs w:val="28"/>
          <w:lang w:val="uk-UA" w:eastAsia="ru-RU"/>
        </w:rPr>
        <w:t>.</w:t>
      </w:r>
    </w:p>
    <w:p w:rsidR="00AF4B22" w:rsidRDefault="00AF4B22" w:rsidP="00AF4B22">
      <w:pPr>
        <w:spacing w:after="0" w:line="360" w:lineRule="auto"/>
        <w:ind w:firstLine="709"/>
        <w:jc w:val="both"/>
        <w:rPr>
          <w:rFonts w:ascii="Times New Roman" w:hAnsi="Times New Roman"/>
          <w:sz w:val="28"/>
          <w:szCs w:val="28"/>
          <w:lang w:val="uk-UA" w:eastAsia="ru-RU"/>
        </w:rPr>
      </w:pPr>
      <w:r w:rsidRPr="00AF4B22">
        <w:rPr>
          <w:rFonts w:ascii="Times New Roman" w:hAnsi="Times New Roman"/>
          <w:i/>
          <w:sz w:val="28"/>
          <w:szCs w:val="28"/>
          <w:lang w:val="uk-UA" w:eastAsia="ru-RU"/>
        </w:rPr>
        <w:t>Уривок із роману</w:t>
      </w:r>
      <w:r w:rsidRPr="00AF4B22">
        <w:rPr>
          <w:rFonts w:ascii="Times New Roman" w:hAnsi="Times New Roman"/>
          <w:sz w:val="28"/>
          <w:szCs w:val="28"/>
          <w:lang w:val="uk-UA" w:eastAsia="ru-RU"/>
        </w:rPr>
        <w:t xml:space="preserve"> </w:t>
      </w:r>
      <w:r w:rsidRPr="00AF4B22">
        <w:rPr>
          <w:rFonts w:ascii="Times New Roman" w:hAnsi="Times New Roman"/>
          <w:i/>
          <w:sz w:val="28"/>
          <w:szCs w:val="28"/>
          <w:lang w:val="uk-UA" w:eastAsia="ru-RU"/>
        </w:rPr>
        <w:t>Ганни Арсенич-Баран «Тиха вулиця вечірнього міста</w:t>
      </w:r>
      <w:r w:rsidR="00840D48">
        <w:rPr>
          <w:rFonts w:ascii="Times New Roman" w:hAnsi="Times New Roman"/>
          <w:i/>
          <w:sz w:val="28"/>
          <w:szCs w:val="28"/>
          <w:lang w:val="uk-UA" w:eastAsia="ru-RU"/>
        </w:rPr>
        <w:t>» (для батьків)</w:t>
      </w:r>
    </w:p>
    <w:p w:rsidR="00A374C2" w:rsidRPr="00A374C2" w:rsidRDefault="00840D48" w:rsidP="00AF4B22">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A374C2" w:rsidRPr="00A374C2">
        <w:rPr>
          <w:rFonts w:ascii="Times New Roman" w:hAnsi="Times New Roman"/>
          <w:sz w:val="28"/>
          <w:szCs w:val="28"/>
          <w:lang w:val="uk-UA" w:eastAsia="ru-RU"/>
        </w:rPr>
        <w:t>Ти добра!.. Марічко, – схилив на бік голівку Дмитрик, – я так хочу когось називати мамою. Можна тебе?</w:t>
      </w:r>
    </w:p>
    <w:p w:rsidR="00A374C2" w:rsidRPr="00A374C2" w:rsidRDefault="00840D48" w:rsidP="00A374C2">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lastRenderedPageBreak/>
        <w:t>–</w:t>
      </w:r>
      <w:r w:rsidR="00A374C2" w:rsidRPr="00A374C2">
        <w:rPr>
          <w:rFonts w:ascii="Times New Roman" w:hAnsi="Times New Roman"/>
          <w:sz w:val="28"/>
          <w:szCs w:val="28"/>
          <w:lang w:val="uk-UA" w:eastAsia="ru-RU"/>
        </w:rPr>
        <w:tab/>
        <w:t>Але ж я не твоя мама! – розгубилася Марічка.</w:t>
      </w:r>
    </w:p>
    <w:p w:rsidR="00A374C2" w:rsidRPr="00A374C2" w:rsidRDefault="00840D48" w:rsidP="00A374C2">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00A374C2" w:rsidRPr="00A374C2">
        <w:rPr>
          <w:rFonts w:ascii="Times New Roman" w:hAnsi="Times New Roman"/>
          <w:sz w:val="28"/>
          <w:szCs w:val="28"/>
          <w:lang w:val="uk-UA" w:eastAsia="ru-RU"/>
        </w:rPr>
        <w:tab/>
        <w:t xml:space="preserve">Я знаю. І ти теж будеш знати. А всім іншим ми про це не скажемо. От усі й вирішать, що ти моя мама. Коли мама повернеться, я вже її називатиму мамою, а тебе Марічкою. А бабуся Ліда не плакатиме над моїм ліжком, гадаючи, що я сплю, і не примовлятиме: </w:t>
      </w:r>
      <w:r w:rsidR="002B74A3">
        <w:rPr>
          <w:rFonts w:ascii="Times New Roman" w:hAnsi="Times New Roman"/>
          <w:sz w:val="28"/>
          <w:szCs w:val="28"/>
          <w:lang w:val="uk-UA" w:eastAsia="ru-RU"/>
        </w:rPr>
        <w:t>«</w:t>
      </w:r>
      <w:r w:rsidR="00A374C2" w:rsidRPr="00A374C2">
        <w:rPr>
          <w:rFonts w:ascii="Times New Roman" w:hAnsi="Times New Roman"/>
          <w:sz w:val="28"/>
          <w:szCs w:val="28"/>
          <w:lang w:val="uk-UA" w:eastAsia="ru-RU"/>
        </w:rPr>
        <w:t>Сиріточко моя, сиріточко!</w:t>
      </w:r>
      <w:r w:rsidR="002B74A3">
        <w:rPr>
          <w:rFonts w:ascii="Times New Roman" w:hAnsi="Times New Roman"/>
          <w:sz w:val="28"/>
          <w:szCs w:val="28"/>
          <w:lang w:val="uk-UA" w:eastAsia="ru-RU"/>
        </w:rPr>
        <w:t>»</w:t>
      </w:r>
      <w:r w:rsidR="00A374C2" w:rsidRPr="00A374C2">
        <w:rPr>
          <w:rFonts w:ascii="Times New Roman" w:hAnsi="Times New Roman"/>
          <w:sz w:val="28"/>
          <w:szCs w:val="28"/>
          <w:lang w:val="uk-UA" w:eastAsia="ru-RU"/>
        </w:rPr>
        <w:t>. Марічко, я не хочу бути сиріточкою! – раптом заплакав Дмитрик.</w:t>
      </w:r>
    </w:p>
    <w:p w:rsidR="00A374C2" w:rsidRPr="00A374C2" w:rsidRDefault="00840D48" w:rsidP="00A374C2">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00A374C2" w:rsidRPr="00A374C2">
        <w:rPr>
          <w:rFonts w:ascii="Times New Roman" w:hAnsi="Times New Roman"/>
          <w:sz w:val="28"/>
          <w:szCs w:val="28"/>
          <w:lang w:val="uk-UA" w:eastAsia="ru-RU"/>
        </w:rPr>
        <w:tab/>
        <w:t>Не плач... – намагалася заспокоїти хлопчика Марічка. – Я буду для тебе мамою. Я навіть дуже хочу цього. То я лише боялася, щоб ти не образився на мене, тому сама тобі цього не запропонувала.</w:t>
      </w:r>
    </w:p>
    <w:p w:rsidR="00A374C2" w:rsidRPr="00A374C2" w:rsidRDefault="00A374C2" w:rsidP="00A374C2">
      <w:pPr>
        <w:spacing w:after="0" w:line="360" w:lineRule="auto"/>
        <w:ind w:firstLine="709"/>
        <w:jc w:val="both"/>
        <w:rPr>
          <w:rFonts w:ascii="Times New Roman" w:hAnsi="Times New Roman"/>
          <w:sz w:val="28"/>
          <w:szCs w:val="28"/>
          <w:lang w:val="uk-UA" w:eastAsia="ru-RU"/>
        </w:rPr>
      </w:pPr>
      <w:r w:rsidRPr="00A374C2">
        <w:rPr>
          <w:rFonts w:ascii="Times New Roman" w:hAnsi="Times New Roman"/>
          <w:sz w:val="28"/>
          <w:szCs w:val="28"/>
          <w:lang w:val="uk-UA" w:eastAsia="ru-RU"/>
        </w:rPr>
        <w:t>Хлоп’я притулило до Маріччиного обличчя свою мокру щічку.</w:t>
      </w:r>
    </w:p>
    <w:p w:rsidR="00594DB5" w:rsidRPr="00AF4B22" w:rsidRDefault="00840D48" w:rsidP="00594DB5">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00A374C2" w:rsidRPr="00A374C2">
        <w:rPr>
          <w:rFonts w:ascii="Times New Roman" w:hAnsi="Times New Roman"/>
          <w:sz w:val="28"/>
          <w:szCs w:val="28"/>
          <w:lang w:val="uk-UA" w:eastAsia="ru-RU"/>
        </w:rPr>
        <w:tab/>
        <w:t>Я обіцяю, що не ображатимусь на тебе, але ти всім кажи, що ти – моя мама</w:t>
      </w:r>
      <w:r w:rsidR="00594DB5">
        <w:rPr>
          <w:rFonts w:ascii="Times New Roman" w:hAnsi="Times New Roman"/>
          <w:sz w:val="28"/>
          <w:szCs w:val="28"/>
          <w:lang w:val="uk-UA" w:eastAsia="ru-RU"/>
        </w:rPr>
        <w:t xml:space="preserve"> [1]</w:t>
      </w:r>
      <w:r w:rsidR="00594DB5" w:rsidRPr="00AF4B22">
        <w:rPr>
          <w:rFonts w:ascii="Times New Roman" w:hAnsi="Times New Roman"/>
          <w:sz w:val="28"/>
          <w:szCs w:val="28"/>
          <w:lang w:val="uk-UA" w:eastAsia="ru-RU"/>
        </w:rPr>
        <w:t>.</w:t>
      </w:r>
    </w:p>
    <w:p w:rsidR="00D679DA" w:rsidRPr="00D679DA" w:rsidRDefault="00822B07"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en-US" w:eastAsia="ru-RU"/>
        </w:rPr>
        <w:t>V</w:t>
      </w:r>
      <w:r>
        <w:rPr>
          <w:rFonts w:ascii="Times New Roman" w:hAnsi="Times New Roman"/>
          <w:b/>
          <w:sz w:val="28"/>
          <w:szCs w:val="28"/>
          <w:lang w:val="uk-UA" w:eastAsia="ru-RU"/>
        </w:rPr>
        <w:t xml:space="preserve">. </w:t>
      </w:r>
      <w:r w:rsidR="00D679DA" w:rsidRPr="00D679DA">
        <w:rPr>
          <w:rFonts w:ascii="Times New Roman" w:hAnsi="Times New Roman"/>
          <w:b/>
          <w:sz w:val="28"/>
          <w:szCs w:val="28"/>
          <w:lang w:val="uk-UA" w:eastAsia="ru-RU"/>
        </w:rPr>
        <w:t xml:space="preserve">Рефлексія «Емоційний стан під </w:t>
      </w:r>
      <w:r w:rsidR="00AD303C">
        <w:rPr>
          <w:rFonts w:ascii="Times New Roman" w:hAnsi="Times New Roman"/>
          <w:b/>
          <w:sz w:val="28"/>
          <w:szCs w:val="28"/>
          <w:lang w:val="uk-UA" w:eastAsia="ru-RU"/>
        </w:rPr>
        <w:t xml:space="preserve">час </w:t>
      </w:r>
      <w:r w:rsidR="00D679DA" w:rsidRPr="00D679DA">
        <w:rPr>
          <w:rFonts w:ascii="Times New Roman" w:hAnsi="Times New Roman"/>
          <w:b/>
          <w:sz w:val="28"/>
          <w:szCs w:val="28"/>
          <w:lang w:val="uk-UA" w:eastAsia="ru-RU"/>
        </w:rPr>
        <w:t>зустрічі після тривалої розлуки»</w:t>
      </w:r>
    </w:p>
    <w:p w:rsidR="00D679DA" w:rsidRPr="00D679DA" w:rsidRDefault="00D679DA" w:rsidP="00AD303C">
      <w:pPr>
        <w:spacing w:after="0" w:line="360" w:lineRule="auto"/>
        <w:ind w:firstLine="709"/>
        <w:contextualSpacing/>
        <w:jc w:val="both"/>
        <w:rPr>
          <w:rFonts w:ascii="Times New Roman" w:eastAsia="Calibri" w:hAnsi="Times New Roman"/>
          <w:b/>
          <w:i/>
          <w:sz w:val="28"/>
          <w:szCs w:val="28"/>
          <w:lang w:val="uk-UA"/>
        </w:rPr>
      </w:pPr>
      <w:r w:rsidRPr="00D679DA">
        <w:rPr>
          <w:rFonts w:ascii="Times New Roman" w:eastAsia="Calibri" w:hAnsi="Times New Roman"/>
          <w:b/>
          <w:i/>
          <w:sz w:val="28"/>
          <w:szCs w:val="28"/>
          <w:lang w:val="uk-UA"/>
        </w:rPr>
        <w:t>Ведучий</w:t>
      </w:r>
    </w:p>
    <w:p w:rsidR="00D679DA" w:rsidRPr="00D679DA" w:rsidRDefault="00AD303C" w:rsidP="00AD303C">
      <w:pPr>
        <w:spacing w:after="0" w:line="360" w:lineRule="auto"/>
        <w:ind w:firstLine="709"/>
        <w:contextualSpacing/>
        <w:jc w:val="both"/>
        <w:rPr>
          <w:rFonts w:ascii="Times New Roman" w:eastAsia="Calibri" w:hAnsi="Times New Roman"/>
          <w:sz w:val="28"/>
          <w:szCs w:val="28"/>
          <w:lang w:val="uk-UA"/>
        </w:rPr>
      </w:pPr>
      <w:r>
        <w:rPr>
          <w:rFonts w:ascii="Times New Roman" w:eastAsia="Calibri" w:hAnsi="Times New Roman"/>
          <w:noProof/>
          <w:sz w:val="28"/>
          <w:szCs w:val="28"/>
          <w:lang w:eastAsia="ru-RU"/>
        </w:rPr>
        <w:drawing>
          <wp:anchor distT="0" distB="0" distL="114300" distR="114300" simplePos="0" relativeHeight="251665408" behindDoc="0" locked="0" layoutInCell="1" allowOverlap="1">
            <wp:simplePos x="0" y="0"/>
            <wp:positionH relativeFrom="column">
              <wp:posOffset>-106045</wp:posOffset>
            </wp:positionH>
            <wp:positionV relativeFrom="paragraph">
              <wp:posOffset>37465</wp:posOffset>
            </wp:positionV>
            <wp:extent cx="1315720" cy="1958975"/>
            <wp:effectExtent l="19050" t="0" r="0" b="0"/>
            <wp:wrapSquare wrapText="bothSides"/>
            <wp:docPr id="72" name="Рисунок 48" descr="Книга Коли ти поруч. в книжном интернет магазине Petrovk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нига Коли ти поруч. в книжном интернет магазине Petrovka.ua…"/>
                    <pic:cNvPicPr>
                      <a:picLocks noChangeAspect="1" noChangeArrowheads="1"/>
                    </pic:cNvPicPr>
                  </pic:nvPicPr>
                  <pic:blipFill>
                    <a:blip r:embed="rId46" r:link="rId47"/>
                    <a:srcRect/>
                    <a:stretch>
                      <a:fillRect/>
                    </a:stretch>
                  </pic:blipFill>
                  <pic:spPr bwMode="auto">
                    <a:xfrm>
                      <a:off x="0" y="0"/>
                      <a:ext cx="1315720" cy="1958975"/>
                    </a:xfrm>
                    <a:prstGeom prst="rect">
                      <a:avLst/>
                    </a:prstGeom>
                    <a:noFill/>
                    <a:ln w="9525">
                      <a:noFill/>
                      <a:miter lim="800000"/>
                      <a:headEnd/>
                      <a:tailEnd/>
                    </a:ln>
                  </pic:spPr>
                </pic:pic>
              </a:graphicData>
            </a:graphic>
          </wp:anchor>
        </w:drawing>
      </w:r>
      <w:r w:rsidR="00D679DA" w:rsidRPr="00D679DA">
        <w:rPr>
          <w:rFonts w:ascii="Times New Roman" w:eastAsia="Calibri" w:hAnsi="Times New Roman"/>
          <w:sz w:val="28"/>
          <w:szCs w:val="28"/>
          <w:lang w:val="uk-UA"/>
        </w:rPr>
        <w:t>– Схожі емоції переживала головна героїня роману Світлани Талан «Коли ти поруч». Прочитайте невеликий уривок і зробіть висновок про характер взаємин Даші з її батьками.</w:t>
      </w:r>
    </w:p>
    <w:p w:rsidR="00D679DA" w:rsidRPr="00D679DA" w:rsidRDefault="00D679DA" w:rsidP="00AD303C">
      <w:pPr>
        <w:spacing w:after="0" w:line="360" w:lineRule="auto"/>
        <w:ind w:firstLine="709"/>
        <w:contextualSpacing/>
        <w:jc w:val="both"/>
        <w:rPr>
          <w:rFonts w:ascii="Times New Roman" w:eastAsia="Calibri" w:hAnsi="Times New Roman"/>
          <w:sz w:val="28"/>
          <w:szCs w:val="28"/>
          <w:lang w:val="uk-UA"/>
        </w:rPr>
      </w:pPr>
      <w:r w:rsidRPr="00D679DA">
        <w:rPr>
          <w:rFonts w:ascii="Times New Roman" w:eastAsia="Calibri" w:hAnsi="Times New Roman"/>
          <w:sz w:val="28"/>
          <w:szCs w:val="28"/>
          <w:lang w:val="uk-UA"/>
        </w:rPr>
        <w:t xml:space="preserve"> «</w:t>
      </w:r>
      <w:r w:rsidR="00927086">
        <w:rPr>
          <w:rFonts w:ascii="Times New Roman" w:eastAsia="Calibri" w:hAnsi="Times New Roman"/>
          <w:sz w:val="28"/>
          <w:szCs w:val="28"/>
          <w:lang w:val="uk-UA"/>
        </w:rPr>
        <w:t>…</w:t>
      </w:r>
      <w:r w:rsidRPr="00D679DA">
        <w:rPr>
          <w:rFonts w:ascii="Times New Roman" w:eastAsia="Calibri" w:hAnsi="Times New Roman"/>
          <w:sz w:val="28"/>
          <w:szCs w:val="28"/>
          <w:lang w:val="uk-UA"/>
        </w:rPr>
        <w:t>Сердце Даши радостно забилось, когда она открыла калитку во двор родного дома. Куст сирени во дворе буял цветом, наполняя все вокруг пьянящим ароматом. Тут же мирно квохтали куры, а мама пришла с огорода с охапкой молодого укропа и зелеными перьями лука.</w:t>
      </w:r>
    </w:p>
    <w:p w:rsidR="00D679DA" w:rsidRPr="00D679DA" w:rsidRDefault="00594DB5" w:rsidP="00AD303C">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00D679DA" w:rsidRPr="00D679DA">
        <w:rPr>
          <w:rFonts w:ascii="Times New Roman" w:hAnsi="Times New Roman"/>
          <w:sz w:val="28"/>
          <w:szCs w:val="28"/>
          <w:lang w:val="uk-UA" w:eastAsia="ru-RU"/>
        </w:rPr>
        <w:t xml:space="preserve"> Даша, доченька, наконец-то ты приехала! — обрадовалась мама. — Как раз вовремя. Поспела на обед, на окрошку.</w:t>
      </w:r>
    </w:p>
    <w:p w:rsidR="00D679DA" w:rsidRPr="00D679DA" w:rsidRDefault="00594DB5" w:rsidP="00AD303C">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00D679DA" w:rsidRPr="00D679DA">
        <w:rPr>
          <w:rFonts w:ascii="Times New Roman" w:hAnsi="Times New Roman"/>
          <w:sz w:val="28"/>
          <w:szCs w:val="28"/>
          <w:lang w:val="uk-UA" w:eastAsia="ru-RU"/>
        </w:rPr>
        <w:t xml:space="preserve"> Папа дома?</w:t>
      </w:r>
    </w:p>
    <w:p w:rsidR="00D679DA" w:rsidRPr="00D679DA" w:rsidRDefault="00594DB5" w:rsidP="00AD303C">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00D679DA" w:rsidRPr="00D679DA">
        <w:rPr>
          <w:rFonts w:ascii="Times New Roman" w:hAnsi="Times New Roman"/>
          <w:sz w:val="28"/>
          <w:szCs w:val="28"/>
          <w:lang w:val="uk-UA" w:eastAsia="ru-RU"/>
        </w:rPr>
        <w:t xml:space="preserve"> Дома, дома. Сидит уже за столом. Можно подумать, утром его не кормили, </w:t>
      </w:r>
      <w:r>
        <w:rPr>
          <w:rFonts w:ascii="Times New Roman" w:hAnsi="Times New Roman"/>
          <w:sz w:val="28"/>
          <w:szCs w:val="28"/>
          <w:lang w:val="uk-UA" w:eastAsia="ru-RU"/>
        </w:rPr>
        <w:t>–</w:t>
      </w:r>
      <w:r w:rsidR="00D679DA" w:rsidRPr="00D679DA">
        <w:rPr>
          <w:rFonts w:ascii="Times New Roman" w:hAnsi="Times New Roman"/>
          <w:sz w:val="28"/>
          <w:szCs w:val="28"/>
          <w:lang w:val="uk-UA" w:eastAsia="ru-RU"/>
        </w:rPr>
        <w:t xml:space="preserve"> ворчала мама просто так, для приличия.</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Даша приехала домой, где были знакомые до мелочей стены, ее диван, белоснежные тюлевые занавески на окнах и большой дубовый стол в кухне, доставшийся еще от бабушки. В такие моменты Даша испытывала минуты радости и душевного подъема… [</w:t>
      </w:r>
      <w:r w:rsidR="00594DB5">
        <w:rPr>
          <w:rFonts w:ascii="Times New Roman" w:hAnsi="Times New Roman"/>
          <w:sz w:val="28"/>
          <w:szCs w:val="28"/>
          <w:lang w:val="uk-UA" w:eastAsia="ru-RU"/>
        </w:rPr>
        <w:t>4</w:t>
      </w:r>
      <w:r w:rsidRPr="00D679DA">
        <w:rPr>
          <w:rFonts w:ascii="Times New Roman" w:hAnsi="Times New Roman"/>
          <w:sz w:val="28"/>
          <w:szCs w:val="28"/>
          <w:lang w:val="uk-UA" w:eastAsia="ru-RU"/>
        </w:rPr>
        <w:t>].</w:t>
      </w:r>
    </w:p>
    <w:p w:rsidR="00D679DA" w:rsidRPr="00D679DA" w:rsidRDefault="00D679DA" w:rsidP="00AD303C">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 Аналіз уривка з роману</w:t>
      </w:r>
    </w:p>
    <w:p w:rsidR="00D679DA" w:rsidRPr="00D679DA" w:rsidRDefault="00D679DA" w:rsidP="00AD303C">
      <w:pPr>
        <w:spacing w:line="360" w:lineRule="auto"/>
        <w:ind w:firstLine="709"/>
        <w:contextualSpacing/>
        <w:jc w:val="both"/>
        <w:rPr>
          <w:rFonts w:ascii="Times New Roman" w:eastAsia="Calibri" w:hAnsi="Times New Roman"/>
          <w:b/>
          <w:i/>
          <w:sz w:val="28"/>
          <w:szCs w:val="28"/>
          <w:lang w:val="uk-UA"/>
        </w:rPr>
      </w:pPr>
      <w:r w:rsidRPr="00D679DA">
        <w:rPr>
          <w:rFonts w:ascii="Times New Roman" w:eastAsia="Calibri" w:hAnsi="Times New Roman"/>
          <w:b/>
          <w:i/>
          <w:sz w:val="28"/>
          <w:szCs w:val="28"/>
          <w:lang w:val="uk-UA"/>
        </w:rPr>
        <w:t>Ведучий</w:t>
      </w:r>
    </w:p>
    <w:p w:rsidR="00D679DA" w:rsidRPr="00D679DA" w:rsidRDefault="00D679DA" w:rsidP="00AD303C">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Час ще раз подякувати один одному за те, що ви є один в одного, обійняти, поцілувати</w:t>
      </w:r>
      <w:r w:rsidR="00AD303C">
        <w:rPr>
          <w:rFonts w:ascii="Times New Roman" w:hAnsi="Times New Roman"/>
          <w:sz w:val="28"/>
          <w:szCs w:val="28"/>
          <w:lang w:val="uk-UA" w:eastAsia="ru-RU"/>
        </w:rPr>
        <w:t>,</w:t>
      </w:r>
      <w:r w:rsidRPr="00D679DA">
        <w:rPr>
          <w:rFonts w:ascii="Times New Roman" w:hAnsi="Times New Roman"/>
          <w:sz w:val="28"/>
          <w:szCs w:val="28"/>
          <w:lang w:val="uk-UA" w:eastAsia="ru-RU"/>
        </w:rPr>
        <w:t xml:space="preserve"> адже «У дружній родині і в холод тепло» (УНТ).</w:t>
      </w:r>
    </w:p>
    <w:p w:rsidR="00D679DA" w:rsidRPr="00D679DA" w:rsidRDefault="00D679DA" w:rsidP="00AD303C">
      <w:pPr>
        <w:spacing w:after="0" w:line="360" w:lineRule="auto"/>
        <w:ind w:firstLine="709"/>
        <w:jc w:val="both"/>
        <w:rPr>
          <w:rFonts w:ascii="Times New Roman" w:hAnsi="Times New Roman"/>
          <w:sz w:val="28"/>
          <w:szCs w:val="28"/>
          <w:highlight w:val="yellow"/>
          <w:lang w:val="uk-UA" w:eastAsia="ru-RU"/>
        </w:rPr>
      </w:pP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І. «Родинні обійми».</w:t>
      </w:r>
    </w:p>
    <w:p w:rsidR="00D679DA" w:rsidRPr="00D679DA" w:rsidRDefault="00D679DA" w:rsidP="00D679DA">
      <w:pPr>
        <w:spacing w:after="0" w:line="360" w:lineRule="auto"/>
        <w:jc w:val="both"/>
        <w:rPr>
          <w:rFonts w:ascii="Times New Roman" w:hAnsi="Times New Roman"/>
          <w:b/>
          <w:sz w:val="28"/>
          <w:szCs w:val="28"/>
          <w:lang w:val="uk-UA" w:eastAsia="ru-RU"/>
        </w:rPr>
      </w:pPr>
    </w:p>
    <w:p w:rsidR="00D828E4" w:rsidRDefault="00D828E4"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ГРА «ЧИТАЮТЬ УСІ: І ДОРОСЛІ, І МАЛІ»</w:t>
      </w:r>
    </w:p>
    <w:p w:rsidR="00D679DA" w:rsidRPr="00D679DA" w:rsidRDefault="00D679DA" w:rsidP="00D828E4">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Мета виховного заходу</w:t>
      </w:r>
      <w:r w:rsidRPr="00D679DA">
        <w:rPr>
          <w:rFonts w:ascii="Times New Roman" w:hAnsi="Times New Roman"/>
          <w:sz w:val="28"/>
          <w:szCs w:val="28"/>
          <w:lang w:val="uk-UA" w:eastAsia="ru-RU"/>
        </w:rPr>
        <w:t xml:space="preserve">: </w:t>
      </w:r>
      <w:r w:rsidRPr="00D679DA">
        <w:rPr>
          <w:rFonts w:ascii="Times New Roman" w:hAnsi="Times New Roman"/>
          <w:sz w:val="28"/>
          <w:szCs w:val="28"/>
          <w:lang w:eastAsia="ru-RU"/>
        </w:rPr>
        <w:t>формувати д</w:t>
      </w:r>
      <w:r w:rsidRPr="00D679DA">
        <w:rPr>
          <w:rFonts w:ascii="Times New Roman" w:hAnsi="Times New Roman"/>
          <w:sz w:val="28"/>
          <w:szCs w:val="28"/>
          <w:lang w:val="uk-UA" w:eastAsia="ru-RU"/>
        </w:rPr>
        <w:t>і</w:t>
      </w:r>
      <w:r w:rsidRPr="00D679DA">
        <w:rPr>
          <w:rFonts w:ascii="Times New Roman" w:hAnsi="Times New Roman"/>
          <w:sz w:val="28"/>
          <w:szCs w:val="28"/>
          <w:lang w:eastAsia="ru-RU"/>
        </w:rPr>
        <w:t>алог</w:t>
      </w:r>
      <w:r w:rsidRPr="00D679DA">
        <w:rPr>
          <w:rFonts w:ascii="Times New Roman" w:hAnsi="Times New Roman"/>
          <w:sz w:val="28"/>
          <w:szCs w:val="28"/>
          <w:lang w:val="uk-UA" w:eastAsia="ru-RU"/>
        </w:rPr>
        <w:t>і</w:t>
      </w:r>
      <w:r w:rsidRPr="00D679DA">
        <w:rPr>
          <w:rFonts w:ascii="Times New Roman" w:hAnsi="Times New Roman"/>
          <w:sz w:val="28"/>
          <w:szCs w:val="28"/>
          <w:lang w:eastAsia="ru-RU"/>
        </w:rPr>
        <w:t>чн</w:t>
      </w:r>
      <w:r w:rsidRPr="00D679DA">
        <w:rPr>
          <w:rFonts w:ascii="Times New Roman" w:hAnsi="Times New Roman"/>
          <w:sz w:val="28"/>
          <w:szCs w:val="28"/>
          <w:lang w:val="uk-UA" w:eastAsia="ru-RU"/>
        </w:rPr>
        <w:t>і</w:t>
      </w:r>
      <w:r w:rsidRPr="00D679DA">
        <w:rPr>
          <w:rFonts w:ascii="Times New Roman" w:hAnsi="Times New Roman"/>
          <w:sz w:val="28"/>
          <w:szCs w:val="28"/>
          <w:lang w:eastAsia="ru-RU"/>
        </w:rPr>
        <w:t xml:space="preserve"> вза</w:t>
      </w:r>
      <w:r w:rsidRPr="00D679DA">
        <w:rPr>
          <w:rFonts w:ascii="Times New Roman" w:hAnsi="Times New Roman"/>
          <w:sz w:val="28"/>
          <w:szCs w:val="28"/>
          <w:lang w:val="uk-UA" w:eastAsia="ru-RU"/>
        </w:rPr>
        <w:t>є</w:t>
      </w:r>
      <w:r w:rsidRPr="00D679DA">
        <w:rPr>
          <w:rFonts w:ascii="Times New Roman" w:hAnsi="Times New Roman"/>
          <w:sz w:val="28"/>
          <w:szCs w:val="28"/>
          <w:lang w:eastAsia="ru-RU"/>
        </w:rPr>
        <w:t xml:space="preserve">мини </w:t>
      </w:r>
      <w:r w:rsidRPr="00D679DA">
        <w:rPr>
          <w:rFonts w:ascii="Times New Roman" w:hAnsi="Times New Roman"/>
          <w:sz w:val="28"/>
          <w:szCs w:val="28"/>
          <w:lang w:val="uk-UA" w:eastAsia="ru-RU"/>
        </w:rPr>
        <w:t>батьків і дітей, виховувати культуру читання, сімейні цінності.</w:t>
      </w:r>
    </w:p>
    <w:p w:rsidR="00D679DA" w:rsidRPr="00D679DA" w:rsidRDefault="00D679DA" w:rsidP="00D828E4">
      <w:pPr>
        <w:spacing w:after="0" w:line="360" w:lineRule="auto"/>
        <w:ind w:firstLine="709"/>
        <w:jc w:val="both"/>
        <w:rPr>
          <w:rFonts w:ascii="Times New Roman" w:hAnsi="Times New Roman"/>
          <w:b/>
          <w:bCs/>
          <w:sz w:val="28"/>
          <w:szCs w:val="28"/>
          <w:lang w:val="uk-UA" w:eastAsia="ru-RU"/>
        </w:rPr>
      </w:pPr>
      <w:r w:rsidRPr="00D679DA">
        <w:rPr>
          <w:rFonts w:ascii="Times New Roman" w:hAnsi="Times New Roman"/>
          <w:b/>
          <w:sz w:val="28"/>
          <w:szCs w:val="28"/>
          <w:lang w:val="uk-UA" w:eastAsia="ru-RU"/>
        </w:rPr>
        <w:t>Методи виховання</w:t>
      </w:r>
      <w:r w:rsidRPr="00D679DA">
        <w:rPr>
          <w:rFonts w:ascii="Times New Roman" w:hAnsi="Times New Roman"/>
          <w:sz w:val="28"/>
          <w:szCs w:val="28"/>
          <w:lang w:val="uk-UA" w:eastAsia="ru-RU"/>
        </w:rPr>
        <w:t xml:space="preserve">: евристична бесіда, </w:t>
      </w:r>
      <w:r w:rsidRPr="00D679DA">
        <w:rPr>
          <w:rFonts w:ascii="Times New Roman" w:hAnsi="Times New Roman"/>
          <w:bCs/>
          <w:sz w:val="28"/>
          <w:szCs w:val="28"/>
          <w:lang w:val="uk-UA" w:eastAsia="ru-RU"/>
        </w:rPr>
        <w:t>ілюстрація, демонстрація, метод вправ, проблемно-пошукові методи, гра, заохочення, самооцінювання, розв’язання проблемних ситуацій.</w:t>
      </w:r>
    </w:p>
    <w:p w:rsidR="00D679DA" w:rsidRPr="00D679DA" w:rsidRDefault="00D679DA" w:rsidP="00D828E4">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 xml:space="preserve">Форми виховання: </w:t>
      </w:r>
      <w:r w:rsidRPr="00D679DA">
        <w:rPr>
          <w:rFonts w:ascii="Times New Roman" w:hAnsi="Times New Roman"/>
          <w:sz w:val="28"/>
          <w:szCs w:val="28"/>
          <w:lang w:val="uk-UA" w:eastAsia="ru-RU"/>
        </w:rPr>
        <w:t>інтелектуальна розминка, «Я знаю…», рольова гра, арт-конкурс, поетичний конкурс.</w:t>
      </w:r>
    </w:p>
    <w:p w:rsidR="00D679DA" w:rsidRPr="00D679DA" w:rsidRDefault="00D679DA" w:rsidP="00D828E4">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Обладнання</w:t>
      </w:r>
      <w:r w:rsidRPr="00D679DA">
        <w:rPr>
          <w:rFonts w:ascii="Times New Roman" w:hAnsi="Times New Roman"/>
          <w:sz w:val="28"/>
          <w:szCs w:val="28"/>
          <w:lang w:val="uk-UA" w:eastAsia="ru-RU"/>
        </w:rPr>
        <w:t>:  ПК, електронна презентація, мультимедійна дошка, оціночні картки, картки із запитаннями, призи, маркери, папір, музичні файли, відеоролик, сучасна українська література.</w:t>
      </w:r>
    </w:p>
    <w:p w:rsidR="00D679DA" w:rsidRPr="00D679DA" w:rsidRDefault="00D679DA" w:rsidP="00D828E4">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Учасники</w:t>
      </w:r>
      <w:r w:rsidRPr="00D679DA">
        <w:rPr>
          <w:rFonts w:ascii="Times New Roman" w:hAnsi="Times New Roman"/>
          <w:sz w:val="28"/>
          <w:szCs w:val="28"/>
          <w:lang w:val="uk-UA" w:eastAsia="ru-RU"/>
        </w:rPr>
        <w:t>: учні 10 класу та їхні батьки.</w:t>
      </w:r>
    </w:p>
    <w:p w:rsidR="00D679DA" w:rsidRPr="00D679DA" w:rsidRDefault="00B644D2" w:rsidP="00D828E4">
      <w:pPr>
        <w:spacing w:after="0" w:line="360" w:lineRule="auto"/>
        <w:ind w:firstLine="709"/>
        <w:jc w:val="both"/>
        <w:rPr>
          <w:rFonts w:ascii="Times New Roman" w:hAnsi="Times New Roman"/>
          <w:sz w:val="28"/>
          <w:szCs w:val="28"/>
          <w:lang w:eastAsia="ru-RU"/>
        </w:rPr>
      </w:pPr>
      <w:r w:rsidRPr="00B644D2">
        <w:rPr>
          <w:rFonts w:ascii="Times New Roman" w:hAnsi="Times New Roman"/>
          <w:b/>
          <w:sz w:val="28"/>
          <w:szCs w:val="28"/>
          <w:lang w:val="uk-UA" w:eastAsia="ru-RU"/>
        </w:rPr>
        <w:t>Список використаних джерел</w:t>
      </w:r>
      <w:r w:rsidR="00D679DA" w:rsidRPr="00D679DA">
        <w:rPr>
          <w:rFonts w:ascii="Times New Roman" w:hAnsi="Times New Roman"/>
          <w:sz w:val="28"/>
          <w:szCs w:val="28"/>
          <w:lang w:val="uk-UA" w:eastAsia="ru-RU"/>
        </w:rPr>
        <w:t xml:space="preserve">: </w:t>
      </w:r>
    </w:p>
    <w:p w:rsidR="00B65D32" w:rsidRPr="00B65D32" w:rsidRDefault="00D679DA" w:rsidP="00D828E4">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1. </w:t>
      </w:r>
      <w:r w:rsidR="00B65D32" w:rsidRPr="00B65D32">
        <w:rPr>
          <w:rFonts w:ascii="Times New Roman" w:hAnsi="Times New Roman"/>
          <w:sz w:val="28"/>
          <w:szCs w:val="28"/>
          <w:lang w:val="uk-UA" w:eastAsia="ru-RU"/>
        </w:rPr>
        <w:t xml:space="preserve">Дашвар Люко. Мати все </w:t>
      </w:r>
      <w:r w:rsidR="00C97818" w:rsidRPr="00B65D32">
        <w:rPr>
          <w:rFonts w:ascii="Times New Roman" w:hAnsi="Times New Roman"/>
          <w:sz w:val="28"/>
          <w:szCs w:val="28"/>
          <w:lang w:val="uk-UA" w:eastAsia="ru-RU"/>
        </w:rPr>
        <w:t xml:space="preserve">/ Люко Дашвар </w:t>
      </w:r>
      <w:r w:rsidR="00B65D32" w:rsidRPr="00B65D32">
        <w:rPr>
          <w:rFonts w:ascii="Times New Roman" w:hAnsi="Times New Roman"/>
          <w:sz w:val="28"/>
          <w:szCs w:val="28"/>
          <w:lang w:val="uk-UA" w:eastAsia="ru-RU"/>
        </w:rPr>
        <w:t>[Електронний ресурс]. – Режим доступу: http://book-online.com.ua/read.php?book=3940. – Назва з екрану.</w:t>
      </w:r>
    </w:p>
    <w:p w:rsidR="00B65D32" w:rsidRPr="00B65D32" w:rsidRDefault="00B65D32" w:rsidP="00D828E4">
      <w:pPr>
        <w:spacing w:after="0" w:line="360" w:lineRule="auto"/>
        <w:ind w:firstLine="709"/>
        <w:jc w:val="both"/>
        <w:rPr>
          <w:rFonts w:ascii="Times New Roman" w:hAnsi="Times New Roman"/>
          <w:sz w:val="28"/>
          <w:szCs w:val="28"/>
          <w:lang w:val="uk-UA" w:eastAsia="ru-RU"/>
        </w:rPr>
      </w:pPr>
      <w:r w:rsidRPr="00B65D32">
        <w:rPr>
          <w:rFonts w:ascii="Times New Roman" w:hAnsi="Times New Roman"/>
          <w:sz w:val="28"/>
          <w:szCs w:val="28"/>
          <w:lang w:val="uk-UA" w:eastAsia="ru-RU"/>
        </w:rPr>
        <w:t xml:space="preserve">2. </w:t>
      </w:r>
      <w:r w:rsidRPr="00B65D32">
        <w:rPr>
          <w:rFonts w:ascii="Times New Roman" w:hAnsi="Times New Roman"/>
          <w:sz w:val="28"/>
          <w:szCs w:val="28"/>
          <w:lang w:eastAsia="ru-RU"/>
        </w:rPr>
        <w:t>Демчук В. Родина [</w:t>
      </w:r>
      <w:r w:rsidRPr="00B65D32">
        <w:rPr>
          <w:rFonts w:ascii="Times New Roman" w:hAnsi="Times New Roman"/>
          <w:sz w:val="28"/>
          <w:szCs w:val="28"/>
          <w:lang w:val="uk-UA" w:eastAsia="ru-RU"/>
        </w:rPr>
        <w:t>Електронний ресурс</w:t>
      </w:r>
      <w:r w:rsidRPr="00B65D32">
        <w:rPr>
          <w:rFonts w:ascii="Times New Roman" w:hAnsi="Times New Roman"/>
          <w:sz w:val="28"/>
          <w:szCs w:val="28"/>
          <w:lang w:eastAsia="ru-RU"/>
        </w:rPr>
        <w:t>]</w:t>
      </w:r>
      <w:r w:rsidRPr="00B65D32">
        <w:rPr>
          <w:rFonts w:ascii="Times New Roman" w:hAnsi="Times New Roman"/>
          <w:sz w:val="28"/>
          <w:szCs w:val="28"/>
          <w:lang w:val="uk-UA" w:eastAsia="ru-RU"/>
        </w:rPr>
        <w:t xml:space="preserve">. – Режим доступу: </w:t>
      </w:r>
      <w:r w:rsidRPr="00CC341D">
        <w:rPr>
          <w:rFonts w:ascii="Times New Roman" w:hAnsi="Times New Roman"/>
          <w:color w:val="000000" w:themeColor="text1"/>
          <w:sz w:val="28"/>
          <w:lang w:val="uk-UA" w:eastAsia="ru-RU"/>
        </w:rPr>
        <w:t>https://www.youtube.com/watch?v=vr1eQ5YY6dg</w:t>
      </w:r>
      <w:r w:rsidRPr="00B65D32">
        <w:rPr>
          <w:rFonts w:ascii="Times New Roman" w:hAnsi="Times New Roman"/>
          <w:sz w:val="28"/>
          <w:szCs w:val="28"/>
          <w:lang w:val="uk-UA" w:eastAsia="ru-RU"/>
        </w:rPr>
        <w:t>. – Назва з екрану.</w:t>
      </w:r>
    </w:p>
    <w:p w:rsidR="00B65D32" w:rsidRPr="00B65D32" w:rsidRDefault="00B65D32" w:rsidP="00D828E4">
      <w:pPr>
        <w:spacing w:after="0" w:line="360" w:lineRule="auto"/>
        <w:ind w:firstLine="709"/>
        <w:jc w:val="both"/>
        <w:rPr>
          <w:rFonts w:ascii="Times New Roman" w:hAnsi="Times New Roman"/>
          <w:sz w:val="28"/>
          <w:szCs w:val="28"/>
          <w:lang w:eastAsia="ru-RU"/>
        </w:rPr>
      </w:pPr>
      <w:r w:rsidRPr="00B65D32">
        <w:rPr>
          <w:rFonts w:ascii="Times New Roman" w:hAnsi="Times New Roman"/>
          <w:sz w:val="28"/>
          <w:szCs w:val="28"/>
          <w:lang w:val="uk-UA" w:eastAsia="ru-RU"/>
        </w:rPr>
        <w:t>3.  Забарний О. В. Грішниця / О. В. Забарний. – Ніжин : Видавець ПП Лисенко М. М.</w:t>
      </w:r>
      <w:r w:rsidRPr="00B65D32">
        <w:rPr>
          <w:rFonts w:ascii="Times New Roman" w:hAnsi="Times New Roman"/>
          <w:sz w:val="28"/>
          <w:szCs w:val="28"/>
          <w:lang w:eastAsia="ru-RU"/>
        </w:rPr>
        <w:t>, 2014. – С. 7-92.</w:t>
      </w:r>
    </w:p>
    <w:p w:rsidR="00B65D32" w:rsidRPr="00B65D32" w:rsidRDefault="00B65D32" w:rsidP="00D828E4">
      <w:pPr>
        <w:spacing w:after="0" w:line="360" w:lineRule="auto"/>
        <w:ind w:firstLine="709"/>
        <w:jc w:val="both"/>
        <w:rPr>
          <w:rFonts w:ascii="Times New Roman" w:hAnsi="Times New Roman"/>
          <w:sz w:val="28"/>
          <w:szCs w:val="28"/>
          <w:lang w:val="uk-UA" w:eastAsia="ru-RU"/>
        </w:rPr>
      </w:pPr>
      <w:r w:rsidRPr="00B65D32">
        <w:rPr>
          <w:rFonts w:ascii="Times New Roman" w:hAnsi="Times New Roman"/>
          <w:sz w:val="28"/>
          <w:szCs w:val="28"/>
          <w:lang w:eastAsia="ru-RU"/>
        </w:rPr>
        <w:lastRenderedPageBreak/>
        <w:t xml:space="preserve">4. </w:t>
      </w:r>
      <w:r w:rsidRPr="00B65D32">
        <w:rPr>
          <w:rFonts w:ascii="Times New Roman" w:hAnsi="Times New Roman"/>
          <w:sz w:val="28"/>
          <w:szCs w:val="28"/>
          <w:lang w:val="uk-UA" w:eastAsia="ru-RU"/>
        </w:rPr>
        <w:t>Роздобудько І. Ґудзик / Ірен Роздобудько. – Харків: Фоліо, 2007. – 222 с.</w:t>
      </w:r>
    </w:p>
    <w:p w:rsidR="00B65D32" w:rsidRDefault="00B65D32" w:rsidP="00D828E4">
      <w:pPr>
        <w:spacing w:after="0" w:line="360" w:lineRule="auto"/>
        <w:ind w:firstLine="709"/>
        <w:jc w:val="both"/>
        <w:rPr>
          <w:rFonts w:ascii="Times New Roman" w:hAnsi="Times New Roman"/>
          <w:color w:val="000000" w:themeColor="text1"/>
          <w:sz w:val="28"/>
          <w:szCs w:val="28"/>
          <w:lang w:val="uk-UA" w:eastAsia="ru-RU"/>
        </w:rPr>
      </w:pPr>
      <w:r w:rsidRPr="00B65D32">
        <w:rPr>
          <w:rFonts w:ascii="Times New Roman" w:hAnsi="Times New Roman"/>
          <w:color w:val="000000" w:themeColor="text1"/>
          <w:sz w:val="28"/>
          <w:szCs w:val="28"/>
          <w:lang w:val="uk-UA" w:eastAsia="ru-RU"/>
        </w:rPr>
        <w:t xml:space="preserve">5 Сімейне виховання [Електронний ресурс]. –  Режим доступу: </w:t>
      </w:r>
      <w:r w:rsidRPr="00B65D32">
        <w:rPr>
          <w:rFonts w:ascii="Times New Roman" w:hAnsi="Times New Roman"/>
          <w:color w:val="000000" w:themeColor="text1"/>
          <w:sz w:val="28"/>
          <w:lang w:val="uk-UA" w:eastAsia="ru-RU"/>
        </w:rPr>
        <w:t>https://www.youtube.com/watch?v=aOz7-hSyqWI</w:t>
      </w:r>
      <w:r w:rsidRPr="00B65D32">
        <w:rPr>
          <w:rFonts w:ascii="Times New Roman" w:hAnsi="Times New Roman"/>
          <w:color w:val="000000" w:themeColor="text1"/>
          <w:sz w:val="28"/>
          <w:szCs w:val="28"/>
          <w:lang w:val="uk-UA" w:eastAsia="ru-RU"/>
        </w:rPr>
        <w:t xml:space="preserve">. – Назва з екрану. </w:t>
      </w:r>
    </w:p>
    <w:p w:rsidR="00D679DA" w:rsidRPr="00D679DA" w:rsidRDefault="00D679DA" w:rsidP="00B65D32">
      <w:pPr>
        <w:spacing w:after="0" w:line="360" w:lineRule="auto"/>
        <w:jc w:val="both"/>
        <w:rPr>
          <w:rFonts w:ascii="Times New Roman" w:hAnsi="Times New Roman"/>
          <w:sz w:val="28"/>
          <w:szCs w:val="28"/>
          <w:lang w:val="uk-UA" w:eastAsia="ru-RU"/>
        </w:rPr>
      </w:pPr>
    </w:p>
    <w:p w:rsidR="00D679DA" w:rsidRPr="00D679DA" w:rsidRDefault="00D679DA" w:rsidP="00D679DA">
      <w:pPr>
        <w:spacing w:after="0" w:line="36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Хід виховного заходу</w:t>
      </w:r>
    </w:p>
    <w:p w:rsidR="00D679DA" w:rsidRPr="00D679DA" w:rsidRDefault="00D679DA" w:rsidP="00927086">
      <w:pPr>
        <w:spacing w:after="0" w:line="360" w:lineRule="auto"/>
        <w:ind w:firstLine="708"/>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927086" w:rsidP="00927086">
      <w:pPr>
        <w:spacing w:after="0" w:line="360" w:lineRule="auto"/>
        <w:ind w:firstLine="709"/>
        <w:jc w:val="both"/>
        <w:rPr>
          <w:rFonts w:ascii="Times New Roman" w:hAnsi="Times New Roman"/>
          <w:b/>
          <w:i/>
          <w:sz w:val="28"/>
          <w:szCs w:val="28"/>
          <w:lang w:val="uk-UA" w:eastAsia="ru-RU"/>
        </w:rPr>
      </w:pPr>
      <w:r>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10160</wp:posOffset>
            </wp:positionH>
            <wp:positionV relativeFrom="paragraph">
              <wp:posOffset>3375660</wp:posOffset>
            </wp:positionV>
            <wp:extent cx="2050415" cy="1537970"/>
            <wp:effectExtent l="19050" t="0" r="6985" b="0"/>
            <wp:wrapSquare wrapText="bothSides"/>
            <wp:docPr id="71" name="Рисунок 49" descr="DSCF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F3207"/>
                    <pic:cNvPicPr>
                      <a:picLocks noChangeAspect="1" noChangeArrowheads="1"/>
                    </pic:cNvPicPr>
                  </pic:nvPicPr>
                  <pic:blipFill>
                    <a:blip r:embed="rId48" cstate="print"/>
                    <a:srcRect/>
                    <a:stretch>
                      <a:fillRect/>
                    </a:stretch>
                  </pic:blipFill>
                  <pic:spPr bwMode="auto">
                    <a:xfrm>
                      <a:off x="0" y="0"/>
                      <a:ext cx="2050415" cy="1537970"/>
                    </a:xfrm>
                    <a:prstGeom prst="rect">
                      <a:avLst/>
                    </a:prstGeom>
                    <a:noFill/>
                    <a:ln w="9525">
                      <a:noFill/>
                      <a:miter lim="800000"/>
                      <a:headEnd/>
                      <a:tailEnd/>
                    </a:ln>
                  </pic:spPr>
                </pic:pic>
              </a:graphicData>
            </a:graphic>
          </wp:anchor>
        </w:drawing>
      </w:r>
      <w:r w:rsidR="00D679DA">
        <w:rPr>
          <w:rFonts w:ascii="Times New Roman" w:hAnsi="Times New Roman"/>
          <w:noProof/>
          <w:sz w:val="24"/>
          <w:szCs w:val="24"/>
          <w:lang w:eastAsia="ru-RU"/>
        </w:rPr>
        <w:drawing>
          <wp:anchor distT="0" distB="0" distL="114300" distR="114300" simplePos="0" relativeHeight="251692032" behindDoc="0" locked="0" layoutInCell="1" allowOverlap="1">
            <wp:simplePos x="0" y="0"/>
            <wp:positionH relativeFrom="column">
              <wp:posOffset>130175</wp:posOffset>
            </wp:positionH>
            <wp:positionV relativeFrom="paragraph">
              <wp:posOffset>116840</wp:posOffset>
            </wp:positionV>
            <wp:extent cx="1540510" cy="1543050"/>
            <wp:effectExtent l="19050" t="0" r="2540" b="0"/>
            <wp:wrapSquare wrapText="bothSides"/>
            <wp:docPr id="74" name="Рисунок 74" descr="DSCF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F3205"/>
                    <pic:cNvPicPr>
                      <a:picLocks noChangeAspect="1" noChangeArrowheads="1"/>
                    </pic:cNvPicPr>
                  </pic:nvPicPr>
                  <pic:blipFill>
                    <a:blip r:embed="rId49" cstate="print"/>
                    <a:srcRect r="25124"/>
                    <a:stretch>
                      <a:fillRect/>
                    </a:stretch>
                  </pic:blipFill>
                  <pic:spPr bwMode="auto">
                    <a:xfrm>
                      <a:off x="0" y="0"/>
                      <a:ext cx="1540510" cy="1543050"/>
                    </a:xfrm>
                    <a:prstGeom prst="rect">
                      <a:avLst/>
                    </a:prstGeom>
                    <a:noFill/>
                    <a:ln w="9525">
                      <a:noFill/>
                      <a:miter lim="800000"/>
                      <a:headEnd/>
                      <a:tailEnd/>
                    </a:ln>
                  </pic:spPr>
                </pic:pic>
              </a:graphicData>
            </a:graphic>
          </wp:anchor>
        </w:drawing>
      </w:r>
      <w:r w:rsidR="00D679DA" w:rsidRPr="00D679DA">
        <w:rPr>
          <w:rFonts w:ascii="Times New Roman" w:hAnsi="Times New Roman"/>
          <w:sz w:val="28"/>
          <w:szCs w:val="28"/>
          <w:lang w:val="uk-UA" w:eastAsia="ru-RU"/>
        </w:rPr>
        <w:t>– Видатний педагог Василь Олександрович Сухомлинський стверджував, що «сім’</w:t>
      </w:r>
      <w:r w:rsidR="00D679DA" w:rsidRPr="00D679DA">
        <w:rPr>
          <w:rFonts w:ascii="Times New Roman" w:hAnsi="Times New Roman"/>
          <w:sz w:val="28"/>
          <w:szCs w:val="28"/>
          <w:lang w:eastAsia="ru-RU"/>
        </w:rPr>
        <w:t xml:space="preserve">я – це </w:t>
      </w:r>
      <w:r w:rsidR="00D679DA" w:rsidRPr="00D679DA">
        <w:rPr>
          <w:rFonts w:ascii="Times New Roman" w:hAnsi="Times New Roman"/>
          <w:sz w:val="28"/>
          <w:szCs w:val="28"/>
          <w:lang w:val="uk-UA" w:eastAsia="ru-RU"/>
        </w:rPr>
        <w:t>джерело, водами якого живиться повновода річка нашої держави». Дійсно, основи вихованості закладаються саме в сім’ї, адже батьки формують у дітей духовність, працелюбність, любов і повагу до оточуючих, культури, історії, розвивають мислення, уяву, готують до самостійного життя.  Одним із засобів виховання дитини в сім’</w:t>
      </w:r>
      <w:r w:rsidR="00D679DA" w:rsidRPr="00D679DA">
        <w:rPr>
          <w:rFonts w:ascii="Times New Roman" w:hAnsi="Times New Roman"/>
          <w:sz w:val="28"/>
          <w:szCs w:val="28"/>
          <w:lang w:eastAsia="ru-RU"/>
        </w:rPr>
        <w:t xml:space="preserve">ї є художнє мистецтво слова. </w:t>
      </w:r>
      <w:r w:rsidR="00D679DA" w:rsidRPr="00D679DA">
        <w:rPr>
          <w:rFonts w:ascii="Times New Roman" w:hAnsi="Times New Roman"/>
          <w:sz w:val="28"/>
          <w:szCs w:val="28"/>
          <w:lang w:val="uk-UA" w:eastAsia="ru-RU"/>
        </w:rPr>
        <w:t>Сьогодні ви, випускники та батьки, переконаєтесь, що провести вільний час із рідними можна не лише  через спілкування, трудову діяльність, а й у процесі переосмислення української літератури. Щоб ці хвилини запам’</w:t>
      </w:r>
      <w:r w:rsidR="00D679DA" w:rsidRPr="00D679DA">
        <w:rPr>
          <w:rFonts w:ascii="Times New Roman" w:hAnsi="Times New Roman"/>
          <w:sz w:val="28"/>
          <w:szCs w:val="28"/>
          <w:lang w:eastAsia="ru-RU"/>
        </w:rPr>
        <w:t>яталися</w:t>
      </w:r>
      <w:r w:rsidR="00D679DA" w:rsidRPr="00D679DA">
        <w:rPr>
          <w:rFonts w:ascii="Times New Roman" w:hAnsi="Times New Roman"/>
          <w:sz w:val="28"/>
          <w:szCs w:val="28"/>
          <w:lang w:val="uk-UA" w:eastAsia="ru-RU"/>
        </w:rPr>
        <w:t xml:space="preserve"> вам</w:t>
      </w:r>
      <w:r w:rsidR="00D679DA" w:rsidRPr="00D679DA">
        <w:rPr>
          <w:rFonts w:ascii="Times New Roman" w:hAnsi="Times New Roman"/>
          <w:sz w:val="28"/>
          <w:szCs w:val="28"/>
          <w:lang w:eastAsia="ru-RU"/>
        </w:rPr>
        <w:t xml:space="preserve"> на все життя, пропонуємо </w:t>
      </w:r>
      <w:r w:rsidR="00D679DA" w:rsidRPr="00D679DA">
        <w:rPr>
          <w:rFonts w:ascii="Times New Roman" w:hAnsi="Times New Roman"/>
          <w:sz w:val="28"/>
          <w:szCs w:val="28"/>
          <w:lang w:val="uk-UA" w:eastAsia="ru-RU"/>
        </w:rPr>
        <w:t xml:space="preserve">взяти участь у </w:t>
      </w:r>
      <w:r w:rsidR="00D679DA" w:rsidRPr="00D679DA">
        <w:rPr>
          <w:rFonts w:ascii="Times New Roman" w:hAnsi="Times New Roman"/>
          <w:sz w:val="28"/>
          <w:szCs w:val="28"/>
          <w:lang w:eastAsia="ru-RU"/>
        </w:rPr>
        <w:t>гр</w:t>
      </w:r>
      <w:r w:rsidR="00D679DA" w:rsidRPr="00D679DA">
        <w:rPr>
          <w:rFonts w:ascii="Times New Roman" w:hAnsi="Times New Roman"/>
          <w:sz w:val="28"/>
          <w:szCs w:val="28"/>
          <w:lang w:val="uk-UA" w:eastAsia="ru-RU"/>
        </w:rPr>
        <w:t xml:space="preserve">і </w:t>
      </w:r>
      <w:r w:rsidR="00D679DA" w:rsidRPr="00D679DA">
        <w:rPr>
          <w:rFonts w:ascii="Times New Roman" w:hAnsi="Times New Roman"/>
          <w:b/>
          <w:i/>
          <w:sz w:val="28"/>
          <w:szCs w:val="28"/>
          <w:lang w:val="uk-UA" w:eastAsia="ru-RU"/>
        </w:rPr>
        <w:t xml:space="preserve">«Читають усі: і дорослі, і малі». </w:t>
      </w:r>
    </w:p>
    <w:p w:rsidR="00D679DA" w:rsidRPr="00D679DA" w:rsidRDefault="00D679DA" w:rsidP="00927086">
      <w:pPr>
        <w:spacing w:after="0" w:line="360" w:lineRule="auto"/>
        <w:ind w:firstLine="709"/>
        <w:jc w:val="both"/>
        <w:rPr>
          <w:rFonts w:ascii="Times New Roman" w:hAnsi="Times New Roman"/>
          <w:i/>
          <w:sz w:val="28"/>
          <w:szCs w:val="28"/>
          <w:lang w:val="uk-UA" w:eastAsia="ru-RU"/>
        </w:rPr>
      </w:pPr>
      <w:r w:rsidRPr="00D679DA">
        <w:rPr>
          <w:rFonts w:ascii="Times New Roman" w:hAnsi="Times New Roman"/>
          <w:sz w:val="28"/>
          <w:szCs w:val="28"/>
          <w:lang w:val="uk-UA" w:eastAsia="ru-RU"/>
        </w:rPr>
        <w:t>У грі візьмуть участь дві команди, кожна з яких складається із трьох батьків і трьох дітей. Це команда «Літературознавці» (озвучення девізу) та «Патріоти» (озвучення девізу). Їх роботу об’єктивно оцінюватиме журі. Кожен виступ буде оцінюватися кольоровими картками: червоною («добре»), жовтою («дуже добре»), зеленою («бездоганно»). Наприкінці гри журі визначить переможців гри.</w:t>
      </w:r>
      <w:r w:rsidRPr="00D679DA">
        <w:rPr>
          <w:rFonts w:ascii="Times New Roman" w:hAnsi="Times New Roman"/>
          <w:i/>
          <w:sz w:val="28"/>
          <w:szCs w:val="28"/>
          <w:lang w:val="uk-UA" w:eastAsia="ru-RU"/>
        </w:rPr>
        <w:t xml:space="preserve"> </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І. Інтелектуальна розминка</w:t>
      </w:r>
      <w:r w:rsidRPr="00D679DA">
        <w:rPr>
          <w:rFonts w:ascii="Times New Roman" w:hAnsi="Times New Roman"/>
          <w:sz w:val="28"/>
          <w:szCs w:val="28"/>
          <w:lang w:val="uk-UA" w:eastAsia="ru-RU"/>
        </w:rPr>
        <w:t xml:space="preserve"> </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 xml:space="preserve">Щоб налаштувати учасників команд на активну роботу, пропонуємо якнайшвидше відшукати три слова </w:t>
      </w:r>
      <w:r w:rsidR="00E65031">
        <w:rPr>
          <w:rFonts w:ascii="Times New Roman" w:hAnsi="Times New Roman"/>
          <w:sz w:val="28"/>
          <w:szCs w:val="28"/>
          <w:lang w:val="uk-UA" w:eastAsia="ru-RU"/>
        </w:rPr>
        <w:t>в</w:t>
      </w:r>
      <w:r w:rsidRPr="00D679DA">
        <w:rPr>
          <w:rFonts w:ascii="Times New Roman" w:hAnsi="Times New Roman"/>
          <w:sz w:val="28"/>
          <w:szCs w:val="28"/>
          <w:lang w:val="uk-UA" w:eastAsia="ru-RU"/>
        </w:rPr>
        <w:t xml:space="preserve"> запропонованих художніх творах сучасних українських письменників, виходячи з даних координат.</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i/>
          <w:sz w:val="28"/>
          <w:szCs w:val="28"/>
          <w:lang w:val="uk-UA" w:eastAsia="ru-RU"/>
        </w:rPr>
        <w:t>Завдання для команди №1.</w:t>
      </w:r>
      <w:r w:rsidRPr="00D679DA">
        <w:rPr>
          <w:rFonts w:ascii="Times New Roman" w:hAnsi="Times New Roman"/>
          <w:sz w:val="28"/>
          <w:szCs w:val="28"/>
          <w:lang w:val="uk-UA" w:eastAsia="ru-RU"/>
        </w:rPr>
        <w:t xml:space="preserve"> Відкрийте роман Ірен Роздобудько «Ґудзик» на с. 67, знайдіть 9 рядок, 4-е слово зліва (його поставити в Н.в.); </w:t>
      </w:r>
      <w:r w:rsidR="00F33E9D">
        <w:rPr>
          <w:rFonts w:ascii="Times New Roman" w:hAnsi="Times New Roman"/>
          <w:sz w:val="28"/>
          <w:szCs w:val="28"/>
          <w:lang w:val="uk-UA" w:eastAsia="ru-RU"/>
        </w:rPr>
        <w:t xml:space="preserve">аналогічно </w:t>
      </w:r>
      <w:r w:rsidR="00F33E9D" w:rsidRPr="00D679DA">
        <w:rPr>
          <w:rFonts w:ascii="Times New Roman" w:hAnsi="Times New Roman"/>
          <w:sz w:val="28"/>
          <w:szCs w:val="28"/>
          <w:lang w:val="uk-UA" w:eastAsia="ru-RU"/>
        </w:rPr>
        <w:t>с.</w:t>
      </w:r>
      <w:r w:rsidR="00F33E9D">
        <w:rPr>
          <w:rFonts w:ascii="Times New Roman" w:hAnsi="Times New Roman"/>
          <w:sz w:val="28"/>
          <w:szCs w:val="28"/>
          <w:lang w:val="uk-UA" w:eastAsia="ru-RU"/>
        </w:rPr>
        <w:t> </w:t>
      </w:r>
      <w:r w:rsidR="00F33E9D" w:rsidRPr="00D679DA">
        <w:rPr>
          <w:rFonts w:ascii="Times New Roman" w:hAnsi="Times New Roman"/>
          <w:sz w:val="28"/>
          <w:szCs w:val="28"/>
          <w:lang w:val="uk-UA" w:eastAsia="ru-RU"/>
        </w:rPr>
        <w:t>69, 26 рядок, 5-е слово зліва.</w:t>
      </w:r>
      <w:r w:rsidR="00F33E9D">
        <w:rPr>
          <w:rFonts w:ascii="Times New Roman" w:hAnsi="Times New Roman"/>
          <w:sz w:val="28"/>
          <w:szCs w:val="28"/>
          <w:lang w:val="uk-UA" w:eastAsia="ru-RU"/>
        </w:rPr>
        <w:t xml:space="preserve"> </w:t>
      </w:r>
      <w:r w:rsidRPr="00D679DA">
        <w:rPr>
          <w:rFonts w:ascii="Times New Roman" w:hAnsi="Times New Roman"/>
          <w:sz w:val="28"/>
          <w:szCs w:val="28"/>
          <w:lang w:val="uk-UA" w:eastAsia="ru-RU"/>
        </w:rPr>
        <w:t>Відкрийте роман Люко Дашвар «Мати все» на с.</w:t>
      </w:r>
      <w:r w:rsidR="00F33E9D">
        <w:rPr>
          <w:rFonts w:ascii="Times New Roman" w:hAnsi="Times New Roman"/>
          <w:sz w:val="28"/>
          <w:szCs w:val="28"/>
          <w:lang w:val="uk-UA" w:eastAsia="ru-RU"/>
        </w:rPr>
        <w:t> </w:t>
      </w:r>
      <w:r w:rsidRPr="00D679DA">
        <w:rPr>
          <w:rFonts w:ascii="Times New Roman" w:hAnsi="Times New Roman"/>
          <w:sz w:val="28"/>
          <w:szCs w:val="28"/>
          <w:lang w:val="uk-UA" w:eastAsia="ru-RU"/>
        </w:rPr>
        <w:t>23, знайдіть 16 рядок, 10-е слово зліва. Додайте до знайденого слова: «природи», «із»</w:t>
      </w:r>
      <w:r w:rsidRPr="00D679DA">
        <w:rPr>
          <w:rFonts w:ascii="Times New Roman" w:hAnsi="Times New Roman"/>
          <w:i/>
          <w:sz w:val="28"/>
          <w:szCs w:val="28"/>
          <w:lang w:val="uk-UA" w:eastAsia="ru-RU"/>
        </w:rPr>
        <w:t>.</w:t>
      </w:r>
      <w:r w:rsidRPr="00D679DA">
        <w:rPr>
          <w:rFonts w:ascii="Times New Roman" w:hAnsi="Times New Roman"/>
          <w:sz w:val="28"/>
          <w:szCs w:val="28"/>
          <w:lang w:val="uk-UA" w:eastAsia="ru-RU"/>
        </w:rPr>
        <w:t xml:space="preserve"> А тепер складіть із цими словами афоризм про читання в колі сім’ї (про сім’ю) (</w:t>
      </w:r>
      <w:r w:rsidRPr="00D679DA">
        <w:rPr>
          <w:rFonts w:ascii="Times New Roman" w:hAnsi="Times New Roman"/>
          <w:i/>
          <w:sz w:val="28"/>
          <w:szCs w:val="28"/>
          <w:lang w:val="uk-UA" w:eastAsia="ru-RU"/>
        </w:rPr>
        <w:t>Орієнтована відповідь: сім’я – один із шедеврів природи).</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Поки ви готуєтесь презентувати це завдання, аналогічне виконає 2-а група. </w:t>
      </w:r>
    </w:p>
    <w:p w:rsidR="00D679DA" w:rsidRPr="00D679DA" w:rsidRDefault="00D679DA" w:rsidP="00927086">
      <w:pPr>
        <w:spacing w:after="0" w:line="360" w:lineRule="auto"/>
        <w:ind w:firstLine="709"/>
        <w:jc w:val="both"/>
        <w:rPr>
          <w:rFonts w:ascii="Times New Roman" w:hAnsi="Times New Roman"/>
          <w:i/>
          <w:sz w:val="28"/>
          <w:szCs w:val="28"/>
          <w:lang w:val="uk-UA" w:eastAsia="ru-RU"/>
        </w:rPr>
      </w:pPr>
      <w:r>
        <w:rPr>
          <w:rFonts w:ascii="Times New Roman" w:hAnsi="Times New Roman"/>
          <w:noProof/>
          <w:sz w:val="24"/>
          <w:szCs w:val="24"/>
          <w:lang w:eastAsia="ru-RU"/>
        </w:rPr>
        <w:drawing>
          <wp:anchor distT="0" distB="0" distL="114300" distR="114300" simplePos="0" relativeHeight="251691008" behindDoc="0" locked="0" layoutInCell="1" allowOverlap="1">
            <wp:simplePos x="0" y="0"/>
            <wp:positionH relativeFrom="column">
              <wp:posOffset>10160</wp:posOffset>
            </wp:positionH>
            <wp:positionV relativeFrom="paragraph">
              <wp:posOffset>62865</wp:posOffset>
            </wp:positionV>
            <wp:extent cx="1818640" cy="1363980"/>
            <wp:effectExtent l="19050" t="0" r="0" b="0"/>
            <wp:wrapSquare wrapText="bothSides"/>
            <wp:docPr id="73" name="Рисунок 73" descr="DSCF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F3202"/>
                    <pic:cNvPicPr>
                      <a:picLocks noChangeAspect="1" noChangeArrowheads="1"/>
                    </pic:cNvPicPr>
                  </pic:nvPicPr>
                  <pic:blipFill>
                    <a:blip r:embed="rId50" cstate="print"/>
                    <a:srcRect/>
                    <a:stretch>
                      <a:fillRect/>
                    </a:stretch>
                  </pic:blipFill>
                  <pic:spPr bwMode="auto">
                    <a:xfrm>
                      <a:off x="0" y="0"/>
                      <a:ext cx="1818640" cy="1363980"/>
                    </a:xfrm>
                    <a:prstGeom prst="rect">
                      <a:avLst/>
                    </a:prstGeom>
                    <a:noFill/>
                    <a:ln w="9525">
                      <a:noFill/>
                      <a:miter lim="800000"/>
                      <a:headEnd/>
                      <a:tailEnd/>
                    </a:ln>
                  </pic:spPr>
                </pic:pic>
              </a:graphicData>
            </a:graphic>
          </wp:anchor>
        </w:drawing>
      </w:r>
      <w:r w:rsidRPr="00D679DA">
        <w:rPr>
          <w:rFonts w:ascii="Times New Roman" w:hAnsi="Times New Roman"/>
          <w:i/>
          <w:sz w:val="28"/>
          <w:szCs w:val="28"/>
          <w:lang w:val="uk-UA" w:eastAsia="ru-RU"/>
        </w:rPr>
        <w:t xml:space="preserve">Завдання для команди №2. </w:t>
      </w:r>
      <w:r w:rsidRPr="00D679DA">
        <w:rPr>
          <w:rFonts w:ascii="Times New Roman" w:hAnsi="Times New Roman"/>
          <w:sz w:val="28"/>
          <w:szCs w:val="28"/>
          <w:lang w:val="uk-UA" w:eastAsia="ru-RU"/>
        </w:rPr>
        <w:t>Відкрийте драму Олександра Забарного «Грішниця» на с. 11, знайдіть 12 рядок, 1-е слово справа. Відкрийте повість Євгена Положія «Юрій Юрійович, улюбленець жінок» на с.</w:t>
      </w:r>
      <w:r w:rsidR="00790DC7">
        <w:rPr>
          <w:rFonts w:ascii="Times New Roman" w:hAnsi="Times New Roman"/>
          <w:sz w:val="28"/>
          <w:szCs w:val="28"/>
          <w:lang w:val="uk-UA" w:eastAsia="ru-RU"/>
        </w:rPr>
        <w:t> </w:t>
      </w:r>
      <w:r w:rsidRPr="00D679DA">
        <w:rPr>
          <w:rFonts w:ascii="Times New Roman" w:hAnsi="Times New Roman"/>
          <w:sz w:val="28"/>
          <w:szCs w:val="28"/>
          <w:lang w:val="uk-UA" w:eastAsia="ru-RU"/>
        </w:rPr>
        <w:t xml:space="preserve">27, знайдіть 15 рядок, 2-е слово справа. Відкрийте драму Олександра Забарного «Грішниця» на с. 57, знайдіть 17 рядок, 5-е слово справа. Додайте до знайденого слова: «чудес», «джерело» </w:t>
      </w:r>
      <w:r w:rsidRPr="00D679DA">
        <w:rPr>
          <w:rFonts w:ascii="Times New Roman" w:hAnsi="Times New Roman"/>
          <w:i/>
          <w:sz w:val="28"/>
          <w:szCs w:val="28"/>
          <w:lang w:val="uk-UA" w:eastAsia="ru-RU"/>
        </w:rPr>
        <w:t>(Орієнтована відповідь: серце матері – невичерпне джерело чудес).</w:t>
      </w:r>
    </w:p>
    <w:p w:rsidR="00D679DA" w:rsidRPr="00D679DA" w:rsidRDefault="00D679DA" w:rsidP="00927086">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Презентація афоризмів двома командами</w:t>
      </w:r>
    </w:p>
    <w:p w:rsidR="00D679DA" w:rsidRPr="00D679DA" w:rsidRDefault="00D679DA" w:rsidP="00927086">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Оцінки журі</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ІІ. «Я знаю…»</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Одночасно в кожному з нас втілені риси предків багатьох поколінь. Але важливими є не тільки спадкова схожість між найріднішими людьми, а й духовний зв'язок. Тому ми зараз перевіримо, чи досконало знають  батьки  дітей, а діти батьків. </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i/>
          <w:sz w:val="28"/>
          <w:szCs w:val="28"/>
          <w:lang w:val="uk-UA" w:eastAsia="ru-RU"/>
        </w:rPr>
        <w:t>Завдання</w:t>
      </w:r>
      <w:r w:rsidRPr="00D679DA">
        <w:rPr>
          <w:rFonts w:ascii="Times New Roman" w:hAnsi="Times New Roman"/>
          <w:b/>
          <w:i/>
          <w:sz w:val="28"/>
          <w:szCs w:val="28"/>
          <w:lang w:val="uk-UA" w:eastAsia="ru-RU"/>
        </w:rPr>
        <w:t xml:space="preserve">: </w:t>
      </w:r>
      <w:r w:rsidRPr="00D679DA">
        <w:rPr>
          <w:rFonts w:ascii="Times New Roman" w:hAnsi="Times New Roman"/>
          <w:sz w:val="28"/>
          <w:szCs w:val="28"/>
          <w:lang w:val="uk-UA" w:eastAsia="ru-RU"/>
        </w:rPr>
        <w:t>скласти психологічний портрет батьків та дітей за даною схемою.</w:t>
      </w:r>
    </w:p>
    <w:p w:rsidR="00D679DA" w:rsidRPr="00D679DA" w:rsidRDefault="00D679DA" w:rsidP="00927086">
      <w:pPr>
        <w:spacing w:after="0" w:line="360" w:lineRule="auto"/>
        <w:ind w:firstLine="709"/>
        <w:jc w:val="both"/>
        <w:rPr>
          <w:rFonts w:ascii="Times New Roman" w:hAnsi="Times New Roman"/>
          <w:i/>
          <w:sz w:val="28"/>
          <w:szCs w:val="28"/>
          <w:lang w:val="uk-UA" w:eastAsia="ru-RU"/>
        </w:rPr>
      </w:pPr>
      <w:r w:rsidRPr="00D679DA">
        <w:rPr>
          <w:rFonts w:ascii="Times New Roman" w:hAnsi="Times New Roman"/>
          <w:i/>
          <w:sz w:val="28"/>
          <w:szCs w:val="28"/>
          <w:lang w:val="uk-UA" w:eastAsia="ru-RU"/>
        </w:rPr>
        <w:t>Для батьків</w:t>
      </w:r>
    </w:p>
    <w:p w:rsidR="00D679DA" w:rsidRPr="00D679DA" w:rsidRDefault="00D679DA" w:rsidP="00927086">
      <w:pPr>
        <w:numPr>
          <w:ilvl w:val="0"/>
          <w:numId w:val="3"/>
        </w:numPr>
        <w:spacing w:after="0" w:line="360" w:lineRule="auto"/>
        <w:ind w:left="0" w:firstLine="720"/>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Із яким кольором Ви асоціюєте свою дитину?</w:t>
      </w:r>
    </w:p>
    <w:p w:rsidR="00D679DA" w:rsidRPr="00D679DA" w:rsidRDefault="00D679DA" w:rsidP="00927086">
      <w:pPr>
        <w:numPr>
          <w:ilvl w:val="0"/>
          <w:numId w:val="3"/>
        </w:numPr>
        <w:spacing w:after="0" w:line="360" w:lineRule="auto"/>
        <w:ind w:left="0" w:firstLine="720"/>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93056" behindDoc="0" locked="0" layoutInCell="1" allowOverlap="1">
            <wp:simplePos x="0" y="0"/>
            <wp:positionH relativeFrom="column">
              <wp:posOffset>4067175</wp:posOffset>
            </wp:positionH>
            <wp:positionV relativeFrom="paragraph">
              <wp:posOffset>589280</wp:posOffset>
            </wp:positionV>
            <wp:extent cx="2114550" cy="1571625"/>
            <wp:effectExtent l="19050" t="0" r="0" b="0"/>
            <wp:wrapSquare wrapText="bothSides"/>
            <wp:docPr id="75" name="Рисунок 75" descr="DSCF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F3215"/>
                    <pic:cNvPicPr>
                      <a:picLocks noChangeAspect="1" noChangeArrowheads="1"/>
                    </pic:cNvPicPr>
                  </pic:nvPicPr>
                  <pic:blipFill>
                    <a:blip r:embed="rId51" cstate="print"/>
                    <a:srcRect/>
                    <a:stretch>
                      <a:fillRect/>
                    </a:stretch>
                  </pic:blipFill>
                  <pic:spPr bwMode="auto">
                    <a:xfrm>
                      <a:off x="0" y="0"/>
                      <a:ext cx="2114550" cy="1571625"/>
                    </a:xfrm>
                    <a:prstGeom prst="rect">
                      <a:avLst/>
                    </a:prstGeom>
                    <a:noFill/>
                    <a:ln w="9525">
                      <a:noFill/>
                      <a:miter lim="800000"/>
                      <a:headEnd/>
                      <a:tailEnd/>
                    </a:ln>
                  </pic:spPr>
                </pic:pic>
              </a:graphicData>
            </a:graphic>
          </wp:anchor>
        </w:drawing>
      </w:r>
      <w:r w:rsidRPr="00D679DA">
        <w:rPr>
          <w:rFonts w:ascii="Times New Roman" w:hAnsi="Times New Roman"/>
          <w:sz w:val="28"/>
          <w:szCs w:val="28"/>
          <w:lang w:val="uk-UA" w:eastAsia="ru-RU"/>
        </w:rPr>
        <w:t>На кого із художніх персонажів прочитаних Вами творів української літератури схожа Ваша дитина?</w:t>
      </w:r>
    </w:p>
    <w:p w:rsidR="00D679DA" w:rsidRPr="00D679DA" w:rsidRDefault="00D679DA" w:rsidP="00927086">
      <w:pPr>
        <w:numPr>
          <w:ilvl w:val="0"/>
          <w:numId w:val="3"/>
        </w:numPr>
        <w:spacing w:after="0" w:line="360" w:lineRule="auto"/>
        <w:ind w:left="0" w:firstLine="720"/>
        <w:jc w:val="both"/>
        <w:rPr>
          <w:rFonts w:ascii="Times New Roman" w:hAnsi="Times New Roman"/>
          <w:sz w:val="28"/>
          <w:szCs w:val="28"/>
          <w:lang w:val="uk-UA" w:eastAsia="ru-RU"/>
        </w:rPr>
      </w:pPr>
      <w:r w:rsidRPr="00D679DA">
        <w:rPr>
          <w:rFonts w:ascii="Times New Roman" w:hAnsi="Times New Roman"/>
          <w:sz w:val="28"/>
          <w:szCs w:val="28"/>
          <w:lang w:val="uk-UA" w:eastAsia="ru-RU"/>
        </w:rPr>
        <w:t>Якими Ви уявляєте своїх дітей у майбутній сім’ї, особистісній та професійній сферах? (як буде ставитися до себе, чоловіка, дітей; яку позицію займатиме: лідерську чи другорядну; як буде розв’язувати конфліктні ситуації: агресивно чи намагатиметься йти на компроміс).</w:t>
      </w:r>
      <w:r w:rsidRPr="00D679DA">
        <w:rPr>
          <w:rFonts w:ascii="Times New Roman" w:hAnsi="Times New Roman"/>
          <w:snapToGrid w:val="0"/>
          <w:color w:val="000000"/>
          <w:w w:val="0"/>
          <w:sz w:val="0"/>
        </w:rPr>
        <w:t xml:space="preserve"> </w:t>
      </w:r>
    </w:p>
    <w:p w:rsidR="00D679DA" w:rsidRPr="00D679DA" w:rsidRDefault="00D679DA" w:rsidP="00927086">
      <w:pPr>
        <w:spacing w:after="0" w:line="360" w:lineRule="auto"/>
        <w:ind w:firstLine="720"/>
        <w:jc w:val="both"/>
        <w:rPr>
          <w:rFonts w:ascii="Times New Roman" w:hAnsi="Times New Roman"/>
          <w:i/>
          <w:sz w:val="28"/>
          <w:szCs w:val="28"/>
          <w:lang w:val="uk-UA" w:eastAsia="ru-RU"/>
        </w:rPr>
      </w:pPr>
      <w:r w:rsidRPr="00D679DA">
        <w:rPr>
          <w:rFonts w:ascii="Times New Roman" w:hAnsi="Times New Roman"/>
          <w:i/>
          <w:sz w:val="28"/>
          <w:szCs w:val="28"/>
          <w:lang w:val="uk-UA" w:eastAsia="ru-RU"/>
        </w:rPr>
        <w:t>Для дітей</w:t>
      </w:r>
    </w:p>
    <w:p w:rsidR="00D679DA" w:rsidRPr="00D679DA" w:rsidRDefault="00D679DA" w:rsidP="00927086">
      <w:pPr>
        <w:numPr>
          <w:ilvl w:val="0"/>
          <w:numId w:val="7"/>
        </w:numPr>
        <w:spacing w:after="0" w:line="360" w:lineRule="auto"/>
        <w:ind w:left="0" w:firstLine="720"/>
        <w:jc w:val="both"/>
        <w:rPr>
          <w:rFonts w:ascii="Times New Roman" w:hAnsi="Times New Roman"/>
          <w:b/>
          <w:sz w:val="28"/>
          <w:szCs w:val="28"/>
          <w:lang w:val="uk-UA" w:eastAsia="ru-RU"/>
        </w:rPr>
      </w:pPr>
      <w:r>
        <w:rPr>
          <w:rFonts w:ascii="Times New Roman" w:hAnsi="Times New Roman"/>
          <w:noProof/>
          <w:sz w:val="24"/>
          <w:szCs w:val="24"/>
          <w:lang w:eastAsia="ru-RU"/>
        </w:rPr>
        <w:drawing>
          <wp:anchor distT="0" distB="0" distL="114300" distR="114300" simplePos="0" relativeHeight="251662336" behindDoc="0" locked="0" layoutInCell="1" allowOverlap="1">
            <wp:simplePos x="0" y="0"/>
            <wp:positionH relativeFrom="column">
              <wp:posOffset>4134485</wp:posOffset>
            </wp:positionH>
            <wp:positionV relativeFrom="paragraph">
              <wp:posOffset>680720</wp:posOffset>
            </wp:positionV>
            <wp:extent cx="2047240" cy="1536065"/>
            <wp:effectExtent l="19050" t="0" r="0" b="0"/>
            <wp:wrapSquare wrapText="bothSides"/>
            <wp:docPr id="70" name="Рисунок 45" descr="DSCF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F3204"/>
                    <pic:cNvPicPr>
                      <a:picLocks noChangeAspect="1" noChangeArrowheads="1"/>
                    </pic:cNvPicPr>
                  </pic:nvPicPr>
                  <pic:blipFill>
                    <a:blip r:embed="rId52" cstate="print"/>
                    <a:srcRect/>
                    <a:stretch>
                      <a:fillRect/>
                    </a:stretch>
                  </pic:blipFill>
                  <pic:spPr bwMode="auto">
                    <a:xfrm>
                      <a:off x="0" y="0"/>
                      <a:ext cx="2047240" cy="1536065"/>
                    </a:xfrm>
                    <a:prstGeom prst="rect">
                      <a:avLst/>
                    </a:prstGeom>
                    <a:noFill/>
                    <a:ln w="9525">
                      <a:noFill/>
                      <a:miter lim="800000"/>
                      <a:headEnd/>
                      <a:tailEnd/>
                    </a:ln>
                  </pic:spPr>
                </pic:pic>
              </a:graphicData>
            </a:graphic>
          </wp:anchor>
        </w:drawing>
      </w:r>
      <w:r w:rsidRPr="00D679DA">
        <w:rPr>
          <w:rFonts w:ascii="Times New Roman" w:hAnsi="Times New Roman"/>
          <w:sz w:val="28"/>
          <w:szCs w:val="28"/>
          <w:lang w:val="uk-UA" w:eastAsia="ru-RU"/>
        </w:rPr>
        <w:t xml:space="preserve">Уявіть, що Ви маєте можливість мандрувати в часі. Подумайте, у якому столітті Ваша/Ваш мама/тато буде почуватися більш комфортно? </w:t>
      </w:r>
    </w:p>
    <w:p w:rsidR="00D679DA" w:rsidRPr="00D679DA" w:rsidRDefault="00D679DA" w:rsidP="00927086">
      <w:pPr>
        <w:numPr>
          <w:ilvl w:val="0"/>
          <w:numId w:val="4"/>
        </w:numPr>
        <w:spacing w:after="0" w:line="360" w:lineRule="auto"/>
        <w:ind w:left="0" w:firstLine="720"/>
        <w:jc w:val="both"/>
        <w:rPr>
          <w:rFonts w:ascii="Times New Roman" w:hAnsi="Times New Roman"/>
          <w:sz w:val="28"/>
          <w:szCs w:val="28"/>
          <w:lang w:val="uk-UA" w:eastAsia="ru-RU"/>
        </w:rPr>
      </w:pPr>
      <w:r w:rsidRPr="00D679DA">
        <w:rPr>
          <w:rFonts w:ascii="Times New Roman" w:hAnsi="Times New Roman"/>
          <w:sz w:val="28"/>
          <w:szCs w:val="28"/>
          <w:lang w:val="uk-UA" w:eastAsia="ru-RU"/>
        </w:rPr>
        <w:t>Якби Ваша мама/тато була Марусею із повісті Івана Нечуя-Левицького «Кайдашева сім’</w:t>
      </w:r>
      <w:r w:rsidRPr="00D679DA">
        <w:rPr>
          <w:rFonts w:ascii="Times New Roman" w:hAnsi="Times New Roman"/>
          <w:sz w:val="28"/>
          <w:szCs w:val="28"/>
          <w:lang w:eastAsia="ru-RU"/>
        </w:rPr>
        <w:t>я</w:t>
      </w:r>
      <w:r w:rsidRPr="00D679DA">
        <w:rPr>
          <w:rFonts w:ascii="Times New Roman" w:hAnsi="Times New Roman"/>
          <w:sz w:val="28"/>
          <w:szCs w:val="28"/>
          <w:lang w:val="uk-UA" w:eastAsia="ru-RU"/>
        </w:rPr>
        <w:t>», як би вона ставилась до Карпа і Лавріна?</w:t>
      </w:r>
    </w:p>
    <w:p w:rsidR="00D679DA" w:rsidRPr="00D679DA" w:rsidRDefault="00D679DA" w:rsidP="00927086">
      <w:pPr>
        <w:numPr>
          <w:ilvl w:val="0"/>
          <w:numId w:val="4"/>
        </w:numPr>
        <w:spacing w:after="0" w:line="360" w:lineRule="auto"/>
        <w:ind w:left="0" w:firstLine="720"/>
        <w:jc w:val="both"/>
        <w:rPr>
          <w:rFonts w:ascii="Times New Roman" w:hAnsi="Times New Roman"/>
          <w:sz w:val="28"/>
          <w:szCs w:val="28"/>
          <w:lang w:val="uk-UA" w:eastAsia="ru-RU"/>
        </w:rPr>
      </w:pPr>
      <w:r w:rsidRPr="00D679DA">
        <w:rPr>
          <w:rFonts w:ascii="Times New Roman" w:hAnsi="Times New Roman"/>
          <w:sz w:val="28"/>
          <w:szCs w:val="28"/>
          <w:lang w:val="uk-UA" w:eastAsia="ru-RU"/>
        </w:rPr>
        <w:t>Подумки перенесіться в сім’</w:t>
      </w:r>
      <w:r w:rsidRPr="00D679DA">
        <w:rPr>
          <w:rFonts w:ascii="Times New Roman" w:hAnsi="Times New Roman"/>
          <w:sz w:val="28"/>
          <w:szCs w:val="28"/>
          <w:lang w:eastAsia="ru-RU"/>
        </w:rPr>
        <w:t xml:space="preserve">ю Івана Дідуха з новели В. </w:t>
      </w:r>
      <w:r w:rsidRPr="00D679DA">
        <w:rPr>
          <w:rFonts w:ascii="Times New Roman" w:hAnsi="Times New Roman"/>
          <w:sz w:val="28"/>
          <w:szCs w:val="28"/>
          <w:lang w:val="uk-UA" w:eastAsia="ru-RU"/>
        </w:rPr>
        <w:t>Стефаника «Камінний хрест». Поміркуйте, як би вчинили ваші батьки на місці головного героя: емігрували б до Канади, чи залишилися б в Україні?</w:t>
      </w:r>
    </w:p>
    <w:p w:rsidR="00D679DA" w:rsidRPr="00D679DA" w:rsidRDefault="00D679DA" w:rsidP="00927086">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Презентація психологічних портретів батьків і дітей</w:t>
      </w:r>
    </w:p>
    <w:p w:rsidR="00D679DA" w:rsidRPr="00D679DA" w:rsidRDefault="00D679DA" w:rsidP="00927086">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Оцінки журі</w:t>
      </w:r>
    </w:p>
    <w:p w:rsidR="00D679DA" w:rsidRPr="00D679DA" w:rsidRDefault="00D679DA" w:rsidP="00927086">
      <w:pPr>
        <w:spacing w:after="0" w:line="360" w:lineRule="auto"/>
        <w:ind w:firstLine="709"/>
        <w:jc w:val="both"/>
        <w:rPr>
          <w:rFonts w:ascii="Times New Roman" w:hAnsi="Times New Roman"/>
          <w:color w:val="000000"/>
          <w:sz w:val="28"/>
          <w:szCs w:val="28"/>
          <w:lang w:val="uk-UA" w:eastAsia="ru-RU"/>
        </w:rPr>
      </w:pPr>
      <w:r w:rsidRPr="00D679DA">
        <w:rPr>
          <w:rFonts w:ascii="Times New Roman" w:hAnsi="Times New Roman"/>
          <w:b/>
          <w:sz w:val="28"/>
          <w:szCs w:val="28"/>
          <w:lang w:val="uk-UA" w:eastAsia="ru-RU"/>
        </w:rPr>
        <w:t xml:space="preserve">ІІІ. </w:t>
      </w:r>
      <w:r w:rsidRPr="00D679DA">
        <w:rPr>
          <w:rFonts w:ascii="Times New Roman" w:hAnsi="Times New Roman"/>
          <w:b/>
          <w:color w:val="000000"/>
          <w:sz w:val="28"/>
          <w:szCs w:val="28"/>
          <w:lang w:val="uk-UA" w:eastAsia="ru-RU"/>
        </w:rPr>
        <w:t xml:space="preserve">Арт-конкурс </w:t>
      </w:r>
    </w:p>
    <w:p w:rsidR="00D679DA" w:rsidRPr="00D679DA" w:rsidRDefault="00D679DA" w:rsidP="00272988">
      <w:pPr>
        <w:spacing w:after="0" w:line="360" w:lineRule="auto"/>
        <w:ind w:firstLine="708"/>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927086" w:rsidP="00272988">
      <w:pPr>
        <w:spacing w:after="0" w:line="360" w:lineRule="auto"/>
        <w:ind w:firstLine="709"/>
        <w:jc w:val="both"/>
        <w:rPr>
          <w:rFonts w:ascii="Times New Roman" w:hAnsi="Times New Roman"/>
          <w:sz w:val="28"/>
          <w:szCs w:val="28"/>
          <w:lang w:val="uk-UA" w:eastAsia="ru-RU"/>
        </w:rPr>
      </w:pPr>
      <w:r>
        <w:rPr>
          <w:rFonts w:ascii="Times New Roman" w:hAnsi="Times New Roman"/>
          <w:noProof/>
          <w:sz w:val="28"/>
          <w:szCs w:val="28"/>
          <w:lang w:eastAsia="ru-RU"/>
        </w:rPr>
        <w:drawing>
          <wp:anchor distT="0" distB="0" distL="114300" distR="114300" simplePos="0" relativeHeight="251694080" behindDoc="0" locked="0" layoutInCell="1" allowOverlap="1">
            <wp:simplePos x="0" y="0"/>
            <wp:positionH relativeFrom="column">
              <wp:posOffset>-77470</wp:posOffset>
            </wp:positionH>
            <wp:positionV relativeFrom="paragraph">
              <wp:posOffset>63500</wp:posOffset>
            </wp:positionV>
            <wp:extent cx="2375535" cy="1784985"/>
            <wp:effectExtent l="19050" t="0" r="5715" b="0"/>
            <wp:wrapSquare wrapText="bothSides"/>
            <wp:docPr id="76" name="Рисунок 76" descr="DSCF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F3227"/>
                    <pic:cNvPicPr>
                      <a:picLocks noChangeAspect="1" noChangeArrowheads="1"/>
                    </pic:cNvPicPr>
                  </pic:nvPicPr>
                  <pic:blipFill>
                    <a:blip r:embed="rId53" cstate="print"/>
                    <a:srcRect/>
                    <a:stretch>
                      <a:fillRect/>
                    </a:stretch>
                  </pic:blipFill>
                  <pic:spPr bwMode="auto">
                    <a:xfrm>
                      <a:off x="0" y="0"/>
                      <a:ext cx="2375535" cy="1784985"/>
                    </a:xfrm>
                    <a:prstGeom prst="rect">
                      <a:avLst/>
                    </a:prstGeom>
                    <a:noFill/>
                    <a:ln w="9525">
                      <a:noFill/>
                      <a:miter lim="800000"/>
                      <a:headEnd/>
                      <a:tailEnd/>
                    </a:ln>
                  </pic:spPr>
                </pic:pic>
              </a:graphicData>
            </a:graphic>
          </wp:anchor>
        </w:drawing>
      </w:r>
      <w:r w:rsidR="00D679DA" w:rsidRPr="00D679DA">
        <w:rPr>
          <w:rFonts w:ascii="Times New Roman" w:hAnsi="Times New Roman"/>
          <w:sz w:val="28"/>
          <w:szCs w:val="28"/>
          <w:lang w:val="uk-UA" w:eastAsia="ru-RU"/>
        </w:rPr>
        <w:t>– Пропонуємо Вам трохи відпочити і при цьому ближче пізнати один одного. Пригадайте художні твори, у яких піднімається проблема сім’</w:t>
      </w:r>
      <w:r w:rsidR="00D679DA" w:rsidRPr="00272988">
        <w:rPr>
          <w:rFonts w:ascii="Times New Roman" w:hAnsi="Times New Roman"/>
          <w:sz w:val="28"/>
          <w:szCs w:val="28"/>
          <w:lang w:val="uk-UA" w:eastAsia="ru-RU"/>
        </w:rPr>
        <w:t>ї</w:t>
      </w:r>
      <w:r w:rsidR="00D679DA" w:rsidRPr="00D679DA">
        <w:rPr>
          <w:rFonts w:ascii="Times New Roman" w:hAnsi="Times New Roman"/>
          <w:sz w:val="28"/>
          <w:szCs w:val="28"/>
          <w:lang w:val="uk-UA" w:eastAsia="ru-RU"/>
        </w:rPr>
        <w:t xml:space="preserve">. Спробуйте відчути внутрішній стан цих персонажів стосовно відносин із </w:t>
      </w:r>
      <w:r w:rsidR="00272988">
        <w:rPr>
          <w:rFonts w:ascii="Times New Roman" w:hAnsi="Times New Roman"/>
          <w:sz w:val="28"/>
          <w:szCs w:val="28"/>
          <w:lang w:val="uk-UA" w:eastAsia="ru-RU"/>
        </w:rPr>
        <w:t>батьками/</w:t>
      </w:r>
      <w:r w:rsidR="00D679DA" w:rsidRPr="00D679DA">
        <w:rPr>
          <w:rFonts w:ascii="Times New Roman" w:hAnsi="Times New Roman"/>
          <w:sz w:val="28"/>
          <w:szCs w:val="28"/>
          <w:lang w:val="uk-UA" w:eastAsia="ru-RU"/>
        </w:rPr>
        <w:t xml:space="preserve">дітьми. Вам потрібно під музичний </w:t>
      </w:r>
      <w:r w:rsidR="00D679DA" w:rsidRPr="00D679DA">
        <w:rPr>
          <w:rFonts w:ascii="Times New Roman" w:hAnsi="Times New Roman"/>
          <w:sz w:val="28"/>
          <w:szCs w:val="28"/>
          <w:lang w:val="uk-UA" w:eastAsia="ru-RU"/>
        </w:rPr>
        <w:lastRenderedPageBreak/>
        <w:t>супровід асоціативно передати їхнє самопочуття.</w:t>
      </w:r>
      <w:r w:rsidR="00D679DA" w:rsidRPr="00D679DA">
        <w:rPr>
          <w:rFonts w:ascii="Times New Roman" w:hAnsi="Times New Roman"/>
          <w:b/>
          <w:i/>
          <w:sz w:val="28"/>
          <w:szCs w:val="28"/>
          <w:lang w:val="uk-UA" w:eastAsia="ru-RU"/>
        </w:rPr>
        <w:t xml:space="preserve"> </w:t>
      </w:r>
    </w:p>
    <w:p w:rsidR="00D679DA" w:rsidRPr="00D679DA" w:rsidRDefault="00594DB5" w:rsidP="00272988">
      <w:pPr>
        <w:spacing w:after="0" w:line="360" w:lineRule="auto"/>
        <w:ind w:firstLine="709"/>
        <w:jc w:val="both"/>
        <w:rPr>
          <w:rFonts w:ascii="Times New Roman" w:hAnsi="Times New Roman"/>
          <w:i/>
          <w:sz w:val="28"/>
          <w:szCs w:val="28"/>
          <w:lang w:val="uk-UA" w:eastAsia="ru-RU"/>
        </w:rPr>
      </w:pPr>
      <w:r>
        <w:rPr>
          <w:rFonts w:ascii="Times New Roman" w:hAnsi="Times New Roman"/>
          <w:i/>
          <w:noProof/>
          <w:sz w:val="28"/>
          <w:szCs w:val="28"/>
          <w:lang w:eastAsia="ru-RU"/>
        </w:rPr>
        <w:drawing>
          <wp:anchor distT="0" distB="0" distL="114300" distR="114300" simplePos="0" relativeHeight="251695104" behindDoc="0" locked="0" layoutInCell="1" allowOverlap="1">
            <wp:simplePos x="0" y="0"/>
            <wp:positionH relativeFrom="column">
              <wp:posOffset>3771900</wp:posOffset>
            </wp:positionH>
            <wp:positionV relativeFrom="paragraph">
              <wp:posOffset>-236220</wp:posOffset>
            </wp:positionV>
            <wp:extent cx="2390140" cy="1779270"/>
            <wp:effectExtent l="19050" t="0" r="0" b="0"/>
            <wp:wrapSquare wrapText="bothSides"/>
            <wp:docPr id="77" name="Рисунок 77" descr="DSCF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F3233"/>
                    <pic:cNvPicPr>
                      <a:picLocks noChangeAspect="1" noChangeArrowheads="1"/>
                    </pic:cNvPicPr>
                  </pic:nvPicPr>
                  <pic:blipFill>
                    <a:blip r:embed="rId54" cstate="print"/>
                    <a:srcRect/>
                    <a:stretch>
                      <a:fillRect/>
                    </a:stretch>
                  </pic:blipFill>
                  <pic:spPr bwMode="auto">
                    <a:xfrm>
                      <a:off x="0" y="0"/>
                      <a:ext cx="2390140" cy="1779270"/>
                    </a:xfrm>
                    <a:prstGeom prst="rect">
                      <a:avLst/>
                    </a:prstGeom>
                    <a:noFill/>
                    <a:ln w="9525">
                      <a:noFill/>
                      <a:miter lim="800000"/>
                      <a:headEnd/>
                      <a:tailEnd/>
                    </a:ln>
                  </pic:spPr>
                </pic:pic>
              </a:graphicData>
            </a:graphic>
          </wp:anchor>
        </w:drawing>
      </w:r>
      <w:r w:rsidR="00D679DA" w:rsidRPr="00D679DA">
        <w:rPr>
          <w:rFonts w:ascii="Times New Roman" w:hAnsi="Times New Roman"/>
          <w:i/>
          <w:sz w:val="28"/>
          <w:szCs w:val="28"/>
          <w:lang w:val="uk-UA" w:eastAsia="ru-RU"/>
        </w:rPr>
        <w:t>Створення командами двох колективних асоціативних малюнків.</w:t>
      </w:r>
    </w:p>
    <w:p w:rsidR="00D679DA" w:rsidRPr="00D679DA" w:rsidRDefault="00D679DA" w:rsidP="00272988">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Поки Ви готуєтесь, пропонуємо батькам-глядачам згадати цікаву історію про свою дитину, яка навіки закарбувалася у ваших серцях, а дітям-глядачам – про мам</w:t>
      </w:r>
      <w:r w:rsidR="00927086">
        <w:rPr>
          <w:rFonts w:ascii="Times New Roman" w:hAnsi="Times New Roman"/>
          <w:sz w:val="28"/>
          <w:szCs w:val="28"/>
          <w:lang w:val="uk-UA" w:eastAsia="ru-RU"/>
        </w:rPr>
        <w:t>у</w:t>
      </w:r>
      <w:r w:rsidRPr="00D679DA">
        <w:rPr>
          <w:rFonts w:ascii="Times New Roman" w:hAnsi="Times New Roman"/>
          <w:sz w:val="28"/>
          <w:szCs w:val="28"/>
          <w:lang w:val="uk-UA" w:eastAsia="ru-RU"/>
        </w:rPr>
        <w:t xml:space="preserve"> чи тата.</w:t>
      </w:r>
    </w:p>
    <w:p w:rsidR="00D679DA" w:rsidRPr="00D679DA" w:rsidRDefault="00D679DA" w:rsidP="00927086">
      <w:pPr>
        <w:spacing w:after="0" w:line="360" w:lineRule="auto"/>
        <w:ind w:firstLine="709"/>
        <w:jc w:val="both"/>
        <w:rPr>
          <w:rFonts w:ascii="Times New Roman" w:hAnsi="Times New Roman"/>
          <w:b/>
          <w:i/>
          <w:color w:val="000000"/>
          <w:sz w:val="28"/>
          <w:szCs w:val="28"/>
          <w:lang w:val="uk-UA" w:eastAsia="ru-RU"/>
        </w:rPr>
      </w:pPr>
      <w:r w:rsidRPr="00D679DA">
        <w:rPr>
          <w:rFonts w:ascii="Times New Roman" w:hAnsi="Times New Roman"/>
          <w:b/>
          <w:i/>
          <w:color w:val="000000"/>
          <w:sz w:val="28"/>
          <w:szCs w:val="28"/>
          <w:lang w:val="uk-UA" w:eastAsia="ru-RU"/>
        </w:rPr>
        <w:t>Спогади батьків і дітей</w:t>
      </w:r>
    </w:p>
    <w:p w:rsidR="00D679DA" w:rsidRPr="00D679DA" w:rsidRDefault="00D679DA" w:rsidP="00927086">
      <w:pPr>
        <w:spacing w:after="0" w:line="360" w:lineRule="auto"/>
        <w:ind w:firstLine="709"/>
        <w:rPr>
          <w:rFonts w:ascii="Times New Roman" w:hAnsi="Times New Roman"/>
          <w:b/>
          <w:i/>
          <w:sz w:val="28"/>
          <w:szCs w:val="28"/>
          <w:lang w:val="uk-UA" w:eastAsia="ru-RU"/>
        </w:rPr>
      </w:pPr>
      <w:r w:rsidRPr="00D679DA">
        <w:rPr>
          <w:rFonts w:ascii="Times New Roman" w:hAnsi="Times New Roman"/>
          <w:b/>
          <w:i/>
          <w:sz w:val="28"/>
          <w:szCs w:val="28"/>
          <w:lang w:val="uk-UA" w:eastAsia="ru-RU"/>
        </w:rPr>
        <w:t>Презентація творчих робіт двох команд</w:t>
      </w:r>
    </w:p>
    <w:p w:rsidR="00D679DA" w:rsidRPr="00D679DA" w:rsidRDefault="00D679DA" w:rsidP="00927086">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І</w:t>
      </w: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 xml:space="preserve">. </w:t>
      </w:r>
      <w:r w:rsidRPr="00D679DA">
        <w:rPr>
          <w:rFonts w:ascii="Times New Roman" w:hAnsi="Times New Roman"/>
          <w:b/>
          <w:sz w:val="28"/>
          <w:szCs w:val="28"/>
          <w:lang w:eastAsia="ru-RU"/>
        </w:rPr>
        <w:t xml:space="preserve">Рольова </w:t>
      </w:r>
      <w:r w:rsidRPr="00D679DA">
        <w:rPr>
          <w:rFonts w:ascii="Times New Roman" w:hAnsi="Times New Roman"/>
          <w:b/>
          <w:sz w:val="28"/>
          <w:szCs w:val="28"/>
          <w:lang w:val="uk-UA" w:eastAsia="ru-RU"/>
        </w:rPr>
        <w:t>гра</w:t>
      </w:r>
      <w:r w:rsidR="00272988">
        <w:rPr>
          <w:rFonts w:ascii="Times New Roman" w:hAnsi="Times New Roman"/>
          <w:b/>
          <w:sz w:val="28"/>
          <w:szCs w:val="28"/>
          <w:lang w:val="uk-UA" w:eastAsia="ru-RU"/>
        </w:rPr>
        <w:t xml:space="preserve"> </w:t>
      </w:r>
      <w:r w:rsidR="00272988" w:rsidRPr="00272988">
        <w:rPr>
          <w:rFonts w:ascii="Times New Roman" w:hAnsi="Times New Roman"/>
          <w:b/>
          <w:sz w:val="28"/>
          <w:szCs w:val="28"/>
          <w:lang w:val="uk-UA" w:eastAsia="ru-RU"/>
        </w:rPr>
        <w:t>«Сімейні літературні посиденьки»</w:t>
      </w:r>
    </w:p>
    <w:p w:rsidR="00D679DA" w:rsidRPr="00D679DA" w:rsidRDefault="00D679DA" w:rsidP="00927086">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Сподіваюся, що ви вже розігрілися й готові до креативних завдань. Пропонуємо вам розіграти рольову гру на тему </w:t>
      </w:r>
      <w:r w:rsidRPr="00D679DA">
        <w:rPr>
          <w:rFonts w:ascii="Times New Roman" w:hAnsi="Times New Roman"/>
          <w:i/>
          <w:sz w:val="28"/>
          <w:szCs w:val="28"/>
          <w:lang w:val="uk-UA" w:eastAsia="ru-RU"/>
        </w:rPr>
        <w:t>«Сімейні літературні посиденьки»</w:t>
      </w:r>
      <w:r w:rsidRPr="00D679DA">
        <w:rPr>
          <w:rFonts w:ascii="Times New Roman" w:hAnsi="Times New Roman"/>
          <w:sz w:val="28"/>
          <w:szCs w:val="28"/>
          <w:lang w:val="uk-UA" w:eastAsia="ru-RU"/>
        </w:rPr>
        <w:t>. Обов’</w:t>
      </w:r>
      <w:r w:rsidRPr="00D679DA">
        <w:rPr>
          <w:rFonts w:ascii="Times New Roman" w:hAnsi="Times New Roman"/>
          <w:sz w:val="28"/>
          <w:szCs w:val="28"/>
          <w:lang w:eastAsia="ru-RU"/>
        </w:rPr>
        <w:t xml:space="preserve">язково мають бути </w:t>
      </w:r>
      <w:r w:rsidRPr="00D679DA">
        <w:rPr>
          <w:rFonts w:ascii="Times New Roman" w:hAnsi="Times New Roman"/>
          <w:sz w:val="28"/>
          <w:szCs w:val="28"/>
          <w:lang w:val="uk-UA" w:eastAsia="ru-RU"/>
        </w:rPr>
        <w:t xml:space="preserve">представлені такі ролі: </w:t>
      </w:r>
      <w:r w:rsidRPr="00D679DA">
        <w:rPr>
          <w:rFonts w:ascii="Times New Roman" w:hAnsi="Times New Roman"/>
          <w:sz w:val="28"/>
          <w:szCs w:val="28"/>
          <w:lang w:eastAsia="ru-RU"/>
        </w:rPr>
        <w:t xml:space="preserve">мама, тато, </w:t>
      </w:r>
      <w:r w:rsidRPr="00D679DA">
        <w:rPr>
          <w:rFonts w:ascii="Times New Roman" w:hAnsi="Times New Roman"/>
          <w:sz w:val="28"/>
          <w:szCs w:val="28"/>
          <w:lang w:val="uk-UA" w:eastAsia="ru-RU"/>
        </w:rPr>
        <w:t>дочка/син.</w:t>
      </w:r>
    </w:p>
    <w:p w:rsidR="00D679DA" w:rsidRPr="00D679DA" w:rsidRDefault="00D679DA" w:rsidP="00927086">
      <w:pPr>
        <w:shd w:val="clear" w:color="auto" w:fill="FFFFFF"/>
        <w:spacing w:after="0" w:line="360" w:lineRule="auto"/>
        <w:ind w:firstLine="709"/>
        <w:rPr>
          <w:rFonts w:ascii="Times New Roman" w:hAnsi="Times New Roman"/>
          <w:sz w:val="28"/>
          <w:szCs w:val="28"/>
          <w:lang w:eastAsia="ru-RU"/>
        </w:rPr>
      </w:pPr>
      <w:r w:rsidRPr="00D679DA">
        <w:rPr>
          <w:rFonts w:ascii="Times New Roman" w:hAnsi="Times New Roman"/>
          <w:sz w:val="28"/>
          <w:szCs w:val="28"/>
          <w:lang w:val="uk-UA" w:eastAsia="ru-RU"/>
        </w:rPr>
        <w:t>– Поки Ви готуєтесь, пропонуємо глядачам закінчити прислів</w:t>
      </w:r>
      <w:r w:rsidRPr="00D679DA">
        <w:rPr>
          <w:rFonts w:ascii="Times New Roman" w:hAnsi="Times New Roman"/>
          <w:sz w:val="28"/>
          <w:szCs w:val="28"/>
          <w:lang w:eastAsia="ru-RU"/>
        </w:rPr>
        <w:t>’я про сім’ю</w:t>
      </w:r>
      <w:r w:rsidRPr="00D679DA">
        <w:rPr>
          <w:rFonts w:ascii="Times New Roman" w:hAnsi="Times New Roman"/>
          <w:sz w:val="28"/>
          <w:szCs w:val="28"/>
          <w:lang w:val="uk-UA" w:eastAsia="ru-RU"/>
        </w:rPr>
        <w:t>:</w:t>
      </w:r>
    </w:p>
    <w:p w:rsidR="00D679DA" w:rsidRPr="00D679DA" w:rsidRDefault="00D679DA" w:rsidP="004F2099">
      <w:pPr>
        <w:numPr>
          <w:ilvl w:val="0"/>
          <w:numId w:val="5"/>
        </w:numPr>
        <w:shd w:val="clear" w:color="auto" w:fill="FFFFFF"/>
        <w:tabs>
          <w:tab w:val="clear" w:pos="720"/>
          <w:tab w:val="num" w:pos="0"/>
        </w:tabs>
        <w:spacing w:after="0" w:line="360" w:lineRule="auto"/>
        <w:ind w:left="0" w:firstLine="709"/>
        <w:rPr>
          <w:rFonts w:ascii="Times New Roman" w:hAnsi="Times New Roman"/>
          <w:i/>
          <w:sz w:val="28"/>
          <w:szCs w:val="28"/>
          <w:lang w:eastAsia="ru-RU"/>
        </w:rPr>
      </w:pPr>
      <w:r w:rsidRPr="00D679DA">
        <w:rPr>
          <w:rFonts w:ascii="Times New Roman" w:hAnsi="Times New Roman"/>
          <w:i/>
          <w:sz w:val="28"/>
          <w:szCs w:val="28"/>
          <w:lang w:eastAsia="ru-RU"/>
        </w:rPr>
        <w:t xml:space="preserve"> Чим би дитина не бавилась, аби </w:t>
      </w:r>
      <w:r w:rsidRPr="00D679DA">
        <w:rPr>
          <w:rFonts w:ascii="Times New Roman" w:hAnsi="Times New Roman"/>
          <w:i/>
          <w:sz w:val="28"/>
          <w:szCs w:val="28"/>
          <w:lang w:val="uk-UA" w:eastAsia="ru-RU"/>
        </w:rPr>
        <w:t>… (</w:t>
      </w:r>
      <w:r w:rsidRPr="00D679DA">
        <w:rPr>
          <w:rFonts w:ascii="Times New Roman" w:hAnsi="Times New Roman"/>
          <w:i/>
          <w:sz w:val="28"/>
          <w:szCs w:val="28"/>
          <w:lang w:eastAsia="ru-RU"/>
        </w:rPr>
        <w:t>не плакала</w:t>
      </w:r>
      <w:r w:rsidRPr="00D679DA">
        <w:rPr>
          <w:rFonts w:ascii="Times New Roman" w:hAnsi="Times New Roman"/>
          <w:i/>
          <w:sz w:val="28"/>
          <w:szCs w:val="28"/>
          <w:lang w:val="uk-UA" w:eastAsia="ru-RU"/>
        </w:rPr>
        <w:t>)</w:t>
      </w:r>
      <w:r w:rsidRPr="00D679DA">
        <w:rPr>
          <w:rFonts w:ascii="Times New Roman" w:hAnsi="Times New Roman"/>
          <w:i/>
          <w:sz w:val="28"/>
          <w:szCs w:val="28"/>
          <w:lang w:eastAsia="ru-RU"/>
        </w:rPr>
        <w:t>!</w:t>
      </w:r>
    </w:p>
    <w:p w:rsidR="00D679DA" w:rsidRPr="00D679DA" w:rsidRDefault="00D679DA" w:rsidP="004F2099">
      <w:pPr>
        <w:numPr>
          <w:ilvl w:val="0"/>
          <w:numId w:val="5"/>
        </w:numPr>
        <w:shd w:val="clear" w:color="auto" w:fill="FFFFFF"/>
        <w:tabs>
          <w:tab w:val="clear" w:pos="720"/>
          <w:tab w:val="num" w:pos="0"/>
        </w:tabs>
        <w:spacing w:after="0" w:line="360" w:lineRule="auto"/>
        <w:ind w:left="0" w:firstLine="709"/>
        <w:rPr>
          <w:rFonts w:ascii="Times New Roman" w:hAnsi="Times New Roman"/>
          <w:i/>
          <w:sz w:val="28"/>
          <w:szCs w:val="28"/>
          <w:lang w:eastAsia="ru-RU"/>
        </w:rPr>
      </w:pPr>
      <w:r w:rsidRPr="00D679DA">
        <w:rPr>
          <w:rFonts w:ascii="Times New Roman" w:hAnsi="Times New Roman"/>
          <w:i/>
          <w:sz w:val="28"/>
          <w:szCs w:val="28"/>
          <w:lang w:eastAsia="ru-RU"/>
        </w:rPr>
        <w:t xml:space="preserve">Яблучко від яблуні </w:t>
      </w:r>
      <w:r w:rsidRPr="00D679DA">
        <w:rPr>
          <w:rFonts w:ascii="Times New Roman" w:hAnsi="Times New Roman"/>
          <w:i/>
          <w:sz w:val="28"/>
          <w:szCs w:val="28"/>
          <w:lang w:val="uk-UA" w:eastAsia="ru-RU"/>
        </w:rPr>
        <w:t>… (</w:t>
      </w:r>
      <w:r w:rsidRPr="00D679DA">
        <w:rPr>
          <w:rFonts w:ascii="Times New Roman" w:hAnsi="Times New Roman"/>
          <w:i/>
          <w:sz w:val="28"/>
          <w:szCs w:val="28"/>
          <w:lang w:eastAsia="ru-RU"/>
        </w:rPr>
        <w:t>недалеко відкотиться</w:t>
      </w:r>
      <w:r w:rsidRPr="00D679DA">
        <w:rPr>
          <w:rFonts w:ascii="Times New Roman" w:hAnsi="Times New Roman"/>
          <w:i/>
          <w:sz w:val="28"/>
          <w:szCs w:val="28"/>
          <w:lang w:val="uk-UA" w:eastAsia="ru-RU"/>
        </w:rPr>
        <w:t>)</w:t>
      </w:r>
      <w:r w:rsidRPr="00D679DA">
        <w:rPr>
          <w:rFonts w:ascii="Times New Roman" w:hAnsi="Times New Roman"/>
          <w:i/>
          <w:sz w:val="28"/>
          <w:szCs w:val="28"/>
          <w:lang w:eastAsia="ru-RU"/>
        </w:rPr>
        <w:t>.</w:t>
      </w:r>
    </w:p>
    <w:p w:rsidR="00D679DA" w:rsidRPr="00D679DA" w:rsidRDefault="00D679DA" w:rsidP="004F2099">
      <w:pPr>
        <w:numPr>
          <w:ilvl w:val="0"/>
          <w:numId w:val="5"/>
        </w:numPr>
        <w:shd w:val="clear" w:color="auto" w:fill="FFFFFF"/>
        <w:tabs>
          <w:tab w:val="clear" w:pos="720"/>
          <w:tab w:val="num" w:pos="0"/>
        </w:tabs>
        <w:spacing w:after="0" w:line="360" w:lineRule="auto"/>
        <w:ind w:left="0" w:firstLine="709"/>
        <w:rPr>
          <w:rFonts w:ascii="Times New Roman" w:hAnsi="Times New Roman"/>
          <w:i/>
          <w:sz w:val="28"/>
          <w:szCs w:val="28"/>
          <w:lang w:eastAsia="ru-RU"/>
        </w:rPr>
      </w:pPr>
      <w:r w:rsidRPr="00D679DA">
        <w:rPr>
          <w:rFonts w:ascii="Times New Roman" w:hAnsi="Times New Roman"/>
          <w:i/>
          <w:sz w:val="28"/>
          <w:szCs w:val="28"/>
          <w:lang w:eastAsia="ru-RU"/>
        </w:rPr>
        <w:t>Шануй батька й неньку, то буде тобі скрізь</w:t>
      </w:r>
      <w:r w:rsidRPr="00D679DA">
        <w:rPr>
          <w:rFonts w:ascii="Times New Roman" w:hAnsi="Times New Roman"/>
          <w:i/>
          <w:sz w:val="28"/>
          <w:szCs w:val="28"/>
          <w:lang w:val="uk-UA" w:eastAsia="ru-RU"/>
        </w:rPr>
        <w:t>… (</w:t>
      </w:r>
      <w:r w:rsidRPr="00D679DA">
        <w:rPr>
          <w:rFonts w:ascii="Times New Roman" w:hAnsi="Times New Roman"/>
          <w:i/>
          <w:sz w:val="28"/>
          <w:szCs w:val="28"/>
          <w:lang w:eastAsia="ru-RU"/>
        </w:rPr>
        <w:t>гладенько</w:t>
      </w:r>
      <w:r w:rsidRPr="00D679DA">
        <w:rPr>
          <w:rFonts w:ascii="Times New Roman" w:hAnsi="Times New Roman"/>
          <w:i/>
          <w:sz w:val="28"/>
          <w:szCs w:val="28"/>
          <w:lang w:val="uk-UA" w:eastAsia="ru-RU"/>
        </w:rPr>
        <w:t>)</w:t>
      </w:r>
      <w:r w:rsidRPr="00D679DA">
        <w:rPr>
          <w:rFonts w:ascii="Times New Roman" w:hAnsi="Times New Roman"/>
          <w:i/>
          <w:sz w:val="28"/>
          <w:szCs w:val="28"/>
          <w:lang w:eastAsia="ru-RU"/>
        </w:rPr>
        <w:t>.</w:t>
      </w:r>
    </w:p>
    <w:p w:rsidR="00D679DA" w:rsidRPr="00D679DA" w:rsidRDefault="00D679DA" w:rsidP="004F2099">
      <w:pPr>
        <w:numPr>
          <w:ilvl w:val="0"/>
          <w:numId w:val="5"/>
        </w:numPr>
        <w:shd w:val="clear" w:color="auto" w:fill="FFFFFF"/>
        <w:tabs>
          <w:tab w:val="clear" w:pos="720"/>
          <w:tab w:val="num" w:pos="0"/>
        </w:tabs>
        <w:spacing w:after="0" w:line="360" w:lineRule="auto"/>
        <w:ind w:left="0" w:firstLine="709"/>
        <w:rPr>
          <w:rFonts w:ascii="Times New Roman" w:hAnsi="Times New Roman"/>
          <w:i/>
          <w:sz w:val="28"/>
          <w:szCs w:val="28"/>
          <w:lang w:eastAsia="ru-RU"/>
        </w:rPr>
      </w:pPr>
      <w:r w:rsidRPr="00D679DA">
        <w:rPr>
          <w:rFonts w:ascii="Times New Roman" w:hAnsi="Times New Roman"/>
          <w:i/>
          <w:sz w:val="28"/>
          <w:szCs w:val="28"/>
          <w:lang w:eastAsia="ru-RU"/>
        </w:rPr>
        <w:t xml:space="preserve">Мати одною рукою б'є, а другою </w:t>
      </w:r>
      <w:r w:rsidRPr="00D679DA">
        <w:rPr>
          <w:rFonts w:ascii="Times New Roman" w:hAnsi="Times New Roman"/>
          <w:i/>
          <w:sz w:val="28"/>
          <w:szCs w:val="28"/>
          <w:lang w:val="uk-UA" w:eastAsia="ru-RU"/>
        </w:rPr>
        <w:t>… (</w:t>
      </w:r>
      <w:r w:rsidRPr="00D679DA">
        <w:rPr>
          <w:rFonts w:ascii="Times New Roman" w:hAnsi="Times New Roman"/>
          <w:i/>
          <w:sz w:val="28"/>
          <w:szCs w:val="28"/>
          <w:lang w:eastAsia="ru-RU"/>
        </w:rPr>
        <w:t>гладить</w:t>
      </w:r>
      <w:r w:rsidRPr="00D679DA">
        <w:rPr>
          <w:rFonts w:ascii="Times New Roman" w:hAnsi="Times New Roman"/>
          <w:i/>
          <w:sz w:val="28"/>
          <w:szCs w:val="28"/>
          <w:lang w:val="uk-UA" w:eastAsia="ru-RU"/>
        </w:rPr>
        <w:t>)</w:t>
      </w:r>
      <w:r w:rsidRPr="00D679DA">
        <w:rPr>
          <w:rFonts w:ascii="Times New Roman" w:hAnsi="Times New Roman"/>
          <w:i/>
          <w:sz w:val="28"/>
          <w:szCs w:val="28"/>
          <w:lang w:eastAsia="ru-RU"/>
        </w:rPr>
        <w:t>.</w:t>
      </w:r>
    </w:p>
    <w:p w:rsidR="00D679DA" w:rsidRPr="00D679DA" w:rsidRDefault="00D679DA" w:rsidP="004F2099">
      <w:pPr>
        <w:numPr>
          <w:ilvl w:val="0"/>
          <w:numId w:val="5"/>
        </w:numPr>
        <w:tabs>
          <w:tab w:val="clear" w:pos="720"/>
          <w:tab w:val="num" w:pos="0"/>
        </w:tabs>
        <w:spacing w:after="0" w:line="360" w:lineRule="auto"/>
        <w:ind w:left="0" w:firstLine="709"/>
        <w:rPr>
          <w:rFonts w:ascii="Times New Roman" w:hAnsi="Times New Roman"/>
          <w:i/>
          <w:sz w:val="28"/>
          <w:szCs w:val="28"/>
          <w:lang w:eastAsia="ru-RU"/>
        </w:rPr>
      </w:pPr>
      <w:r w:rsidRPr="00D679DA">
        <w:rPr>
          <w:rFonts w:ascii="Times New Roman" w:hAnsi="Times New Roman"/>
          <w:i/>
          <w:sz w:val="28"/>
          <w:szCs w:val="28"/>
          <w:lang w:eastAsia="ru-RU"/>
        </w:rPr>
        <w:t xml:space="preserve">Від малих дітей голова болить, а від великих </w:t>
      </w:r>
      <w:r w:rsidR="00272988">
        <w:rPr>
          <w:rFonts w:ascii="Times New Roman" w:hAnsi="Times New Roman"/>
          <w:i/>
          <w:sz w:val="28"/>
          <w:szCs w:val="28"/>
          <w:lang w:val="uk-UA" w:eastAsia="ru-RU"/>
        </w:rPr>
        <w:t>–</w:t>
      </w:r>
      <w:r w:rsidRPr="00D679DA">
        <w:rPr>
          <w:rFonts w:ascii="Times New Roman" w:hAnsi="Times New Roman"/>
          <w:i/>
          <w:sz w:val="28"/>
          <w:szCs w:val="28"/>
          <w:lang w:eastAsia="ru-RU"/>
        </w:rPr>
        <w:t xml:space="preserve"> </w:t>
      </w:r>
      <w:r w:rsidRPr="00D679DA">
        <w:rPr>
          <w:rFonts w:ascii="Times New Roman" w:hAnsi="Times New Roman"/>
          <w:i/>
          <w:sz w:val="28"/>
          <w:szCs w:val="28"/>
          <w:lang w:val="uk-UA" w:eastAsia="ru-RU"/>
        </w:rPr>
        <w:t>… (</w:t>
      </w:r>
      <w:r w:rsidRPr="00D679DA">
        <w:rPr>
          <w:rFonts w:ascii="Times New Roman" w:hAnsi="Times New Roman"/>
          <w:i/>
          <w:sz w:val="28"/>
          <w:szCs w:val="28"/>
          <w:lang w:eastAsia="ru-RU"/>
        </w:rPr>
        <w:t>серце</w:t>
      </w:r>
      <w:r w:rsidRPr="00D679DA">
        <w:rPr>
          <w:rFonts w:ascii="Times New Roman" w:hAnsi="Times New Roman"/>
          <w:i/>
          <w:sz w:val="28"/>
          <w:szCs w:val="28"/>
          <w:lang w:val="uk-UA" w:eastAsia="ru-RU"/>
        </w:rPr>
        <w:t>)</w:t>
      </w:r>
      <w:r w:rsidRPr="00D679DA">
        <w:rPr>
          <w:rFonts w:ascii="Times New Roman" w:hAnsi="Times New Roman"/>
          <w:i/>
          <w:sz w:val="28"/>
          <w:szCs w:val="28"/>
          <w:lang w:eastAsia="ru-RU"/>
        </w:rPr>
        <w:t>.</w:t>
      </w:r>
    </w:p>
    <w:p w:rsidR="00D679DA" w:rsidRPr="00D679DA" w:rsidRDefault="00D679DA" w:rsidP="004F2099">
      <w:pPr>
        <w:numPr>
          <w:ilvl w:val="0"/>
          <w:numId w:val="5"/>
        </w:numPr>
        <w:tabs>
          <w:tab w:val="clear" w:pos="720"/>
          <w:tab w:val="num" w:pos="0"/>
        </w:tabs>
        <w:spacing w:after="0" w:line="360" w:lineRule="auto"/>
        <w:ind w:left="0" w:firstLine="709"/>
        <w:rPr>
          <w:rFonts w:ascii="Times New Roman" w:hAnsi="Times New Roman"/>
          <w:i/>
          <w:sz w:val="28"/>
          <w:szCs w:val="28"/>
          <w:lang w:eastAsia="ru-RU"/>
        </w:rPr>
      </w:pPr>
      <w:r w:rsidRPr="00D679DA">
        <w:rPr>
          <w:rFonts w:ascii="Times New Roman" w:hAnsi="Times New Roman"/>
          <w:i/>
          <w:sz w:val="28"/>
          <w:szCs w:val="28"/>
          <w:lang w:eastAsia="ru-RU"/>
        </w:rPr>
        <w:t xml:space="preserve">Яке коріння </w:t>
      </w:r>
      <w:r w:rsidR="00272988">
        <w:rPr>
          <w:rFonts w:ascii="Times New Roman" w:hAnsi="Times New Roman"/>
          <w:i/>
          <w:sz w:val="28"/>
          <w:szCs w:val="28"/>
          <w:lang w:val="uk-UA" w:eastAsia="ru-RU"/>
        </w:rPr>
        <w:t>–</w:t>
      </w:r>
      <w:r w:rsidRPr="00D679DA">
        <w:rPr>
          <w:rFonts w:ascii="Times New Roman" w:hAnsi="Times New Roman"/>
          <w:i/>
          <w:sz w:val="28"/>
          <w:szCs w:val="28"/>
          <w:lang w:eastAsia="ru-RU"/>
        </w:rPr>
        <w:t xml:space="preserve"> таке й </w:t>
      </w:r>
      <w:r w:rsidRPr="00D679DA">
        <w:rPr>
          <w:rFonts w:ascii="Times New Roman" w:hAnsi="Times New Roman"/>
          <w:i/>
          <w:sz w:val="28"/>
          <w:szCs w:val="28"/>
          <w:lang w:val="uk-UA" w:eastAsia="ru-RU"/>
        </w:rPr>
        <w:t>… (</w:t>
      </w:r>
      <w:r w:rsidRPr="00D679DA">
        <w:rPr>
          <w:rFonts w:ascii="Times New Roman" w:hAnsi="Times New Roman"/>
          <w:i/>
          <w:sz w:val="28"/>
          <w:szCs w:val="28"/>
          <w:lang w:eastAsia="ru-RU"/>
        </w:rPr>
        <w:t>насіння</w:t>
      </w:r>
      <w:r w:rsidRPr="00D679DA">
        <w:rPr>
          <w:rFonts w:ascii="Times New Roman" w:hAnsi="Times New Roman"/>
          <w:i/>
          <w:sz w:val="28"/>
          <w:szCs w:val="28"/>
          <w:lang w:val="uk-UA" w:eastAsia="ru-RU"/>
        </w:rPr>
        <w:t>)</w:t>
      </w:r>
      <w:r w:rsidRPr="00D679DA">
        <w:rPr>
          <w:rFonts w:ascii="Times New Roman" w:hAnsi="Times New Roman"/>
          <w:i/>
          <w:sz w:val="28"/>
          <w:szCs w:val="28"/>
          <w:lang w:eastAsia="ru-RU"/>
        </w:rPr>
        <w:t>.</w:t>
      </w:r>
    </w:p>
    <w:p w:rsidR="00D679DA" w:rsidRPr="00D679DA" w:rsidRDefault="00D679DA" w:rsidP="004F2099">
      <w:pPr>
        <w:numPr>
          <w:ilvl w:val="0"/>
          <w:numId w:val="5"/>
        </w:numPr>
        <w:shd w:val="clear" w:color="auto" w:fill="FFFFFF"/>
        <w:tabs>
          <w:tab w:val="clear" w:pos="720"/>
          <w:tab w:val="num" w:pos="0"/>
        </w:tabs>
        <w:spacing w:after="0" w:line="360" w:lineRule="auto"/>
        <w:ind w:left="0" w:firstLine="709"/>
        <w:rPr>
          <w:rFonts w:ascii="Times New Roman" w:hAnsi="Times New Roman"/>
          <w:i/>
          <w:sz w:val="28"/>
          <w:szCs w:val="28"/>
          <w:lang w:eastAsia="ru-RU"/>
        </w:rPr>
      </w:pPr>
      <w:r w:rsidRPr="00D679DA">
        <w:rPr>
          <w:rFonts w:ascii="Times New Roman" w:hAnsi="Times New Roman"/>
          <w:i/>
          <w:sz w:val="28"/>
          <w:szCs w:val="28"/>
          <w:lang w:eastAsia="ru-RU"/>
        </w:rPr>
        <w:t>У дитини пальчик</w:t>
      </w:r>
      <w:r w:rsidRPr="00D679DA">
        <w:rPr>
          <w:rFonts w:ascii="Times New Roman" w:hAnsi="Times New Roman"/>
          <w:i/>
          <w:sz w:val="28"/>
          <w:szCs w:val="28"/>
          <w:lang w:val="uk-UA" w:eastAsia="ru-RU"/>
        </w:rPr>
        <w:t xml:space="preserve"> заболить</w:t>
      </w:r>
      <w:r w:rsidRPr="00D679DA">
        <w:rPr>
          <w:rFonts w:ascii="Times New Roman" w:hAnsi="Times New Roman"/>
          <w:i/>
          <w:sz w:val="28"/>
          <w:szCs w:val="28"/>
          <w:lang w:eastAsia="ru-RU"/>
        </w:rPr>
        <w:t xml:space="preserve">, </w:t>
      </w:r>
      <w:r w:rsidRPr="00D679DA">
        <w:rPr>
          <w:rFonts w:ascii="Times New Roman" w:hAnsi="Times New Roman"/>
          <w:i/>
          <w:sz w:val="28"/>
          <w:szCs w:val="28"/>
          <w:lang w:val="uk-UA" w:eastAsia="ru-RU"/>
        </w:rPr>
        <w:t>а в</w:t>
      </w:r>
      <w:r w:rsidRPr="00D679DA">
        <w:rPr>
          <w:rFonts w:ascii="Times New Roman" w:hAnsi="Times New Roman"/>
          <w:i/>
          <w:sz w:val="28"/>
          <w:szCs w:val="28"/>
          <w:lang w:eastAsia="ru-RU"/>
        </w:rPr>
        <w:t xml:space="preserve"> матері </w:t>
      </w:r>
      <w:r w:rsidR="00272988">
        <w:rPr>
          <w:rFonts w:ascii="Times New Roman" w:hAnsi="Times New Roman"/>
          <w:i/>
          <w:sz w:val="28"/>
          <w:szCs w:val="28"/>
          <w:lang w:val="uk-UA" w:eastAsia="ru-RU"/>
        </w:rPr>
        <w:t xml:space="preserve"> –</w:t>
      </w:r>
      <w:r w:rsidRPr="00D679DA">
        <w:rPr>
          <w:rFonts w:ascii="Times New Roman" w:hAnsi="Times New Roman"/>
          <w:i/>
          <w:sz w:val="28"/>
          <w:szCs w:val="28"/>
          <w:lang w:eastAsia="ru-RU"/>
        </w:rPr>
        <w:t xml:space="preserve"> </w:t>
      </w:r>
      <w:r w:rsidRPr="00D679DA">
        <w:rPr>
          <w:rFonts w:ascii="Times New Roman" w:hAnsi="Times New Roman"/>
          <w:i/>
          <w:sz w:val="28"/>
          <w:szCs w:val="28"/>
          <w:lang w:val="uk-UA" w:eastAsia="ru-RU"/>
        </w:rPr>
        <w:t>… (</w:t>
      </w:r>
      <w:r w:rsidRPr="00D679DA">
        <w:rPr>
          <w:rFonts w:ascii="Times New Roman" w:hAnsi="Times New Roman"/>
          <w:i/>
          <w:sz w:val="28"/>
          <w:szCs w:val="28"/>
          <w:lang w:eastAsia="ru-RU"/>
        </w:rPr>
        <w:t>серце</w:t>
      </w:r>
      <w:r w:rsidRPr="00D679DA">
        <w:rPr>
          <w:rFonts w:ascii="Times New Roman" w:hAnsi="Times New Roman"/>
          <w:i/>
          <w:sz w:val="28"/>
          <w:szCs w:val="28"/>
          <w:lang w:val="uk-UA" w:eastAsia="ru-RU"/>
        </w:rPr>
        <w:t>).</w:t>
      </w:r>
    </w:p>
    <w:p w:rsidR="00D679DA" w:rsidRPr="00D679DA" w:rsidRDefault="00D679DA" w:rsidP="004F2099">
      <w:pPr>
        <w:spacing w:after="0" w:line="360" w:lineRule="auto"/>
        <w:ind w:firstLine="709"/>
        <w:rPr>
          <w:rFonts w:ascii="Times New Roman" w:hAnsi="Times New Roman"/>
          <w:b/>
          <w:i/>
          <w:sz w:val="28"/>
          <w:szCs w:val="28"/>
          <w:lang w:val="uk-UA" w:eastAsia="ru-RU"/>
        </w:rPr>
      </w:pPr>
      <w:r>
        <w:rPr>
          <w:rFonts w:ascii="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4335145</wp:posOffset>
            </wp:positionH>
            <wp:positionV relativeFrom="paragraph">
              <wp:posOffset>34290</wp:posOffset>
            </wp:positionV>
            <wp:extent cx="1795145" cy="1784985"/>
            <wp:effectExtent l="19050" t="0" r="0" b="0"/>
            <wp:wrapSquare wrapText="bothSides"/>
            <wp:docPr id="69" name="Рисунок 78" descr="DSCF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F3243"/>
                    <pic:cNvPicPr>
                      <a:picLocks noChangeAspect="1" noChangeArrowheads="1"/>
                    </pic:cNvPicPr>
                  </pic:nvPicPr>
                  <pic:blipFill>
                    <a:blip r:embed="rId55" cstate="print"/>
                    <a:srcRect l="25272"/>
                    <a:stretch>
                      <a:fillRect/>
                    </a:stretch>
                  </pic:blipFill>
                  <pic:spPr bwMode="auto">
                    <a:xfrm>
                      <a:off x="0" y="0"/>
                      <a:ext cx="1795145" cy="1784985"/>
                    </a:xfrm>
                    <a:prstGeom prst="rect">
                      <a:avLst/>
                    </a:prstGeom>
                    <a:noFill/>
                    <a:ln w="9525">
                      <a:noFill/>
                      <a:miter lim="800000"/>
                      <a:headEnd/>
                      <a:tailEnd/>
                    </a:ln>
                  </pic:spPr>
                </pic:pic>
              </a:graphicData>
            </a:graphic>
          </wp:anchor>
        </w:drawing>
      </w:r>
      <w:r w:rsidRPr="00D679DA">
        <w:rPr>
          <w:rFonts w:ascii="Times New Roman" w:hAnsi="Times New Roman"/>
          <w:b/>
          <w:i/>
          <w:sz w:val="28"/>
          <w:szCs w:val="28"/>
          <w:lang w:val="uk-UA" w:eastAsia="ru-RU"/>
        </w:rPr>
        <w:t>Презентація рольової гри двома командами</w:t>
      </w:r>
    </w:p>
    <w:p w:rsidR="00D679DA" w:rsidRPr="00D679DA" w:rsidRDefault="00D679DA" w:rsidP="004F2099">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Оцінки журі</w:t>
      </w:r>
    </w:p>
    <w:p w:rsidR="00D679DA" w:rsidRPr="00D679DA" w:rsidRDefault="00D679DA" w:rsidP="004F2099">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 Поетичний конкурс</w:t>
      </w:r>
    </w:p>
    <w:p w:rsidR="00D679DA" w:rsidRPr="00D679DA" w:rsidRDefault="00D679DA" w:rsidP="004F2099">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А тепер як підсумок даного завдання складіть віршик про сім’ю під цей музичний супровід (</w:t>
      </w:r>
      <w:r w:rsidRPr="00D679DA">
        <w:rPr>
          <w:rFonts w:ascii="Times New Roman" w:hAnsi="Times New Roman"/>
          <w:color w:val="000000"/>
          <w:sz w:val="28"/>
          <w:szCs w:val="28"/>
          <w:lang w:val="uk-UA" w:eastAsia="ru-RU"/>
        </w:rPr>
        <w:t>звучить українська народна</w:t>
      </w:r>
      <w:r w:rsidRPr="00D679DA">
        <w:rPr>
          <w:rFonts w:ascii="Times New Roman" w:hAnsi="Times New Roman"/>
          <w:color w:val="FF0000"/>
          <w:sz w:val="28"/>
          <w:szCs w:val="28"/>
          <w:lang w:val="uk-UA" w:eastAsia="ru-RU"/>
        </w:rPr>
        <w:t xml:space="preserve"> </w:t>
      </w:r>
      <w:r w:rsidRPr="00D679DA">
        <w:rPr>
          <w:rFonts w:ascii="Times New Roman" w:hAnsi="Times New Roman"/>
          <w:sz w:val="28"/>
          <w:szCs w:val="28"/>
          <w:lang w:val="uk-UA" w:eastAsia="ru-RU"/>
        </w:rPr>
        <w:t xml:space="preserve">пісня «Родина, родина від батька </w:t>
      </w:r>
      <w:r w:rsidRPr="00D679DA">
        <w:rPr>
          <w:rFonts w:ascii="Times New Roman" w:hAnsi="Times New Roman"/>
          <w:sz w:val="28"/>
          <w:szCs w:val="28"/>
          <w:lang w:val="uk-UA" w:eastAsia="ru-RU"/>
        </w:rPr>
        <w:lastRenderedPageBreak/>
        <w:t>до сина» (у виконанні Василя Демчука) [1]).</w:t>
      </w:r>
    </w:p>
    <w:p w:rsidR="00D679DA" w:rsidRPr="00D679DA" w:rsidRDefault="00D679DA" w:rsidP="004F2099">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Поки учасники готуються, пропонуємо переглянути ролик про взаємозв’я</w:t>
      </w:r>
      <w:r w:rsidRPr="00D679DA">
        <w:rPr>
          <w:rFonts w:ascii="Times New Roman" w:hAnsi="Times New Roman"/>
          <w:sz w:val="28"/>
          <w:szCs w:val="28"/>
          <w:lang w:eastAsia="ru-RU"/>
        </w:rPr>
        <w:t xml:space="preserve">зок </w:t>
      </w:r>
      <w:r w:rsidRPr="00D679DA">
        <w:rPr>
          <w:rFonts w:ascii="Times New Roman" w:hAnsi="Times New Roman"/>
          <w:sz w:val="28"/>
          <w:szCs w:val="28"/>
          <w:lang w:val="uk-UA" w:eastAsia="ru-RU"/>
        </w:rPr>
        <w:t>сім’ї та</w:t>
      </w:r>
      <w:r w:rsidRPr="00D679DA">
        <w:rPr>
          <w:rFonts w:ascii="Times New Roman" w:hAnsi="Times New Roman"/>
          <w:sz w:val="28"/>
          <w:szCs w:val="28"/>
          <w:lang w:eastAsia="ru-RU"/>
        </w:rPr>
        <w:t xml:space="preserve"> </w:t>
      </w:r>
      <w:r w:rsidRPr="00D679DA">
        <w:rPr>
          <w:rFonts w:ascii="Times New Roman" w:hAnsi="Times New Roman"/>
          <w:sz w:val="28"/>
          <w:szCs w:val="28"/>
          <w:lang w:val="uk-UA" w:eastAsia="ru-RU"/>
        </w:rPr>
        <w:t>літератури [2].</w:t>
      </w:r>
    </w:p>
    <w:p w:rsidR="00D679DA" w:rsidRPr="00D679DA" w:rsidRDefault="00D679DA" w:rsidP="004F2099">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Перегляд відеоролику</w:t>
      </w:r>
    </w:p>
    <w:p w:rsidR="00D679DA" w:rsidRPr="00D679DA" w:rsidRDefault="00D679DA" w:rsidP="004F2099">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Презентація колективно створеної пісні</w:t>
      </w:r>
    </w:p>
    <w:p w:rsidR="00D679DA" w:rsidRPr="00D679DA" w:rsidRDefault="00D679DA" w:rsidP="004F2099">
      <w:pPr>
        <w:spacing w:after="0" w:line="360" w:lineRule="auto"/>
        <w:ind w:firstLine="709"/>
        <w:jc w:val="both"/>
        <w:rPr>
          <w:rFonts w:ascii="Times New Roman" w:hAnsi="Times New Roman"/>
          <w:b/>
          <w:i/>
          <w:sz w:val="28"/>
          <w:szCs w:val="28"/>
          <w:lang w:val="uk-UA" w:eastAsia="ru-RU"/>
        </w:rPr>
      </w:pPr>
      <w:r w:rsidRPr="00D679DA">
        <w:rPr>
          <w:rFonts w:ascii="Times New Roman" w:hAnsi="Times New Roman"/>
          <w:b/>
          <w:i/>
          <w:sz w:val="28"/>
          <w:szCs w:val="28"/>
          <w:lang w:val="uk-UA" w:eastAsia="ru-RU"/>
        </w:rPr>
        <w:t>Оцінки журі</w:t>
      </w:r>
    </w:p>
    <w:p w:rsidR="00D679DA" w:rsidRPr="00D679DA" w:rsidRDefault="004F2099" w:rsidP="004F2099">
      <w:pPr>
        <w:spacing w:after="0" w:line="360" w:lineRule="auto"/>
        <w:ind w:firstLine="709"/>
        <w:jc w:val="both"/>
        <w:rPr>
          <w:rFonts w:ascii="Times New Roman" w:hAnsi="Times New Roman"/>
          <w:sz w:val="28"/>
          <w:szCs w:val="28"/>
          <w:lang w:val="uk-UA" w:eastAsia="ru-RU"/>
        </w:rPr>
      </w:pPr>
      <w:r>
        <w:rPr>
          <w:rFonts w:ascii="Times New Roman" w:hAnsi="Times New Roman"/>
          <w:b/>
          <w:i/>
          <w:noProof/>
          <w:sz w:val="28"/>
          <w:szCs w:val="28"/>
          <w:lang w:eastAsia="ru-RU"/>
        </w:rPr>
        <w:drawing>
          <wp:anchor distT="0" distB="0" distL="114300" distR="114300" simplePos="0" relativeHeight="251697152" behindDoc="0" locked="0" layoutInCell="1" allowOverlap="1">
            <wp:simplePos x="0" y="0"/>
            <wp:positionH relativeFrom="column">
              <wp:posOffset>11430</wp:posOffset>
            </wp:positionH>
            <wp:positionV relativeFrom="paragraph">
              <wp:posOffset>55245</wp:posOffset>
            </wp:positionV>
            <wp:extent cx="2528570" cy="1901190"/>
            <wp:effectExtent l="19050" t="0" r="5080" b="0"/>
            <wp:wrapSquare wrapText="bothSides"/>
            <wp:docPr id="68" name="Рисунок 79" descr="DSCF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F3248"/>
                    <pic:cNvPicPr>
                      <a:picLocks noChangeAspect="1" noChangeArrowheads="1"/>
                    </pic:cNvPicPr>
                  </pic:nvPicPr>
                  <pic:blipFill>
                    <a:blip r:embed="rId56" cstate="print"/>
                    <a:srcRect/>
                    <a:stretch>
                      <a:fillRect/>
                    </a:stretch>
                  </pic:blipFill>
                  <pic:spPr bwMode="auto">
                    <a:xfrm>
                      <a:off x="0" y="0"/>
                      <a:ext cx="2528570" cy="1901190"/>
                    </a:xfrm>
                    <a:prstGeom prst="rect">
                      <a:avLst/>
                    </a:prstGeom>
                    <a:noFill/>
                    <a:ln w="9525">
                      <a:noFill/>
                      <a:miter lim="800000"/>
                      <a:headEnd/>
                      <a:tailEnd/>
                    </a:ln>
                  </pic:spPr>
                </pic:pic>
              </a:graphicData>
            </a:graphic>
          </wp:anchor>
        </w:drawing>
      </w:r>
      <w:r w:rsidR="00D679DA" w:rsidRPr="00D679DA">
        <w:rPr>
          <w:rFonts w:ascii="Times New Roman" w:hAnsi="Times New Roman"/>
          <w:b/>
          <w:i/>
          <w:sz w:val="28"/>
          <w:szCs w:val="28"/>
          <w:lang w:val="uk-UA" w:eastAsia="ru-RU"/>
        </w:rPr>
        <w:t>Ведучий</w:t>
      </w:r>
    </w:p>
    <w:p w:rsidR="00D679DA" w:rsidRPr="00D679DA" w:rsidRDefault="00D679DA" w:rsidP="004F2099">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Можливо, не завжди ваші діти кажуть те, що відчувають до Вас, але знайте: вони Вас дуже люблять, цінують і пам’</w:t>
      </w:r>
      <w:r w:rsidRPr="00D679DA">
        <w:rPr>
          <w:rFonts w:ascii="Times New Roman" w:hAnsi="Times New Roman"/>
          <w:sz w:val="28"/>
          <w:szCs w:val="28"/>
          <w:lang w:eastAsia="ru-RU"/>
        </w:rPr>
        <w:t xml:space="preserve">ятатимуть Ваші уроки життя завжди. </w:t>
      </w:r>
      <w:r w:rsidRPr="00D679DA">
        <w:rPr>
          <w:rFonts w:ascii="Times New Roman" w:hAnsi="Times New Roman"/>
          <w:sz w:val="28"/>
          <w:szCs w:val="28"/>
          <w:lang w:val="uk-UA" w:eastAsia="ru-RU"/>
        </w:rPr>
        <w:t>Як доказ, прийміть ці малюнки від своїх дітей.</w:t>
      </w:r>
    </w:p>
    <w:p w:rsidR="00D679DA" w:rsidRPr="00D679DA" w:rsidRDefault="00D679DA" w:rsidP="004F2099">
      <w:pPr>
        <w:spacing w:after="0" w:line="360" w:lineRule="auto"/>
        <w:ind w:firstLine="709"/>
        <w:jc w:val="both"/>
        <w:rPr>
          <w:rFonts w:ascii="Times New Roman" w:hAnsi="Times New Roman"/>
          <w:b/>
          <w:i/>
          <w:sz w:val="28"/>
          <w:szCs w:val="28"/>
          <w:lang w:val="uk-UA" w:eastAsia="ru-RU"/>
        </w:rPr>
      </w:pPr>
    </w:p>
    <w:p w:rsidR="00D679DA" w:rsidRPr="00D679DA" w:rsidRDefault="00D679DA" w:rsidP="004F2099">
      <w:pPr>
        <w:spacing w:after="0" w:line="360" w:lineRule="auto"/>
        <w:ind w:firstLine="709"/>
        <w:jc w:val="both"/>
        <w:rPr>
          <w:rFonts w:ascii="Times New Roman" w:hAnsi="Times New Roman"/>
          <w:b/>
          <w:i/>
          <w:sz w:val="28"/>
          <w:szCs w:val="28"/>
          <w:lang w:eastAsia="ru-RU"/>
        </w:rPr>
      </w:pPr>
      <w:r w:rsidRPr="00D679DA">
        <w:rPr>
          <w:rFonts w:ascii="Times New Roman" w:hAnsi="Times New Roman"/>
          <w:b/>
          <w:i/>
          <w:sz w:val="28"/>
          <w:szCs w:val="28"/>
          <w:lang w:val="uk-UA" w:eastAsia="ru-RU"/>
        </w:rPr>
        <w:t>Підведення підсумків. Нагородження учасників гри.</w:t>
      </w:r>
    </w:p>
    <w:p w:rsidR="00D679DA" w:rsidRPr="00D679DA" w:rsidRDefault="00D679DA"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РОЛЬОВА ГРА</w:t>
      </w: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«МАМА, ТАТО І Я В ЛІТЕРАТУРНОМУ ПРОСТОРІ»</w:t>
      </w:r>
    </w:p>
    <w:p w:rsidR="00D679DA" w:rsidRPr="00D679DA" w:rsidRDefault="00D679DA" w:rsidP="00612DCA">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Мета виховного заходу</w:t>
      </w:r>
      <w:r w:rsidRPr="00D679DA">
        <w:rPr>
          <w:rFonts w:ascii="Times New Roman" w:hAnsi="Times New Roman"/>
          <w:sz w:val="28"/>
          <w:szCs w:val="28"/>
          <w:lang w:val="uk-UA" w:eastAsia="ru-RU"/>
        </w:rPr>
        <w:t>: сприяти накопиченню конструктивного досвіду щодо розв’язання конфліктних ситуацій у системі «батьки – діти», виховувати інтерес до української літератури ХІХ – ХХ ст., формувати сімейні цінності.</w:t>
      </w:r>
    </w:p>
    <w:p w:rsidR="00D679DA" w:rsidRPr="00D679DA" w:rsidRDefault="00D679DA" w:rsidP="00612DCA">
      <w:pPr>
        <w:spacing w:after="0" w:line="360" w:lineRule="auto"/>
        <w:ind w:firstLine="709"/>
        <w:jc w:val="both"/>
        <w:rPr>
          <w:rFonts w:ascii="Times New Roman" w:hAnsi="Times New Roman"/>
          <w:b/>
          <w:bCs/>
          <w:sz w:val="28"/>
          <w:szCs w:val="28"/>
          <w:lang w:val="uk-UA" w:eastAsia="ru-RU"/>
        </w:rPr>
      </w:pPr>
      <w:r w:rsidRPr="00D679DA">
        <w:rPr>
          <w:rFonts w:ascii="Times New Roman" w:hAnsi="Times New Roman"/>
          <w:b/>
          <w:sz w:val="28"/>
          <w:szCs w:val="28"/>
          <w:lang w:val="uk-UA" w:eastAsia="ru-RU"/>
        </w:rPr>
        <w:t>Методи виховання</w:t>
      </w:r>
      <w:r w:rsidRPr="00D679DA">
        <w:rPr>
          <w:rFonts w:ascii="Times New Roman" w:hAnsi="Times New Roman"/>
          <w:sz w:val="28"/>
          <w:szCs w:val="28"/>
          <w:lang w:val="uk-UA" w:eastAsia="ru-RU"/>
        </w:rPr>
        <w:t>: гра, бесіда, рефлексія</w:t>
      </w:r>
      <w:r w:rsidRPr="00D679DA">
        <w:rPr>
          <w:rFonts w:ascii="Times New Roman" w:hAnsi="Times New Roman"/>
          <w:bCs/>
          <w:sz w:val="28"/>
          <w:szCs w:val="28"/>
          <w:lang w:val="uk-UA" w:eastAsia="ru-RU"/>
        </w:rPr>
        <w:t>.</w:t>
      </w:r>
    </w:p>
    <w:p w:rsidR="00D679DA" w:rsidRPr="00D679DA" w:rsidRDefault="00D679DA" w:rsidP="00612DCA">
      <w:pPr>
        <w:spacing w:after="0" w:line="360" w:lineRule="auto"/>
        <w:ind w:firstLine="709"/>
        <w:rPr>
          <w:rFonts w:ascii="Times New Roman" w:hAnsi="Times New Roman"/>
          <w:sz w:val="28"/>
          <w:szCs w:val="28"/>
          <w:lang w:val="uk-UA" w:eastAsia="ru-RU"/>
        </w:rPr>
      </w:pPr>
      <w:r w:rsidRPr="00D679DA">
        <w:rPr>
          <w:rFonts w:ascii="Times New Roman" w:hAnsi="Times New Roman"/>
          <w:b/>
          <w:sz w:val="28"/>
          <w:szCs w:val="28"/>
          <w:lang w:val="uk-UA" w:eastAsia="ru-RU"/>
        </w:rPr>
        <w:t>Форми виховання</w:t>
      </w:r>
      <w:r w:rsidRPr="00D679DA">
        <w:rPr>
          <w:rFonts w:ascii="Times New Roman" w:hAnsi="Times New Roman"/>
          <w:sz w:val="28"/>
          <w:szCs w:val="28"/>
          <w:lang w:val="uk-UA" w:eastAsia="ru-RU"/>
        </w:rPr>
        <w:t>:</w:t>
      </w:r>
      <w:r w:rsidRPr="00D679DA">
        <w:rPr>
          <w:rFonts w:ascii="Times New Roman" w:hAnsi="Times New Roman"/>
          <w:b/>
          <w:sz w:val="28"/>
          <w:szCs w:val="28"/>
          <w:lang w:val="uk-UA" w:eastAsia="ru-RU"/>
        </w:rPr>
        <w:t xml:space="preserve"> </w:t>
      </w:r>
      <w:r w:rsidRPr="00D679DA">
        <w:rPr>
          <w:rFonts w:ascii="Times New Roman" w:hAnsi="Times New Roman"/>
          <w:sz w:val="28"/>
          <w:szCs w:val="28"/>
          <w:lang w:val="uk-UA" w:eastAsia="ru-RU"/>
        </w:rPr>
        <w:t>рольова гра «Можливі проблемні ситуації батьків із дітьми», рольова гра «Бажані взаємини між літературними батьками та їхніми дітьми».</w:t>
      </w:r>
    </w:p>
    <w:p w:rsidR="00D679DA" w:rsidRPr="00D679DA" w:rsidRDefault="00D679DA" w:rsidP="00612DCA">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Обладнання</w:t>
      </w:r>
      <w:r w:rsidRPr="00D679DA">
        <w:rPr>
          <w:rFonts w:ascii="Times New Roman" w:hAnsi="Times New Roman"/>
          <w:sz w:val="28"/>
          <w:szCs w:val="28"/>
          <w:lang w:val="uk-UA" w:eastAsia="ru-RU"/>
        </w:rPr>
        <w:t>:  ПК, електронна презентація, мультимедійна дошка, картки із ситуаціями, аркуші А4 з ролями для двох рольових ігор, стрічки, картки для створення груп, ватман з психологічними рекомендаціями для батьків.</w:t>
      </w:r>
    </w:p>
    <w:p w:rsidR="00D679DA" w:rsidRPr="00D679DA" w:rsidRDefault="00D679DA" w:rsidP="00612DCA">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Учасники</w:t>
      </w:r>
      <w:r w:rsidRPr="00D679DA">
        <w:rPr>
          <w:rFonts w:ascii="Times New Roman" w:hAnsi="Times New Roman"/>
          <w:sz w:val="28"/>
          <w:szCs w:val="28"/>
          <w:lang w:val="uk-UA" w:eastAsia="ru-RU"/>
        </w:rPr>
        <w:t>: учні 11 класу та їхні батьки.</w:t>
      </w:r>
    </w:p>
    <w:p w:rsidR="004C3392" w:rsidRDefault="004C3392" w:rsidP="00612DCA">
      <w:pPr>
        <w:spacing w:after="0" w:line="360" w:lineRule="auto"/>
        <w:ind w:firstLine="709"/>
        <w:jc w:val="both"/>
        <w:rPr>
          <w:rFonts w:ascii="Times New Roman" w:hAnsi="Times New Roman"/>
          <w:b/>
          <w:sz w:val="28"/>
          <w:szCs w:val="28"/>
          <w:lang w:val="uk-UA" w:eastAsia="ru-RU"/>
        </w:rPr>
      </w:pPr>
    </w:p>
    <w:p w:rsidR="00D679DA" w:rsidRPr="00D679DA" w:rsidRDefault="00B644D2" w:rsidP="00612DCA">
      <w:pPr>
        <w:spacing w:after="0" w:line="360" w:lineRule="auto"/>
        <w:ind w:firstLine="709"/>
        <w:jc w:val="both"/>
        <w:rPr>
          <w:rFonts w:ascii="Times New Roman" w:hAnsi="Times New Roman"/>
          <w:sz w:val="28"/>
          <w:szCs w:val="28"/>
          <w:highlight w:val="yellow"/>
          <w:lang w:val="uk-UA" w:eastAsia="ru-RU"/>
        </w:rPr>
      </w:pPr>
      <w:r w:rsidRPr="00B644D2">
        <w:rPr>
          <w:rFonts w:ascii="Times New Roman" w:hAnsi="Times New Roman"/>
          <w:b/>
          <w:sz w:val="28"/>
          <w:szCs w:val="28"/>
          <w:lang w:val="uk-UA" w:eastAsia="ru-RU"/>
        </w:rPr>
        <w:lastRenderedPageBreak/>
        <w:t>Список використаних джерел</w:t>
      </w:r>
      <w:r w:rsidR="00D679DA" w:rsidRPr="00D679DA">
        <w:rPr>
          <w:rFonts w:ascii="Times New Roman" w:hAnsi="Times New Roman"/>
          <w:sz w:val="28"/>
          <w:szCs w:val="28"/>
          <w:lang w:val="uk-UA" w:eastAsia="ru-RU"/>
        </w:rPr>
        <w:t xml:space="preserve">: </w:t>
      </w:r>
    </w:p>
    <w:p w:rsidR="00C97818" w:rsidRPr="00B65D32" w:rsidRDefault="001F735F" w:rsidP="00C97818">
      <w:pPr>
        <w:spacing w:after="0" w:line="360" w:lineRule="auto"/>
        <w:ind w:firstLine="709"/>
        <w:jc w:val="both"/>
        <w:rPr>
          <w:rFonts w:ascii="Times New Roman" w:hAnsi="Times New Roman"/>
          <w:sz w:val="28"/>
          <w:szCs w:val="28"/>
          <w:lang w:val="uk-UA" w:eastAsia="ru-RU"/>
        </w:rPr>
      </w:pPr>
      <w:r>
        <w:rPr>
          <w:rFonts w:ascii="Times New Roman" w:hAnsi="Times New Roman"/>
          <w:bCs/>
          <w:color w:val="000000"/>
          <w:sz w:val="28"/>
          <w:szCs w:val="28"/>
          <w:shd w:val="clear" w:color="auto" w:fill="FFFFFF"/>
          <w:lang w:val="uk-UA" w:eastAsia="ru-RU"/>
        </w:rPr>
        <w:t xml:space="preserve">1. </w:t>
      </w:r>
      <w:r w:rsidR="00C97818">
        <w:rPr>
          <w:rFonts w:ascii="Times New Roman" w:hAnsi="Times New Roman"/>
          <w:sz w:val="28"/>
          <w:szCs w:val="28"/>
          <w:lang w:val="uk-UA" w:eastAsia="ru-RU"/>
        </w:rPr>
        <w:t xml:space="preserve">Грінченко Б. Каторжна / Б. Грінченко </w:t>
      </w:r>
      <w:r w:rsidR="00C97818" w:rsidRPr="00B65D32">
        <w:rPr>
          <w:rFonts w:ascii="Times New Roman" w:hAnsi="Times New Roman"/>
          <w:sz w:val="28"/>
          <w:szCs w:val="28"/>
          <w:lang w:val="uk-UA" w:eastAsia="ru-RU"/>
        </w:rPr>
        <w:t xml:space="preserve">[Електронний ресурс]. – Режим доступу: </w:t>
      </w:r>
      <w:r w:rsidR="00C97818" w:rsidRPr="00C97818">
        <w:rPr>
          <w:rFonts w:ascii="Times New Roman" w:hAnsi="Times New Roman"/>
          <w:sz w:val="28"/>
          <w:szCs w:val="28"/>
          <w:lang w:val="uk-UA" w:eastAsia="ru-RU"/>
        </w:rPr>
        <w:t>http://ukrlit.org/hrinchenko_borys_dmytrovych/katorzhna</w:t>
      </w:r>
      <w:r w:rsidR="00C97818" w:rsidRPr="00B65D32">
        <w:rPr>
          <w:rFonts w:ascii="Times New Roman" w:hAnsi="Times New Roman"/>
          <w:sz w:val="28"/>
          <w:szCs w:val="28"/>
          <w:lang w:val="uk-UA" w:eastAsia="ru-RU"/>
        </w:rPr>
        <w:t>. – Назва з екрану.</w:t>
      </w:r>
    </w:p>
    <w:p w:rsidR="001F735F" w:rsidRDefault="00C97818" w:rsidP="00612DCA">
      <w:pPr>
        <w:spacing w:after="0" w:line="360" w:lineRule="auto"/>
        <w:ind w:firstLine="708"/>
        <w:jc w:val="both"/>
        <w:rPr>
          <w:rFonts w:ascii="Times New Roman" w:hAnsi="Times New Roman"/>
          <w:sz w:val="28"/>
          <w:szCs w:val="28"/>
          <w:lang w:val="uk-UA" w:eastAsia="ru-RU"/>
        </w:rPr>
      </w:pPr>
      <w:r>
        <w:rPr>
          <w:rFonts w:ascii="Times New Roman" w:hAnsi="Times New Roman"/>
          <w:bCs/>
          <w:color w:val="000000"/>
          <w:sz w:val="28"/>
          <w:szCs w:val="28"/>
          <w:shd w:val="clear" w:color="auto" w:fill="FFFFFF"/>
          <w:lang w:val="uk-UA" w:eastAsia="ru-RU"/>
        </w:rPr>
        <w:t xml:space="preserve">2. </w:t>
      </w:r>
      <w:r w:rsidR="001F735F" w:rsidRPr="00D679DA">
        <w:rPr>
          <w:rFonts w:ascii="Times New Roman" w:hAnsi="Times New Roman"/>
          <w:bCs/>
          <w:color w:val="000000"/>
          <w:sz w:val="28"/>
          <w:szCs w:val="28"/>
          <w:shd w:val="clear" w:color="auto" w:fill="FFFFFF"/>
          <w:lang w:eastAsia="ru-RU"/>
        </w:rPr>
        <w:t>Кэмпбелл</w:t>
      </w:r>
      <w:r w:rsidR="001F735F" w:rsidRPr="00D679DA">
        <w:rPr>
          <w:rFonts w:ascii="Times New Roman" w:hAnsi="Times New Roman"/>
          <w:bCs/>
          <w:color w:val="000000"/>
          <w:sz w:val="28"/>
          <w:szCs w:val="28"/>
          <w:shd w:val="clear" w:color="auto" w:fill="FFFFFF"/>
          <w:lang w:val="uk-UA" w:eastAsia="ru-RU"/>
        </w:rPr>
        <w:t xml:space="preserve"> Р. </w:t>
      </w:r>
      <w:r w:rsidR="001F735F" w:rsidRPr="00D679DA">
        <w:rPr>
          <w:rFonts w:ascii="Times New Roman" w:hAnsi="Times New Roman"/>
          <w:bCs/>
          <w:color w:val="000000"/>
          <w:sz w:val="28"/>
          <w:szCs w:val="28"/>
          <w:shd w:val="clear" w:color="auto" w:fill="FFFFFF"/>
          <w:lang w:eastAsia="ru-RU"/>
        </w:rPr>
        <w:t xml:space="preserve">Пять путей к сердцу </w:t>
      </w:r>
      <w:r w:rsidR="001F735F" w:rsidRPr="00D679DA">
        <w:rPr>
          <w:rFonts w:ascii="Times New Roman" w:hAnsi="Times New Roman"/>
          <w:bCs/>
          <w:color w:val="000000"/>
          <w:sz w:val="28"/>
          <w:szCs w:val="28"/>
          <w:shd w:val="clear" w:color="auto" w:fill="FFFFFF"/>
          <w:lang w:val="uk-UA" w:eastAsia="ru-RU"/>
        </w:rPr>
        <w:t>/ Р. </w:t>
      </w:r>
      <w:r w:rsidR="001F735F" w:rsidRPr="00D679DA">
        <w:rPr>
          <w:rFonts w:ascii="Times New Roman" w:hAnsi="Times New Roman"/>
          <w:bCs/>
          <w:color w:val="000000"/>
          <w:sz w:val="28"/>
          <w:szCs w:val="28"/>
          <w:shd w:val="clear" w:color="auto" w:fill="FFFFFF"/>
          <w:lang w:eastAsia="ru-RU"/>
        </w:rPr>
        <w:t xml:space="preserve">Кэмпбелл, </w:t>
      </w:r>
      <w:r w:rsidR="001F735F" w:rsidRPr="00D679DA">
        <w:rPr>
          <w:rFonts w:ascii="Times New Roman" w:hAnsi="Times New Roman"/>
          <w:bCs/>
          <w:color w:val="000000"/>
          <w:sz w:val="28"/>
          <w:szCs w:val="28"/>
          <w:shd w:val="clear" w:color="auto" w:fill="FFFFFF"/>
          <w:lang w:val="uk-UA" w:eastAsia="ru-RU"/>
        </w:rPr>
        <w:t>Г. </w:t>
      </w:r>
      <w:r w:rsidR="001F735F" w:rsidRPr="00D679DA">
        <w:rPr>
          <w:rFonts w:ascii="Times New Roman" w:hAnsi="Times New Roman"/>
          <w:bCs/>
          <w:color w:val="000000"/>
          <w:sz w:val="28"/>
          <w:szCs w:val="28"/>
          <w:shd w:val="clear" w:color="auto" w:fill="FFFFFF"/>
          <w:lang w:eastAsia="ru-RU"/>
        </w:rPr>
        <w:t>Чепмен</w:t>
      </w:r>
      <w:r w:rsidR="001F735F" w:rsidRPr="00D679DA">
        <w:rPr>
          <w:rFonts w:ascii="Times New Roman" w:hAnsi="Times New Roman"/>
          <w:bCs/>
          <w:color w:val="000000"/>
          <w:sz w:val="28"/>
          <w:szCs w:val="28"/>
          <w:shd w:val="clear" w:color="auto" w:fill="FFFFFF"/>
          <w:lang w:val="uk-UA" w:eastAsia="ru-RU"/>
        </w:rPr>
        <w:t xml:space="preserve"> </w:t>
      </w:r>
      <w:r w:rsidR="001F735F" w:rsidRPr="00D679DA">
        <w:rPr>
          <w:rFonts w:ascii="Times New Roman" w:hAnsi="Times New Roman"/>
          <w:sz w:val="28"/>
          <w:szCs w:val="28"/>
          <w:lang w:eastAsia="ru-RU"/>
        </w:rPr>
        <w:t>[</w:t>
      </w:r>
      <w:r w:rsidR="001F735F" w:rsidRPr="00D679DA">
        <w:rPr>
          <w:rFonts w:ascii="Times New Roman" w:hAnsi="Times New Roman"/>
          <w:sz w:val="28"/>
          <w:szCs w:val="28"/>
          <w:lang w:val="uk-UA" w:eastAsia="ru-RU"/>
        </w:rPr>
        <w:t>Электронный ресурс</w:t>
      </w:r>
      <w:r w:rsidR="001F735F" w:rsidRPr="00D679DA">
        <w:rPr>
          <w:rFonts w:ascii="Times New Roman" w:hAnsi="Times New Roman"/>
          <w:sz w:val="28"/>
          <w:szCs w:val="28"/>
          <w:lang w:eastAsia="ru-RU"/>
        </w:rPr>
        <w:t>]</w:t>
      </w:r>
      <w:r w:rsidR="001F735F" w:rsidRPr="00D679DA">
        <w:rPr>
          <w:rFonts w:ascii="Times New Roman" w:hAnsi="Times New Roman"/>
          <w:sz w:val="28"/>
          <w:szCs w:val="28"/>
          <w:lang w:val="uk-UA" w:eastAsia="ru-RU"/>
        </w:rPr>
        <w:t xml:space="preserve">. – </w:t>
      </w:r>
      <w:hyperlink r:id="rId57" w:history="1">
        <w:r w:rsidR="001F735F" w:rsidRPr="00612DCA">
          <w:rPr>
            <w:rFonts w:ascii="Times New Roman" w:hAnsi="Times New Roman"/>
            <w:color w:val="000000" w:themeColor="text1"/>
            <w:sz w:val="28"/>
            <w:lang w:val="uk-UA" w:eastAsia="ru-RU"/>
          </w:rPr>
          <w:t>https://www.youtube.com/watch?v =vr1eQ5YY6dg</w:t>
        </w:r>
      </w:hyperlink>
      <w:r w:rsidR="001F735F" w:rsidRPr="00D679DA">
        <w:rPr>
          <w:rFonts w:ascii="Times New Roman" w:hAnsi="Times New Roman"/>
          <w:sz w:val="28"/>
          <w:szCs w:val="28"/>
          <w:lang w:val="uk-UA" w:eastAsia="ru-RU"/>
        </w:rPr>
        <w:t>. – Название с экрана.</w:t>
      </w:r>
    </w:p>
    <w:p w:rsidR="00C97818" w:rsidRDefault="00C97818" w:rsidP="00C97818">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3. Коцюбинський М. Цвіт яблуні / М. Коцюбинський </w:t>
      </w:r>
      <w:r w:rsidRPr="00B65D32">
        <w:rPr>
          <w:rFonts w:ascii="Times New Roman" w:hAnsi="Times New Roman"/>
          <w:sz w:val="28"/>
          <w:szCs w:val="28"/>
          <w:lang w:val="uk-UA" w:eastAsia="ru-RU"/>
        </w:rPr>
        <w:t xml:space="preserve">[Електронний ресурс]. – Режим доступу: </w:t>
      </w:r>
      <w:r w:rsidR="003C0809">
        <w:rPr>
          <w:rFonts w:ascii="Times New Roman" w:hAnsi="Times New Roman"/>
          <w:sz w:val="28"/>
          <w:szCs w:val="28"/>
          <w:lang w:val="uk-UA" w:eastAsia="ru-RU"/>
        </w:rPr>
        <w:t xml:space="preserve">http://ukrlit.org/kotsiubynskyi_mykhailo_ </w:t>
      </w:r>
      <w:r w:rsidRPr="00C97818">
        <w:rPr>
          <w:rFonts w:ascii="Times New Roman" w:hAnsi="Times New Roman"/>
          <w:sz w:val="28"/>
          <w:szCs w:val="28"/>
          <w:lang w:val="uk-UA" w:eastAsia="ru-RU"/>
        </w:rPr>
        <w:t>mykhailovych/tsvit_yabluni</w:t>
      </w:r>
      <w:r w:rsidRPr="00B65D32">
        <w:rPr>
          <w:rFonts w:ascii="Times New Roman" w:hAnsi="Times New Roman"/>
          <w:sz w:val="28"/>
          <w:szCs w:val="28"/>
          <w:lang w:val="uk-UA" w:eastAsia="ru-RU"/>
        </w:rPr>
        <w:t>. – Назва з екрану.</w:t>
      </w:r>
    </w:p>
    <w:p w:rsidR="00C97818" w:rsidRDefault="00C97818" w:rsidP="00C97818">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4. Куліш М. Мина Мазайло / М. Куліш</w:t>
      </w:r>
      <w:r w:rsidR="000428B9">
        <w:rPr>
          <w:rFonts w:ascii="Times New Roman" w:hAnsi="Times New Roman"/>
          <w:sz w:val="28"/>
          <w:szCs w:val="28"/>
          <w:lang w:val="uk-UA" w:eastAsia="ru-RU"/>
        </w:rPr>
        <w:t xml:space="preserve"> </w:t>
      </w:r>
      <w:r w:rsidR="000428B9" w:rsidRPr="00B65D32">
        <w:rPr>
          <w:rFonts w:ascii="Times New Roman" w:hAnsi="Times New Roman"/>
          <w:sz w:val="28"/>
          <w:szCs w:val="28"/>
          <w:lang w:val="uk-UA" w:eastAsia="ru-RU"/>
        </w:rPr>
        <w:t xml:space="preserve">[Електронний ресурс]. – Режим доступу: </w:t>
      </w:r>
      <w:r w:rsidR="000428B9" w:rsidRPr="000428B9">
        <w:rPr>
          <w:rFonts w:ascii="Times New Roman" w:hAnsi="Times New Roman"/>
          <w:sz w:val="28"/>
          <w:szCs w:val="28"/>
          <w:lang w:val="uk-UA" w:eastAsia="ru-RU"/>
        </w:rPr>
        <w:t>http://ukrclassic.com.ua/katalog/k/kulish-mikola/331-mikola-kulish-mina-mazajlo</w:t>
      </w:r>
      <w:r w:rsidR="000428B9" w:rsidRPr="00B65D32">
        <w:rPr>
          <w:rFonts w:ascii="Times New Roman" w:hAnsi="Times New Roman"/>
          <w:sz w:val="28"/>
          <w:szCs w:val="28"/>
          <w:lang w:val="uk-UA" w:eastAsia="ru-RU"/>
        </w:rPr>
        <w:t>. – Назва з екрану.</w:t>
      </w:r>
    </w:p>
    <w:p w:rsidR="001F735F" w:rsidRDefault="00C97818" w:rsidP="001F735F">
      <w:pPr>
        <w:shd w:val="clear" w:color="auto" w:fill="FFFFFF"/>
        <w:spacing w:after="0" w:line="360" w:lineRule="auto"/>
        <w:ind w:firstLine="709"/>
        <w:jc w:val="both"/>
        <w:rPr>
          <w:rFonts w:ascii="Times New Roman" w:hAnsi="Times New Roman"/>
          <w:bCs/>
          <w:color w:val="000000"/>
          <w:sz w:val="28"/>
          <w:szCs w:val="28"/>
          <w:lang w:val="uk-UA" w:eastAsia="ru-RU"/>
        </w:rPr>
      </w:pPr>
      <w:r>
        <w:rPr>
          <w:rFonts w:ascii="Times New Roman" w:hAnsi="Times New Roman"/>
          <w:color w:val="000000"/>
          <w:sz w:val="28"/>
          <w:szCs w:val="28"/>
          <w:lang w:val="uk-UA" w:eastAsia="ru-RU"/>
        </w:rPr>
        <w:t>5</w:t>
      </w:r>
      <w:r w:rsidR="001F735F">
        <w:rPr>
          <w:rFonts w:ascii="Times New Roman" w:hAnsi="Times New Roman"/>
          <w:color w:val="000000"/>
          <w:sz w:val="28"/>
          <w:szCs w:val="28"/>
          <w:lang w:val="uk-UA" w:eastAsia="ru-RU"/>
        </w:rPr>
        <w:t xml:space="preserve">. </w:t>
      </w:r>
      <w:r w:rsidR="001F735F" w:rsidRPr="0011158F">
        <w:rPr>
          <w:rFonts w:ascii="Times New Roman" w:hAnsi="Times New Roman"/>
          <w:color w:val="000000"/>
          <w:sz w:val="28"/>
          <w:szCs w:val="28"/>
          <w:lang w:val="uk-UA" w:eastAsia="ru-RU"/>
        </w:rPr>
        <w:t>Слоньовська О. Дівчинка на кулі : роман</w:t>
      </w:r>
      <w:r w:rsidR="001F735F" w:rsidRPr="0011158F">
        <w:rPr>
          <w:rFonts w:ascii="Times New Roman" w:hAnsi="Times New Roman"/>
          <w:bCs/>
          <w:color w:val="000000"/>
          <w:sz w:val="28"/>
          <w:szCs w:val="28"/>
          <w:lang w:val="uk-UA" w:eastAsia="ru-RU"/>
        </w:rPr>
        <w:t xml:space="preserve"> / О. Слоньовська. – Харків : Книжковий клуб «Клуб Сімейного Дозвілля», 2012. – 400 с.</w:t>
      </w:r>
    </w:p>
    <w:p w:rsidR="00C97818" w:rsidRDefault="00C97818" w:rsidP="00C97818">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6. Стефаник В. Новина / В. Стефаник</w:t>
      </w:r>
      <w:r w:rsidR="000428B9">
        <w:rPr>
          <w:rFonts w:ascii="Times New Roman" w:hAnsi="Times New Roman"/>
          <w:sz w:val="28"/>
          <w:szCs w:val="28"/>
          <w:lang w:val="uk-UA" w:eastAsia="ru-RU"/>
        </w:rPr>
        <w:t xml:space="preserve"> </w:t>
      </w:r>
      <w:r w:rsidR="000428B9" w:rsidRPr="00B65D32">
        <w:rPr>
          <w:rFonts w:ascii="Times New Roman" w:hAnsi="Times New Roman"/>
          <w:sz w:val="28"/>
          <w:szCs w:val="28"/>
          <w:lang w:val="uk-UA" w:eastAsia="ru-RU"/>
        </w:rPr>
        <w:t xml:space="preserve">[Електронний ресурс]. – Режим доступу: </w:t>
      </w:r>
      <w:r w:rsidR="000428B9" w:rsidRPr="000428B9">
        <w:rPr>
          <w:rFonts w:ascii="Times New Roman" w:hAnsi="Times New Roman"/>
          <w:sz w:val="28"/>
          <w:szCs w:val="28"/>
          <w:lang w:val="uk-UA" w:eastAsia="ru-RU"/>
        </w:rPr>
        <w:t>http://ukrclassic.com.ua/katalog/s/stefanik-vasil/1148-vasil-stefanik-novina</w:t>
      </w:r>
      <w:r w:rsidR="000428B9" w:rsidRPr="00B65D32">
        <w:rPr>
          <w:rFonts w:ascii="Times New Roman" w:hAnsi="Times New Roman"/>
          <w:sz w:val="28"/>
          <w:szCs w:val="28"/>
          <w:lang w:val="uk-UA" w:eastAsia="ru-RU"/>
        </w:rPr>
        <w:t>. – Назва з екрану.</w:t>
      </w:r>
    </w:p>
    <w:p w:rsidR="00D679DA" w:rsidRDefault="00C97818" w:rsidP="00612DCA">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7</w:t>
      </w:r>
      <w:r w:rsidR="001F735F">
        <w:rPr>
          <w:rFonts w:ascii="Times New Roman" w:hAnsi="Times New Roman"/>
          <w:sz w:val="28"/>
          <w:szCs w:val="28"/>
          <w:lang w:val="uk-UA" w:eastAsia="ru-RU"/>
        </w:rPr>
        <w:t xml:space="preserve">. </w:t>
      </w:r>
      <w:r w:rsidR="00D679DA" w:rsidRPr="00D679DA">
        <w:rPr>
          <w:rFonts w:ascii="Times New Roman" w:hAnsi="Times New Roman"/>
          <w:sz w:val="28"/>
          <w:szCs w:val="28"/>
          <w:lang w:eastAsia="ru-RU"/>
        </w:rPr>
        <w:t>Тренінгова програма для батьків «Білі плями сімейного виховання»</w:t>
      </w:r>
      <w:r w:rsidR="00D679DA" w:rsidRPr="00D679DA">
        <w:rPr>
          <w:rFonts w:ascii="Times New Roman" w:hAnsi="Times New Roman"/>
          <w:sz w:val="28"/>
          <w:szCs w:val="28"/>
          <w:lang w:val="uk-UA" w:eastAsia="ru-RU"/>
        </w:rPr>
        <w:t xml:space="preserve"> :</w:t>
      </w:r>
      <w:r w:rsidR="00D679DA" w:rsidRPr="00D679DA">
        <w:rPr>
          <w:rFonts w:ascii="Times New Roman" w:hAnsi="Times New Roman"/>
          <w:sz w:val="28"/>
          <w:szCs w:val="28"/>
          <w:lang w:eastAsia="ru-RU"/>
        </w:rPr>
        <w:t xml:space="preserve"> методичний посібник / </w:t>
      </w:r>
      <w:r w:rsidR="00D679DA" w:rsidRPr="00D679DA">
        <w:rPr>
          <w:rFonts w:ascii="Times New Roman" w:hAnsi="Times New Roman"/>
          <w:sz w:val="28"/>
          <w:szCs w:val="28"/>
          <w:lang w:val="uk-UA" w:eastAsia="ru-RU"/>
        </w:rPr>
        <w:t>а</w:t>
      </w:r>
      <w:r w:rsidR="00D679DA" w:rsidRPr="00D679DA">
        <w:rPr>
          <w:rFonts w:ascii="Times New Roman" w:hAnsi="Times New Roman"/>
          <w:sz w:val="28"/>
          <w:szCs w:val="28"/>
          <w:lang w:eastAsia="ru-RU"/>
        </w:rPr>
        <w:t>втор-укладач Л.</w:t>
      </w:r>
      <w:r w:rsidR="00D679DA" w:rsidRPr="00D679DA">
        <w:rPr>
          <w:rFonts w:ascii="Times New Roman" w:hAnsi="Times New Roman"/>
          <w:sz w:val="24"/>
          <w:szCs w:val="24"/>
          <w:lang w:val="uk-UA" w:eastAsia="ru-RU"/>
        </w:rPr>
        <w:t> </w:t>
      </w:r>
      <w:r w:rsidR="00D679DA" w:rsidRPr="00D679DA">
        <w:rPr>
          <w:rFonts w:ascii="Times New Roman" w:hAnsi="Times New Roman"/>
          <w:sz w:val="28"/>
          <w:szCs w:val="28"/>
          <w:lang w:eastAsia="ru-RU"/>
        </w:rPr>
        <w:t>Б.</w:t>
      </w:r>
      <w:r w:rsidR="00D679DA" w:rsidRPr="00D679DA">
        <w:rPr>
          <w:rFonts w:ascii="Times New Roman" w:hAnsi="Times New Roman"/>
          <w:sz w:val="28"/>
          <w:szCs w:val="28"/>
          <w:lang w:val="uk-UA" w:eastAsia="ru-RU"/>
        </w:rPr>
        <w:t> </w:t>
      </w:r>
      <w:r w:rsidR="00D679DA" w:rsidRPr="00D679DA">
        <w:rPr>
          <w:rFonts w:ascii="Times New Roman" w:hAnsi="Times New Roman"/>
          <w:sz w:val="28"/>
          <w:szCs w:val="28"/>
          <w:lang w:eastAsia="ru-RU"/>
        </w:rPr>
        <w:t>Дмитренко</w:t>
      </w:r>
      <w:r w:rsidR="00D679DA" w:rsidRPr="00D679DA">
        <w:rPr>
          <w:rFonts w:ascii="Times New Roman" w:hAnsi="Times New Roman"/>
          <w:sz w:val="28"/>
          <w:szCs w:val="28"/>
          <w:lang w:val="uk-UA" w:eastAsia="ru-RU"/>
        </w:rPr>
        <w:t>;</w:t>
      </w:r>
      <w:r w:rsidR="00D679DA" w:rsidRPr="00D679DA">
        <w:rPr>
          <w:rFonts w:ascii="Times New Roman" w:hAnsi="Times New Roman"/>
          <w:sz w:val="28"/>
          <w:szCs w:val="28"/>
          <w:lang w:eastAsia="ru-RU"/>
        </w:rPr>
        <w:t xml:space="preserve"> ред. Т.</w:t>
      </w:r>
      <w:r w:rsidR="00D679DA" w:rsidRPr="00D679DA">
        <w:rPr>
          <w:rFonts w:ascii="Times New Roman" w:hAnsi="Times New Roman"/>
          <w:sz w:val="28"/>
          <w:szCs w:val="28"/>
          <w:lang w:val="uk-UA" w:eastAsia="ru-RU"/>
        </w:rPr>
        <w:t> </w:t>
      </w:r>
      <w:r w:rsidR="00D679DA" w:rsidRPr="00D679DA">
        <w:rPr>
          <w:rFonts w:ascii="Times New Roman" w:hAnsi="Times New Roman"/>
          <w:sz w:val="28"/>
          <w:szCs w:val="28"/>
          <w:lang w:eastAsia="ru-RU"/>
        </w:rPr>
        <w:t>В.</w:t>
      </w:r>
      <w:r w:rsidR="00D679DA" w:rsidRPr="00D679DA">
        <w:rPr>
          <w:rFonts w:ascii="Times New Roman" w:hAnsi="Times New Roman"/>
          <w:sz w:val="28"/>
          <w:szCs w:val="28"/>
          <w:lang w:val="uk-UA" w:eastAsia="ru-RU"/>
        </w:rPr>
        <w:t> </w:t>
      </w:r>
      <w:r w:rsidR="00D679DA" w:rsidRPr="00D679DA">
        <w:rPr>
          <w:rFonts w:ascii="Times New Roman" w:hAnsi="Times New Roman"/>
          <w:sz w:val="28"/>
          <w:szCs w:val="28"/>
          <w:lang w:eastAsia="ru-RU"/>
        </w:rPr>
        <w:t>Оробченко. – Комсомольськ</w:t>
      </w:r>
      <w:r w:rsidR="00D679DA" w:rsidRPr="00D679DA">
        <w:rPr>
          <w:rFonts w:ascii="Times New Roman" w:hAnsi="Times New Roman"/>
          <w:sz w:val="28"/>
          <w:szCs w:val="28"/>
          <w:lang w:val="uk-UA" w:eastAsia="ru-RU"/>
        </w:rPr>
        <w:t>:</w:t>
      </w:r>
      <w:r w:rsidR="00D679DA" w:rsidRPr="00D679DA">
        <w:rPr>
          <w:rFonts w:ascii="Times New Roman" w:hAnsi="Times New Roman"/>
          <w:sz w:val="28"/>
          <w:szCs w:val="28"/>
          <w:lang w:eastAsia="ru-RU"/>
        </w:rPr>
        <w:t xml:space="preserve"> ГО «Центр «РОДІС», 2008. </w:t>
      </w:r>
      <w:r w:rsidR="00D679DA" w:rsidRPr="00D679DA">
        <w:rPr>
          <w:rFonts w:ascii="Times New Roman" w:hAnsi="Times New Roman"/>
          <w:sz w:val="28"/>
          <w:szCs w:val="28"/>
          <w:lang w:val="uk-UA" w:eastAsia="ru-RU"/>
        </w:rPr>
        <w:t>–</w:t>
      </w:r>
      <w:r w:rsidR="00D679DA" w:rsidRPr="00D679DA">
        <w:rPr>
          <w:rFonts w:ascii="Times New Roman" w:hAnsi="Times New Roman"/>
          <w:sz w:val="28"/>
          <w:szCs w:val="28"/>
          <w:lang w:eastAsia="ru-RU"/>
        </w:rPr>
        <w:t xml:space="preserve"> 84 с.</w:t>
      </w:r>
    </w:p>
    <w:p w:rsidR="0043176D" w:rsidRDefault="00C97818" w:rsidP="00612DCA">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8. Яновський Ю. Подвійне коло / Ю. Яновський</w:t>
      </w:r>
      <w:r w:rsidR="000428B9">
        <w:rPr>
          <w:rFonts w:ascii="Times New Roman" w:hAnsi="Times New Roman"/>
          <w:sz w:val="28"/>
          <w:szCs w:val="28"/>
          <w:lang w:val="uk-UA" w:eastAsia="ru-RU"/>
        </w:rPr>
        <w:t xml:space="preserve"> </w:t>
      </w:r>
      <w:r w:rsidR="000428B9" w:rsidRPr="00B65D32">
        <w:rPr>
          <w:rFonts w:ascii="Times New Roman" w:hAnsi="Times New Roman"/>
          <w:sz w:val="28"/>
          <w:szCs w:val="28"/>
          <w:lang w:val="uk-UA" w:eastAsia="ru-RU"/>
        </w:rPr>
        <w:t xml:space="preserve">[Електронний ресурс]. – Режим доступу: </w:t>
      </w:r>
      <w:r w:rsidR="000428B9" w:rsidRPr="000428B9">
        <w:rPr>
          <w:rFonts w:ascii="Times New Roman" w:hAnsi="Times New Roman"/>
          <w:sz w:val="28"/>
          <w:szCs w:val="28"/>
          <w:lang w:val="uk-UA" w:eastAsia="ru-RU"/>
        </w:rPr>
        <w:t>http://ukrclassic.com.ua/katalog/ya/yurij-yanovskij/1190-yurij-yanovskij-novela-podvijne-kolo</w:t>
      </w:r>
      <w:r w:rsidR="000428B9" w:rsidRPr="00B65D32">
        <w:rPr>
          <w:rFonts w:ascii="Times New Roman" w:hAnsi="Times New Roman"/>
          <w:sz w:val="28"/>
          <w:szCs w:val="28"/>
          <w:lang w:val="uk-UA" w:eastAsia="ru-RU"/>
        </w:rPr>
        <w:t>. – Назва з екрану.</w:t>
      </w:r>
    </w:p>
    <w:p w:rsidR="004C3392" w:rsidRDefault="004C3392" w:rsidP="00D679DA">
      <w:pPr>
        <w:spacing w:after="0" w:line="360" w:lineRule="auto"/>
        <w:jc w:val="center"/>
        <w:rPr>
          <w:rFonts w:ascii="Times New Roman" w:hAnsi="Times New Roman"/>
          <w:sz w:val="28"/>
          <w:szCs w:val="28"/>
          <w:lang w:val="uk-UA" w:eastAsia="ru-RU"/>
        </w:rPr>
      </w:pPr>
    </w:p>
    <w:p w:rsidR="00D679DA" w:rsidRPr="00D679DA" w:rsidRDefault="00D679DA" w:rsidP="00D679DA">
      <w:pPr>
        <w:spacing w:after="0" w:line="36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Хід рольової гри</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«Любов батьків – це та життєдайна сила для дитини, якої не замінять ні повчальні і навчальні бесіди, ні іграшки, ні видовища» [</w:t>
      </w:r>
      <w:r w:rsidR="00F95F31">
        <w:rPr>
          <w:rFonts w:ascii="Times New Roman" w:hAnsi="Times New Roman"/>
          <w:sz w:val="28"/>
          <w:szCs w:val="28"/>
          <w:lang w:val="uk-UA" w:eastAsia="ru-RU"/>
        </w:rPr>
        <w:t>7</w:t>
      </w:r>
      <w:r w:rsidRPr="00D679DA">
        <w:rPr>
          <w:rFonts w:ascii="Times New Roman" w:hAnsi="Times New Roman"/>
          <w:sz w:val="28"/>
          <w:szCs w:val="28"/>
          <w:lang w:val="uk-UA" w:eastAsia="ru-RU"/>
        </w:rPr>
        <w:t xml:space="preserve">, с. 9]. Книга не є замінником батьківської й материнської любові, однак вона може допомогти </w:t>
      </w:r>
      <w:r w:rsidRPr="00D679DA">
        <w:rPr>
          <w:rFonts w:ascii="Times New Roman" w:hAnsi="Times New Roman"/>
          <w:sz w:val="28"/>
          <w:szCs w:val="28"/>
          <w:lang w:val="uk-UA" w:eastAsia="ru-RU"/>
        </w:rPr>
        <w:lastRenderedPageBreak/>
        <w:t xml:space="preserve">більш повно виразити своє ставлення, переживання один до одного. Переконаємося в цьому в ході рольової гри «Мама, тато і я в літературному просторі». </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Кожен із вас отримає роль: </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i/>
          <w:sz w:val="28"/>
          <w:szCs w:val="28"/>
          <w:lang w:val="uk-UA" w:eastAsia="ru-RU"/>
        </w:rPr>
        <w:t>Для мами</w:t>
      </w:r>
      <w:r w:rsidRPr="00D679DA">
        <w:rPr>
          <w:rFonts w:ascii="Times New Roman" w:hAnsi="Times New Roman"/>
          <w:sz w:val="28"/>
          <w:szCs w:val="28"/>
          <w:lang w:eastAsia="ru-RU"/>
        </w:rPr>
        <w:t>:</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 xml:space="preserve">а) </w:t>
      </w:r>
      <w:r w:rsidRPr="00D679DA">
        <w:rPr>
          <w:rFonts w:ascii="Times New Roman" w:hAnsi="Times New Roman"/>
          <w:sz w:val="28"/>
          <w:szCs w:val="28"/>
          <w:lang w:val="uk-UA" w:eastAsia="ru-RU"/>
        </w:rPr>
        <w:t>«</w:t>
      </w:r>
      <w:r w:rsidRPr="00D679DA">
        <w:rPr>
          <w:rFonts w:ascii="Times New Roman" w:hAnsi="Times New Roman"/>
          <w:sz w:val="28"/>
          <w:szCs w:val="28"/>
          <w:lang w:eastAsia="ru-RU"/>
        </w:rPr>
        <w:t>берегиня</w:t>
      </w:r>
      <w:r w:rsidRPr="00D679DA">
        <w:rPr>
          <w:rFonts w:ascii="Times New Roman" w:hAnsi="Times New Roman"/>
          <w:sz w:val="28"/>
          <w:szCs w:val="28"/>
          <w:lang w:val="uk-UA" w:eastAsia="ru-RU"/>
        </w:rPr>
        <w:t xml:space="preserve">» </w:t>
      </w:r>
      <w:r w:rsidRPr="00D679DA">
        <w:rPr>
          <w:rFonts w:ascii="Times New Roman" w:hAnsi="Times New Roman"/>
          <w:sz w:val="28"/>
          <w:szCs w:val="28"/>
          <w:lang w:eastAsia="ru-RU"/>
        </w:rPr>
        <w:t xml:space="preserve">(покірна, миролюбива дружина, ідеальна мати, фізична </w:t>
      </w:r>
      <w:r w:rsidRPr="00D679DA">
        <w:rPr>
          <w:rFonts w:ascii="Times New Roman" w:hAnsi="Times New Roman"/>
          <w:sz w:val="28"/>
          <w:szCs w:val="28"/>
          <w:lang w:val="uk-UA" w:eastAsia="ru-RU"/>
        </w:rPr>
        <w:t>«</w:t>
      </w:r>
      <w:r w:rsidRPr="00D679DA">
        <w:rPr>
          <w:rFonts w:ascii="Times New Roman" w:hAnsi="Times New Roman"/>
          <w:sz w:val="28"/>
          <w:szCs w:val="28"/>
          <w:lang w:eastAsia="ru-RU"/>
        </w:rPr>
        <w:t>рабиня</w:t>
      </w:r>
      <w:r w:rsidRPr="00D679DA">
        <w:rPr>
          <w:rFonts w:ascii="Times New Roman" w:hAnsi="Times New Roman"/>
          <w:sz w:val="28"/>
          <w:szCs w:val="28"/>
          <w:lang w:val="uk-UA" w:eastAsia="ru-RU"/>
        </w:rPr>
        <w:t>»</w:t>
      </w:r>
      <w:r w:rsidRPr="00D679DA">
        <w:rPr>
          <w:rFonts w:ascii="Times New Roman" w:hAnsi="Times New Roman"/>
          <w:sz w:val="28"/>
          <w:szCs w:val="28"/>
          <w:lang w:eastAsia="ru-RU"/>
        </w:rPr>
        <w:t>);</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 xml:space="preserve">б) </w:t>
      </w:r>
      <w:r w:rsidRPr="00D679DA">
        <w:rPr>
          <w:rFonts w:ascii="Times New Roman" w:hAnsi="Times New Roman"/>
          <w:sz w:val="28"/>
          <w:szCs w:val="28"/>
          <w:lang w:val="uk-UA" w:eastAsia="ru-RU"/>
        </w:rPr>
        <w:t>«</w:t>
      </w:r>
      <w:r w:rsidRPr="00D679DA">
        <w:rPr>
          <w:rFonts w:ascii="Times New Roman" w:hAnsi="Times New Roman"/>
          <w:sz w:val="28"/>
          <w:szCs w:val="28"/>
          <w:lang w:eastAsia="ru-RU"/>
        </w:rPr>
        <w:t>барбі</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(уважна до власної зовнішності, нарцисична);</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в) жінка-</w:t>
      </w:r>
      <w:r w:rsidRPr="00D679DA">
        <w:rPr>
          <w:rFonts w:ascii="Times New Roman" w:hAnsi="Times New Roman"/>
          <w:sz w:val="28"/>
          <w:szCs w:val="28"/>
          <w:lang w:val="uk-UA" w:eastAsia="ru-RU"/>
        </w:rPr>
        <w:t>«</w:t>
      </w:r>
      <w:r w:rsidRPr="00D679DA">
        <w:rPr>
          <w:rFonts w:ascii="Times New Roman" w:hAnsi="Times New Roman"/>
          <w:sz w:val="28"/>
          <w:szCs w:val="28"/>
          <w:lang w:eastAsia="ru-RU"/>
        </w:rPr>
        <w:t>вамп</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(самодостатня, агресивна, волелюбна жінка);</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г) жінка-</w:t>
      </w:r>
      <w:r w:rsidRPr="00D679DA">
        <w:rPr>
          <w:rFonts w:ascii="Times New Roman" w:hAnsi="Times New Roman"/>
          <w:sz w:val="28"/>
          <w:szCs w:val="28"/>
          <w:lang w:val="uk-UA" w:eastAsia="ru-RU"/>
        </w:rPr>
        <w:t>«</w:t>
      </w:r>
      <w:r w:rsidRPr="00D679DA">
        <w:rPr>
          <w:rFonts w:ascii="Times New Roman" w:hAnsi="Times New Roman"/>
          <w:sz w:val="28"/>
          <w:szCs w:val="28"/>
          <w:lang w:eastAsia="ru-RU"/>
        </w:rPr>
        <w:t>вітер</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(волелюбна, пристрасна, прагне зробити всіх чоловіків своєю власністю);</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ґ) бізнес-леді;</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eastAsia="ru-RU"/>
        </w:rPr>
        <w:t xml:space="preserve">д) </w:t>
      </w:r>
      <w:r w:rsidRPr="00D679DA">
        <w:rPr>
          <w:rFonts w:ascii="Times New Roman" w:hAnsi="Times New Roman"/>
          <w:sz w:val="28"/>
          <w:szCs w:val="28"/>
          <w:lang w:val="uk-UA" w:eastAsia="ru-RU"/>
        </w:rPr>
        <w:t>надмірно вимоглива мама;</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е) мама, яка здійснює гіперконтроль за дитиною;</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val="uk-UA" w:eastAsia="ru-RU"/>
        </w:rPr>
        <w:t xml:space="preserve">є) </w:t>
      </w:r>
      <w:r w:rsidRPr="00D679DA">
        <w:rPr>
          <w:rFonts w:ascii="Times New Roman" w:hAnsi="Times New Roman"/>
          <w:sz w:val="28"/>
          <w:szCs w:val="28"/>
          <w:lang w:eastAsia="ru-RU"/>
        </w:rPr>
        <w:t>віддана мати, ідеальна дружина, професійно реалізована особистість.</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i/>
          <w:sz w:val="28"/>
          <w:szCs w:val="28"/>
          <w:lang w:val="uk-UA" w:eastAsia="ru-RU"/>
        </w:rPr>
        <w:t>Для тата</w:t>
      </w:r>
      <w:r w:rsidRPr="00D679DA">
        <w:rPr>
          <w:rFonts w:ascii="Times New Roman" w:hAnsi="Times New Roman"/>
          <w:sz w:val="28"/>
          <w:szCs w:val="28"/>
          <w:lang w:eastAsia="ru-RU"/>
        </w:rPr>
        <w:t>:</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 xml:space="preserve">а) </w:t>
      </w:r>
      <w:r w:rsidRPr="00D679DA">
        <w:rPr>
          <w:rFonts w:ascii="Times New Roman" w:hAnsi="Times New Roman"/>
          <w:sz w:val="28"/>
          <w:szCs w:val="28"/>
          <w:lang w:val="uk-UA" w:eastAsia="ru-RU"/>
        </w:rPr>
        <w:t>«</w:t>
      </w:r>
      <w:r w:rsidRPr="00D679DA">
        <w:rPr>
          <w:rFonts w:ascii="Times New Roman" w:hAnsi="Times New Roman"/>
          <w:sz w:val="28"/>
          <w:szCs w:val="28"/>
          <w:lang w:eastAsia="ru-RU"/>
        </w:rPr>
        <w:t>плотух</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(пасивний, безхарактерний, не здатний повноцінно реалізуватися);</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 xml:space="preserve">б) </w:t>
      </w:r>
      <w:r w:rsidRPr="00D679DA">
        <w:rPr>
          <w:rFonts w:ascii="Times New Roman" w:hAnsi="Times New Roman"/>
          <w:sz w:val="28"/>
          <w:szCs w:val="28"/>
          <w:lang w:val="uk-UA" w:eastAsia="ru-RU"/>
        </w:rPr>
        <w:t>«</w:t>
      </w:r>
      <w:r w:rsidRPr="00D679DA">
        <w:rPr>
          <w:rFonts w:ascii="Times New Roman" w:hAnsi="Times New Roman"/>
          <w:sz w:val="28"/>
          <w:szCs w:val="28"/>
          <w:lang w:eastAsia="ru-RU"/>
        </w:rPr>
        <w:t>кен</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(уважний до своєї зовнішності, егоїстичний);</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 xml:space="preserve">в) </w:t>
      </w:r>
      <w:r w:rsidRPr="00D679DA">
        <w:rPr>
          <w:rFonts w:ascii="Times New Roman" w:hAnsi="Times New Roman"/>
          <w:sz w:val="28"/>
          <w:szCs w:val="28"/>
          <w:lang w:val="uk-UA" w:eastAsia="ru-RU"/>
        </w:rPr>
        <w:t>«</w:t>
      </w:r>
      <w:r w:rsidRPr="00D679DA">
        <w:rPr>
          <w:rFonts w:ascii="Times New Roman" w:hAnsi="Times New Roman"/>
          <w:sz w:val="28"/>
          <w:szCs w:val="28"/>
          <w:lang w:eastAsia="ru-RU"/>
        </w:rPr>
        <w:t>патріархатний кат</w:t>
      </w:r>
      <w:r w:rsidRPr="00D679DA">
        <w:rPr>
          <w:rFonts w:ascii="Times New Roman" w:hAnsi="Times New Roman"/>
          <w:sz w:val="28"/>
          <w:szCs w:val="28"/>
          <w:lang w:val="uk-UA" w:eastAsia="ru-RU"/>
        </w:rPr>
        <w:t>»</w:t>
      </w:r>
      <w:r w:rsidRPr="00D679DA">
        <w:rPr>
          <w:rFonts w:ascii="Times New Roman" w:hAnsi="Times New Roman"/>
          <w:sz w:val="28"/>
          <w:szCs w:val="28"/>
          <w:lang w:eastAsia="ru-RU"/>
        </w:rPr>
        <w:t xml:space="preserve"> (агресивний, здійснює надмірний контроль, принижує гідність жінки, зловживає спиртним, фізичною силою);</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 xml:space="preserve">г) </w:t>
      </w:r>
      <w:r w:rsidRPr="00D679DA">
        <w:rPr>
          <w:rFonts w:ascii="Times New Roman" w:hAnsi="Times New Roman"/>
          <w:sz w:val="28"/>
          <w:szCs w:val="28"/>
          <w:lang w:val="uk-UA" w:eastAsia="ru-RU"/>
        </w:rPr>
        <w:t>«</w:t>
      </w:r>
      <w:r w:rsidRPr="00D679DA">
        <w:rPr>
          <w:rFonts w:ascii="Times New Roman" w:hAnsi="Times New Roman"/>
          <w:sz w:val="28"/>
          <w:szCs w:val="28"/>
          <w:lang w:eastAsia="ru-RU"/>
        </w:rPr>
        <w:t>донжуан</w:t>
      </w:r>
      <w:r w:rsidRPr="00D679DA">
        <w:rPr>
          <w:rFonts w:ascii="Times New Roman" w:hAnsi="Times New Roman"/>
          <w:sz w:val="28"/>
          <w:szCs w:val="28"/>
          <w:lang w:val="uk-UA" w:eastAsia="ru-RU"/>
        </w:rPr>
        <w:t>»</w:t>
      </w:r>
      <w:r w:rsidRPr="00D679DA">
        <w:rPr>
          <w:rFonts w:ascii="Times New Roman" w:hAnsi="Times New Roman"/>
          <w:sz w:val="28"/>
          <w:szCs w:val="28"/>
          <w:lang w:eastAsia="ru-RU"/>
        </w:rPr>
        <w:t>;</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eastAsia="ru-RU"/>
        </w:rPr>
        <w:t>ґ) бізнесмен;</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eastAsia="ru-RU"/>
        </w:rPr>
        <w:t xml:space="preserve">д) </w:t>
      </w:r>
      <w:r w:rsidRPr="00D679DA">
        <w:rPr>
          <w:rFonts w:ascii="Times New Roman" w:hAnsi="Times New Roman"/>
          <w:sz w:val="28"/>
          <w:szCs w:val="28"/>
          <w:lang w:val="uk-UA" w:eastAsia="ru-RU"/>
        </w:rPr>
        <w:t>надмірно вимоглива мама;</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е) мама, яка здійснює гіперконтроль за дитиною;</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val="uk-UA" w:eastAsia="ru-RU"/>
        </w:rPr>
        <w:t xml:space="preserve">є) </w:t>
      </w:r>
      <w:r w:rsidRPr="00D679DA">
        <w:rPr>
          <w:rFonts w:ascii="Times New Roman" w:hAnsi="Times New Roman"/>
          <w:sz w:val="28"/>
          <w:szCs w:val="28"/>
          <w:lang w:eastAsia="ru-RU"/>
        </w:rPr>
        <w:t>відданий батько, ідеальний чоловік, професійно реалізована особистість.</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i/>
          <w:sz w:val="28"/>
          <w:szCs w:val="28"/>
          <w:lang w:val="uk-UA" w:eastAsia="ru-RU"/>
        </w:rPr>
        <w:t>Для сина</w:t>
      </w:r>
      <w:r w:rsidRPr="00D679DA">
        <w:rPr>
          <w:rFonts w:ascii="Times New Roman" w:hAnsi="Times New Roman"/>
          <w:sz w:val="28"/>
          <w:szCs w:val="28"/>
          <w:lang w:val="uk-UA" w:eastAsia="ru-RU"/>
        </w:rPr>
        <w:t>:</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а) «мамин синочок»;</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б) «вундеркінд»;</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в) «боягуз»;</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г) «сміливець»;</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4231640</wp:posOffset>
            </wp:positionH>
            <wp:positionV relativeFrom="paragraph">
              <wp:posOffset>143510</wp:posOffset>
            </wp:positionV>
            <wp:extent cx="1790700" cy="1352550"/>
            <wp:effectExtent l="19050" t="0" r="0" b="0"/>
            <wp:wrapSquare wrapText="bothSides"/>
            <wp:docPr id="67" name="Рисунок 50" descr="fam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miglia"/>
                    <pic:cNvPicPr>
                      <a:picLocks noChangeAspect="1" noChangeArrowheads="1"/>
                    </pic:cNvPicPr>
                  </pic:nvPicPr>
                  <pic:blipFill>
                    <a:blip r:embed="rId58"/>
                    <a:srcRect/>
                    <a:stretch>
                      <a:fillRect/>
                    </a:stretch>
                  </pic:blipFill>
                  <pic:spPr bwMode="auto">
                    <a:xfrm>
                      <a:off x="0" y="0"/>
                      <a:ext cx="1790700" cy="1352550"/>
                    </a:xfrm>
                    <a:prstGeom prst="rect">
                      <a:avLst/>
                    </a:prstGeom>
                    <a:noFill/>
                    <a:ln w="9525">
                      <a:noFill/>
                      <a:miter lim="800000"/>
                      <a:headEnd/>
                      <a:tailEnd/>
                    </a:ln>
                  </pic:spPr>
                </pic:pic>
              </a:graphicData>
            </a:graphic>
          </wp:anchor>
        </w:drawing>
      </w:r>
      <w:r w:rsidRPr="00D679DA">
        <w:rPr>
          <w:rFonts w:ascii="Times New Roman" w:hAnsi="Times New Roman"/>
          <w:sz w:val="28"/>
          <w:szCs w:val="28"/>
          <w:lang w:val="uk-UA" w:eastAsia="ru-RU"/>
        </w:rPr>
        <w:t>ґ) «агресор»;</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д) «крутий»;</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val="uk-UA" w:eastAsia="ru-RU"/>
        </w:rPr>
        <w:t>е) «сором сім’</w:t>
      </w:r>
      <w:r w:rsidRPr="00D679DA">
        <w:rPr>
          <w:rFonts w:ascii="Times New Roman" w:hAnsi="Times New Roman"/>
          <w:sz w:val="28"/>
          <w:szCs w:val="28"/>
          <w:lang w:eastAsia="ru-RU"/>
        </w:rPr>
        <w:t>ї</w:t>
      </w:r>
      <w:r w:rsidRPr="00D679DA">
        <w:rPr>
          <w:rFonts w:ascii="Times New Roman" w:hAnsi="Times New Roman"/>
          <w:sz w:val="28"/>
          <w:szCs w:val="28"/>
          <w:lang w:val="uk-UA" w:eastAsia="ru-RU"/>
        </w:rPr>
        <w:t>»</w:t>
      </w:r>
      <w:r w:rsidRPr="00D679DA">
        <w:rPr>
          <w:rFonts w:ascii="Times New Roman" w:hAnsi="Times New Roman"/>
          <w:sz w:val="28"/>
          <w:szCs w:val="28"/>
          <w:lang w:eastAsia="ru-RU"/>
        </w:rPr>
        <w:t>;</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є) «надія батьків».</w:t>
      </w:r>
    </w:p>
    <w:p w:rsidR="00D679DA" w:rsidRPr="00D679DA" w:rsidRDefault="00C431D8" w:rsidP="00612DCA">
      <w:pPr>
        <w:spacing w:after="0" w:line="360" w:lineRule="auto"/>
        <w:ind w:left="57" w:right="57" w:firstLine="709"/>
        <w:jc w:val="both"/>
        <w:rPr>
          <w:rFonts w:ascii="Times New Roman" w:hAnsi="Times New Roman"/>
          <w:sz w:val="28"/>
          <w:szCs w:val="28"/>
          <w:lang w:val="uk-UA" w:eastAsia="ru-RU"/>
        </w:rPr>
      </w:pPr>
      <w:r>
        <w:rPr>
          <w:rFonts w:ascii="Times New Roman" w:hAnsi="Times New Roman"/>
          <w:noProof/>
          <w:sz w:val="28"/>
          <w:szCs w:val="28"/>
          <w:lang w:eastAsia="ru-RU"/>
        </w:rPr>
        <w:pict>
          <v:rect id="_x0000_s1075" style="position:absolute;left:0;text-align:left;margin-left:333.2pt;margin-top:21.2pt;width:141pt;height:25.2pt;z-index:251668480">
            <v:textbox>
              <w:txbxContent>
                <w:p w:rsidR="00C97818" w:rsidRPr="009320D2" w:rsidRDefault="00C97818" w:rsidP="00D679DA">
                  <w:pPr>
                    <w:jc w:val="center"/>
                    <w:rPr>
                      <w:sz w:val="16"/>
                      <w:szCs w:val="16"/>
                    </w:rPr>
                  </w:pPr>
                  <w:r w:rsidRPr="009320D2">
                    <w:rPr>
                      <w:sz w:val="16"/>
                      <w:szCs w:val="16"/>
                    </w:rPr>
                    <w:t>http://www.cavalieridellaluce.net/Marche/files/2013/09/famiglia.jpg</w:t>
                  </w:r>
                </w:p>
              </w:txbxContent>
            </v:textbox>
          </v:rect>
        </w:pict>
      </w:r>
      <w:r w:rsidR="00D679DA" w:rsidRPr="00D679DA">
        <w:rPr>
          <w:rFonts w:ascii="Times New Roman" w:hAnsi="Times New Roman"/>
          <w:i/>
          <w:sz w:val="28"/>
          <w:szCs w:val="28"/>
          <w:lang w:val="uk-UA" w:eastAsia="ru-RU"/>
        </w:rPr>
        <w:t>Для дочки</w:t>
      </w:r>
      <w:r w:rsidR="00D679DA" w:rsidRPr="00D679DA">
        <w:rPr>
          <w:rFonts w:ascii="Times New Roman" w:hAnsi="Times New Roman"/>
          <w:sz w:val="28"/>
          <w:szCs w:val="28"/>
          <w:lang w:val="uk-UA" w:eastAsia="ru-RU"/>
        </w:rPr>
        <w:t>:</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а) «мамина доця»;</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б) «вундеркінд»;</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в) «боягузка»;</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г) «амазонка»;</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ґ) «агресор»;</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д) «крута»;</w:t>
      </w:r>
    </w:p>
    <w:p w:rsidR="00D679DA" w:rsidRPr="00D679DA" w:rsidRDefault="00D679DA" w:rsidP="00612DCA">
      <w:pPr>
        <w:spacing w:after="0" w:line="360" w:lineRule="auto"/>
        <w:ind w:left="57" w:right="57" w:firstLine="709"/>
        <w:rPr>
          <w:rFonts w:ascii="Times New Roman" w:hAnsi="Times New Roman"/>
          <w:sz w:val="28"/>
          <w:szCs w:val="28"/>
          <w:lang w:eastAsia="ru-RU"/>
        </w:rPr>
      </w:pPr>
      <w:r w:rsidRPr="00D679DA">
        <w:rPr>
          <w:rFonts w:ascii="Times New Roman" w:hAnsi="Times New Roman"/>
          <w:sz w:val="28"/>
          <w:szCs w:val="28"/>
          <w:lang w:val="uk-UA" w:eastAsia="ru-RU"/>
        </w:rPr>
        <w:t>е) «сором сім’</w:t>
      </w:r>
      <w:r w:rsidRPr="00D679DA">
        <w:rPr>
          <w:rFonts w:ascii="Times New Roman" w:hAnsi="Times New Roman"/>
          <w:sz w:val="28"/>
          <w:szCs w:val="28"/>
          <w:lang w:eastAsia="ru-RU"/>
        </w:rPr>
        <w:t>ї</w:t>
      </w:r>
      <w:r w:rsidRPr="00D679DA">
        <w:rPr>
          <w:rFonts w:ascii="Times New Roman" w:hAnsi="Times New Roman"/>
          <w:sz w:val="28"/>
          <w:szCs w:val="28"/>
          <w:lang w:val="uk-UA" w:eastAsia="ru-RU"/>
        </w:rPr>
        <w:t>»</w:t>
      </w:r>
      <w:r w:rsidRPr="00D679DA">
        <w:rPr>
          <w:rFonts w:ascii="Times New Roman" w:hAnsi="Times New Roman"/>
          <w:sz w:val="28"/>
          <w:szCs w:val="28"/>
          <w:lang w:eastAsia="ru-RU"/>
        </w:rPr>
        <w:t>;</w:t>
      </w:r>
    </w:p>
    <w:p w:rsidR="00D679DA" w:rsidRPr="00D679DA" w:rsidRDefault="00D679DA" w:rsidP="00612DCA">
      <w:p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є) «надія батьків».</w:t>
      </w:r>
    </w:p>
    <w:p w:rsidR="00D679DA" w:rsidRPr="00D679DA" w:rsidRDefault="00D679DA" w:rsidP="007768B3">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Перш за все вам</w:t>
      </w:r>
      <w:r w:rsidRPr="00D679DA">
        <w:rPr>
          <w:rFonts w:ascii="Times New Roman" w:hAnsi="Times New Roman"/>
          <w:sz w:val="28"/>
          <w:szCs w:val="28"/>
          <w:lang w:eastAsia="ru-RU"/>
        </w:rPr>
        <w:t xml:space="preserve"> потрібно розбитися на пари відповідно до співпадання </w:t>
      </w:r>
      <w:r w:rsidRPr="00D679DA">
        <w:rPr>
          <w:rFonts w:ascii="Times New Roman" w:hAnsi="Times New Roman"/>
          <w:sz w:val="28"/>
          <w:szCs w:val="28"/>
          <w:lang w:val="uk-UA" w:eastAsia="ru-RU"/>
        </w:rPr>
        <w:t>малюнків</w:t>
      </w:r>
      <w:r w:rsidRPr="00D679DA">
        <w:rPr>
          <w:rFonts w:ascii="Times New Roman" w:hAnsi="Times New Roman"/>
          <w:sz w:val="28"/>
          <w:szCs w:val="28"/>
          <w:lang w:eastAsia="ru-RU"/>
        </w:rPr>
        <w:t xml:space="preserve"> н</w:t>
      </w:r>
      <w:r w:rsidRPr="00D679DA">
        <w:rPr>
          <w:rFonts w:ascii="Times New Roman" w:hAnsi="Times New Roman"/>
          <w:sz w:val="28"/>
          <w:szCs w:val="28"/>
          <w:lang w:val="uk-UA" w:eastAsia="ru-RU"/>
        </w:rPr>
        <w:t>а розданих вам картках. У кожній парі один учасник – тато чи мама, інший – син чи дочка.</w:t>
      </w:r>
    </w:p>
    <w:p w:rsidR="00D679DA" w:rsidRPr="00D679DA" w:rsidRDefault="00D679DA" w:rsidP="00612DCA">
      <w:pPr>
        <w:spacing w:after="0" w:line="360" w:lineRule="auto"/>
        <w:ind w:left="57" w:right="57" w:firstLine="709"/>
        <w:rPr>
          <w:rFonts w:ascii="Times New Roman" w:hAnsi="Times New Roman"/>
          <w:b/>
          <w:sz w:val="28"/>
          <w:szCs w:val="28"/>
          <w:lang w:val="uk-UA" w:eastAsia="ru-RU"/>
        </w:rPr>
      </w:pPr>
      <w:r w:rsidRPr="00D679DA">
        <w:rPr>
          <w:rFonts w:ascii="Times New Roman" w:hAnsi="Times New Roman"/>
          <w:b/>
          <w:sz w:val="28"/>
          <w:szCs w:val="28"/>
          <w:lang w:val="uk-UA" w:eastAsia="ru-RU"/>
        </w:rPr>
        <w:t>І. Утворення пар батьків і дітей</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DC1EC2">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Кожна з пар отримала ситуації, які можуть виникнути між батьками й дітьми раннього юнацького віку. Вам потрібно її розіграти відповідно до тієї ролі, яка є у вас (роль, написана на аркуші А4, </w:t>
      </w:r>
      <w:r w:rsidR="00DC1EC2">
        <w:rPr>
          <w:rFonts w:ascii="Times New Roman" w:hAnsi="Times New Roman"/>
          <w:sz w:val="28"/>
          <w:szCs w:val="28"/>
          <w:lang w:val="uk-UA" w:eastAsia="ru-RU"/>
        </w:rPr>
        <w:t xml:space="preserve">прикріплюється до одягу </w:t>
      </w:r>
      <w:r w:rsidRPr="00D679DA">
        <w:rPr>
          <w:rFonts w:ascii="Times New Roman" w:hAnsi="Times New Roman"/>
          <w:sz w:val="28"/>
          <w:szCs w:val="28"/>
          <w:lang w:val="uk-UA" w:eastAsia="ru-RU"/>
        </w:rPr>
        <w:t>учасників).</w:t>
      </w:r>
    </w:p>
    <w:p w:rsidR="00D679DA" w:rsidRPr="00D679DA" w:rsidRDefault="00D679DA" w:rsidP="00612DCA">
      <w:pPr>
        <w:numPr>
          <w:ilvl w:val="0"/>
          <w:numId w:val="13"/>
        </w:num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Син / дочка не хоче навчатися.</w:t>
      </w:r>
    </w:p>
    <w:p w:rsidR="00D679DA" w:rsidRPr="00D679DA" w:rsidRDefault="00D679DA" w:rsidP="00612DCA">
      <w:pPr>
        <w:numPr>
          <w:ilvl w:val="0"/>
          <w:numId w:val="13"/>
        </w:num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Син / дочка пізно повертається додому в нетверезому стані.</w:t>
      </w:r>
    </w:p>
    <w:p w:rsidR="00D679DA" w:rsidRPr="00D679DA" w:rsidRDefault="00D679DA" w:rsidP="00612DCA">
      <w:pPr>
        <w:numPr>
          <w:ilvl w:val="0"/>
          <w:numId w:val="13"/>
        </w:num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Син / дочка вимагає від батьків грошей на відпочинок у Буковелі.</w:t>
      </w:r>
    </w:p>
    <w:p w:rsidR="00D679DA" w:rsidRPr="00D679DA" w:rsidRDefault="00D679DA" w:rsidP="00612DCA">
      <w:pPr>
        <w:numPr>
          <w:ilvl w:val="0"/>
          <w:numId w:val="13"/>
        </w:num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Син / дочка не ділиться з батьками своїми проблемами.</w:t>
      </w:r>
    </w:p>
    <w:p w:rsidR="00D679DA" w:rsidRPr="00D679DA" w:rsidRDefault="00D679DA" w:rsidP="00612DCA">
      <w:pPr>
        <w:numPr>
          <w:ilvl w:val="0"/>
          <w:numId w:val="13"/>
        </w:num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Син / дочка почали палити.</w:t>
      </w:r>
    </w:p>
    <w:p w:rsidR="00D679DA" w:rsidRPr="00D679DA" w:rsidRDefault="00D679DA" w:rsidP="00612DCA">
      <w:pPr>
        <w:numPr>
          <w:ilvl w:val="0"/>
          <w:numId w:val="13"/>
        </w:num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t>Дочка зустрічається із 40-річним бізнесменом.</w:t>
      </w:r>
    </w:p>
    <w:p w:rsidR="00D679DA" w:rsidRPr="00D679DA" w:rsidRDefault="00D679DA" w:rsidP="00612DCA">
      <w:pPr>
        <w:numPr>
          <w:ilvl w:val="0"/>
          <w:numId w:val="13"/>
        </w:numPr>
        <w:spacing w:after="0" w:line="360" w:lineRule="auto"/>
        <w:ind w:left="57" w:right="57" w:firstLine="709"/>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Син / дочка приховують свою навчальну неуспішність.</w:t>
      </w:r>
    </w:p>
    <w:p w:rsidR="00D679DA" w:rsidRPr="00D679DA" w:rsidRDefault="00004B58" w:rsidP="00612DCA">
      <w:pPr>
        <w:numPr>
          <w:ilvl w:val="0"/>
          <w:numId w:val="13"/>
        </w:numPr>
        <w:spacing w:after="0" w:line="360" w:lineRule="auto"/>
        <w:ind w:left="57" w:right="57" w:firstLine="709"/>
        <w:rPr>
          <w:rFonts w:ascii="Times New Roman" w:hAnsi="Times New Roman"/>
          <w:sz w:val="28"/>
          <w:szCs w:val="28"/>
          <w:lang w:val="uk-UA" w:eastAsia="ru-RU"/>
        </w:rPr>
      </w:pPr>
      <w:r>
        <w:rPr>
          <w:rFonts w:ascii="Times New Roman" w:hAnsi="Times New Roman"/>
          <w:noProof/>
          <w:sz w:val="28"/>
          <w:szCs w:val="28"/>
          <w:lang w:eastAsia="ru-RU"/>
        </w:rPr>
        <w:drawing>
          <wp:anchor distT="0" distB="0" distL="114300" distR="114300" simplePos="0" relativeHeight="251698176" behindDoc="0" locked="0" layoutInCell="1" allowOverlap="1">
            <wp:simplePos x="0" y="0"/>
            <wp:positionH relativeFrom="column">
              <wp:posOffset>261620</wp:posOffset>
            </wp:positionH>
            <wp:positionV relativeFrom="paragraph">
              <wp:posOffset>429260</wp:posOffset>
            </wp:positionV>
            <wp:extent cx="2614295" cy="1743075"/>
            <wp:effectExtent l="19050" t="0" r="0" b="0"/>
            <wp:wrapSquare wrapText="bothSides"/>
            <wp:docPr id="66" name="Рисунок 80" descr="IMG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1607"/>
                    <pic:cNvPicPr>
                      <a:picLocks noChangeAspect="1" noChangeArrowheads="1"/>
                    </pic:cNvPicPr>
                  </pic:nvPicPr>
                  <pic:blipFill>
                    <a:blip r:embed="rId59" cstate="print"/>
                    <a:srcRect/>
                    <a:stretch>
                      <a:fillRect/>
                    </a:stretch>
                  </pic:blipFill>
                  <pic:spPr bwMode="auto">
                    <a:xfrm>
                      <a:off x="0" y="0"/>
                      <a:ext cx="2614295" cy="1743075"/>
                    </a:xfrm>
                    <a:prstGeom prst="rect">
                      <a:avLst/>
                    </a:prstGeom>
                    <a:noFill/>
                    <a:ln w="9525">
                      <a:noFill/>
                      <a:miter lim="800000"/>
                      <a:headEnd/>
                      <a:tailEnd/>
                    </a:ln>
                  </pic:spPr>
                </pic:pic>
              </a:graphicData>
            </a:graphic>
          </wp:anchor>
        </w:drawing>
      </w:r>
      <w:r w:rsidR="00D679DA" w:rsidRPr="00D679DA">
        <w:rPr>
          <w:rFonts w:ascii="Times New Roman" w:hAnsi="Times New Roman"/>
          <w:sz w:val="28"/>
          <w:szCs w:val="28"/>
          <w:lang w:val="uk-UA" w:eastAsia="ru-RU"/>
        </w:rPr>
        <w:t>Син / дочка без дозволу батьків пішов (-ла) на вечірку до друга/подруги.</w:t>
      </w:r>
    </w:p>
    <w:p w:rsidR="00D679DA" w:rsidRPr="00D679DA" w:rsidRDefault="00D679DA" w:rsidP="00612DCA">
      <w:pPr>
        <w:spacing w:after="0" w:line="360" w:lineRule="auto"/>
        <w:ind w:left="57" w:right="57" w:firstLine="709"/>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ІІ. Розігрування ситуацій відповідно до ролей учасників </w:t>
      </w:r>
    </w:p>
    <w:p w:rsidR="00D679DA" w:rsidRPr="00D679DA" w:rsidRDefault="00D679DA" w:rsidP="00612DCA">
      <w:pPr>
        <w:spacing w:after="0" w:line="360" w:lineRule="auto"/>
        <w:ind w:left="57" w:right="57" w:firstLine="709"/>
        <w:rPr>
          <w:rFonts w:ascii="Times New Roman" w:hAnsi="Times New Roman"/>
          <w:b/>
          <w:sz w:val="28"/>
          <w:szCs w:val="28"/>
          <w:lang w:val="uk-UA" w:eastAsia="ru-RU"/>
        </w:rPr>
      </w:pPr>
      <w:r w:rsidRPr="00D679DA">
        <w:rPr>
          <w:rFonts w:ascii="Times New Roman" w:hAnsi="Times New Roman"/>
          <w:b/>
          <w:sz w:val="28"/>
          <w:szCs w:val="28"/>
          <w:lang w:val="uk-UA" w:eastAsia="ru-RU"/>
        </w:rPr>
        <w:t>ІІІ. Обмін ролями</w:t>
      </w:r>
    </w:p>
    <w:p w:rsidR="00A92F22" w:rsidRDefault="00D679DA" w:rsidP="00612DCA">
      <w:pPr>
        <w:spacing w:after="0" w:line="360" w:lineRule="auto"/>
        <w:ind w:left="57" w:right="57" w:firstLine="709"/>
        <w:rPr>
          <w:rFonts w:ascii="Times New Roman" w:hAnsi="Times New Roman"/>
          <w:b/>
          <w:sz w:val="28"/>
          <w:szCs w:val="28"/>
          <w:lang w:val="uk-UA" w:eastAsia="ru-RU"/>
        </w:rPr>
      </w:pPr>
      <w:r w:rsidRPr="00D679DA">
        <w:rPr>
          <w:rFonts w:ascii="Times New Roman" w:hAnsi="Times New Roman"/>
          <w:b/>
          <w:sz w:val="28"/>
          <w:szCs w:val="28"/>
          <w:lang w:val="uk-UA" w:eastAsia="ru-RU"/>
        </w:rPr>
        <w:t>І</w:t>
      </w: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 xml:space="preserve">. </w:t>
      </w:r>
      <w:r w:rsidR="00A92F22">
        <w:rPr>
          <w:rFonts w:ascii="Times New Roman" w:hAnsi="Times New Roman"/>
          <w:b/>
          <w:sz w:val="28"/>
          <w:szCs w:val="28"/>
          <w:lang w:val="uk-UA" w:eastAsia="ru-RU"/>
        </w:rPr>
        <w:t>Рольова гра «Другий шанс»</w:t>
      </w:r>
    </w:p>
    <w:p w:rsidR="00A92F22" w:rsidRPr="00D679DA" w:rsidRDefault="00A92F22" w:rsidP="00A92F22">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3D2234" w:rsidRDefault="00A92F22" w:rsidP="00A92F22">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У</w:t>
      </w:r>
      <w:r>
        <w:rPr>
          <w:rFonts w:ascii="Times New Roman" w:hAnsi="Times New Roman"/>
          <w:sz w:val="28"/>
          <w:szCs w:val="28"/>
          <w:lang w:val="uk-UA" w:eastAsia="ru-RU"/>
        </w:rPr>
        <w:t xml:space="preserve"> кожного з нас може бути другий шанс, щоб виправити свої помилки. Головне – вчасно зупинитися, оглянутися назад. Пропоную вам на прикладі художніх персонажів змінити своє ставлення до дітей/батьків. </w:t>
      </w:r>
    </w:p>
    <w:p w:rsidR="003D2234" w:rsidRDefault="003D2234" w:rsidP="00A92F22">
      <w:pPr>
        <w:spacing w:after="0" w:line="360" w:lineRule="auto"/>
        <w:ind w:left="57" w:right="57" w:firstLine="709"/>
        <w:jc w:val="both"/>
        <w:rPr>
          <w:rFonts w:ascii="Times New Roman" w:hAnsi="Times New Roman"/>
          <w:sz w:val="28"/>
          <w:szCs w:val="28"/>
          <w:lang w:val="uk-UA" w:eastAsia="ru-RU"/>
        </w:rPr>
      </w:pPr>
      <w:r w:rsidRPr="003D2234">
        <w:rPr>
          <w:rFonts w:ascii="Times New Roman" w:hAnsi="Times New Roman"/>
          <w:i/>
          <w:sz w:val="28"/>
          <w:szCs w:val="28"/>
          <w:lang w:val="uk-UA" w:eastAsia="ru-RU"/>
        </w:rPr>
        <w:t>І пара:</w:t>
      </w:r>
      <w:r>
        <w:rPr>
          <w:rFonts w:ascii="Times New Roman" w:hAnsi="Times New Roman"/>
          <w:sz w:val="28"/>
          <w:szCs w:val="28"/>
          <w:lang w:val="uk-UA" w:eastAsia="ru-RU"/>
        </w:rPr>
        <w:t xml:space="preserve"> б</w:t>
      </w:r>
      <w:r w:rsidR="00A92F22">
        <w:rPr>
          <w:rFonts w:ascii="Times New Roman" w:hAnsi="Times New Roman"/>
          <w:sz w:val="28"/>
          <w:szCs w:val="28"/>
          <w:lang w:val="uk-UA" w:eastAsia="ru-RU"/>
        </w:rPr>
        <w:t>атьки-ч</w:t>
      </w:r>
      <w:r>
        <w:rPr>
          <w:rFonts w:ascii="Times New Roman" w:hAnsi="Times New Roman"/>
          <w:sz w:val="28"/>
          <w:szCs w:val="28"/>
          <w:lang w:val="uk-UA" w:eastAsia="ru-RU"/>
        </w:rPr>
        <w:t xml:space="preserve">оловіки, що </w:t>
      </w:r>
      <w:r w:rsidR="00A92F22">
        <w:rPr>
          <w:rFonts w:ascii="Times New Roman" w:hAnsi="Times New Roman"/>
          <w:sz w:val="28"/>
          <w:szCs w:val="28"/>
          <w:lang w:val="uk-UA" w:eastAsia="ru-RU"/>
        </w:rPr>
        <w:t>будуть виконувати роль Ангела з однойменної п</w:t>
      </w:r>
      <w:r w:rsidR="00A92F22" w:rsidRPr="00A92F22">
        <w:rPr>
          <w:rFonts w:ascii="Times New Roman" w:hAnsi="Times New Roman"/>
          <w:sz w:val="28"/>
          <w:szCs w:val="28"/>
          <w:lang w:val="uk-UA" w:eastAsia="ru-RU"/>
        </w:rPr>
        <w:t>’</w:t>
      </w:r>
      <w:r w:rsidR="00A92F22">
        <w:rPr>
          <w:rFonts w:ascii="Times New Roman" w:hAnsi="Times New Roman"/>
          <w:sz w:val="28"/>
          <w:szCs w:val="28"/>
          <w:lang w:val="uk-UA" w:eastAsia="ru-RU"/>
        </w:rPr>
        <w:t xml:space="preserve">єси О. Коломійця, мають побудувати уявний </w:t>
      </w:r>
      <w:r w:rsidR="00D82AE6">
        <w:rPr>
          <w:rFonts w:ascii="Times New Roman" w:hAnsi="Times New Roman"/>
          <w:sz w:val="28"/>
          <w:szCs w:val="28"/>
          <w:lang w:val="uk-UA" w:eastAsia="ru-RU"/>
        </w:rPr>
        <w:t xml:space="preserve">конструктивний </w:t>
      </w:r>
      <w:r w:rsidR="00A92F22">
        <w:rPr>
          <w:rFonts w:ascii="Times New Roman" w:hAnsi="Times New Roman"/>
          <w:sz w:val="28"/>
          <w:szCs w:val="28"/>
          <w:lang w:val="uk-UA" w:eastAsia="ru-RU"/>
        </w:rPr>
        <w:t>діалог із син</w:t>
      </w:r>
      <w:r w:rsidR="00FB2FF8">
        <w:rPr>
          <w:rFonts w:ascii="Times New Roman" w:hAnsi="Times New Roman"/>
          <w:sz w:val="28"/>
          <w:szCs w:val="28"/>
          <w:lang w:val="uk-UA" w:eastAsia="ru-RU"/>
        </w:rPr>
        <w:t>ом</w:t>
      </w:r>
      <w:r w:rsidR="00A92F22">
        <w:rPr>
          <w:rFonts w:ascii="Times New Roman" w:hAnsi="Times New Roman"/>
          <w:sz w:val="28"/>
          <w:szCs w:val="28"/>
          <w:lang w:val="uk-UA" w:eastAsia="ru-RU"/>
        </w:rPr>
        <w:t xml:space="preserve"> в образ</w:t>
      </w:r>
      <w:r w:rsidR="00FB2FF8">
        <w:rPr>
          <w:rFonts w:ascii="Times New Roman" w:hAnsi="Times New Roman"/>
          <w:sz w:val="28"/>
          <w:szCs w:val="28"/>
          <w:lang w:val="uk-UA" w:eastAsia="ru-RU"/>
        </w:rPr>
        <w:t>і</w:t>
      </w:r>
      <w:r w:rsidR="00A92F22">
        <w:rPr>
          <w:rFonts w:ascii="Times New Roman" w:hAnsi="Times New Roman"/>
          <w:sz w:val="28"/>
          <w:szCs w:val="28"/>
          <w:lang w:val="uk-UA" w:eastAsia="ru-RU"/>
        </w:rPr>
        <w:t xml:space="preserve"> Чіпки («Хіба ревуть воли, як ясла повні?» Панаса Мирного та Івана Білика). </w:t>
      </w:r>
    </w:p>
    <w:p w:rsidR="003D2234" w:rsidRDefault="00F37081" w:rsidP="00A92F22">
      <w:pPr>
        <w:spacing w:after="0" w:line="360" w:lineRule="auto"/>
        <w:ind w:left="57" w:right="57" w:firstLine="709"/>
        <w:jc w:val="both"/>
        <w:rPr>
          <w:rFonts w:ascii="Times New Roman" w:hAnsi="Times New Roman"/>
          <w:sz w:val="28"/>
          <w:szCs w:val="28"/>
          <w:lang w:val="uk-UA" w:eastAsia="ru-RU"/>
        </w:rPr>
      </w:pPr>
      <w:r>
        <w:rPr>
          <w:rFonts w:ascii="Times New Roman" w:hAnsi="Times New Roman"/>
          <w:i/>
          <w:sz w:val="28"/>
          <w:szCs w:val="28"/>
          <w:lang w:val="uk-UA" w:eastAsia="ru-RU"/>
        </w:rPr>
        <w:t>І</w:t>
      </w:r>
      <w:r w:rsidR="003D2234" w:rsidRPr="003D2234">
        <w:rPr>
          <w:rFonts w:ascii="Times New Roman" w:hAnsi="Times New Roman"/>
          <w:i/>
          <w:sz w:val="28"/>
          <w:szCs w:val="28"/>
          <w:lang w:val="uk-UA" w:eastAsia="ru-RU"/>
        </w:rPr>
        <w:t>І пара:</w:t>
      </w:r>
      <w:r w:rsidR="003D2234">
        <w:rPr>
          <w:rFonts w:ascii="Times New Roman" w:hAnsi="Times New Roman"/>
          <w:sz w:val="28"/>
          <w:szCs w:val="28"/>
          <w:lang w:val="uk-UA" w:eastAsia="ru-RU"/>
        </w:rPr>
        <w:t xml:space="preserve"> батьки-чоловіки, що </w:t>
      </w:r>
      <w:r w:rsidR="00D67981">
        <w:rPr>
          <w:rFonts w:ascii="Times New Roman" w:hAnsi="Times New Roman"/>
          <w:sz w:val="28"/>
          <w:szCs w:val="28"/>
          <w:lang w:val="uk-UA" w:eastAsia="ru-RU"/>
        </w:rPr>
        <w:t xml:space="preserve">будуть виконувати роль головного героя новели «Цвіт яблуні» М. Коцюбинського, мають побудувати уявний </w:t>
      </w:r>
      <w:r w:rsidR="00FB2FF8">
        <w:rPr>
          <w:rFonts w:ascii="Times New Roman" w:hAnsi="Times New Roman"/>
          <w:sz w:val="28"/>
          <w:szCs w:val="28"/>
          <w:lang w:val="uk-UA" w:eastAsia="ru-RU"/>
        </w:rPr>
        <w:t>ефективний</w:t>
      </w:r>
      <w:r w:rsidR="00D67981">
        <w:rPr>
          <w:rFonts w:ascii="Times New Roman" w:hAnsi="Times New Roman"/>
          <w:sz w:val="28"/>
          <w:szCs w:val="28"/>
          <w:lang w:val="uk-UA" w:eastAsia="ru-RU"/>
        </w:rPr>
        <w:t xml:space="preserve"> діалог із син</w:t>
      </w:r>
      <w:r w:rsidR="00FB2FF8">
        <w:rPr>
          <w:rFonts w:ascii="Times New Roman" w:hAnsi="Times New Roman"/>
          <w:sz w:val="28"/>
          <w:szCs w:val="28"/>
          <w:lang w:val="uk-UA" w:eastAsia="ru-RU"/>
        </w:rPr>
        <w:t xml:space="preserve">ом </w:t>
      </w:r>
      <w:r w:rsidR="00D67981">
        <w:rPr>
          <w:rFonts w:ascii="Times New Roman" w:hAnsi="Times New Roman"/>
          <w:sz w:val="28"/>
          <w:szCs w:val="28"/>
          <w:lang w:val="uk-UA" w:eastAsia="ru-RU"/>
        </w:rPr>
        <w:t>в образ</w:t>
      </w:r>
      <w:r w:rsidR="00FB2FF8">
        <w:rPr>
          <w:rFonts w:ascii="Times New Roman" w:hAnsi="Times New Roman"/>
          <w:sz w:val="28"/>
          <w:szCs w:val="28"/>
          <w:lang w:val="uk-UA" w:eastAsia="ru-RU"/>
        </w:rPr>
        <w:t>і</w:t>
      </w:r>
      <w:r w:rsidR="00D67981">
        <w:rPr>
          <w:rFonts w:ascii="Times New Roman" w:hAnsi="Times New Roman"/>
          <w:sz w:val="28"/>
          <w:szCs w:val="28"/>
          <w:lang w:val="uk-UA" w:eastAsia="ru-RU"/>
        </w:rPr>
        <w:t xml:space="preserve"> Мокія («Мина Мазайло» М. Куліша).</w:t>
      </w:r>
    </w:p>
    <w:p w:rsidR="00A92F22" w:rsidRDefault="00F37081" w:rsidP="00A92F22">
      <w:pPr>
        <w:spacing w:after="0" w:line="360" w:lineRule="auto"/>
        <w:ind w:left="57" w:right="57" w:firstLine="709"/>
        <w:jc w:val="both"/>
        <w:rPr>
          <w:rFonts w:ascii="Times New Roman" w:hAnsi="Times New Roman"/>
          <w:sz w:val="28"/>
          <w:szCs w:val="28"/>
          <w:lang w:val="uk-UA" w:eastAsia="ru-RU"/>
        </w:rPr>
      </w:pPr>
      <w:r>
        <w:rPr>
          <w:rFonts w:ascii="Times New Roman" w:hAnsi="Times New Roman"/>
          <w:i/>
          <w:sz w:val="28"/>
          <w:szCs w:val="28"/>
          <w:lang w:val="uk-UA" w:eastAsia="ru-RU"/>
        </w:rPr>
        <w:t>І</w:t>
      </w:r>
      <w:r w:rsidRPr="003D2234">
        <w:rPr>
          <w:rFonts w:ascii="Times New Roman" w:hAnsi="Times New Roman"/>
          <w:i/>
          <w:sz w:val="28"/>
          <w:szCs w:val="28"/>
          <w:lang w:val="uk-UA" w:eastAsia="ru-RU"/>
        </w:rPr>
        <w:t>І</w:t>
      </w:r>
      <w:r>
        <w:rPr>
          <w:rFonts w:ascii="Times New Roman" w:hAnsi="Times New Roman"/>
          <w:i/>
          <w:sz w:val="28"/>
          <w:szCs w:val="28"/>
          <w:lang w:val="uk-UA" w:eastAsia="ru-RU"/>
        </w:rPr>
        <w:t>І</w:t>
      </w:r>
      <w:r w:rsidRPr="003D2234">
        <w:rPr>
          <w:rFonts w:ascii="Times New Roman" w:hAnsi="Times New Roman"/>
          <w:i/>
          <w:sz w:val="28"/>
          <w:szCs w:val="28"/>
          <w:lang w:val="uk-UA" w:eastAsia="ru-RU"/>
        </w:rPr>
        <w:t xml:space="preserve"> пара:</w:t>
      </w:r>
      <w:r>
        <w:rPr>
          <w:rFonts w:ascii="Times New Roman" w:hAnsi="Times New Roman"/>
          <w:sz w:val="28"/>
          <w:szCs w:val="28"/>
          <w:lang w:val="uk-UA" w:eastAsia="ru-RU"/>
        </w:rPr>
        <w:t xml:space="preserve"> б</w:t>
      </w:r>
      <w:r w:rsidR="00A92F22">
        <w:rPr>
          <w:rFonts w:ascii="Times New Roman" w:hAnsi="Times New Roman"/>
          <w:sz w:val="28"/>
          <w:szCs w:val="28"/>
          <w:lang w:val="uk-UA" w:eastAsia="ru-RU"/>
        </w:rPr>
        <w:t>атьки-жінки в ролі мачухи («Каторжна» Б. Грінченка) спробують налагодити взаємини з дітьми в образі братів Половців («Вершники» Ю. Яновський).</w:t>
      </w:r>
    </w:p>
    <w:p w:rsidR="00F37081" w:rsidRPr="00F37081" w:rsidRDefault="00F37081" w:rsidP="00A92F22">
      <w:pPr>
        <w:spacing w:after="0" w:line="360" w:lineRule="auto"/>
        <w:ind w:left="57" w:right="57" w:firstLine="709"/>
        <w:jc w:val="both"/>
        <w:rPr>
          <w:rFonts w:ascii="Times New Roman" w:hAnsi="Times New Roman"/>
          <w:sz w:val="28"/>
          <w:szCs w:val="28"/>
          <w:lang w:val="uk-UA"/>
        </w:rPr>
      </w:pPr>
      <w:r>
        <w:rPr>
          <w:rFonts w:ascii="Times New Roman" w:hAnsi="Times New Roman"/>
          <w:i/>
          <w:sz w:val="28"/>
          <w:szCs w:val="28"/>
          <w:lang w:val="uk-UA" w:eastAsia="ru-RU"/>
        </w:rPr>
        <w:t>І</w:t>
      </w:r>
      <w:r>
        <w:rPr>
          <w:rFonts w:ascii="Times New Roman" w:hAnsi="Times New Roman"/>
          <w:i/>
          <w:sz w:val="28"/>
          <w:szCs w:val="28"/>
          <w:lang w:val="en-US" w:eastAsia="ru-RU"/>
        </w:rPr>
        <w:t>V</w:t>
      </w:r>
      <w:r w:rsidRPr="003D2234">
        <w:rPr>
          <w:rFonts w:ascii="Times New Roman" w:hAnsi="Times New Roman"/>
          <w:i/>
          <w:sz w:val="28"/>
          <w:szCs w:val="28"/>
          <w:lang w:val="uk-UA" w:eastAsia="ru-RU"/>
        </w:rPr>
        <w:t xml:space="preserve"> пара:</w:t>
      </w:r>
      <w:r>
        <w:rPr>
          <w:rFonts w:ascii="Times New Roman" w:hAnsi="Times New Roman"/>
          <w:sz w:val="28"/>
          <w:szCs w:val="28"/>
          <w:lang w:val="uk-UA" w:eastAsia="ru-RU"/>
        </w:rPr>
        <w:t xml:space="preserve"> батьки</w:t>
      </w:r>
      <w:r w:rsidRPr="00F37081">
        <w:rPr>
          <w:rFonts w:ascii="Times New Roman" w:hAnsi="Times New Roman"/>
          <w:sz w:val="28"/>
          <w:szCs w:val="28"/>
          <w:lang w:eastAsia="ru-RU"/>
        </w:rPr>
        <w:t>-</w:t>
      </w:r>
      <w:r>
        <w:rPr>
          <w:rFonts w:ascii="Times New Roman" w:hAnsi="Times New Roman"/>
          <w:sz w:val="28"/>
          <w:szCs w:val="28"/>
          <w:lang w:val="uk-UA" w:eastAsia="ru-RU"/>
        </w:rPr>
        <w:t>жінки в ролі матері Грицька («Маруся Чурай» Л. Костенко)</w:t>
      </w:r>
      <w:r w:rsidRPr="00F37081">
        <w:rPr>
          <w:rFonts w:ascii="Times New Roman" w:hAnsi="Times New Roman"/>
          <w:sz w:val="28"/>
          <w:szCs w:val="28"/>
          <w:lang w:val="uk-UA" w:eastAsia="ru-RU"/>
        </w:rPr>
        <w:t xml:space="preserve"> </w:t>
      </w:r>
      <w:r>
        <w:rPr>
          <w:rFonts w:ascii="Times New Roman" w:hAnsi="Times New Roman"/>
          <w:sz w:val="28"/>
          <w:szCs w:val="28"/>
          <w:lang w:val="uk-UA" w:eastAsia="ru-RU"/>
        </w:rPr>
        <w:t xml:space="preserve">спробують налагодити взаємини із дитиною в образі Сави </w:t>
      </w:r>
      <w:r w:rsidRPr="00F37081">
        <w:rPr>
          <w:rFonts w:ascii="Times New Roman" w:hAnsi="Times New Roman"/>
          <w:sz w:val="28"/>
          <w:szCs w:val="28"/>
          <w:lang w:val="uk-UA" w:eastAsia="ru-RU"/>
        </w:rPr>
        <w:t>(«Земля» О.</w:t>
      </w:r>
      <w:r w:rsidR="00FB2FF8">
        <w:rPr>
          <w:rFonts w:ascii="Times New Roman" w:hAnsi="Times New Roman"/>
          <w:sz w:val="28"/>
          <w:szCs w:val="28"/>
          <w:lang w:val="uk-UA" w:eastAsia="ru-RU"/>
        </w:rPr>
        <w:t xml:space="preserve"> </w:t>
      </w:r>
      <w:r w:rsidRPr="00F37081">
        <w:rPr>
          <w:rFonts w:ascii="Times New Roman" w:hAnsi="Times New Roman"/>
          <w:sz w:val="28"/>
          <w:szCs w:val="28"/>
          <w:lang w:val="uk-UA"/>
        </w:rPr>
        <w:t xml:space="preserve">Кобилянської). </w:t>
      </w:r>
    </w:p>
    <w:p w:rsidR="00D679DA" w:rsidRPr="00D679DA" w:rsidRDefault="00A92F22" w:rsidP="00612DCA">
      <w:pPr>
        <w:spacing w:after="0" w:line="360" w:lineRule="auto"/>
        <w:ind w:left="57" w:right="57" w:firstLine="709"/>
        <w:rPr>
          <w:rFonts w:ascii="Times New Roman" w:hAnsi="Times New Roman"/>
          <w:b/>
          <w:sz w:val="28"/>
          <w:szCs w:val="28"/>
          <w:lang w:val="uk-UA" w:eastAsia="ru-RU"/>
        </w:rPr>
      </w:pP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 xml:space="preserve">. </w:t>
      </w:r>
      <w:r w:rsidR="00D679DA" w:rsidRPr="00D679DA">
        <w:rPr>
          <w:rFonts w:ascii="Times New Roman" w:hAnsi="Times New Roman"/>
          <w:b/>
          <w:sz w:val="28"/>
          <w:szCs w:val="28"/>
          <w:lang w:val="uk-UA" w:eastAsia="ru-RU"/>
        </w:rPr>
        <w:t>Бесіда</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У кого із художніх персонажів у системі «батьки – діти» схожі взаємини?</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Як би ви, а не ваш образ, вчинили в розглянутих нами ситуаціях?</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lastRenderedPageBreak/>
        <w:t xml:space="preserve">- Якби ви були українським письменником, які б образи батьків і які б образи дітей змальовували та не змальовували в художніх творах?  </w:t>
      </w:r>
    </w:p>
    <w:p w:rsidR="00CA1CDC" w:rsidRDefault="00CA1CDC" w:rsidP="00612DCA">
      <w:pPr>
        <w:spacing w:after="0" w:line="360" w:lineRule="auto"/>
        <w:ind w:left="57" w:right="57" w:firstLine="709"/>
        <w:jc w:val="both"/>
        <w:rPr>
          <w:rFonts w:ascii="Times New Roman" w:hAnsi="Times New Roman"/>
          <w:b/>
          <w:sz w:val="28"/>
          <w:szCs w:val="28"/>
          <w:lang w:val="uk-UA" w:eastAsia="ru-RU"/>
        </w:rPr>
      </w:pP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 xml:space="preserve">. Рольова гра </w:t>
      </w:r>
      <w:r>
        <w:rPr>
          <w:rFonts w:ascii="Times New Roman" w:hAnsi="Times New Roman"/>
          <w:b/>
          <w:sz w:val="28"/>
          <w:szCs w:val="28"/>
          <w:lang w:val="uk-UA" w:eastAsia="ru-RU"/>
        </w:rPr>
        <w:t>«Я і персонаж»</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99200" behindDoc="0" locked="0" layoutInCell="1" allowOverlap="1">
            <wp:simplePos x="0" y="0"/>
            <wp:positionH relativeFrom="column">
              <wp:posOffset>259715</wp:posOffset>
            </wp:positionH>
            <wp:positionV relativeFrom="paragraph">
              <wp:posOffset>-10795</wp:posOffset>
            </wp:positionV>
            <wp:extent cx="2377440" cy="1774825"/>
            <wp:effectExtent l="19050" t="0" r="3810" b="0"/>
            <wp:wrapSquare wrapText="bothSides"/>
            <wp:docPr id="65" name="Рисунок 81" descr="2014-05-16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4-05-16 13"/>
                    <pic:cNvPicPr>
                      <a:picLocks noChangeAspect="1" noChangeArrowheads="1"/>
                    </pic:cNvPicPr>
                  </pic:nvPicPr>
                  <pic:blipFill>
                    <a:blip r:embed="rId60" cstate="print"/>
                    <a:srcRect/>
                    <a:stretch>
                      <a:fillRect/>
                    </a:stretch>
                  </pic:blipFill>
                  <pic:spPr bwMode="auto">
                    <a:xfrm>
                      <a:off x="0" y="0"/>
                      <a:ext cx="2377440" cy="1774825"/>
                    </a:xfrm>
                    <a:prstGeom prst="rect">
                      <a:avLst/>
                    </a:prstGeom>
                    <a:noFill/>
                    <a:ln w="9525">
                      <a:noFill/>
                      <a:miter lim="800000"/>
                      <a:headEnd/>
                      <a:tailEnd/>
                    </a:ln>
                  </pic:spPr>
                </pic:pic>
              </a:graphicData>
            </a:graphic>
          </wp:anchor>
        </w:drawing>
      </w:r>
      <w:r w:rsidRPr="00D679DA">
        <w:rPr>
          <w:rFonts w:ascii="Times New Roman" w:hAnsi="Times New Roman"/>
          <w:sz w:val="28"/>
          <w:szCs w:val="28"/>
          <w:lang w:val="uk-UA" w:eastAsia="ru-RU"/>
        </w:rPr>
        <w:t xml:space="preserve">– Тепер виконайте аналогічне завдання, виконуючи роль певного літературного персонажа: </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Омелько та Карпо, Лаврін («Кайдашева сім’я» І. Нечуя-Левицького); </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Чіпка та Оришка («Хіба ревуть воли, як ясла повні?..» Панаса Мирного та Івана Білика»);</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Мартин і Марися («Мартин Боруля» І. Карпенка-Карого);</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Докія й мачуха («Каторжна» Б. Грінченко);</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Анна та її батьки («Украдене щастя» І. Франка);</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батько й син («Цвіт яблуні» М.Коцюбинського);</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батько й син («Новина» В. Стефаника);</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Марійка, Івоніка та Михайло, Сава («Земля» О. Кобилянської);</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Лукаш та його мати («Лісова пісня» Лесі Українки);</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головний герой та його мати («Я (Романтика)» Миколи Хвильового);</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батько та його сини («Подвійне коло» Ю. Яновського);</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Мина та Мокій («Мина Мазайло» М. Куліша);</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Наталка та її батьки («Тигролови» Івана Багряного);</w:t>
      </w:r>
    </w:p>
    <w:p w:rsidR="00D679DA" w:rsidRPr="00D679DA" w:rsidRDefault="00D679DA" w:rsidP="00612DCA">
      <w:pPr>
        <w:numPr>
          <w:ilvl w:val="0"/>
          <w:numId w:val="14"/>
        </w:num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Гриць та його мати («Маруся Чурай» Л. Костенко)</w:t>
      </w:r>
      <w:r w:rsidR="000D4A8E">
        <w:rPr>
          <w:rFonts w:ascii="Times New Roman" w:hAnsi="Times New Roman"/>
          <w:sz w:val="28"/>
          <w:szCs w:val="28"/>
          <w:lang w:val="uk-UA" w:eastAsia="ru-RU"/>
        </w:rPr>
        <w:t>.</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Проте вам потрібно розв’</w:t>
      </w:r>
      <w:r w:rsidRPr="00D679DA">
        <w:rPr>
          <w:rFonts w:ascii="Times New Roman" w:hAnsi="Times New Roman"/>
          <w:sz w:val="28"/>
          <w:szCs w:val="28"/>
          <w:lang w:eastAsia="ru-RU"/>
        </w:rPr>
        <w:t>язати ситуацій не від реального художнього персонажа, а бажаного, тобто змоделювати ідеальну реакцію персонажа на конфліктну ситуацію.</w:t>
      </w:r>
    </w:p>
    <w:p w:rsidR="00D679DA" w:rsidRDefault="00D679DA" w:rsidP="00612DCA">
      <w:pPr>
        <w:spacing w:after="0" w:line="360" w:lineRule="auto"/>
        <w:ind w:left="57" w:right="57" w:firstLine="709"/>
        <w:rPr>
          <w:rFonts w:ascii="Times New Roman" w:hAnsi="Times New Roman"/>
          <w:b/>
          <w:sz w:val="28"/>
          <w:szCs w:val="28"/>
          <w:lang w:val="uk-UA" w:eastAsia="ru-RU"/>
        </w:rPr>
      </w:pPr>
      <w:r w:rsidRPr="00D679DA">
        <w:rPr>
          <w:rFonts w:ascii="Times New Roman" w:hAnsi="Times New Roman"/>
          <w:b/>
          <w:sz w:val="28"/>
          <w:szCs w:val="28"/>
          <w:lang w:val="en-US" w:eastAsia="ru-RU"/>
        </w:rPr>
        <w:t>V</w:t>
      </w:r>
      <w:r w:rsidR="00CA1CDC">
        <w:rPr>
          <w:rFonts w:ascii="Times New Roman" w:hAnsi="Times New Roman"/>
          <w:b/>
          <w:sz w:val="28"/>
          <w:szCs w:val="28"/>
          <w:lang w:val="uk-UA" w:eastAsia="ru-RU"/>
        </w:rPr>
        <w:t>І</w:t>
      </w:r>
      <w:r w:rsidRPr="00D679DA">
        <w:rPr>
          <w:rFonts w:ascii="Times New Roman" w:hAnsi="Times New Roman"/>
          <w:b/>
          <w:sz w:val="28"/>
          <w:szCs w:val="28"/>
          <w:lang w:val="uk-UA" w:eastAsia="ru-RU"/>
        </w:rPr>
        <w:t>. Рольова гра «Бажані взаємини між літературними батьками та їхніми дітьми»</w:t>
      </w:r>
    </w:p>
    <w:p w:rsidR="00F95F31" w:rsidRPr="00F95F31" w:rsidRDefault="00F95F31" w:rsidP="00F95F31">
      <w:pPr>
        <w:spacing w:after="0" w:line="360" w:lineRule="auto"/>
        <w:ind w:left="57" w:right="57" w:firstLine="709"/>
        <w:jc w:val="both"/>
        <w:rPr>
          <w:rFonts w:ascii="Times New Roman" w:hAnsi="Times New Roman"/>
          <w:sz w:val="28"/>
          <w:szCs w:val="28"/>
          <w:lang w:val="uk-UA" w:eastAsia="ru-RU"/>
        </w:rPr>
      </w:pPr>
      <w:r w:rsidRPr="00F95F31">
        <w:rPr>
          <w:rFonts w:ascii="Times New Roman" w:hAnsi="Times New Roman"/>
          <w:sz w:val="28"/>
          <w:szCs w:val="28"/>
          <w:lang w:val="uk-UA" w:eastAsia="ru-RU"/>
        </w:rPr>
        <w:lastRenderedPageBreak/>
        <w:t>Змоделювати й представити у формі рольової гри бажаний варіант взаємин між персонажами – дітьми й батьками</w:t>
      </w:r>
      <w:r>
        <w:rPr>
          <w:rFonts w:ascii="Times New Roman" w:hAnsi="Times New Roman"/>
          <w:sz w:val="28"/>
          <w:szCs w:val="28"/>
          <w:lang w:val="uk-UA" w:eastAsia="ru-RU"/>
        </w:rPr>
        <w:t>.</w:t>
      </w:r>
    </w:p>
    <w:p w:rsidR="00CA1CDC" w:rsidRDefault="00CA1CDC" w:rsidP="00612DCA">
      <w:pPr>
        <w:spacing w:after="0" w:line="360" w:lineRule="auto"/>
        <w:ind w:left="57" w:right="57" w:firstLine="709"/>
        <w:rPr>
          <w:rFonts w:ascii="Times New Roman" w:hAnsi="Times New Roman"/>
          <w:b/>
          <w:sz w:val="28"/>
          <w:szCs w:val="28"/>
          <w:lang w:val="uk-UA" w:eastAsia="ru-RU"/>
        </w:rPr>
      </w:pPr>
      <w:r w:rsidRPr="00D679DA">
        <w:rPr>
          <w:rFonts w:ascii="Times New Roman" w:hAnsi="Times New Roman"/>
          <w:b/>
          <w:sz w:val="28"/>
          <w:szCs w:val="28"/>
          <w:lang w:val="en-US" w:eastAsia="ru-RU"/>
        </w:rPr>
        <w:t>V</w:t>
      </w:r>
      <w:r>
        <w:rPr>
          <w:rFonts w:ascii="Times New Roman" w:hAnsi="Times New Roman"/>
          <w:b/>
          <w:sz w:val="28"/>
          <w:szCs w:val="28"/>
          <w:lang w:val="uk-UA" w:eastAsia="ru-RU"/>
        </w:rPr>
        <w:t>ІІ</w:t>
      </w:r>
      <w:r w:rsidRPr="00D679DA">
        <w:rPr>
          <w:rFonts w:ascii="Times New Roman" w:hAnsi="Times New Roman"/>
          <w:b/>
          <w:sz w:val="28"/>
          <w:szCs w:val="28"/>
          <w:lang w:val="uk-UA" w:eastAsia="ru-RU"/>
        </w:rPr>
        <w:t>.</w:t>
      </w:r>
      <w:r>
        <w:rPr>
          <w:rFonts w:ascii="Times New Roman" w:hAnsi="Times New Roman"/>
          <w:b/>
          <w:sz w:val="28"/>
          <w:szCs w:val="28"/>
          <w:lang w:val="uk-UA" w:eastAsia="ru-RU"/>
        </w:rPr>
        <w:t xml:space="preserve"> «Позитивні афірмації»</w:t>
      </w:r>
    </w:p>
    <w:p w:rsidR="00CA1CDC" w:rsidRPr="0066549D" w:rsidRDefault="00CA1CDC" w:rsidP="0066549D">
      <w:pPr>
        <w:spacing w:after="0" w:line="360" w:lineRule="auto"/>
        <w:ind w:left="57" w:right="57" w:firstLine="709"/>
        <w:jc w:val="both"/>
        <w:rPr>
          <w:rFonts w:ascii="Times New Roman" w:hAnsi="Times New Roman"/>
          <w:sz w:val="28"/>
          <w:szCs w:val="28"/>
          <w:lang w:val="uk-UA" w:eastAsia="ru-RU"/>
        </w:rPr>
      </w:pPr>
      <w:r w:rsidRPr="0066549D">
        <w:rPr>
          <w:rFonts w:ascii="Times New Roman" w:hAnsi="Times New Roman"/>
          <w:sz w:val="28"/>
          <w:szCs w:val="28"/>
          <w:lang w:val="uk-UA" w:eastAsia="ru-RU"/>
        </w:rPr>
        <w:t xml:space="preserve">Трансформувати </w:t>
      </w:r>
      <w:r w:rsidR="0066549D" w:rsidRPr="0066549D">
        <w:rPr>
          <w:rFonts w:ascii="Times New Roman" w:hAnsi="Times New Roman"/>
          <w:sz w:val="28"/>
          <w:szCs w:val="28"/>
          <w:lang w:val="uk-UA" w:eastAsia="ru-RU"/>
        </w:rPr>
        <w:t>негативні афірмації (цитати з тексту про відсутність безумовної любові батьків до дитини та насильство) на позитивні.</w:t>
      </w:r>
    </w:p>
    <w:p w:rsidR="005B18DC" w:rsidRPr="005B18DC" w:rsidRDefault="005B18DC" w:rsidP="0066549D">
      <w:pPr>
        <w:spacing w:after="0" w:line="360" w:lineRule="auto"/>
        <w:ind w:left="57" w:right="57" w:firstLine="709"/>
        <w:jc w:val="both"/>
        <w:rPr>
          <w:rFonts w:ascii="Times New Roman" w:hAnsi="Times New Roman"/>
          <w:i/>
          <w:sz w:val="28"/>
          <w:szCs w:val="28"/>
          <w:lang w:val="uk-UA" w:eastAsia="ru-RU"/>
        </w:rPr>
      </w:pPr>
      <w:r w:rsidRPr="005B18DC">
        <w:rPr>
          <w:rFonts w:ascii="Times New Roman" w:hAnsi="Times New Roman"/>
          <w:i/>
          <w:sz w:val="28"/>
          <w:szCs w:val="28"/>
          <w:lang w:val="uk-UA" w:eastAsia="ru-RU"/>
        </w:rPr>
        <w:t>Ситуація 1</w:t>
      </w:r>
    </w:p>
    <w:p w:rsidR="0066549D" w:rsidRPr="0066549D" w:rsidRDefault="0066549D" w:rsidP="0066549D">
      <w:pPr>
        <w:spacing w:after="0" w:line="360" w:lineRule="auto"/>
        <w:ind w:left="57" w:right="57" w:firstLine="709"/>
        <w:jc w:val="both"/>
        <w:rPr>
          <w:rFonts w:ascii="Times New Roman" w:hAnsi="Times New Roman"/>
          <w:sz w:val="28"/>
          <w:szCs w:val="28"/>
          <w:lang w:val="uk-UA" w:eastAsia="ru-RU"/>
        </w:rPr>
      </w:pPr>
      <w:r w:rsidRPr="0066549D">
        <w:rPr>
          <w:rFonts w:ascii="Times New Roman" w:hAnsi="Times New Roman"/>
          <w:sz w:val="28"/>
          <w:szCs w:val="28"/>
          <w:lang w:eastAsia="ru-RU"/>
        </w:rPr>
        <w:t xml:space="preserve">Мама сприйняла мої забаганки </w:t>
      </w:r>
      <w:r w:rsidRPr="005B18DC">
        <w:rPr>
          <w:rFonts w:ascii="Times New Roman" w:hAnsi="Times New Roman"/>
          <w:sz w:val="28"/>
          <w:szCs w:val="28"/>
          <w:lang w:eastAsia="ru-RU"/>
        </w:rPr>
        <w:t>за </w:t>
      </w:r>
      <w:r w:rsidRPr="005B18DC">
        <w:rPr>
          <w:rFonts w:ascii="Times New Roman" w:hAnsi="Times New Roman"/>
          <w:iCs/>
          <w:sz w:val="28"/>
          <w:szCs w:val="28"/>
          <w:lang w:eastAsia="ru-RU"/>
        </w:rPr>
        <w:t>дурні заскоки</w:t>
      </w:r>
      <w:r w:rsidRPr="0066549D">
        <w:rPr>
          <w:rFonts w:ascii="Times New Roman" w:hAnsi="Times New Roman"/>
          <w:i/>
          <w:iCs/>
          <w:sz w:val="28"/>
          <w:szCs w:val="28"/>
          <w:lang w:eastAsia="ru-RU"/>
        </w:rPr>
        <w:t> </w:t>
      </w:r>
      <w:r w:rsidRPr="0066549D">
        <w:rPr>
          <w:rFonts w:ascii="Times New Roman" w:hAnsi="Times New Roman"/>
          <w:sz w:val="28"/>
          <w:szCs w:val="28"/>
          <w:lang w:eastAsia="ru-RU"/>
        </w:rPr>
        <w:t>й надавала духопеликів</w:t>
      </w:r>
      <w:r>
        <w:rPr>
          <w:rFonts w:ascii="Times New Roman" w:hAnsi="Times New Roman"/>
          <w:sz w:val="28"/>
          <w:szCs w:val="28"/>
          <w:lang w:val="uk-UA" w:eastAsia="ru-RU"/>
        </w:rPr>
        <w:t xml:space="preserve"> /…/ </w:t>
      </w:r>
      <w:r w:rsidRPr="0066549D">
        <w:rPr>
          <w:rFonts w:ascii="Times New Roman" w:hAnsi="Times New Roman"/>
          <w:sz w:val="28"/>
          <w:szCs w:val="28"/>
          <w:lang w:eastAsia="ru-RU"/>
        </w:rPr>
        <w:t>Курчата, гусенята, кролі, а згодом – корова на пасовищі, сапання буряків, збирання картоплі, догляд за братом і сестрою – все це було на моїх слабеньких дівочих плечах уже від шести років</w:t>
      </w:r>
      <w:r w:rsidRPr="0066549D">
        <w:rPr>
          <w:rFonts w:ascii="Times New Roman" w:hAnsi="Times New Roman"/>
          <w:sz w:val="28"/>
          <w:szCs w:val="28"/>
          <w:lang w:val="uk-UA" w:eastAsia="ru-RU"/>
        </w:rPr>
        <w:t xml:space="preserve">. </w:t>
      </w:r>
      <w:r w:rsidRPr="0066549D">
        <w:rPr>
          <w:rFonts w:ascii="Times New Roman" w:hAnsi="Times New Roman"/>
          <w:sz w:val="28"/>
          <w:szCs w:val="28"/>
          <w:lang w:eastAsia="ru-RU"/>
        </w:rPr>
        <w:t>Найтяжче давалася опіка над меншими. Через них мене саму мама, здається, ніколи за дитину й не визнавала – мала виїмково за няньку і завжди вимагала від мене того, чого домагаються хіба що від зрілої опікунки.</w:t>
      </w:r>
      <w:r>
        <w:rPr>
          <w:rFonts w:ascii="Times New Roman" w:hAnsi="Times New Roman"/>
          <w:sz w:val="28"/>
          <w:szCs w:val="28"/>
          <w:lang w:val="uk-UA" w:eastAsia="ru-RU"/>
        </w:rPr>
        <w:t xml:space="preserve"> /…/.</w:t>
      </w:r>
    </w:p>
    <w:p w:rsidR="0066549D" w:rsidRPr="0066549D" w:rsidRDefault="0066549D" w:rsidP="0066549D">
      <w:pPr>
        <w:spacing w:after="0" w:line="360" w:lineRule="auto"/>
        <w:ind w:left="57" w:right="57" w:firstLine="709"/>
        <w:jc w:val="both"/>
        <w:rPr>
          <w:rFonts w:ascii="Times New Roman" w:hAnsi="Times New Roman"/>
          <w:sz w:val="28"/>
          <w:szCs w:val="28"/>
          <w:lang w:val="uk-UA" w:eastAsia="ru-RU"/>
        </w:rPr>
      </w:pPr>
      <w:r w:rsidRPr="0066549D">
        <w:rPr>
          <w:rFonts w:ascii="Times New Roman" w:hAnsi="Times New Roman"/>
          <w:sz w:val="28"/>
          <w:szCs w:val="28"/>
          <w:lang w:eastAsia="ru-RU"/>
        </w:rPr>
        <w:t>Менші були маминими мазунчиками, над якими вона просто тремтіла, причому чим більше про них піклувалася, тим строгіше вимагала й моєї до них уваги – і тим тяжче карала мене навіть за найменшу дрібницю.</w:t>
      </w:r>
    </w:p>
    <w:p w:rsidR="0066549D" w:rsidRPr="0066549D" w:rsidRDefault="0066549D" w:rsidP="0066549D">
      <w:pPr>
        <w:spacing w:after="0" w:line="360" w:lineRule="auto"/>
        <w:ind w:left="57" w:right="57" w:firstLine="709"/>
        <w:jc w:val="both"/>
        <w:rPr>
          <w:rFonts w:ascii="Times New Roman" w:hAnsi="Times New Roman"/>
          <w:sz w:val="28"/>
          <w:szCs w:val="28"/>
          <w:lang w:eastAsia="ru-RU"/>
        </w:rPr>
      </w:pPr>
      <w:r w:rsidRPr="0066549D">
        <w:rPr>
          <w:rFonts w:ascii="Times New Roman" w:hAnsi="Times New Roman"/>
          <w:sz w:val="28"/>
          <w:szCs w:val="28"/>
          <w:lang w:eastAsia="ru-RU"/>
        </w:rPr>
        <w:t>– Ти, стара дівуле, чи тобі повилазило: не бачиш, що Ліля </w:t>
      </w:r>
      <w:r w:rsidRPr="0043176D">
        <w:rPr>
          <w:rFonts w:ascii="Times New Roman" w:hAnsi="Times New Roman"/>
          <w:iCs/>
          <w:sz w:val="28"/>
          <w:szCs w:val="28"/>
          <w:lang w:eastAsia="ru-RU"/>
        </w:rPr>
        <w:t>обісцяна</w:t>
      </w:r>
      <w:r w:rsidRPr="0066549D">
        <w:rPr>
          <w:rFonts w:ascii="Times New Roman" w:hAnsi="Times New Roman"/>
          <w:sz w:val="28"/>
          <w:szCs w:val="28"/>
          <w:lang w:eastAsia="ru-RU"/>
        </w:rPr>
        <w:t>?! – кричала на мене, шестирічну. – Ану швидко перевдягни малу в сухе!</w:t>
      </w:r>
    </w:p>
    <w:p w:rsidR="0066549D" w:rsidRPr="0066549D" w:rsidRDefault="0066549D" w:rsidP="0066549D">
      <w:pPr>
        <w:spacing w:after="0" w:line="360" w:lineRule="auto"/>
        <w:ind w:left="57" w:right="57" w:firstLine="709"/>
        <w:jc w:val="both"/>
        <w:rPr>
          <w:rFonts w:ascii="Times New Roman" w:hAnsi="Times New Roman"/>
          <w:sz w:val="28"/>
          <w:szCs w:val="28"/>
          <w:lang w:val="uk-UA" w:eastAsia="ru-RU"/>
        </w:rPr>
      </w:pPr>
      <w:r w:rsidRPr="0066549D">
        <w:rPr>
          <w:rFonts w:ascii="Times New Roman" w:hAnsi="Times New Roman"/>
          <w:sz w:val="28"/>
          <w:szCs w:val="28"/>
          <w:lang w:eastAsia="ru-RU"/>
        </w:rPr>
        <w:t>– Ти чого маму не слухаєш? – шпетив мене тато. – Чому за дітьми не дивишся? Вже велика, маєш допомагати! Я у твоєму віці вже три корови пас і ще й бугая, а стара корова навіть діда била – не те що мене, малого. Мусив! І голодний ходив, і мерз у самій сорочині дрантивій… Тобі ж усе купуємо, від свого рота відриваємо – а ти щоднини щось мусиш витворити! Дограєшся, що віддамо в інтернат! Там зрозумієш, як тобі в нас було добре!</w:t>
      </w:r>
      <w:r>
        <w:rPr>
          <w:rFonts w:ascii="Times New Roman" w:hAnsi="Times New Roman"/>
          <w:sz w:val="28"/>
          <w:szCs w:val="28"/>
          <w:lang w:val="uk-UA" w:eastAsia="ru-RU"/>
        </w:rPr>
        <w:t xml:space="preserve"> /…/</w:t>
      </w:r>
    </w:p>
    <w:p w:rsidR="0043176D" w:rsidRDefault="0066549D" w:rsidP="0066549D">
      <w:pPr>
        <w:spacing w:after="0" w:line="360" w:lineRule="auto"/>
        <w:ind w:left="57" w:right="57" w:firstLine="709"/>
        <w:jc w:val="both"/>
        <w:rPr>
          <w:rFonts w:ascii="Times New Roman" w:hAnsi="Times New Roman"/>
          <w:sz w:val="28"/>
          <w:szCs w:val="28"/>
          <w:lang w:val="uk-UA" w:eastAsia="ru-RU"/>
        </w:rPr>
      </w:pPr>
      <w:r w:rsidRPr="0066549D">
        <w:rPr>
          <w:rFonts w:ascii="Times New Roman" w:hAnsi="Times New Roman"/>
          <w:sz w:val="28"/>
          <w:szCs w:val="28"/>
          <w:lang w:eastAsia="ru-RU"/>
        </w:rPr>
        <w:t>Та жодну мою працю мама не цінувала. На мені, нелюбій, постійно зганяла свою злість. Львівські платтячка, котрі були кращі, зі словами: «То для села занадто!» – розпродала сусі</w:t>
      </w:r>
      <w:r w:rsidR="001F735F">
        <w:rPr>
          <w:rFonts w:ascii="Times New Roman" w:hAnsi="Times New Roman"/>
          <w:sz w:val="28"/>
          <w:szCs w:val="28"/>
          <w:lang w:eastAsia="ru-RU"/>
        </w:rPr>
        <w:t>дкам для їхніх маленьких доньок</w:t>
      </w:r>
      <w:r w:rsidR="001F735F">
        <w:rPr>
          <w:rFonts w:ascii="Times New Roman" w:hAnsi="Times New Roman"/>
          <w:sz w:val="28"/>
          <w:szCs w:val="28"/>
          <w:lang w:val="uk-UA" w:eastAsia="ru-RU"/>
        </w:rPr>
        <w:t xml:space="preserve"> </w:t>
      </w:r>
      <w:r w:rsidR="0043176D">
        <w:rPr>
          <w:rFonts w:ascii="Times New Roman" w:hAnsi="Times New Roman"/>
          <w:sz w:val="28"/>
          <w:szCs w:val="28"/>
          <w:lang w:val="uk-UA" w:eastAsia="ru-RU"/>
        </w:rPr>
        <w:t xml:space="preserve"> /…/ </w:t>
      </w:r>
    </w:p>
    <w:p w:rsidR="0043176D" w:rsidRPr="0043176D" w:rsidRDefault="0043176D" w:rsidP="0043176D">
      <w:pPr>
        <w:spacing w:after="0" w:line="360" w:lineRule="auto"/>
        <w:ind w:right="57" w:firstLine="851"/>
        <w:jc w:val="both"/>
        <w:rPr>
          <w:rFonts w:ascii="Times New Roman" w:hAnsi="Times New Roman"/>
          <w:sz w:val="28"/>
          <w:szCs w:val="28"/>
          <w:lang w:val="uk-UA" w:eastAsia="ru-RU"/>
        </w:rPr>
      </w:pPr>
      <w:r w:rsidRPr="0043176D">
        <w:rPr>
          <w:rFonts w:ascii="Times New Roman" w:hAnsi="Times New Roman"/>
          <w:sz w:val="28"/>
          <w:szCs w:val="28"/>
          <w:lang w:val="uk-UA" w:eastAsia="ru-RU"/>
        </w:rPr>
        <w:t>Я дістала й лозиною від бабусі, і ремінцем від тата, й кулаками межи плечі від мами. Мені не давали й рота відкрити, щоб бодай пояснити, чому я ночувала в стайні</w:t>
      </w:r>
      <w:r>
        <w:rPr>
          <w:rFonts w:ascii="Times New Roman" w:hAnsi="Times New Roman"/>
          <w:sz w:val="28"/>
          <w:szCs w:val="28"/>
          <w:lang w:val="uk-UA" w:eastAsia="ru-RU"/>
        </w:rPr>
        <w:t xml:space="preserve"> /…/.</w:t>
      </w:r>
    </w:p>
    <w:p w:rsidR="0066549D" w:rsidRPr="004C3392" w:rsidRDefault="004C3392" w:rsidP="004C3392">
      <w:pPr>
        <w:spacing w:after="0" w:line="360" w:lineRule="auto"/>
        <w:ind w:right="57"/>
        <w:jc w:val="both"/>
        <w:rPr>
          <w:rFonts w:ascii="Times New Roman" w:hAnsi="Times New Roman"/>
          <w:i/>
          <w:sz w:val="28"/>
          <w:szCs w:val="28"/>
          <w:lang w:val="uk-UA" w:eastAsia="ru-RU"/>
        </w:rPr>
      </w:pPr>
      <w:r>
        <w:rPr>
          <w:rFonts w:ascii="Times New Roman" w:hAnsi="Times New Roman"/>
          <w:noProof/>
          <w:sz w:val="28"/>
          <w:szCs w:val="28"/>
          <w:lang w:eastAsia="ru-RU"/>
        </w:rPr>
        <w:lastRenderedPageBreak/>
        <w:drawing>
          <wp:anchor distT="0" distB="0" distL="114300" distR="114300" simplePos="0" relativeHeight="251700224" behindDoc="0" locked="0" layoutInCell="1" allowOverlap="1">
            <wp:simplePos x="0" y="0"/>
            <wp:positionH relativeFrom="column">
              <wp:posOffset>-8255</wp:posOffset>
            </wp:positionH>
            <wp:positionV relativeFrom="paragraph">
              <wp:posOffset>69215</wp:posOffset>
            </wp:positionV>
            <wp:extent cx="2412365" cy="1828800"/>
            <wp:effectExtent l="19050" t="0" r="6985" b="0"/>
            <wp:wrapSquare wrapText="bothSides"/>
            <wp:docPr id="64" name="Рисунок 82" descr="2014-05-16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4-05-16 13"/>
                    <pic:cNvPicPr>
                      <a:picLocks noChangeAspect="1" noChangeArrowheads="1"/>
                    </pic:cNvPicPr>
                  </pic:nvPicPr>
                  <pic:blipFill>
                    <a:blip r:embed="rId61" cstate="print"/>
                    <a:srcRect/>
                    <a:stretch>
                      <a:fillRect/>
                    </a:stretch>
                  </pic:blipFill>
                  <pic:spPr bwMode="auto">
                    <a:xfrm>
                      <a:off x="0" y="0"/>
                      <a:ext cx="2412365" cy="1828800"/>
                    </a:xfrm>
                    <a:prstGeom prst="rect">
                      <a:avLst/>
                    </a:prstGeom>
                    <a:noFill/>
                    <a:ln w="9525">
                      <a:noFill/>
                      <a:miter lim="800000"/>
                      <a:headEnd/>
                      <a:tailEnd/>
                    </a:ln>
                  </pic:spPr>
                </pic:pic>
              </a:graphicData>
            </a:graphic>
          </wp:anchor>
        </w:drawing>
      </w:r>
      <w:r w:rsidR="0043176D" w:rsidRPr="0043176D">
        <w:rPr>
          <w:rFonts w:ascii="Times New Roman" w:hAnsi="Times New Roman"/>
          <w:sz w:val="28"/>
          <w:szCs w:val="28"/>
          <w:lang w:val="uk-UA" w:eastAsia="ru-RU"/>
        </w:rPr>
        <w:t>Якось попросила маму, щоб і мені в гуртожиток також щось спекла чи зварила, та довелося стрімголов тікати з хати навіть без тих продуктів, що брала завжди</w:t>
      </w:r>
      <w:r w:rsidR="00F95F31">
        <w:rPr>
          <w:rFonts w:ascii="Times New Roman" w:hAnsi="Times New Roman"/>
          <w:sz w:val="28"/>
          <w:szCs w:val="28"/>
          <w:lang w:val="uk-UA" w:eastAsia="ru-RU"/>
        </w:rPr>
        <w:t xml:space="preserve"> [5]</w:t>
      </w:r>
      <w:r>
        <w:rPr>
          <w:rFonts w:ascii="Times New Roman" w:hAnsi="Times New Roman"/>
          <w:sz w:val="28"/>
          <w:szCs w:val="28"/>
          <w:lang w:val="uk-UA" w:eastAsia="ru-RU"/>
        </w:rPr>
        <w:t xml:space="preserve"> </w:t>
      </w:r>
      <w:r w:rsidRPr="004C3392">
        <w:rPr>
          <w:rFonts w:ascii="Times New Roman" w:hAnsi="Times New Roman"/>
          <w:i/>
          <w:sz w:val="28"/>
          <w:szCs w:val="28"/>
          <w:lang w:val="uk-UA" w:eastAsia="ru-RU"/>
        </w:rPr>
        <w:t>(«Дівчинка на кулі» О. Слоньовської).</w:t>
      </w:r>
    </w:p>
    <w:p w:rsidR="005B18DC" w:rsidRPr="005B18DC" w:rsidRDefault="005B18DC" w:rsidP="005B18DC">
      <w:pPr>
        <w:spacing w:after="0" w:line="360" w:lineRule="auto"/>
        <w:ind w:left="57" w:right="57" w:firstLine="709"/>
        <w:jc w:val="both"/>
        <w:rPr>
          <w:rFonts w:ascii="Times New Roman" w:hAnsi="Times New Roman"/>
          <w:i/>
          <w:sz w:val="28"/>
          <w:szCs w:val="28"/>
          <w:lang w:val="uk-UA" w:eastAsia="ru-RU"/>
        </w:rPr>
      </w:pPr>
      <w:r w:rsidRPr="005B18DC">
        <w:rPr>
          <w:rFonts w:ascii="Times New Roman" w:hAnsi="Times New Roman"/>
          <w:i/>
          <w:sz w:val="28"/>
          <w:szCs w:val="28"/>
          <w:lang w:val="uk-UA" w:eastAsia="ru-RU"/>
        </w:rPr>
        <w:t xml:space="preserve">Ситуація </w:t>
      </w:r>
      <w:r>
        <w:rPr>
          <w:rFonts w:ascii="Times New Roman" w:hAnsi="Times New Roman"/>
          <w:i/>
          <w:sz w:val="28"/>
          <w:szCs w:val="28"/>
          <w:lang w:val="uk-UA" w:eastAsia="ru-RU"/>
        </w:rPr>
        <w:t>2</w:t>
      </w:r>
    </w:p>
    <w:p w:rsidR="004C3392" w:rsidRPr="00D679DA" w:rsidRDefault="005B18DC" w:rsidP="004C3392">
      <w:pPr>
        <w:spacing w:after="0" w:line="360" w:lineRule="auto"/>
        <w:ind w:right="57" w:firstLine="709"/>
        <w:jc w:val="both"/>
        <w:rPr>
          <w:rFonts w:ascii="Times New Roman" w:hAnsi="Times New Roman"/>
          <w:i/>
          <w:sz w:val="28"/>
          <w:szCs w:val="28"/>
          <w:lang w:val="uk-UA" w:eastAsia="ru-RU"/>
        </w:rPr>
      </w:pPr>
      <w:r w:rsidRPr="005B18DC">
        <w:rPr>
          <w:rFonts w:ascii="Times New Roman" w:hAnsi="Times New Roman"/>
          <w:sz w:val="28"/>
          <w:szCs w:val="28"/>
          <w:lang w:eastAsia="ru-RU"/>
        </w:rPr>
        <w:t xml:space="preserve">Батько з сином сваряться. Мокій у запалі про батька: </w:t>
      </w:r>
      <w:r w:rsidRPr="005B18DC">
        <w:rPr>
          <w:rFonts w:ascii="Times New Roman" w:hAnsi="Times New Roman"/>
          <w:sz w:val="28"/>
          <w:szCs w:val="28"/>
          <w:lang w:val="uk-UA" w:eastAsia="ru-RU"/>
        </w:rPr>
        <w:t>«</w:t>
      </w:r>
      <w:r w:rsidRPr="005B18DC">
        <w:rPr>
          <w:rFonts w:ascii="Times New Roman" w:hAnsi="Times New Roman"/>
          <w:sz w:val="28"/>
          <w:szCs w:val="28"/>
          <w:lang w:eastAsia="ru-RU"/>
        </w:rPr>
        <w:t>У криницю його з новим прізвищем!</w:t>
      </w:r>
      <w:r w:rsidRPr="005B18DC">
        <w:rPr>
          <w:rFonts w:ascii="Times New Roman" w:hAnsi="Times New Roman"/>
          <w:sz w:val="28"/>
          <w:szCs w:val="28"/>
          <w:lang w:val="uk-UA" w:eastAsia="ru-RU"/>
        </w:rPr>
        <w:t>»</w:t>
      </w:r>
      <w:r w:rsidRPr="005B18DC">
        <w:rPr>
          <w:rFonts w:ascii="Times New Roman" w:hAnsi="Times New Roman"/>
          <w:sz w:val="28"/>
          <w:szCs w:val="28"/>
          <w:lang w:eastAsia="ru-RU"/>
        </w:rPr>
        <w:t xml:space="preserve"> Мати трагічно: </w:t>
      </w:r>
      <w:r w:rsidRPr="005B18DC">
        <w:rPr>
          <w:rFonts w:ascii="Times New Roman" w:hAnsi="Times New Roman"/>
          <w:sz w:val="28"/>
          <w:szCs w:val="28"/>
          <w:lang w:val="uk-UA" w:eastAsia="ru-RU"/>
        </w:rPr>
        <w:t>«</w:t>
      </w:r>
      <w:r w:rsidRPr="005B18DC">
        <w:rPr>
          <w:rFonts w:ascii="Times New Roman" w:hAnsi="Times New Roman"/>
          <w:sz w:val="28"/>
          <w:szCs w:val="28"/>
          <w:lang w:eastAsia="ru-RU"/>
        </w:rPr>
        <w:t>Боже мій, почалась катастрофа! Що робити?</w:t>
      </w:r>
      <w:r w:rsidRPr="005B18DC">
        <w:rPr>
          <w:rFonts w:ascii="Times New Roman" w:hAnsi="Times New Roman"/>
          <w:sz w:val="28"/>
          <w:szCs w:val="28"/>
          <w:lang w:val="uk-UA" w:eastAsia="ru-RU"/>
        </w:rPr>
        <w:t>»</w:t>
      </w:r>
      <w:r w:rsidRPr="005B18DC">
        <w:rPr>
          <w:rFonts w:ascii="Times New Roman" w:hAnsi="Times New Roman"/>
          <w:sz w:val="28"/>
          <w:szCs w:val="28"/>
          <w:lang w:eastAsia="ru-RU"/>
        </w:rPr>
        <w:t xml:space="preserve"> Мокій далі допитує батька, чи він справді міняє прізвище. Раптом дзвінок у двері. Це приїхала тьотя Мотя. Мати радіє: </w:t>
      </w:r>
      <w:r w:rsidRPr="005B18DC">
        <w:rPr>
          <w:rFonts w:ascii="Times New Roman" w:hAnsi="Times New Roman"/>
          <w:sz w:val="28"/>
          <w:szCs w:val="28"/>
          <w:lang w:val="uk-UA" w:eastAsia="ru-RU"/>
        </w:rPr>
        <w:t>«</w:t>
      </w:r>
      <w:r w:rsidRPr="005B18DC">
        <w:rPr>
          <w:rFonts w:ascii="Times New Roman" w:hAnsi="Times New Roman"/>
          <w:sz w:val="28"/>
          <w:szCs w:val="28"/>
          <w:lang w:eastAsia="ru-RU"/>
        </w:rPr>
        <w:t>Слава Богу! Спасителька наша приїхала</w:t>
      </w:r>
      <w:r w:rsidR="00F95F31">
        <w:rPr>
          <w:rFonts w:ascii="Times New Roman" w:hAnsi="Times New Roman"/>
          <w:sz w:val="28"/>
          <w:szCs w:val="28"/>
          <w:lang w:val="uk-UA" w:eastAsia="ru-RU"/>
        </w:rPr>
        <w:t>» [4]</w:t>
      </w:r>
      <w:r w:rsidR="004C3392">
        <w:rPr>
          <w:rFonts w:ascii="Times New Roman" w:hAnsi="Times New Roman"/>
          <w:sz w:val="28"/>
          <w:szCs w:val="28"/>
          <w:lang w:val="uk-UA" w:eastAsia="ru-RU"/>
        </w:rPr>
        <w:t xml:space="preserve"> </w:t>
      </w:r>
      <w:r w:rsidR="004C3392" w:rsidRPr="00D679DA">
        <w:rPr>
          <w:rFonts w:ascii="Times New Roman" w:hAnsi="Times New Roman"/>
          <w:i/>
          <w:sz w:val="28"/>
          <w:szCs w:val="28"/>
          <w:lang w:val="uk-UA" w:eastAsia="ru-RU"/>
        </w:rPr>
        <w:t>(«</w:t>
      </w:r>
      <w:r w:rsidR="004C3392">
        <w:rPr>
          <w:rFonts w:ascii="Times New Roman" w:hAnsi="Times New Roman"/>
          <w:i/>
          <w:sz w:val="28"/>
          <w:szCs w:val="28"/>
          <w:lang w:val="uk-UA" w:eastAsia="ru-RU"/>
        </w:rPr>
        <w:t>Мина Мазайло</w:t>
      </w:r>
      <w:r w:rsidR="004C3392" w:rsidRPr="00D679DA">
        <w:rPr>
          <w:rFonts w:ascii="Times New Roman" w:hAnsi="Times New Roman"/>
          <w:i/>
          <w:sz w:val="28"/>
          <w:szCs w:val="28"/>
          <w:lang w:val="uk-UA" w:eastAsia="ru-RU"/>
        </w:rPr>
        <w:t xml:space="preserve">» </w:t>
      </w:r>
      <w:r w:rsidR="004C3392">
        <w:rPr>
          <w:rFonts w:ascii="Times New Roman" w:hAnsi="Times New Roman"/>
          <w:i/>
          <w:sz w:val="28"/>
          <w:szCs w:val="28"/>
          <w:lang w:val="uk-UA" w:eastAsia="ru-RU"/>
        </w:rPr>
        <w:t>М. Куліша</w:t>
      </w:r>
      <w:r w:rsidR="004C3392" w:rsidRPr="00D679DA">
        <w:rPr>
          <w:rFonts w:ascii="Times New Roman" w:hAnsi="Times New Roman"/>
          <w:i/>
          <w:sz w:val="28"/>
          <w:szCs w:val="28"/>
          <w:lang w:val="uk-UA" w:eastAsia="ru-RU"/>
        </w:rPr>
        <w:t>).</w:t>
      </w:r>
    </w:p>
    <w:p w:rsidR="005B18DC" w:rsidRPr="005B18DC" w:rsidRDefault="005B18DC" w:rsidP="005B18DC">
      <w:pPr>
        <w:spacing w:after="0" w:line="360" w:lineRule="auto"/>
        <w:ind w:left="57" w:right="57" w:firstLine="709"/>
        <w:jc w:val="both"/>
        <w:rPr>
          <w:rFonts w:ascii="Times New Roman" w:hAnsi="Times New Roman"/>
          <w:i/>
          <w:sz w:val="28"/>
          <w:szCs w:val="28"/>
          <w:lang w:val="uk-UA" w:eastAsia="ru-RU"/>
        </w:rPr>
      </w:pPr>
      <w:r w:rsidRPr="005B18DC">
        <w:rPr>
          <w:rFonts w:ascii="Times New Roman" w:hAnsi="Times New Roman"/>
          <w:i/>
          <w:sz w:val="28"/>
          <w:szCs w:val="28"/>
          <w:lang w:val="uk-UA" w:eastAsia="ru-RU"/>
        </w:rPr>
        <w:t xml:space="preserve">Ситуація </w:t>
      </w:r>
      <w:r>
        <w:rPr>
          <w:rFonts w:ascii="Times New Roman" w:hAnsi="Times New Roman"/>
          <w:i/>
          <w:sz w:val="28"/>
          <w:szCs w:val="28"/>
          <w:lang w:val="uk-UA" w:eastAsia="ru-RU"/>
        </w:rPr>
        <w:t>3</w:t>
      </w:r>
    </w:p>
    <w:p w:rsidR="004C3392" w:rsidRPr="00D679DA" w:rsidRDefault="005B18DC" w:rsidP="004C3392">
      <w:pPr>
        <w:spacing w:after="0" w:line="360" w:lineRule="auto"/>
        <w:ind w:right="57" w:firstLine="709"/>
        <w:jc w:val="both"/>
        <w:rPr>
          <w:rFonts w:ascii="Times New Roman" w:hAnsi="Times New Roman"/>
          <w:i/>
          <w:sz w:val="28"/>
          <w:szCs w:val="28"/>
          <w:lang w:val="uk-UA" w:eastAsia="ru-RU"/>
        </w:rPr>
      </w:pPr>
      <w:r w:rsidRPr="005B18DC">
        <w:rPr>
          <w:rFonts w:ascii="Times New Roman" w:hAnsi="Times New Roman"/>
          <w:sz w:val="28"/>
          <w:szCs w:val="28"/>
          <w:lang w:eastAsia="ru-RU"/>
        </w:rPr>
        <w:t xml:space="preserve">А в степу, десь далеко, біля моря стоїть їхній батько і з теплотою згадує синів. Не знає він, що десь серед простору вже лежить неживий син Андрій, а в смертельному двобої зійшлися інші його сини </w:t>
      </w:r>
      <w:r>
        <w:rPr>
          <w:rFonts w:ascii="Times New Roman" w:hAnsi="Times New Roman"/>
          <w:sz w:val="28"/>
          <w:szCs w:val="28"/>
          <w:lang w:val="uk-UA" w:eastAsia="ru-RU"/>
        </w:rPr>
        <w:t>–</w:t>
      </w:r>
      <w:r w:rsidRPr="005B18DC">
        <w:rPr>
          <w:rFonts w:ascii="Times New Roman" w:hAnsi="Times New Roman"/>
          <w:sz w:val="28"/>
          <w:szCs w:val="28"/>
          <w:lang w:eastAsia="ru-RU"/>
        </w:rPr>
        <w:t xml:space="preserve"> Оверко та Сашко з Панасом. Махновець Панас зупиняє чотирнадцятирічного Сашка, що хотів був добити пораненого Оверка. То, може, цього разу вбивства не станеться? Оверко нагадує братам слова батька про згоду</w:t>
      </w:r>
      <w:r w:rsidR="00F95F31">
        <w:rPr>
          <w:rFonts w:ascii="Times New Roman" w:hAnsi="Times New Roman"/>
          <w:sz w:val="28"/>
          <w:szCs w:val="28"/>
          <w:lang w:val="uk-UA" w:eastAsia="ru-RU"/>
        </w:rPr>
        <w:t xml:space="preserve"> [8]</w:t>
      </w:r>
      <w:r w:rsidR="004C3392">
        <w:rPr>
          <w:rFonts w:ascii="Times New Roman" w:hAnsi="Times New Roman"/>
          <w:sz w:val="28"/>
          <w:szCs w:val="28"/>
          <w:lang w:val="uk-UA" w:eastAsia="ru-RU"/>
        </w:rPr>
        <w:t xml:space="preserve"> </w:t>
      </w:r>
      <w:r w:rsidR="004C3392" w:rsidRPr="00D679DA">
        <w:rPr>
          <w:rFonts w:ascii="Times New Roman" w:hAnsi="Times New Roman"/>
          <w:i/>
          <w:sz w:val="28"/>
          <w:szCs w:val="28"/>
          <w:lang w:val="uk-UA" w:eastAsia="ru-RU"/>
        </w:rPr>
        <w:t>(«</w:t>
      </w:r>
      <w:r w:rsidR="004C3392">
        <w:rPr>
          <w:rFonts w:ascii="Times New Roman" w:hAnsi="Times New Roman"/>
          <w:i/>
          <w:sz w:val="28"/>
          <w:szCs w:val="28"/>
          <w:lang w:val="uk-UA" w:eastAsia="ru-RU"/>
        </w:rPr>
        <w:t>Подвійне коло</w:t>
      </w:r>
      <w:r w:rsidR="004C3392" w:rsidRPr="00D679DA">
        <w:rPr>
          <w:rFonts w:ascii="Times New Roman" w:hAnsi="Times New Roman"/>
          <w:i/>
          <w:sz w:val="28"/>
          <w:szCs w:val="28"/>
          <w:lang w:val="uk-UA" w:eastAsia="ru-RU"/>
        </w:rPr>
        <w:t xml:space="preserve">» </w:t>
      </w:r>
      <w:r w:rsidR="004C3392">
        <w:rPr>
          <w:rFonts w:ascii="Times New Roman" w:hAnsi="Times New Roman"/>
          <w:i/>
          <w:sz w:val="28"/>
          <w:szCs w:val="28"/>
          <w:lang w:val="uk-UA" w:eastAsia="ru-RU"/>
        </w:rPr>
        <w:t>Ю. Яновського</w:t>
      </w:r>
      <w:r w:rsidR="004C3392" w:rsidRPr="00D679DA">
        <w:rPr>
          <w:rFonts w:ascii="Times New Roman" w:hAnsi="Times New Roman"/>
          <w:i/>
          <w:sz w:val="28"/>
          <w:szCs w:val="28"/>
          <w:lang w:val="uk-UA" w:eastAsia="ru-RU"/>
        </w:rPr>
        <w:t>).</w:t>
      </w:r>
    </w:p>
    <w:p w:rsidR="005B18DC" w:rsidRPr="005B18DC" w:rsidRDefault="005B18DC" w:rsidP="005B18DC">
      <w:pPr>
        <w:spacing w:after="0" w:line="360" w:lineRule="auto"/>
        <w:ind w:left="57" w:right="57" w:firstLine="709"/>
        <w:jc w:val="both"/>
        <w:rPr>
          <w:rFonts w:ascii="Times New Roman" w:hAnsi="Times New Roman"/>
          <w:i/>
          <w:sz w:val="28"/>
          <w:szCs w:val="28"/>
          <w:lang w:val="uk-UA" w:eastAsia="ru-RU"/>
        </w:rPr>
      </w:pPr>
      <w:r w:rsidRPr="005B18DC">
        <w:rPr>
          <w:rFonts w:ascii="Times New Roman" w:hAnsi="Times New Roman"/>
          <w:i/>
          <w:sz w:val="28"/>
          <w:szCs w:val="28"/>
          <w:lang w:val="uk-UA" w:eastAsia="ru-RU"/>
        </w:rPr>
        <w:t xml:space="preserve">Ситуація </w:t>
      </w:r>
      <w:r>
        <w:rPr>
          <w:rFonts w:ascii="Times New Roman" w:hAnsi="Times New Roman"/>
          <w:i/>
          <w:sz w:val="28"/>
          <w:szCs w:val="28"/>
          <w:lang w:val="uk-UA" w:eastAsia="ru-RU"/>
        </w:rPr>
        <w:t>4</w:t>
      </w:r>
    </w:p>
    <w:p w:rsidR="005B18DC" w:rsidRDefault="005B18DC" w:rsidP="005B18DC">
      <w:pPr>
        <w:spacing w:after="0" w:line="360" w:lineRule="auto"/>
        <w:ind w:right="57" w:firstLine="709"/>
        <w:jc w:val="both"/>
        <w:rPr>
          <w:rFonts w:ascii="Times New Roman" w:hAnsi="Times New Roman"/>
          <w:sz w:val="28"/>
          <w:szCs w:val="28"/>
          <w:lang w:val="uk-UA" w:eastAsia="ru-RU"/>
        </w:rPr>
      </w:pPr>
      <w:r w:rsidRPr="005B18DC">
        <w:rPr>
          <w:rFonts w:ascii="Times New Roman" w:hAnsi="Times New Roman"/>
          <w:sz w:val="28"/>
          <w:szCs w:val="28"/>
          <w:lang w:eastAsia="ru-RU"/>
        </w:rPr>
        <w:t>У селі сталася новина, що Гриць Летючий утопив у ріці свою дівчинку. Він хотів утопити і старшу, але випросилася. Відколи Грициха вмерла, то він бідував. Не міг собі дати ради з дітьми без жінки</w:t>
      </w:r>
      <w:r>
        <w:rPr>
          <w:rFonts w:ascii="Times New Roman" w:hAnsi="Times New Roman"/>
          <w:sz w:val="28"/>
          <w:szCs w:val="28"/>
          <w:lang w:val="uk-UA" w:eastAsia="ru-RU"/>
        </w:rPr>
        <w:t xml:space="preserve"> /..</w:t>
      </w:r>
      <w:r w:rsidRPr="005B18DC">
        <w:rPr>
          <w:rFonts w:ascii="Times New Roman" w:hAnsi="Times New Roman"/>
          <w:sz w:val="28"/>
          <w:szCs w:val="28"/>
          <w:lang w:eastAsia="ru-RU"/>
        </w:rPr>
        <w:t>.</w:t>
      </w:r>
      <w:r>
        <w:rPr>
          <w:rFonts w:ascii="Times New Roman" w:hAnsi="Times New Roman"/>
          <w:sz w:val="28"/>
          <w:szCs w:val="28"/>
          <w:lang w:val="uk-UA" w:eastAsia="ru-RU"/>
        </w:rPr>
        <w:t xml:space="preserve">/ </w:t>
      </w:r>
    </w:p>
    <w:p w:rsidR="005B18DC" w:rsidRPr="005B18DC" w:rsidRDefault="005B18DC" w:rsidP="005B18DC">
      <w:pPr>
        <w:spacing w:after="0" w:line="360" w:lineRule="auto"/>
        <w:ind w:right="57" w:firstLine="709"/>
        <w:jc w:val="both"/>
        <w:rPr>
          <w:rFonts w:ascii="Times New Roman" w:hAnsi="Times New Roman"/>
          <w:sz w:val="28"/>
          <w:szCs w:val="28"/>
          <w:lang w:eastAsia="ru-RU"/>
        </w:rPr>
      </w:pPr>
      <w:r w:rsidRPr="005B18DC">
        <w:rPr>
          <w:rFonts w:ascii="Times New Roman" w:hAnsi="Times New Roman"/>
          <w:sz w:val="28"/>
          <w:szCs w:val="28"/>
          <w:lang w:eastAsia="ru-RU"/>
        </w:rPr>
        <w:t>Йому стало легше, і він заговорив скоро:</w:t>
      </w:r>
    </w:p>
    <w:p w:rsidR="004C3392" w:rsidRPr="00D679DA" w:rsidRDefault="005B18DC" w:rsidP="004C3392">
      <w:pPr>
        <w:spacing w:after="0" w:line="360" w:lineRule="auto"/>
        <w:ind w:right="57"/>
        <w:jc w:val="both"/>
        <w:rPr>
          <w:rFonts w:ascii="Times New Roman" w:hAnsi="Times New Roman"/>
          <w:i/>
          <w:sz w:val="28"/>
          <w:szCs w:val="28"/>
          <w:lang w:val="uk-UA" w:eastAsia="ru-RU"/>
        </w:rPr>
      </w:pPr>
      <w:r>
        <w:rPr>
          <w:rFonts w:ascii="Times New Roman" w:hAnsi="Times New Roman"/>
          <w:sz w:val="28"/>
          <w:szCs w:val="28"/>
          <w:lang w:val="uk-UA" w:eastAsia="ru-RU"/>
        </w:rPr>
        <w:t>–</w:t>
      </w:r>
      <w:r w:rsidRPr="005B18DC">
        <w:rPr>
          <w:rFonts w:ascii="Times New Roman" w:hAnsi="Times New Roman"/>
          <w:sz w:val="28"/>
          <w:szCs w:val="28"/>
          <w:lang w:eastAsia="ru-RU"/>
        </w:rPr>
        <w:t>  Скажу панам, що не було ніякої ради: ані їсти що, ані в хаті затопити, ані випрати, ані голову змити, ані ніц! Я си кари приймаю, бо</w:t>
      </w:r>
      <w:r>
        <w:rPr>
          <w:rFonts w:ascii="Times New Roman" w:hAnsi="Times New Roman"/>
          <w:sz w:val="28"/>
          <w:szCs w:val="28"/>
          <w:lang w:val="uk-UA" w:eastAsia="ru-RU"/>
        </w:rPr>
        <w:t>-</w:t>
      </w:r>
      <w:r w:rsidRPr="005B18DC">
        <w:rPr>
          <w:rFonts w:ascii="Times New Roman" w:hAnsi="Times New Roman"/>
          <w:sz w:val="28"/>
          <w:szCs w:val="28"/>
          <w:lang w:eastAsia="ru-RU"/>
        </w:rPr>
        <w:t>м завинив, та й на шибеницу!»</w:t>
      </w:r>
      <w:r w:rsidR="00F95F31">
        <w:rPr>
          <w:rFonts w:ascii="Times New Roman" w:hAnsi="Times New Roman"/>
          <w:sz w:val="28"/>
          <w:szCs w:val="28"/>
          <w:lang w:val="uk-UA" w:eastAsia="ru-RU"/>
        </w:rPr>
        <w:t xml:space="preserve"> [6]</w:t>
      </w:r>
      <w:r w:rsidR="004C3392">
        <w:rPr>
          <w:rFonts w:ascii="Times New Roman" w:hAnsi="Times New Roman"/>
          <w:sz w:val="28"/>
          <w:szCs w:val="28"/>
          <w:lang w:val="uk-UA" w:eastAsia="ru-RU"/>
        </w:rPr>
        <w:t xml:space="preserve"> </w:t>
      </w:r>
      <w:r w:rsidR="004C3392" w:rsidRPr="00D679DA">
        <w:rPr>
          <w:rFonts w:ascii="Times New Roman" w:hAnsi="Times New Roman"/>
          <w:i/>
          <w:sz w:val="28"/>
          <w:szCs w:val="28"/>
          <w:lang w:val="uk-UA" w:eastAsia="ru-RU"/>
        </w:rPr>
        <w:t>(«</w:t>
      </w:r>
      <w:r w:rsidR="004C3392">
        <w:rPr>
          <w:rFonts w:ascii="Times New Roman" w:hAnsi="Times New Roman"/>
          <w:i/>
          <w:sz w:val="28"/>
          <w:szCs w:val="28"/>
          <w:lang w:val="uk-UA" w:eastAsia="ru-RU"/>
        </w:rPr>
        <w:t>Новина» В. Стефаника</w:t>
      </w:r>
      <w:r w:rsidR="004C3392" w:rsidRPr="00D679DA">
        <w:rPr>
          <w:rFonts w:ascii="Times New Roman" w:hAnsi="Times New Roman"/>
          <w:i/>
          <w:sz w:val="28"/>
          <w:szCs w:val="28"/>
          <w:lang w:val="uk-UA" w:eastAsia="ru-RU"/>
        </w:rPr>
        <w:t>).</w:t>
      </w:r>
    </w:p>
    <w:p w:rsidR="005B18DC" w:rsidRPr="005B18DC" w:rsidRDefault="005B18DC" w:rsidP="005B18DC">
      <w:pPr>
        <w:spacing w:after="0" w:line="360" w:lineRule="auto"/>
        <w:ind w:left="57" w:right="57" w:firstLine="709"/>
        <w:jc w:val="both"/>
        <w:rPr>
          <w:rFonts w:ascii="Times New Roman" w:hAnsi="Times New Roman"/>
          <w:i/>
          <w:sz w:val="28"/>
          <w:szCs w:val="28"/>
          <w:lang w:val="uk-UA" w:eastAsia="ru-RU"/>
        </w:rPr>
      </w:pPr>
      <w:r w:rsidRPr="005B18DC">
        <w:rPr>
          <w:rFonts w:ascii="Times New Roman" w:hAnsi="Times New Roman"/>
          <w:i/>
          <w:sz w:val="28"/>
          <w:szCs w:val="28"/>
          <w:lang w:val="uk-UA" w:eastAsia="ru-RU"/>
        </w:rPr>
        <w:t xml:space="preserve">Ситуація </w:t>
      </w:r>
      <w:r>
        <w:rPr>
          <w:rFonts w:ascii="Times New Roman" w:hAnsi="Times New Roman"/>
          <w:i/>
          <w:sz w:val="28"/>
          <w:szCs w:val="28"/>
          <w:lang w:val="uk-UA" w:eastAsia="ru-RU"/>
        </w:rPr>
        <w:t>5</w:t>
      </w:r>
    </w:p>
    <w:p w:rsidR="005B18DC" w:rsidRDefault="005B18DC" w:rsidP="005B18DC">
      <w:pPr>
        <w:spacing w:after="0" w:line="360" w:lineRule="auto"/>
        <w:ind w:left="57" w:right="57" w:firstLine="709"/>
        <w:jc w:val="both"/>
        <w:rPr>
          <w:rFonts w:ascii="Times New Roman" w:hAnsi="Times New Roman"/>
          <w:sz w:val="28"/>
          <w:szCs w:val="28"/>
          <w:lang w:val="uk-UA" w:eastAsia="ru-RU"/>
        </w:rPr>
      </w:pPr>
      <w:r w:rsidRPr="005B18DC">
        <w:rPr>
          <w:rFonts w:ascii="Times New Roman" w:hAnsi="Times New Roman"/>
          <w:sz w:val="28"/>
          <w:szCs w:val="28"/>
          <w:lang w:eastAsia="ru-RU"/>
        </w:rPr>
        <w:t xml:space="preserve">Оте мале, звичайно таке дике, тепер обіймає пухкими рученятами шию лікаря й само одкриває рота. Таке покірливе тепер, котенятко... Се мені крає </w:t>
      </w:r>
      <w:r w:rsidRPr="005B18DC">
        <w:rPr>
          <w:rFonts w:ascii="Times New Roman" w:hAnsi="Times New Roman"/>
          <w:sz w:val="28"/>
          <w:szCs w:val="28"/>
          <w:lang w:eastAsia="ru-RU"/>
        </w:rPr>
        <w:lastRenderedPageBreak/>
        <w:t xml:space="preserve">серце. Коли б швидше кінець!.. Мені здається, що зараз станеться щось незвичайне: проникне крізь вікно якась істота з великими чорними крилами, просунеться по хаті тінь або хтось раптом скрикне </w:t>
      </w:r>
      <w:r w:rsidRPr="005B18DC">
        <w:rPr>
          <w:rFonts w:ascii="Times New Roman" w:hAnsi="Times New Roman"/>
          <w:sz w:val="28"/>
          <w:szCs w:val="28"/>
          <w:lang w:val="uk-UA" w:eastAsia="ru-RU"/>
        </w:rPr>
        <w:t>–</w:t>
      </w:r>
      <w:r>
        <w:rPr>
          <w:rFonts w:ascii="Times New Roman" w:hAnsi="Times New Roman"/>
          <w:sz w:val="28"/>
          <w:szCs w:val="28"/>
          <w:lang w:eastAsia="ru-RU"/>
        </w:rPr>
        <w:t xml:space="preserve"> й обірветься життя</w:t>
      </w:r>
      <w:r>
        <w:rPr>
          <w:rFonts w:ascii="Times New Roman" w:hAnsi="Times New Roman"/>
          <w:sz w:val="28"/>
          <w:szCs w:val="28"/>
          <w:lang w:val="uk-UA" w:eastAsia="ru-RU"/>
        </w:rPr>
        <w:t xml:space="preserve"> /…/</w:t>
      </w:r>
    </w:p>
    <w:p w:rsidR="004C3392" w:rsidRPr="00D679DA" w:rsidRDefault="0043176D" w:rsidP="004C3392">
      <w:pPr>
        <w:spacing w:after="0" w:line="360" w:lineRule="auto"/>
        <w:ind w:right="57" w:firstLine="709"/>
        <w:jc w:val="both"/>
        <w:rPr>
          <w:rFonts w:ascii="Times New Roman" w:hAnsi="Times New Roman"/>
          <w:i/>
          <w:sz w:val="28"/>
          <w:szCs w:val="28"/>
          <w:lang w:val="uk-UA" w:eastAsia="ru-RU"/>
        </w:rPr>
      </w:pPr>
      <w:r w:rsidRPr="0043176D">
        <w:rPr>
          <w:rFonts w:ascii="Times New Roman" w:hAnsi="Times New Roman"/>
          <w:sz w:val="28"/>
          <w:szCs w:val="28"/>
          <w:lang w:eastAsia="ru-RU"/>
        </w:rPr>
        <w:t>Я дивлюсь на се воскове тіло, і дивний настрій обхоплює мене. Я почуваю, що воно мені чуже, що воно не має жодного зв’язку з моїм живим організмом, в якому тече тепла кров, що я кохаю не те, що я сумую не за ним, а за чимсь іншим, живим, що лишилось у моїй пам’яті, відбилось там золотим промінням…</w:t>
      </w:r>
      <w:r w:rsidR="00F95F31">
        <w:rPr>
          <w:rFonts w:ascii="Times New Roman" w:hAnsi="Times New Roman"/>
          <w:sz w:val="28"/>
          <w:szCs w:val="28"/>
          <w:lang w:val="uk-UA" w:eastAsia="ru-RU"/>
        </w:rPr>
        <w:t xml:space="preserve"> [3]</w:t>
      </w:r>
      <w:r w:rsidR="004C3392">
        <w:rPr>
          <w:rFonts w:ascii="Times New Roman" w:hAnsi="Times New Roman"/>
          <w:sz w:val="28"/>
          <w:szCs w:val="28"/>
          <w:lang w:val="uk-UA" w:eastAsia="ru-RU"/>
        </w:rPr>
        <w:t xml:space="preserve"> </w:t>
      </w:r>
      <w:r w:rsidR="004C3392" w:rsidRPr="00D679DA">
        <w:rPr>
          <w:rFonts w:ascii="Times New Roman" w:hAnsi="Times New Roman"/>
          <w:i/>
          <w:sz w:val="28"/>
          <w:szCs w:val="28"/>
          <w:lang w:val="uk-UA" w:eastAsia="ru-RU"/>
        </w:rPr>
        <w:t>(«</w:t>
      </w:r>
      <w:r w:rsidR="004C3392">
        <w:rPr>
          <w:rFonts w:ascii="Times New Roman" w:hAnsi="Times New Roman"/>
          <w:i/>
          <w:sz w:val="28"/>
          <w:szCs w:val="28"/>
          <w:lang w:val="uk-UA" w:eastAsia="ru-RU"/>
        </w:rPr>
        <w:t>Цвіт яблуні» М. Куліша).</w:t>
      </w:r>
    </w:p>
    <w:p w:rsidR="0043176D" w:rsidRPr="005B18DC" w:rsidRDefault="0043176D" w:rsidP="0043176D">
      <w:pPr>
        <w:spacing w:after="0" w:line="360" w:lineRule="auto"/>
        <w:ind w:left="57" w:right="57" w:firstLine="709"/>
        <w:jc w:val="both"/>
        <w:rPr>
          <w:rFonts w:ascii="Times New Roman" w:hAnsi="Times New Roman"/>
          <w:i/>
          <w:sz w:val="28"/>
          <w:szCs w:val="28"/>
          <w:lang w:val="uk-UA" w:eastAsia="ru-RU"/>
        </w:rPr>
      </w:pPr>
      <w:r w:rsidRPr="005B18DC">
        <w:rPr>
          <w:rFonts w:ascii="Times New Roman" w:hAnsi="Times New Roman"/>
          <w:i/>
          <w:sz w:val="28"/>
          <w:szCs w:val="28"/>
          <w:lang w:val="uk-UA" w:eastAsia="ru-RU"/>
        </w:rPr>
        <w:t xml:space="preserve">Ситуація </w:t>
      </w:r>
      <w:r>
        <w:rPr>
          <w:rFonts w:ascii="Times New Roman" w:hAnsi="Times New Roman"/>
          <w:i/>
          <w:sz w:val="28"/>
          <w:szCs w:val="28"/>
          <w:lang w:val="uk-UA" w:eastAsia="ru-RU"/>
        </w:rPr>
        <w:t>6</w:t>
      </w:r>
    </w:p>
    <w:p w:rsidR="0043176D" w:rsidRPr="0043176D" w:rsidRDefault="00F95F31" w:rsidP="0043176D">
      <w:pPr>
        <w:spacing w:after="0" w:line="360" w:lineRule="auto"/>
        <w:ind w:left="57" w:right="57" w:firstLine="709"/>
        <w:jc w:val="both"/>
        <w:rPr>
          <w:rFonts w:ascii="Times New Roman" w:hAnsi="Times New Roman"/>
          <w:sz w:val="28"/>
          <w:szCs w:val="28"/>
          <w:lang w:eastAsia="ru-RU"/>
        </w:rPr>
      </w:pPr>
      <w:r>
        <w:rPr>
          <w:rFonts w:ascii="Times New Roman" w:hAnsi="Times New Roman"/>
          <w:sz w:val="28"/>
          <w:szCs w:val="28"/>
          <w:lang w:val="uk-UA" w:eastAsia="ru-RU"/>
        </w:rPr>
        <w:t>–</w:t>
      </w:r>
      <w:r w:rsidR="0043176D" w:rsidRPr="0043176D">
        <w:rPr>
          <w:rFonts w:ascii="Times New Roman" w:hAnsi="Times New Roman"/>
          <w:sz w:val="28"/>
          <w:szCs w:val="28"/>
          <w:lang w:eastAsia="ru-RU"/>
        </w:rPr>
        <w:t xml:space="preserve"> Докіє! </w:t>
      </w:r>
      <w:r>
        <w:rPr>
          <w:rFonts w:ascii="Times New Roman" w:hAnsi="Times New Roman"/>
          <w:sz w:val="28"/>
          <w:szCs w:val="28"/>
          <w:lang w:val="uk-UA" w:eastAsia="ru-RU"/>
        </w:rPr>
        <w:t>–</w:t>
      </w:r>
      <w:r w:rsidR="0043176D" w:rsidRPr="0043176D">
        <w:rPr>
          <w:rFonts w:ascii="Times New Roman" w:hAnsi="Times New Roman"/>
          <w:sz w:val="28"/>
          <w:szCs w:val="28"/>
          <w:lang w:eastAsia="ru-RU"/>
        </w:rPr>
        <w:t xml:space="preserve"> спершу ще її таки на ймення звали,</w:t>
      </w:r>
      <w:r>
        <w:rPr>
          <w:rFonts w:ascii="Times New Roman" w:hAnsi="Times New Roman"/>
          <w:sz w:val="28"/>
          <w:szCs w:val="28"/>
          <w:lang w:val="uk-UA" w:eastAsia="ru-RU"/>
        </w:rPr>
        <w:t xml:space="preserve"> –</w:t>
      </w:r>
      <w:r w:rsidR="0043176D" w:rsidRPr="0043176D">
        <w:rPr>
          <w:rFonts w:ascii="Times New Roman" w:hAnsi="Times New Roman"/>
          <w:sz w:val="28"/>
          <w:szCs w:val="28"/>
          <w:lang w:eastAsia="ru-RU"/>
        </w:rPr>
        <w:t xml:space="preserve"> чому хвіртки не причинила? Теля вибігло.</w:t>
      </w:r>
    </w:p>
    <w:p w:rsidR="0043176D" w:rsidRPr="0043176D" w:rsidRDefault="0043176D" w:rsidP="0043176D">
      <w:pPr>
        <w:spacing w:after="0" w:line="360" w:lineRule="auto"/>
        <w:ind w:left="57" w:right="57" w:firstLine="709"/>
        <w:jc w:val="both"/>
        <w:rPr>
          <w:rFonts w:ascii="Times New Roman" w:hAnsi="Times New Roman"/>
          <w:sz w:val="28"/>
          <w:szCs w:val="28"/>
          <w:lang w:eastAsia="ru-RU"/>
        </w:rPr>
      </w:pPr>
      <w:r w:rsidRPr="0043176D">
        <w:rPr>
          <w:rFonts w:ascii="Times New Roman" w:hAnsi="Times New Roman"/>
          <w:sz w:val="28"/>
          <w:szCs w:val="28"/>
          <w:lang w:eastAsia="ru-RU"/>
        </w:rPr>
        <w:t>Мовчить.</w:t>
      </w:r>
    </w:p>
    <w:p w:rsidR="0043176D" w:rsidRPr="0043176D" w:rsidRDefault="00F95F31" w:rsidP="0043176D">
      <w:pPr>
        <w:spacing w:after="0" w:line="360" w:lineRule="auto"/>
        <w:ind w:left="57" w:right="57" w:firstLine="709"/>
        <w:jc w:val="both"/>
        <w:rPr>
          <w:rFonts w:ascii="Times New Roman" w:hAnsi="Times New Roman"/>
          <w:sz w:val="28"/>
          <w:szCs w:val="28"/>
          <w:lang w:eastAsia="ru-RU"/>
        </w:rPr>
      </w:pPr>
      <w:r>
        <w:rPr>
          <w:rFonts w:ascii="Times New Roman" w:hAnsi="Times New Roman"/>
          <w:sz w:val="28"/>
          <w:szCs w:val="28"/>
          <w:lang w:val="uk-UA" w:eastAsia="ru-RU"/>
        </w:rPr>
        <w:t>–</w:t>
      </w:r>
      <w:r w:rsidR="0043176D" w:rsidRPr="0043176D">
        <w:rPr>
          <w:rFonts w:ascii="Times New Roman" w:hAnsi="Times New Roman"/>
          <w:sz w:val="28"/>
          <w:szCs w:val="28"/>
          <w:lang w:eastAsia="ru-RU"/>
        </w:rPr>
        <w:t xml:space="preserve"> Кому я кажу? Чи я тобі не наказувала?..</w:t>
      </w:r>
    </w:p>
    <w:p w:rsidR="0043176D" w:rsidRPr="0043176D" w:rsidRDefault="0043176D" w:rsidP="0043176D">
      <w:pPr>
        <w:spacing w:after="0" w:line="360" w:lineRule="auto"/>
        <w:ind w:left="57" w:right="57" w:firstLine="709"/>
        <w:jc w:val="both"/>
        <w:rPr>
          <w:rFonts w:ascii="Times New Roman" w:hAnsi="Times New Roman"/>
          <w:sz w:val="28"/>
          <w:szCs w:val="28"/>
          <w:lang w:eastAsia="ru-RU"/>
        </w:rPr>
      </w:pPr>
      <w:r w:rsidRPr="0043176D">
        <w:rPr>
          <w:rFonts w:ascii="Times New Roman" w:hAnsi="Times New Roman"/>
          <w:sz w:val="28"/>
          <w:szCs w:val="28"/>
          <w:lang w:eastAsia="ru-RU"/>
        </w:rPr>
        <w:t>Мовчить, у землю очі втупивши. Убив би на цьому місці!</w:t>
      </w:r>
    </w:p>
    <w:p w:rsidR="0043176D" w:rsidRPr="0043176D" w:rsidRDefault="00F95F31" w:rsidP="0043176D">
      <w:pPr>
        <w:spacing w:after="0" w:line="360" w:lineRule="auto"/>
        <w:ind w:left="57" w:right="57" w:firstLine="709"/>
        <w:jc w:val="both"/>
        <w:rPr>
          <w:rFonts w:ascii="Times New Roman" w:hAnsi="Times New Roman"/>
          <w:sz w:val="28"/>
          <w:szCs w:val="28"/>
          <w:lang w:eastAsia="ru-RU"/>
        </w:rPr>
      </w:pPr>
      <w:r>
        <w:rPr>
          <w:rFonts w:ascii="Times New Roman" w:hAnsi="Times New Roman"/>
          <w:sz w:val="28"/>
          <w:szCs w:val="28"/>
          <w:lang w:val="uk-UA" w:eastAsia="ru-RU"/>
        </w:rPr>
        <w:t>–</w:t>
      </w:r>
      <w:r w:rsidR="0043176D" w:rsidRPr="0043176D">
        <w:rPr>
          <w:rFonts w:ascii="Times New Roman" w:hAnsi="Times New Roman"/>
          <w:sz w:val="28"/>
          <w:szCs w:val="28"/>
          <w:lang w:eastAsia="ru-RU"/>
        </w:rPr>
        <w:t xml:space="preserve"> Чи ти оглухла? </w:t>
      </w:r>
      <w:r>
        <w:rPr>
          <w:rFonts w:ascii="Times New Roman" w:hAnsi="Times New Roman"/>
          <w:sz w:val="28"/>
          <w:szCs w:val="28"/>
          <w:lang w:val="uk-UA" w:eastAsia="ru-RU"/>
        </w:rPr>
        <w:t>–</w:t>
      </w:r>
      <w:r w:rsidR="0043176D" w:rsidRPr="0043176D">
        <w:rPr>
          <w:rFonts w:ascii="Times New Roman" w:hAnsi="Times New Roman"/>
          <w:sz w:val="28"/>
          <w:szCs w:val="28"/>
          <w:lang w:eastAsia="ru-RU"/>
        </w:rPr>
        <w:t xml:space="preserve"> І мачушина рука з усієї сили б'є її.</w:t>
      </w:r>
    </w:p>
    <w:p w:rsidR="0043176D" w:rsidRPr="0043176D" w:rsidRDefault="0043176D" w:rsidP="0043176D">
      <w:pPr>
        <w:spacing w:after="0" w:line="360" w:lineRule="auto"/>
        <w:ind w:left="57" w:right="57" w:firstLine="709"/>
        <w:jc w:val="both"/>
        <w:rPr>
          <w:rFonts w:ascii="Times New Roman" w:hAnsi="Times New Roman"/>
          <w:sz w:val="28"/>
          <w:szCs w:val="28"/>
          <w:lang w:eastAsia="ru-RU"/>
        </w:rPr>
      </w:pPr>
      <w:r w:rsidRPr="0043176D">
        <w:rPr>
          <w:rFonts w:ascii="Times New Roman" w:hAnsi="Times New Roman"/>
          <w:sz w:val="28"/>
          <w:szCs w:val="28"/>
          <w:lang w:eastAsia="ru-RU"/>
        </w:rPr>
        <w:t>Стоїть, мовчить.</w:t>
      </w:r>
    </w:p>
    <w:p w:rsidR="0043176D" w:rsidRPr="0043176D" w:rsidRDefault="00F95F31" w:rsidP="0043176D">
      <w:pPr>
        <w:spacing w:after="0" w:line="360" w:lineRule="auto"/>
        <w:ind w:left="57" w:right="57" w:firstLine="709"/>
        <w:jc w:val="both"/>
        <w:rPr>
          <w:rFonts w:ascii="Times New Roman" w:hAnsi="Times New Roman"/>
          <w:sz w:val="28"/>
          <w:szCs w:val="28"/>
          <w:lang w:eastAsia="ru-RU"/>
        </w:rPr>
      </w:pPr>
      <w:r>
        <w:rPr>
          <w:rFonts w:ascii="Times New Roman" w:hAnsi="Times New Roman"/>
          <w:sz w:val="28"/>
          <w:szCs w:val="28"/>
          <w:lang w:val="uk-UA" w:eastAsia="ru-RU"/>
        </w:rPr>
        <w:t>–</w:t>
      </w:r>
      <w:r w:rsidR="0043176D" w:rsidRPr="0043176D">
        <w:rPr>
          <w:rFonts w:ascii="Times New Roman" w:hAnsi="Times New Roman"/>
          <w:sz w:val="28"/>
          <w:szCs w:val="28"/>
          <w:lang w:eastAsia="ru-RU"/>
        </w:rPr>
        <w:t xml:space="preserve"> Так слухай же! слухай! Ось тобі, щоб слухала, щоб слухала, чуєш ти?!</w:t>
      </w:r>
    </w:p>
    <w:p w:rsidR="0043176D" w:rsidRPr="0043176D" w:rsidRDefault="0043176D" w:rsidP="0043176D">
      <w:pPr>
        <w:spacing w:after="0" w:line="360" w:lineRule="auto"/>
        <w:ind w:left="57" w:right="57" w:firstLine="709"/>
        <w:jc w:val="both"/>
        <w:rPr>
          <w:rFonts w:ascii="Times New Roman" w:hAnsi="Times New Roman"/>
          <w:sz w:val="28"/>
          <w:szCs w:val="28"/>
          <w:lang w:eastAsia="ru-RU"/>
        </w:rPr>
      </w:pPr>
      <w:r w:rsidRPr="0043176D">
        <w:rPr>
          <w:rFonts w:ascii="Times New Roman" w:hAnsi="Times New Roman"/>
          <w:sz w:val="28"/>
          <w:szCs w:val="28"/>
          <w:lang w:eastAsia="ru-RU"/>
        </w:rPr>
        <w:t>Ні пари з уст!. Ні сльозини з очей, мов їй і не болить! Одного разу мачуха не втерпіла:</w:t>
      </w:r>
    </w:p>
    <w:p w:rsidR="0043176D" w:rsidRPr="0043176D" w:rsidRDefault="00F95F31" w:rsidP="0043176D">
      <w:pPr>
        <w:spacing w:after="0" w:line="360" w:lineRule="auto"/>
        <w:ind w:left="57" w:right="57" w:firstLine="709"/>
        <w:jc w:val="both"/>
        <w:rPr>
          <w:rFonts w:ascii="Times New Roman" w:hAnsi="Times New Roman"/>
          <w:sz w:val="28"/>
          <w:szCs w:val="28"/>
          <w:lang w:eastAsia="ru-RU"/>
        </w:rPr>
      </w:pPr>
      <w:r>
        <w:rPr>
          <w:rFonts w:ascii="Times New Roman" w:hAnsi="Times New Roman"/>
          <w:sz w:val="28"/>
          <w:szCs w:val="28"/>
          <w:lang w:val="uk-UA" w:eastAsia="ru-RU"/>
        </w:rPr>
        <w:t>–</w:t>
      </w:r>
      <w:r w:rsidR="0043176D" w:rsidRPr="0043176D">
        <w:rPr>
          <w:rFonts w:ascii="Times New Roman" w:hAnsi="Times New Roman"/>
          <w:sz w:val="28"/>
          <w:szCs w:val="28"/>
          <w:lang w:eastAsia="ru-RU"/>
        </w:rPr>
        <w:t xml:space="preserve"> Хоч би ти заплакала коли, каторжна!.. А вона тільки глянула на неї </w:t>
      </w:r>
      <w:r w:rsidR="00B6012B">
        <w:rPr>
          <w:rFonts w:ascii="Times New Roman" w:hAnsi="Times New Roman"/>
          <w:sz w:val="28"/>
          <w:szCs w:val="28"/>
          <w:lang w:val="uk-UA" w:eastAsia="ru-RU"/>
        </w:rPr>
        <w:t xml:space="preserve">                </w:t>
      </w:r>
      <w:r w:rsidR="0043176D" w:rsidRPr="0043176D">
        <w:rPr>
          <w:rFonts w:ascii="Times New Roman" w:hAnsi="Times New Roman"/>
          <w:sz w:val="28"/>
          <w:szCs w:val="28"/>
          <w:lang w:eastAsia="ru-RU"/>
        </w:rPr>
        <w:t>з-під лоба, як вовк, і мовчить. І так завсігди. Б'є її мачуха, б'є, поки втомиться, поки заболять руки,</w:t>
      </w:r>
      <w:r>
        <w:rPr>
          <w:rFonts w:ascii="Times New Roman" w:hAnsi="Times New Roman"/>
          <w:sz w:val="28"/>
          <w:szCs w:val="28"/>
          <w:lang w:val="uk-UA" w:eastAsia="ru-RU"/>
        </w:rPr>
        <w:t xml:space="preserve"> –</w:t>
      </w:r>
      <w:r w:rsidR="0043176D" w:rsidRPr="0043176D">
        <w:rPr>
          <w:rFonts w:ascii="Times New Roman" w:hAnsi="Times New Roman"/>
          <w:sz w:val="28"/>
          <w:szCs w:val="28"/>
          <w:lang w:eastAsia="ru-RU"/>
        </w:rPr>
        <w:t xml:space="preserve"> аж тоді кине:</w:t>
      </w:r>
    </w:p>
    <w:p w:rsidR="004C3392" w:rsidRPr="00D679DA" w:rsidRDefault="00F95F31" w:rsidP="004C3392">
      <w:pPr>
        <w:spacing w:after="0" w:line="360" w:lineRule="auto"/>
        <w:ind w:right="57" w:firstLine="709"/>
        <w:jc w:val="both"/>
        <w:rPr>
          <w:rFonts w:ascii="Times New Roman" w:hAnsi="Times New Roman"/>
          <w:i/>
          <w:sz w:val="28"/>
          <w:szCs w:val="28"/>
          <w:lang w:val="uk-UA" w:eastAsia="ru-RU"/>
        </w:rPr>
      </w:pPr>
      <w:r>
        <w:rPr>
          <w:rFonts w:ascii="Times New Roman" w:hAnsi="Times New Roman"/>
          <w:sz w:val="28"/>
          <w:szCs w:val="28"/>
          <w:lang w:val="uk-UA" w:eastAsia="ru-RU"/>
        </w:rPr>
        <w:t>–</w:t>
      </w:r>
      <w:r>
        <w:rPr>
          <w:rFonts w:ascii="Times New Roman" w:hAnsi="Times New Roman"/>
          <w:sz w:val="28"/>
          <w:szCs w:val="28"/>
          <w:lang w:eastAsia="ru-RU"/>
        </w:rPr>
        <w:t xml:space="preserve"> У-у!.. проклята! Каторжна!</w:t>
      </w:r>
      <w:r>
        <w:rPr>
          <w:rFonts w:ascii="Times New Roman" w:hAnsi="Times New Roman"/>
          <w:sz w:val="28"/>
          <w:szCs w:val="28"/>
          <w:lang w:val="uk-UA" w:eastAsia="ru-RU"/>
        </w:rPr>
        <w:t xml:space="preserve"> [1]</w:t>
      </w:r>
      <w:r w:rsidR="004C3392">
        <w:rPr>
          <w:rFonts w:ascii="Times New Roman" w:hAnsi="Times New Roman"/>
          <w:sz w:val="28"/>
          <w:szCs w:val="28"/>
          <w:lang w:val="uk-UA" w:eastAsia="ru-RU"/>
        </w:rPr>
        <w:t xml:space="preserve"> </w:t>
      </w:r>
      <w:r w:rsidR="004C3392" w:rsidRPr="00D679DA">
        <w:rPr>
          <w:rFonts w:ascii="Times New Roman" w:hAnsi="Times New Roman"/>
          <w:i/>
          <w:sz w:val="28"/>
          <w:szCs w:val="28"/>
          <w:lang w:val="uk-UA" w:eastAsia="ru-RU"/>
        </w:rPr>
        <w:t>(«</w:t>
      </w:r>
      <w:r w:rsidR="004C3392">
        <w:rPr>
          <w:rFonts w:ascii="Times New Roman" w:hAnsi="Times New Roman"/>
          <w:i/>
          <w:sz w:val="28"/>
          <w:szCs w:val="28"/>
          <w:lang w:val="uk-UA" w:eastAsia="ru-RU"/>
        </w:rPr>
        <w:t>Новина» В. Стефаника</w:t>
      </w:r>
      <w:r w:rsidR="004C3392" w:rsidRPr="00D679DA">
        <w:rPr>
          <w:rFonts w:ascii="Times New Roman" w:hAnsi="Times New Roman"/>
          <w:i/>
          <w:sz w:val="28"/>
          <w:szCs w:val="28"/>
          <w:lang w:val="uk-UA" w:eastAsia="ru-RU"/>
        </w:rPr>
        <w:t>).</w:t>
      </w:r>
    </w:p>
    <w:p w:rsidR="00D679DA" w:rsidRPr="00D679DA" w:rsidRDefault="00D679DA" w:rsidP="00612DCA">
      <w:pPr>
        <w:spacing w:after="0" w:line="360" w:lineRule="auto"/>
        <w:ind w:left="57" w:right="57" w:firstLine="709"/>
        <w:rPr>
          <w:rFonts w:ascii="Times New Roman" w:hAnsi="Times New Roman"/>
          <w:b/>
          <w:sz w:val="28"/>
          <w:szCs w:val="28"/>
          <w:lang w:val="uk-UA" w:eastAsia="ru-RU"/>
        </w:rPr>
      </w:pPr>
      <w:r w:rsidRPr="00D679DA">
        <w:rPr>
          <w:rFonts w:ascii="Times New Roman" w:hAnsi="Times New Roman"/>
          <w:b/>
          <w:sz w:val="28"/>
          <w:szCs w:val="28"/>
          <w:lang w:val="uk-UA" w:eastAsia="ru-RU"/>
        </w:rPr>
        <w:t>V</w:t>
      </w:r>
      <w:r w:rsidR="00CA1CDC">
        <w:rPr>
          <w:rFonts w:ascii="Times New Roman" w:hAnsi="Times New Roman"/>
          <w:b/>
          <w:sz w:val="28"/>
          <w:szCs w:val="28"/>
          <w:lang w:val="uk-UA" w:eastAsia="ru-RU"/>
        </w:rPr>
        <w:t>ІІ</w:t>
      </w:r>
      <w:r w:rsidRPr="00D679DA">
        <w:rPr>
          <w:rFonts w:ascii="Times New Roman" w:hAnsi="Times New Roman"/>
          <w:b/>
          <w:sz w:val="28"/>
          <w:szCs w:val="28"/>
          <w:lang w:val="uk-UA" w:eastAsia="ru-RU"/>
        </w:rPr>
        <w:t>І. Рефлексія</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612DCA">
      <w:pPr>
        <w:spacing w:after="0" w:line="360" w:lineRule="auto"/>
        <w:ind w:left="57" w:right="57" w:firstLine="709"/>
        <w:jc w:val="both"/>
        <w:rPr>
          <w:rFonts w:ascii="Times New Roman" w:hAnsi="Times New Roman"/>
          <w:b/>
          <w:sz w:val="28"/>
          <w:szCs w:val="28"/>
          <w:lang w:eastAsia="ru-RU"/>
        </w:rPr>
      </w:pPr>
      <w:r w:rsidRPr="00D679DA">
        <w:rPr>
          <w:rFonts w:ascii="Times New Roman" w:hAnsi="Times New Roman"/>
          <w:sz w:val="28"/>
          <w:szCs w:val="28"/>
          <w:lang w:val="uk-UA" w:eastAsia="ru-RU"/>
        </w:rPr>
        <w:t>– У подібних ситуаціях може опинитися будь-хто з нас. Однак ви повинні бути готові ефективно їх розв’</w:t>
      </w:r>
      <w:r w:rsidRPr="00D679DA">
        <w:rPr>
          <w:rFonts w:ascii="Times New Roman" w:hAnsi="Times New Roman"/>
          <w:sz w:val="28"/>
          <w:szCs w:val="28"/>
          <w:lang w:eastAsia="ru-RU"/>
        </w:rPr>
        <w:t xml:space="preserve">язати. </w:t>
      </w:r>
      <w:r w:rsidRPr="00D679DA">
        <w:rPr>
          <w:rFonts w:ascii="Times New Roman" w:hAnsi="Times New Roman"/>
          <w:sz w:val="28"/>
          <w:szCs w:val="28"/>
          <w:lang w:val="uk-UA" w:eastAsia="ru-RU"/>
        </w:rPr>
        <w:t xml:space="preserve">Тому дотримуйтесь у взаєминах із дитиною таких секретів [2]: </w:t>
      </w:r>
    </w:p>
    <w:p w:rsidR="00D679DA" w:rsidRPr="00D679DA" w:rsidRDefault="00D679DA" w:rsidP="00612DCA">
      <w:pPr>
        <w:numPr>
          <w:ilvl w:val="0"/>
          <w:numId w:val="12"/>
        </w:numPr>
        <w:spacing w:after="0" w:line="360" w:lineRule="auto"/>
        <w:ind w:left="57" w:right="57" w:firstLine="709"/>
        <w:jc w:val="both"/>
        <w:rPr>
          <w:rFonts w:ascii="Times New Roman" w:hAnsi="Times New Roman"/>
          <w:sz w:val="28"/>
          <w:szCs w:val="28"/>
          <w:lang w:eastAsia="ru-RU"/>
        </w:rPr>
      </w:pPr>
      <w:r w:rsidRPr="00D679DA">
        <w:rPr>
          <w:rFonts w:ascii="Times New Roman" w:hAnsi="Times New Roman"/>
          <w:sz w:val="28"/>
          <w:szCs w:val="28"/>
          <w:lang w:eastAsia="ru-RU"/>
        </w:rPr>
        <w:t xml:space="preserve">Дізнайтесь від </w:t>
      </w:r>
      <w:r w:rsidRPr="00D679DA">
        <w:rPr>
          <w:rFonts w:ascii="Times New Roman" w:hAnsi="Times New Roman"/>
          <w:sz w:val="28"/>
          <w:szCs w:val="28"/>
          <w:lang w:val="uk-UA" w:eastAsia="ru-RU"/>
        </w:rPr>
        <w:t>дитини,</w:t>
      </w:r>
      <w:r w:rsidRPr="00D679DA">
        <w:rPr>
          <w:rFonts w:ascii="Times New Roman" w:hAnsi="Times New Roman"/>
          <w:sz w:val="28"/>
          <w:szCs w:val="28"/>
          <w:lang w:eastAsia="ru-RU"/>
        </w:rPr>
        <w:t xml:space="preserve"> що </w:t>
      </w:r>
      <w:r w:rsidRPr="00D679DA">
        <w:rPr>
          <w:rFonts w:ascii="Times New Roman" w:hAnsi="Times New Roman"/>
          <w:sz w:val="28"/>
          <w:szCs w:val="28"/>
          <w:lang w:val="uk-UA" w:eastAsia="ru-RU"/>
        </w:rPr>
        <w:t xml:space="preserve">її/його </w:t>
      </w:r>
      <w:r w:rsidRPr="00D679DA">
        <w:rPr>
          <w:rFonts w:ascii="Times New Roman" w:hAnsi="Times New Roman"/>
          <w:sz w:val="28"/>
          <w:szCs w:val="28"/>
          <w:lang w:eastAsia="ru-RU"/>
        </w:rPr>
        <w:t xml:space="preserve">цікавить, про що мріє; уважно вислухайте, скажіть, що все </w:t>
      </w:r>
      <w:r w:rsidRPr="00D679DA">
        <w:rPr>
          <w:rFonts w:ascii="Times New Roman" w:hAnsi="Times New Roman"/>
          <w:sz w:val="28"/>
          <w:szCs w:val="28"/>
          <w:lang w:val="uk-UA" w:eastAsia="ru-RU"/>
        </w:rPr>
        <w:t>в</w:t>
      </w:r>
      <w:r w:rsidRPr="00D679DA">
        <w:rPr>
          <w:rFonts w:ascii="Times New Roman" w:hAnsi="Times New Roman"/>
          <w:sz w:val="28"/>
          <w:szCs w:val="28"/>
          <w:lang w:eastAsia="ru-RU"/>
        </w:rPr>
        <w:t xml:space="preserve"> неї/його вийде, запропонуйте свою допомогу.</w:t>
      </w:r>
    </w:p>
    <w:p w:rsidR="00D679DA" w:rsidRPr="00D679DA" w:rsidRDefault="00D679DA" w:rsidP="00612DCA">
      <w:pPr>
        <w:numPr>
          <w:ilvl w:val="0"/>
          <w:numId w:val="12"/>
        </w:numPr>
        <w:spacing w:after="0" w:line="360" w:lineRule="auto"/>
        <w:ind w:left="57" w:right="57" w:firstLine="709"/>
        <w:jc w:val="both"/>
        <w:rPr>
          <w:rFonts w:ascii="Times New Roman" w:hAnsi="Times New Roman"/>
          <w:sz w:val="28"/>
          <w:szCs w:val="28"/>
          <w:lang w:eastAsia="ru-RU"/>
        </w:rPr>
      </w:pPr>
      <w:r w:rsidRPr="00D679DA">
        <w:rPr>
          <w:rFonts w:ascii="Times New Roman" w:hAnsi="Times New Roman"/>
          <w:sz w:val="28"/>
          <w:szCs w:val="28"/>
          <w:lang w:eastAsia="ru-RU"/>
        </w:rPr>
        <w:lastRenderedPageBreak/>
        <w:t>Пригадайте, чи були ви грубими, різкими, помічали лише його</w:t>
      </w:r>
      <w:r w:rsidRPr="00D679DA">
        <w:rPr>
          <w:rFonts w:ascii="Times New Roman" w:hAnsi="Times New Roman"/>
          <w:sz w:val="28"/>
          <w:szCs w:val="28"/>
          <w:lang w:val="uk-UA" w:eastAsia="ru-RU"/>
        </w:rPr>
        <w:t>/її</w:t>
      </w:r>
      <w:r w:rsidRPr="00D679DA">
        <w:rPr>
          <w:rFonts w:ascii="Times New Roman" w:hAnsi="Times New Roman"/>
          <w:sz w:val="28"/>
          <w:szCs w:val="28"/>
          <w:lang w:eastAsia="ru-RU"/>
        </w:rPr>
        <w:t xml:space="preserve"> помилки; попросіть пробачення; спробуйте змінитись.</w:t>
      </w:r>
    </w:p>
    <w:p w:rsidR="00D679DA" w:rsidRPr="00D679DA" w:rsidRDefault="00D679DA" w:rsidP="00612DCA">
      <w:pPr>
        <w:numPr>
          <w:ilvl w:val="0"/>
          <w:numId w:val="12"/>
        </w:numPr>
        <w:spacing w:after="0" w:line="360" w:lineRule="auto"/>
        <w:ind w:left="57" w:right="57" w:firstLine="709"/>
        <w:jc w:val="both"/>
        <w:rPr>
          <w:rFonts w:ascii="Times New Roman" w:hAnsi="Times New Roman"/>
          <w:sz w:val="28"/>
          <w:szCs w:val="28"/>
          <w:lang w:eastAsia="ru-RU"/>
        </w:rPr>
      </w:pPr>
      <w:r w:rsidRPr="00D679DA">
        <w:rPr>
          <w:rFonts w:ascii="Times New Roman" w:hAnsi="Times New Roman"/>
          <w:sz w:val="28"/>
          <w:szCs w:val="28"/>
          <w:lang w:eastAsia="ru-RU"/>
        </w:rPr>
        <w:t xml:space="preserve">Проаналізуйте, як ви розмовляєте </w:t>
      </w:r>
      <w:r w:rsidRPr="00D679DA">
        <w:rPr>
          <w:rFonts w:ascii="Times New Roman" w:hAnsi="Times New Roman"/>
          <w:sz w:val="28"/>
          <w:szCs w:val="28"/>
          <w:lang w:val="uk-UA" w:eastAsia="ru-RU"/>
        </w:rPr>
        <w:t>і</w:t>
      </w:r>
      <w:r w:rsidRPr="00D679DA">
        <w:rPr>
          <w:rFonts w:ascii="Times New Roman" w:hAnsi="Times New Roman"/>
          <w:sz w:val="28"/>
          <w:szCs w:val="28"/>
          <w:lang w:eastAsia="ru-RU"/>
        </w:rPr>
        <w:t xml:space="preserve">з </w:t>
      </w:r>
      <w:r w:rsidRPr="00D679DA">
        <w:rPr>
          <w:rFonts w:ascii="Times New Roman" w:hAnsi="Times New Roman"/>
          <w:sz w:val="28"/>
          <w:szCs w:val="28"/>
          <w:lang w:val="uk-UA" w:eastAsia="ru-RU"/>
        </w:rPr>
        <w:t>сином/дочкою</w:t>
      </w:r>
      <w:r w:rsidRPr="00D679DA">
        <w:rPr>
          <w:rFonts w:ascii="Times New Roman" w:hAnsi="Times New Roman"/>
          <w:sz w:val="28"/>
          <w:szCs w:val="28"/>
          <w:lang w:eastAsia="ru-RU"/>
        </w:rPr>
        <w:t xml:space="preserve"> (просите, даєте поради, вимагаєте, ставите ультиматуми, погрожуєте</w:t>
      </w:r>
      <w:r w:rsidRPr="00D679DA">
        <w:rPr>
          <w:rFonts w:ascii="Times New Roman" w:hAnsi="Times New Roman"/>
          <w:sz w:val="28"/>
          <w:szCs w:val="28"/>
          <w:lang w:val="uk-UA" w:eastAsia="ru-RU"/>
        </w:rPr>
        <w:t xml:space="preserve">), чи ваші слова </w:t>
      </w:r>
      <w:r w:rsidRPr="00D679DA">
        <w:rPr>
          <w:rFonts w:ascii="Times New Roman" w:hAnsi="Times New Roman"/>
          <w:sz w:val="28"/>
          <w:szCs w:val="28"/>
          <w:lang w:eastAsia="ru-RU"/>
        </w:rPr>
        <w:t xml:space="preserve"> виража</w:t>
      </w:r>
      <w:r w:rsidRPr="00D679DA">
        <w:rPr>
          <w:rFonts w:ascii="Times New Roman" w:hAnsi="Times New Roman"/>
          <w:sz w:val="28"/>
          <w:szCs w:val="28"/>
          <w:lang w:val="uk-UA" w:eastAsia="ru-RU"/>
        </w:rPr>
        <w:t>ю</w:t>
      </w:r>
      <w:r w:rsidRPr="00D679DA">
        <w:rPr>
          <w:rFonts w:ascii="Times New Roman" w:hAnsi="Times New Roman"/>
          <w:sz w:val="28"/>
          <w:szCs w:val="28"/>
          <w:lang w:eastAsia="ru-RU"/>
        </w:rPr>
        <w:t>ть поч</w:t>
      </w:r>
      <w:r w:rsidRPr="00D679DA">
        <w:rPr>
          <w:rFonts w:ascii="Times New Roman" w:hAnsi="Times New Roman"/>
          <w:sz w:val="28"/>
          <w:szCs w:val="28"/>
          <w:lang w:val="uk-UA" w:eastAsia="ru-RU"/>
        </w:rPr>
        <w:t>уття</w:t>
      </w:r>
      <w:r w:rsidRPr="00D679DA">
        <w:rPr>
          <w:rFonts w:ascii="Times New Roman" w:hAnsi="Times New Roman"/>
          <w:sz w:val="28"/>
          <w:szCs w:val="28"/>
          <w:lang w:eastAsia="ru-RU"/>
        </w:rPr>
        <w:t xml:space="preserve"> </w:t>
      </w:r>
      <w:r w:rsidRPr="00D679DA">
        <w:rPr>
          <w:rFonts w:ascii="Times New Roman" w:hAnsi="Times New Roman"/>
          <w:sz w:val="28"/>
          <w:szCs w:val="28"/>
          <w:lang w:val="uk-UA" w:eastAsia="ru-RU"/>
        </w:rPr>
        <w:t>любові.</w:t>
      </w:r>
      <w:r w:rsidRPr="00D679DA">
        <w:rPr>
          <w:rFonts w:ascii="Times New Roman" w:hAnsi="Times New Roman"/>
          <w:sz w:val="28"/>
          <w:szCs w:val="28"/>
          <w:lang w:eastAsia="ru-RU"/>
        </w:rPr>
        <w:t xml:space="preserve"> </w:t>
      </w:r>
    </w:p>
    <w:p w:rsidR="00D679DA" w:rsidRPr="00D679DA" w:rsidRDefault="00D679DA" w:rsidP="00612DCA">
      <w:pPr>
        <w:numPr>
          <w:ilvl w:val="0"/>
          <w:numId w:val="12"/>
        </w:numPr>
        <w:spacing w:after="0" w:line="360" w:lineRule="auto"/>
        <w:ind w:left="57" w:right="57" w:firstLine="709"/>
        <w:jc w:val="both"/>
        <w:rPr>
          <w:rFonts w:ascii="Times New Roman" w:hAnsi="Times New Roman"/>
          <w:sz w:val="28"/>
          <w:szCs w:val="28"/>
          <w:lang w:eastAsia="ru-RU"/>
        </w:rPr>
      </w:pPr>
      <w:r w:rsidRPr="00D679DA">
        <w:rPr>
          <w:rFonts w:ascii="Times New Roman" w:hAnsi="Times New Roman"/>
          <w:sz w:val="28"/>
          <w:szCs w:val="28"/>
          <w:lang w:val="uk-UA" w:eastAsia="ru-RU"/>
        </w:rPr>
        <w:t>У процесі розмови з дитиною</w:t>
      </w:r>
      <w:r w:rsidRPr="00D679DA">
        <w:rPr>
          <w:rFonts w:ascii="Times New Roman" w:hAnsi="Times New Roman"/>
          <w:sz w:val="28"/>
          <w:szCs w:val="28"/>
          <w:lang w:eastAsia="ru-RU"/>
        </w:rPr>
        <w:t xml:space="preserve"> див</w:t>
      </w:r>
      <w:r w:rsidRPr="00D679DA">
        <w:rPr>
          <w:rFonts w:ascii="Times New Roman" w:hAnsi="Times New Roman"/>
          <w:sz w:val="28"/>
          <w:szCs w:val="28"/>
          <w:lang w:val="uk-UA" w:eastAsia="ru-RU"/>
        </w:rPr>
        <w:t>і</w:t>
      </w:r>
      <w:r w:rsidRPr="00D679DA">
        <w:rPr>
          <w:rFonts w:ascii="Times New Roman" w:hAnsi="Times New Roman"/>
          <w:sz w:val="28"/>
          <w:szCs w:val="28"/>
          <w:lang w:eastAsia="ru-RU"/>
        </w:rPr>
        <w:t>т</w:t>
      </w:r>
      <w:r w:rsidRPr="00D679DA">
        <w:rPr>
          <w:rFonts w:ascii="Times New Roman" w:hAnsi="Times New Roman"/>
          <w:sz w:val="28"/>
          <w:szCs w:val="28"/>
          <w:lang w:val="uk-UA" w:eastAsia="ru-RU"/>
        </w:rPr>
        <w:t>ь</w:t>
      </w:r>
      <w:r w:rsidRPr="00D679DA">
        <w:rPr>
          <w:rFonts w:ascii="Times New Roman" w:hAnsi="Times New Roman"/>
          <w:sz w:val="28"/>
          <w:szCs w:val="28"/>
          <w:lang w:eastAsia="ru-RU"/>
        </w:rPr>
        <w:t xml:space="preserve">ся </w:t>
      </w:r>
      <w:r w:rsidRPr="00D679DA">
        <w:rPr>
          <w:rFonts w:ascii="Times New Roman" w:hAnsi="Times New Roman"/>
          <w:sz w:val="28"/>
          <w:szCs w:val="28"/>
          <w:lang w:val="uk-UA" w:eastAsia="ru-RU"/>
        </w:rPr>
        <w:t>у вічі</w:t>
      </w:r>
      <w:r w:rsidRPr="00D679DA">
        <w:rPr>
          <w:rFonts w:ascii="Times New Roman" w:hAnsi="Times New Roman"/>
          <w:sz w:val="28"/>
          <w:szCs w:val="28"/>
          <w:lang w:eastAsia="ru-RU"/>
        </w:rPr>
        <w:t>, цілком зосередившись на співбесідникові, не відволіка</w:t>
      </w:r>
      <w:r w:rsidRPr="00D679DA">
        <w:rPr>
          <w:rFonts w:ascii="Times New Roman" w:hAnsi="Times New Roman"/>
          <w:sz w:val="28"/>
          <w:szCs w:val="28"/>
          <w:lang w:val="uk-UA" w:eastAsia="ru-RU"/>
        </w:rPr>
        <w:t>ючи</w:t>
      </w:r>
      <w:r w:rsidRPr="00D679DA">
        <w:rPr>
          <w:rFonts w:ascii="Times New Roman" w:hAnsi="Times New Roman"/>
          <w:sz w:val="28"/>
          <w:szCs w:val="28"/>
          <w:lang w:eastAsia="ru-RU"/>
        </w:rPr>
        <w:t xml:space="preserve">сь на сторонні справи, зрозуміти почуття </w:t>
      </w:r>
      <w:r w:rsidRPr="00D679DA">
        <w:rPr>
          <w:rFonts w:ascii="Times New Roman" w:hAnsi="Times New Roman"/>
          <w:sz w:val="28"/>
          <w:szCs w:val="28"/>
          <w:lang w:val="uk-UA" w:eastAsia="ru-RU"/>
        </w:rPr>
        <w:t>дитини</w:t>
      </w:r>
      <w:r w:rsidRPr="00D679DA">
        <w:rPr>
          <w:rFonts w:ascii="Times New Roman" w:hAnsi="Times New Roman"/>
          <w:sz w:val="28"/>
          <w:szCs w:val="28"/>
          <w:lang w:eastAsia="ru-RU"/>
        </w:rPr>
        <w:t>, слідку</w:t>
      </w:r>
      <w:r w:rsidRPr="00D679DA">
        <w:rPr>
          <w:rFonts w:ascii="Times New Roman" w:hAnsi="Times New Roman"/>
          <w:sz w:val="28"/>
          <w:szCs w:val="28"/>
          <w:lang w:val="uk-UA" w:eastAsia="ru-RU"/>
        </w:rPr>
        <w:t>вати</w:t>
      </w:r>
      <w:r w:rsidRPr="00D679DA">
        <w:rPr>
          <w:rFonts w:ascii="Times New Roman" w:hAnsi="Times New Roman"/>
          <w:sz w:val="28"/>
          <w:szCs w:val="28"/>
          <w:lang w:eastAsia="ru-RU"/>
        </w:rPr>
        <w:t xml:space="preserve"> за мімікою, жестами, не перебива</w:t>
      </w:r>
      <w:r w:rsidRPr="00D679DA">
        <w:rPr>
          <w:rFonts w:ascii="Times New Roman" w:hAnsi="Times New Roman"/>
          <w:sz w:val="28"/>
          <w:szCs w:val="28"/>
          <w:lang w:val="uk-UA" w:eastAsia="ru-RU"/>
        </w:rPr>
        <w:t>ти співрозмовника</w:t>
      </w:r>
      <w:r w:rsidRPr="00D679DA">
        <w:rPr>
          <w:rFonts w:ascii="Times New Roman" w:hAnsi="Times New Roman"/>
          <w:sz w:val="28"/>
          <w:szCs w:val="28"/>
          <w:lang w:eastAsia="ru-RU"/>
        </w:rPr>
        <w:t>.</w:t>
      </w:r>
    </w:p>
    <w:p w:rsidR="00D679DA" w:rsidRPr="00D679DA" w:rsidRDefault="00D679DA" w:rsidP="00612DCA">
      <w:pPr>
        <w:numPr>
          <w:ilvl w:val="0"/>
          <w:numId w:val="12"/>
        </w:numPr>
        <w:spacing w:after="0" w:line="360" w:lineRule="auto"/>
        <w:ind w:left="57" w:right="57" w:firstLine="709"/>
        <w:jc w:val="both"/>
        <w:rPr>
          <w:rFonts w:ascii="Times New Roman" w:hAnsi="Times New Roman"/>
          <w:sz w:val="28"/>
          <w:szCs w:val="28"/>
          <w:lang w:eastAsia="ru-RU"/>
        </w:rPr>
      </w:pPr>
      <w:r w:rsidRPr="00D679DA">
        <w:rPr>
          <w:rFonts w:ascii="Times New Roman" w:hAnsi="Times New Roman"/>
          <w:sz w:val="28"/>
          <w:szCs w:val="28"/>
          <w:lang w:eastAsia="ru-RU"/>
        </w:rPr>
        <w:t xml:space="preserve">Якомога частіше </w:t>
      </w:r>
      <w:r w:rsidRPr="00D679DA">
        <w:rPr>
          <w:rFonts w:ascii="Times New Roman" w:hAnsi="Times New Roman"/>
          <w:sz w:val="28"/>
          <w:szCs w:val="28"/>
          <w:lang w:val="uk-UA" w:eastAsia="ru-RU"/>
        </w:rPr>
        <w:t>кажіть своїй дитині, що ви любите її, обнімайте</w:t>
      </w:r>
      <w:r w:rsidRPr="00D679DA">
        <w:rPr>
          <w:rFonts w:ascii="Times New Roman" w:hAnsi="Times New Roman"/>
          <w:sz w:val="28"/>
          <w:szCs w:val="28"/>
          <w:lang w:eastAsia="ru-RU"/>
        </w:rPr>
        <w:t>.</w:t>
      </w:r>
    </w:p>
    <w:p w:rsidR="00D679DA" w:rsidRPr="00D679DA" w:rsidRDefault="00D679DA" w:rsidP="00612DCA">
      <w:pPr>
        <w:numPr>
          <w:ilvl w:val="0"/>
          <w:numId w:val="12"/>
        </w:numPr>
        <w:spacing w:after="0" w:line="360" w:lineRule="auto"/>
        <w:ind w:left="57" w:right="57" w:firstLine="709"/>
        <w:jc w:val="both"/>
        <w:rPr>
          <w:rFonts w:ascii="Times New Roman" w:hAnsi="Times New Roman"/>
          <w:sz w:val="28"/>
          <w:szCs w:val="28"/>
          <w:lang w:eastAsia="ru-RU"/>
        </w:rPr>
      </w:pPr>
      <w:r w:rsidRPr="00D679DA">
        <w:rPr>
          <w:rFonts w:ascii="Times New Roman" w:hAnsi="Times New Roman"/>
          <w:sz w:val="28"/>
          <w:szCs w:val="28"/>
          <w:lang w:eastAsia="ru-RU"/>
        </w:rPr>
        <w:t xml:space="preserve">Складіть список позитивних якостей </w:t>
      </w:r>
      <w:r w:rsidRPr="00D679DA">
        <w:rPr>
          <w:rFonts w:ascii="Times New Roman" w:hAnsi="Times New Roman"/>
          <w:sz w:val="28"/>
          <w:szCs w:val="28"/>
          <w:lang w:val="uk-UA" w:eastAsia="ru-RU"/>
        </w:rPr>
        <w:t>дитини і щодня хваліть її,</w:t>
      </w:r>
      <w:r w:rsidRPr="00D679DA">
        <w:rPr>
          <w:rFonts w:ascii="Times New Roman" w:hAnsi="Times New Roman"/>
          <w:sz w:val="28"/>
          <w:szCs w:val="28"/>
          <w:lang w:eastAsia="ru-RU"/>
        </w:rPr>
        <w:t xml:space="preserve"> навіть тоді, коли немає поряд</w:t>
      </w:r>
      <w:r w:rsidRPr="00D679DA">
        <w:rPr>
          <w:rFonts w:ascii="Times New Roman" w:hAnsi="Times New Roman"/>
          <w:sz w:val="28"/>
          <w:szCs w:val="28"/>
          <w:lang w:val="uk-UA" w:eastAsia="ru-RU"/>
        </w:rPr>
        <w:t>.</w:t>
      </w:r>
    </w:p>
    <w:p w:rsidR="00D679DA" w:rsidRPr="00D679DA" w:rsidRDefault="00D679DA" w:rsidP="00612DCA">
      <w:pPr>
        <w:numPr>
          <w:ilvl w:val="0"/>
          <w:numId w:val="12"/>
        </w:numPr>
        <w:spacing w:after="0" w:line="360" w:lineRule="auto"/>
        <w:ind w:left="57" w:right="57" w:firstLine="709"/>
        <w:jc w:val="both"/>
        <w:rPr>
          <w:rFonts w:ascii="Times New Roman" w:hAnsi="Times New Roman"/>
          <w:sz w:val="28"/>
          <w:szCs w:val="28"/>
          <w:lang w:eastAsia="ru-RU"/>
        </w:rPr>
      </w:pPr>
      <w:r w:rsidRPr="00D679DA">
        <w:rPr>
          <w:rFonts w:ascii="Times New Roman" w:hAnsi="Times New Roman"/>
          <w:sz w:val="28"/>
          <w:szCs w:val="28"/>
          <w:lang w:val="uk-UA" w:eastAsia="ru-RU"/>
        </w:rPr>
        <w:t>Даруйте дитині подарунки, ураховуючи її потреби, інтереси.</w:t>
      </w:r>
    </w:p>
    <w:p w:rsidR="00D679DA" w:rsidRPr="00D679DA" w:rsidRDefault="00D679DA" w:rsidP="00612DCA">
      <w:pPr>
        <w:numPr>
          <w:ilvl w:val="0"/>
          <w:numId w:val="12"/>
        </w:numPr>
        <w:spacing w:after="0" w:line="360" w:lineRule="auto"/>
        <w:ind w:left="57" w:right="57" w:firstLine="709"/>
        <w:jc w:val="both"/>
        <w:rPr>
          <w:rFonts w:ascii="Times New Roman" w:hAnsi="Times New Roman"/>
          <w:sz w:val="28"/>
          <w:szCs w:val="28"/>
          <w:lang w:eastAsia="ru-RU"/>
        </w:rPr>
      </w:pPr>
      <w:r w:rsidRPr="00D679DA">
        <w:rPr>
          <w:rFonts w:ascii="Times New Roman" w:hAnsi="Times New Roman"/>
          <w:sz w:val="28"/>
          <w:szCs w:val="28"/>
          <w:lang w:val="uk-UA" w:eastAsia="ru-RU"/>
        </w:rPr>
        <w:t xml:space="preserve">Намагайтесь </w:t>
      </w:r>
      <w:r w:rsidRPr="00D679DA">
        <w:rPr>
          <w:rFonts w:ascii="Times New Roman" w:hAnsi="Times New Roman"/>
          <w:sz w:val="28"/>
          <w:szCs w:val="28"/>
          <w:lang w:eastAsia="ru-RU"/>
        </w:rPr>
        <w:t>викону</w:t>
      </w:r>
      <w:r w:rsidRPr="00D679DA">
        <w:rPr>
          <w:rFonts w:ascii="Times New Roman" w:hAnsi="Times New Roman"/>
          <w:sz w:val="28"/>
          <w:szCs w:val="28"/>
          <w:lang w:val="uk-UA" w:eastAsia="ru-RU"/>
        </w:rPr>
        <w:t>вати</w:t>
      </w:r>
      <w:r w:rsidRPr="00D679DA">
        <w:rPr>
          <w:rFonts w:ascii="Times New Roman" w:hAnsi="Times New Roman"/>
          <w:sz w:val="28"/>
          <w:szCs w:val="28"/>
          <w:lang w:eastAsia="ru-RU"/>
        </w:rPr>
        <w:t xml:space="preserve"> певну д</w:t>
      </w:r>
      <w:r w:rsidRPr="00D679DA">
        <w:rPr>
          <w:rFonts w:ascii="Times New Roman" w:hAnsi="Times New Roman"/>
          <w:sz w:val="28"/>
          <w:szCs w:val="28"/>
          <w:lang w:val="uk-UA" w:eastAsia="ru-RU"/>
        </w:rPr>
        <w:t>іяльніс</w:t>
      </w:r>
      <w:r w:rsidRPr="00D679DA">
        <w:rPr>
          <w:rFonts w:ascii="Times New Roman" w:hAnsi="Times New Roman"/>
          <w:sz w:val="28"/>
          <w:szCs w:val="28"/>
          <w:lang w:eastAsia="ru-RU"/>
        </w:rPr>
        <w:t xml:space="preserve">ть </w:t>
      </w:r>
      <w:r w:rsidRPr="00D679DA">
        <w:rPr>
          <w:rFonts w:ascii="Times New Roman" w:hAnsi="Times New Roman"/>
          <w:sz w:val="28"/>
          <w:szCs w:val="28"/>
          <w:lang w:val="uk-UA" w:eastAsia="ru-RU"/>
        </w:rPr>
        <w:t>р</w:t>
      </w:r>
      <w:r w:rsidRPr="00D679DA">
        <w:rPr>
          <w:rFonts w:ascii="Times New Roman" w:hAnsi="Times New Roman"/>
          <w:sz w:val="28"/>
          <w:szCs w:val="28"/>
          <w:lang w:eastAsia="ru-RU"/>
        </w:rPr>
        <w:t>азом.</w:t>
      </w:r>
    </w:p>
    <w:p w:rsidR="00D679DA" w:rsidRPr="00D679DA" w:rsidRDefault="00D679DA" w:rsidP="00612DCA">
      <w:pPr>
        <w:spacing w:after="0" w:line="360" w:lineRule="auto"/>
        <w:ind w:left="57" w:right="57"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Любіть, цінуйте, поважайте один одного, адже «Сім</w:t>
      </w:r>
      <w:r w:rsidR="00004B58" w:rsidRPr="00004B58">
        <w:rPr>
          <w:rFonts w:ascii="Times New Roman" w:hAnsi="Times New Roman"/>
          <w:sz w:val="28"/>
          <w:szCs w:val="28"/>
          <w:lang w:eastAsia="ru-RU"/>
        </w:rPr>
        <w:t>’</w:t>
      </w:r>
      <w:r w:rsidRPr="00D679DA">
        <w:rPr>
          <w:rFonts w:ascii="Times New Roman" w:hAnsi="Times New Roman"/>
          <w:sz w:val="28"/>
          <w:szCs w:val="28"/>
          <w:lang w:val="uk-UA" w:eastAsia="ru-RU"/>
        </w:rPr>
        <w:t>єю дорожити – бути щасливим».</w:t>
      </w:r>
    </w:p>
    <w:p w:rsidR="007768B3" w:rsidRDefault="007768B3" w:rsidP="00D679DA">
      <w:pPr>
        <w:spacing w:after="0" w:line="360" w:lineRule="auto"/>
        <w:jc w:val="center"/>
        <w:rPr>
          <w:rFonts w:ascii="Times New Roman" w:hAnsi="Times New Roman"/>
          <w:b/>
          <w:sz w:val="28"/>
          <w:szCs w:val="28"/>
          <w:lang w:val="uk-UA" w:eastAsia="ru-RU"/>
        </w:rPr>
      </w:pP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Виховний захід</w:t>
      </w:r>
    </w:p>
    <w:p w:rsidR="00D679DA" w:rsidRPr="00D679DA" w:rsidRDefault="00D679DA" w:rsidP="00D679DA">
      <w:pPr>
        <w:spacing w:after="0" w:line="360" w:lineRule="auto"/>
        <w:jc w:val="center"/>
        <w:rPr>
          <w:rFonts w:ascii="Times New Roman" w:hAnsi="Times New Roman"/>
          <w:b/>
          <w:sz w:val="28"/>
          <w:szCs w:val="28"/>
          <w:lang w:val="uk-UA" w:eastAsia="ru-RU"/>
        </w:rPr>
      </w:pPr>
      <w:r w:rsidRPr="00D679DA">
        <w:rPr>
          <w:rFonts w:ascii="Times New Roman" w:hAnsi="Times New Roman"/>
          <w:b/>
          <w:sz w:val="28"/>
          <w:szCs w:val="28"/>
          <w:lang w:val="uk-UA" w:eastAsia="ru-RU"/>
        </w:rPr>
        <w:t>«ЛІТЕРАТУРНИЙ ПСИХОЛОГІЧНИЙ СЕАНС»</w:t>
      </w:r>
    </w:p>
    <w:p w:rsidR="00D679DA" w:rsidRPr="00D679DA" w:rsidRDefault="00D679DA" w:rsidP="007768B3">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Мета виховного заходу</w:t>
      </w:r>
      <w:r w:rsidRPr="00D679DA">
        <w:rPr>
          <w:rFonts w:ascii="Times New Roman" w:hAnsi="Times New Roman"/>
          <w:sz w:val="28"/>
          <w:szCs w:val="28"/>
          <w:lang w:val="uk-UA" w:eastAsia="ru-RU"/>
        </w:rPr>
        <w:t>: виховувати безумовну любов батьків до дітей і дітей до батьків через інтерпретацію поетичних і прозових творів, формувати сімейні цінності.</w:t>
      </w:r>
    </w:p>
    <w:p w:rsidR="00D679DA" w:rsidRPr="00D679DA" w:rsidRDefault="00D679DA" w:rsidP="007768B3">
      <w:pPr>
        <w:spacing w:after="0" w:line="360" w:lineRule="auto"/>
        <w:ind w:firstLine="709"/>
        <w:jc w:val="both"/>
        <w:rPr>
          <w:rFonts w:ascii="Times New Roman" w:hAnsi="Times New Roman"/>
          <w:b/>
          <w:bCs/>
          <w:sz w:val="28"/>
          <w:szCs w:val="28"/>
          <w:lang w:val="uk-UA" w:eastAsia="ru-RU"/>
        </w:rPr>
      </w:pPr>
      <w:r w:rsidRPr="00D679DA">
        <w:rPr>
          <w:rFonts w:ascii="Times New Roman" w:hAnsi="Times New Roman"/>
          <w:b/>
          <w:sz w:val="28"/>
          <w:szCs w:val="28"/>
          <w:lang w:val="uk-UA" w:eastAsia="ru-RU"/>
        </w:rPr>
        <w:t>Методи виховання</w:t>
      </w:r>
      <w:r w:rsidRPr="00D679DA">
        <w:rPr>
          <w:rFonts w:ascii="Times New Roman" w:hAnsi="Times New Roman"/>
          <w:sz w:val="28"/>
          <w:szCs w:val="28"/>
          <w:lang w:val="uk-UA" w:eastAsia="ru-RU"/>
        </w:rPr>
        <w:t>: бесіда, рефлексія, проблемно-пошукові завдання</w:t>
      </w:r>
      <w:r w:rsidRPr="00D679DA">
        <w:rPr>
          <w:rFonts w:ascii="Times New Roman" w:hAnsi="Times New Roman"/>
          <w:bCs/>
          <w:sz w:val="28"/>
          <w:szCs w:val="28"/>
          <w:lang w:val="uk-UA" w:eastAsia="ru-RU"/>
        </w:rPr>
        <w:t>.</w:t>
      </w:r>
    </w:p>
    <w:p w:rsidR="00D679DA" w:rsidRPr="00D679DA" w:rsidRDefault="00D679DA" w:rsidP="007768B3">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Форми виховання</w:t>
      </w:r>
      <w:r w:rsidRPr="00D679DA">
        <w:rPr>
          <w:rFonts w:ascii="Times New Roman" w:hAnsi="Times New Roman"/>
          <w:sz w:val="28"/>
          <w:szCs w:val="28"/>
          <w:lang w:val="uk-UA" w:eastAsia="ru-RU"/>
        </w:rPr>
        <w:t>:</w:t>
      </w:r>
      <w:r w:rsidRPr="00D679DA">
        <w:rPr>
          <w:rFonts w:ascii="Times New Roman" w:hAnsi="Times New Roman"/>
          <w:b/>
          <w:sz w:val="28"/>
          <w:szCs w:val="28"/>
          <w:lang w:val="uk-UA" w:eastAsia="ru-RU"/>
        </w:rPr>
        <w:t xml:space="preserve"> </w:t>
      </w:r>
      <w:r w:rsidRPr="00D679DA">
        <w:rPr>
          <w:rFonts w:ascii="Times New Roman" w:hAnsi="Times New Roman"/>
          <w:sz w:val="28"/>
          <w:szCs w:val="28"/>
          <w:lang w:val="uk-UA" w:eastAsia="ru-RU"/>
        </w:rPr>
        <w:t>«Асоціативне порівняння», «Психологічна допомога художньому персонажу», зіставлення образу матері у віршах Л. Костенко «Мати» та  Б. Олійника «Наша мати – сивая горлиця», аналіз ставлення ліричного героя до батьків у вірші Д. Павличка «Земля», «Позитивна афірмація».</w:t>
      </w:r>
    </w:p>
    <w:p w:rsidR="00D679DA" w:rsidRPr="00D679DA" w:rsidRDefault="00D679DA" w:rsidP="007768B3">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Обладнання</w:t>
      </w:r>
      <w:r w:rsidRPr="00D679DA">
        <w:rPr>
          <w:rFonts w:ascii="Times New Roman" w:hAnsi="Times New Roman"/>
          <w:sz w:val="28"/>
          <w:szCs w:val="28"/>
          <w:lang w:val="uk-UA" w:eastAsia="ru-RU"/>
        </w:rPr>
        <w:t xml:space="preserve">:  ПК, електронна презентація, мультимедійна дошка, картки з уривками із творів, вірші Л. Костенко, Б. Олійника, Д. Павличка, кілька  ладинців, намальованих на папері, маркери. </w:t>
      </w:r>
    </w:p>
    <w:p w:rsidR="00D679DA" w:rsidRPr="00D679DA" w:rsidRDefault="00D679DA" w:rsidP="007768B3">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lastRenderedPageBreak/>
        <w:t>Учасники</w:t>
      </w:r>
      <w:r w:rsidRPr="00D679DA">
        <w:rPr>
          <w:rFonts w:ascii="Times New Roman" w:hAnsi="Times New Roman"/>
          <w:sz w:val="28"/>
          <w:szCs w:val="28"/>
          <w:lang w:val="uk-UA" w:eastAsia="ru-RU"/>
        </w:rPr>
        <w:t>: учні 11 класу та їхні батьки.</w:t>
      </w:r>
    </w:p>
    <w:p w:rsidR="00D679DA" w:rsidRPr="00D679DA" w:rsidRDefault="00B644D2" w:rsidP="007768B3">
      <w:pPr>
        <w:spacing w:after="0" w:line="360" w:lineRule="auto"/>
        <w:ind w:firstLine="709"/>
        <w:jc w:val="both"/>
        <w:rPr>
          <w:rFonts w:ascii="Times New Roman" w:hAnsi="Times New Roman"/>
          <w:sz w:val="28"/>
          <w:szCs w:val="28"/>
          <w:lang w:val="uk-UA" w:eastAsia="ru-RU"/>
        </w:rPr>
      </w:pPr>
      <w:r w:rsidRPr="00B644D2">
        <w:rPr>
          <w:rFonts w:ascii="Times New Roman" w:hAnsi="Times New Roman"/>
          <w:b/>
          <w:sz w:val="28"/>
          <w:szCs w:val="28"/>
          <w:lang w:val="uk-UA" w:eastAsia="ru-RU"/>
        </w:rPr>
        <w:t>Список використаних джерел</w:t>
      </w:r>
      <w:r w:rsidR="00D679DA" w:rsidRPr="00D679DA">
        <w:rPr>
          <w:rFonts w:ascii="Times New Roman" w:hAnsi="Times New Roman"/>
          <w:sz w:val="28"/>
          <w:szCs w:val="28"/>
          <w:lang w:val="uk-UA" w:eastAsia="ru-RU"/>
        </w:rPr>
        <w:t xml:space="preserve">: </w:t>
      </w:r>
    </w:p>
    <w:p w:rsidR="0011158F" w:rsidRPr="00B65D32" w:rsidRDefault="00D679DA" w:rsidP="0011158F">
      <w:pPr>
        <w:spacing w:after="0" w:line="360" w:lineRule="auto"/>
        <w:ind w:firstLine="709"/>
        <w:jc w:val="both"/>
        <w:rPr>
          <w:rFonts w:ascii="Times New Roman" w:hAnsi="Times New Roman"/>
          <w:sz w:val="28"/>
          <w:szCs w:val="28"/>
          <w:lang w:val="uk-UA" w:eastAsia="ru-RU"/>
        </w:rPr>
      </w:pPr>
      <w:r w:rsidRPr="00D679DA">
        <w:rPr>
          <w:rFonts w:ascii="Times New Roman" w:hAnsi="Times New Roman"/>
          <w:bCs/>
          <w:color w:val="000000"/>
          <w:sz w:val="28"/>
          <w:szCs w:val="28"/>
          <w:shd w:val="clear" w:color="auto" w:fill="FFFFFF"/>
          <w:lang w:val="uk-UA" w:eastAsia="ru-RU"/>
        </w:rPr>
        <w:t xml:space="preserve">1. </w:t>
      </w:r>
      <w:r w:rsidR="0011158F" w:rsidRPr="00B65D32">
        <w:rPr>
          <w:rFonts w:ascii="Times New Roman" w:hAnsi="Times New Roman"/>
          <w:sz w:val="28"/>
          <w:szCs w:val="28"/>
          <w:lang w:val="uk-UA" w:eastAsia="ru-RU"/>
        </w:rPr>
        <w:t>Дашвар Люко. Мати все [Електронний ресурс] / Люко Дашвар. – Режим доступу: http://book-online.com.ua/read.php?book=3940. – Назва з екрану.</w:t>
      </w:r>
    </w:p>
    <w:p w:rsidR="0011158F" w:rsidRPr="00D679DA" w:rsidRDefault="0011158F" w:rsidP="0011158F">
      <w:pPr>
        <w:shd w:val="clear" w:color="auto" w:fill="FFFFFF"/>
        <w:spacing w:after="0" w:line="360" w:lineRule="auto"/>
        <w:ind w:firstLine="709"/>
        <w:jc w:val="both"/>
        <w:rPr>
          <w:rFonts w:ascii="Times New Roman" w:hAnsi="Times New Roman"/>
          <w:color w:val="000000"/>
          <w:sz w:val="28"/>
          <w:szCs w:val="28"/>
          <w:lang w:val="uk-UA" w:eastAsia="ru-RU"/>
        </w:rPr>
      </w:pPr>
      <w:r>
        <w:rPr>
          <w:rFonts w:ascii="Times New Roman" w:hAnsi="Times New Roman"/>
          <w:sz w:val="28"/>
          <w:szCs w:val="28"/>
          <w:lang w:val="uk-UA" w:eastAsia="ru-RU"/>
        </w:rPr>
        <w:t xml:space="preserve">2. </w:t>
      </w:r>
      <w:r w:rsidRPr="0011158F">
        <w:rPr>
          <w:rFonts w:ascii="Times New Roman" w:hAnsi="Times New Roman"/>
          <w:color w:val="000000"/>
          <w:sz w:val="28"/>
          <w:szCs w:val="28"/>
          <w:lang w:val="uk-UA" w:eastAsia="ru-RU"/>
        </w:rPr>
        <w:t>Костенко Л. Записки українського самашедшего: роман / Л. Костенко. – К. : – А-ба-ба-га-ла-ма-га, 2011. – 416 с.</w:t>
      </w:r>
    </w:p>
    <w:p w:rsidR="00D679DA" w:rsidRPr="00D679DA" w:rsidRDefault="0011158F" w:rsidP="007768B3">
      <w:pPr>
        <w:shd w:val="clear" w:color="auto" w:fill="FFFFFF"/>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3. </w:t>
      </w:r>
      <w:r w:rsidR="00D679DA" w:rsidRPr="00D679DA">
        <w:rPr>
          <w:rFonts w:ascii="Times New Roman" w:hAnsi="Times New Roman"/>
          <w:sz w:val="28"/>
          <w:szCs w:val="28"/>
          <w:lang w:val="uk-UA" w:eastAsia="ru-RU"/>
        </w:rPr>
        <w:t xml:space="preserve">Костенко Л. Мати / Л. Костенко [Електронний ресурс]. – </w:t>
      </w:r>
      <w:r w:rsidR="007768B3">
        <w:rPr>
          <w:rFonts w:ascii="Times New Roman" w:hAnsi="Times New Roman"/>
          <w:sz w:val="28"/>
          <w:szCs w:val="28"/>
          <w:lang w:val="uk-UA" w:eastAsia="ru-RU"/>
        </w:rPr>
        <w:t xml:space="preserve">Режим доступу: </w:t>
      </w:r>
      <w:r w:rsidR="00D679DA" w:rsidRPr="00D679DA">
        <w:rPr>
          <w:rFonts w:ascii="Times New Roman" w:hAnsi="Times New Roman"/>
          <w:sz w:val="28"/>
          <w:szCs w:val="28"/>
          <w:lang w:val="uk-UA" w:eastAsia="ru-RU"/>
        </w:rPr>
        <w:t>http://www.poetryclub.com.ua/metrs_poem.php?poem=16827. – Назва з екрану.</w:t>
      </w:r>
    </w:p>
    <w:p w:rsidR="00D679DA" w:rsidRPr="00D679DA" w:rsidRDefault="0011158F" w:rsidP="007768B3">
      <w:pPr>
        <w:shd w:val="clear" w:color="auto" w:fill="FFFFFF"/>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4</w:t>
      </w:r>
      <w:r w:rsidR="00D679DA" w:rsidRPr="00D679DA">
        <w:rPr>
          <w:rFonts w:ascii="Times New Roman" w:hAnsi="Times New Roman"/>
          <w:sz w:val="28"/>
          <w:szCs w:val="28"/>
          <w:lang w:val="uk-UA" w:eastAsia="ru-RU"/>
        </w:rPr>
        <w:t xml:space="preserve">. </w:t>
      </w:r>
      <w:r w:rsidR="00D679DA" w:rsidRPr="00D679DA">
        <w:rPr>
          <w:rFonts w:ascii="Times New Roman" w:hAnsi="Times New Roman"/>
          <w:bCs/>
          <w:color w:val="000000"/>
          <w:sz w:val="28"/>
          <w:szCs w:val="28"/>
          <w:shd w:val="clear" w:color="auto" w:fill="FFFFFF"/>
          <w:lang w:val="uk-UA" w:eastAsia="ru-RU"/>
        </w:rPr>
        <w:t>Кравчук А. Сім’</w:t>
      </w:r>
      <w:r w:rsidR="00D679DA" w:rsidRPr="00D679DA">
        <w:rPr>
          <w:rFonts w:ascii="Times New Roman" w:hAnsi="Times New Roman"/>
          <w:bCs/>
          <w:color w:val="000000"/>
          <w:sz w:val="28"/>
          <w:szCs w:val="28"/>
          <w:shd w:val="clear" w:color="auto" w:fill="FFFFFF"/>
          <w:lang w:eastAsia="ru-RU"/>
        </w:rPr>
        <w:t xml:space="preserve">я </w:t>
      </w:r>
      <w:r w:rsidR="00D679DA" w:rsidRPr="00D679DA">
        <w:rPr>
          <w:rFonts w:ascii="Times New Roman" w:hAnsi="Times New Roman"/>
          <w:bCs/>
          <w:color w:val="000000"/>
          <w:sz w:val="28"/>
          <w:szCs w:val="28"/>
          <w:shd w:val="clear" w:color="auto" w:fill="FFFFFF"/>
          <w:lang w:val="uk-UA" w:eastAsia="ru-RU"/>
        </w:rPr>
        <w:t xml:space="preserve">/  А. Кравчук </w:t>
      </w:r>
      <w:r w:rsidR="00D679DA" w:rsidRPr="00D679DA">
        <w:rPr>
          <w:rFonts w:ascii="Times New Roman" w:hAnsi="Times New Roman"/>
          <w:sz w:val="28"/>
          <w:szCs w:val="28"/>
          <w:lang w:val="uk-UA" w:eastAsia="ru-RU"/>
        </w:rPr>
        <w:t xml:space="preserve">[Електронний ресурс]. – </w:t>
      </w:r>
      <w:r w:rsidR="007768B3">
        <w:rPr>
          <w:rFonts w:ascii="Times New Roman" w:hAnsi="Times New Roman"/>
          <w:sz w:val="28"/>
          <w:szCs w:val="28"/>
          <w:lang w:val="uk-UA" w:eastAsia="ru-RU"/>
        </w:rPr>
        <w:t xml:space="preserve">Режим доступу: </w:t>
      </w:r>
      <w:r w:rsidR="00D679DA" w:rsidRPr="00D679DA">
        <w:rPr>
          <w:rFonts w:ascii="Times New Roman" w:hAnsi="Times New Roman"/>
          <w:sz w:val="28"/>
          <w:szCs w:val="28"/>
          <w:lang w:val="uk-UA" w:eastAsia="ru-RU"/>
        </w:rPr>
        <w:t>http://maysterni.com/publication.php?id=84989. – Назва з екрану.</w:t>
      </w:r>
    </w:p>
    <w:p w:rsidR="00D679DA" w:rsidRPr="00D679DA" w:rsidRDefault="0011158F" w:rsidP="007768B3">
      <w:pPr>
        <w:shd w:val="clear" w:color="auto" w:fill="FFFFFF"/>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5</w:t>
      </w:r>
      <w:r w:rsidR="00D679DA" w:rsidRPr="00D679DA">
        <w:rPr>
          <w:rFonts w:ascii="Times New Roman" w:hAnsi="Times New Roman"/>
          <w:sz w:val="28"/>
          <w:szCs w:val="28"/>
          <w:lang w:val="uk-UA" w:eastAsia="ru-RU"/>
        </w:rPr>
        <w:t xml:space="preserve">. Мастерова В. Крила. Оповідання. Етюди / В. Мастерова [Електронний ресурс]. – </w:t>
      </w:r>
      <w:r w:rsidR="007768B3">
        <w:rPr>
          <w:rFonts w:ascii="Times New Roman" w:hAnsi="Times New Roman"/>
          <w:sz w:val="28"/>
          <w:szCs w:val="28"/>
          <w:lang w:val="uk-UA" w:eastAsia="ru-RU"/>
        </w:rPr>
        <w:t xml:space="preserve">Режим доступу: </w:t>
      </w:r>
      <w:r w:rsidR="00D679DA" w:rsidRPr="00D679DA">
        <w:rPr>
          <w:rFonts w:ascii="Times New Roman" w:hAnsi="Times New Roman"/>
          <w:sz w:val="28"/>
          <w:szCs w:val="28"/>
          <w:lang w:val="uk-UA" w:eastAsia="ru-RU"/>
        </w:rPr>
        <w:t>http://toloka.hurtom.com/viewtopic.php?t=22383. – Назва з екрану.</w:t>
      </w:r>
    </w:p>
    <w:p w:rsidR="00D679DA" w:rsidRPr="00D679DA" w:rsidRDefault="0011158F" w:rsidP="007768B3">
      <w:pPr>
        <w:shd w:val="clear" w:color="auto" w:fill="FFFFFF"/>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6</w:t>
      </w:r>
      <w:r w:rsidR="00D679DA" w:rsidRPr="00D679DA">
        <w:rPr>
          <w:rFonts w:ascii="Times New Roman" w:hAnsi="Times New Roman"/>
          <w:sz w:val="28"/>
          <w:szCs w:val="28"/>
          <w:lang w:val="uk-UA" w:eastAsia="ru-RU"/>
        </w:rPr>
        <w:t xml:space="preserve">. Олійник Б. Мати / Б. Олійник [Електронний ресурс]. – </w:t>
      </w:r>
      <w:r w:rsidR="007768B3">
        <w:rPr>
          <w:rFonts w:ascii="Times New Roman" w:hAnsi="Times New Roman"/>
          <w:sz w:val="28"/>
          <w:szCs w:val="28"/>
          <w:lang w:val="uk-UA" w:eastAsia="ru-RU"/>
        </w:rPr>
        <w:t xml:space="preserve">Режим доступу: </w:t>
      </w:r>
      <w:r w:rsidR="00D679DA" w:rsidRPr="00D679DA">
        <w:rPr>
          <w:rFonts w:ascii="Times New Roman" w:hAnsi="Times New Roman"/>
          <w:sz w:val="28"/>
          <w:szCs w:val="28"/>
          <w:lang w:val="uk-UA" w:eastAsia="ru-RU"/>
        </w:rPr>
        <w:t>http://www.poetryclub.com.ua/metrs_poem.php?poem=5327. – Назва з екрану.</w:t>
      </w:r>
    </w:p>
    <w:p w:rsidR="00D679DA" w:rsidRDefault="0011158F" w:rsidP="007768B3">
      <w:pPr>
        <w:shd w:val="clear" w:color="auto" w:fill="FFFFFF"/>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7</w:t>
      </w:r>
      <w:r w:rsidR="00D679DA" w:rsidRPr="00D679DA">
        <w:rPr>
          <w:rFonts w:ascii="Times New Roman" w:hAnsi="Times New Roman"/>
          <w:sz w:val="28"/>
          <w:szCs w:val="28"/>
          <w:lang w:val="uk-UA" w:eastAsia="ru-RU"/>
        </w:rPr>
        <w:t xml:space="preserve">. Павличко Д. Земля / Д. Павличко [Електронний ресурс]. – </w:t>
      </w:r>
      <w:r w:rsidR="007768B3">
        <w:rPr>
          <w:rFonts w:ascii="Times New Roman" w:hAnsi="Times New Roman"/>
          <w:sz w:val="28"/>
          <w:szCs w:val="28"/>
          <w:lang w:val="uk-UA" w:eastAsia="ru-RU"/>
        </w:rPr>
        <w:t xml:space="preserve">Режим доступу: </w:t>
      </w:r>
      <w:r w:rsidR="00D679DA" w:rsidRPr="00D679DA">
        <w:rPr>
          <w:rFonts w:ascii="Times New Roman" w:hAnsi="Times New Roman"/>
          <w:sz w:val="28"/>
          <w:szCs w:val="28"/>
          <w:lang w:val="uk-UA" w:eastAsia="ru-RU"/>
        </w:rPr>
        <w:t>http://www.poetryclub.com.ua/metrs_poem.php?poem=9571. – Назва з екрану.</w:t>
      </w:r>
    </w:p>
    <w:p w:rsidR="0011158F" w:rsidRDefault="0011158F" w:rsidP="0011158F">
      <w:pPr>
        <w:shd w:val="clear" w:color="auto" w:fill="FFFFFF"/>
        <w:spacing w:after="0" w:line="360" w:lineRule="auto"/>
        <w:ind w:firstLine="709"/>
        <w:jc w:val="both"/>
        <w:rPr>
          <w:rFonts w:ascii="Times New Roman" w:hAnsi="Times New Roman"/>
          <w:bCs/>
          <w:color w:val="000000"/>
          <w:sz w:val="28"/>
          <w:szCs w:val="28"/>
          <w:lang w:val="uk-UA" w:eastAsia="ru-RU"/>
        </w:rPr>
      </w:pPr>
      <w:r>
        <w:rPr>
          <w:rFonts w:ascii="Times New Roman" w:hAnsi="Times New Roman"/>
          <w:color w:val="000000"/>
          <w:sz w:val="28"/>
          <w:szCs w:val="28"/>
          <w:lang w:val="uk-UA" w:eastAsia="ru-RU"/>
        </w:rPr>
        <w:t xml:space="preserve">8. </w:t>
      </w:r>
      <w:r w:rsidRPr="0011158F">
        <w:rPr>
          <w:rFonts w:ascii="Times New Roman" w:hAnsi="Times New Roman"/>
          <w:color w:val="000000"/>
          <w:sz w:val="28"/>
          <w:szCs w:val="28"/>
          <w:lang w:val="uk-UA" w:eastAsia="ru-RU"/>
        </w:rPr>
        <w:t>Слоньовська О. Дівчинка на кулі : роман</w:t>
      </w:r>
      <w:r w:rsidRPr="0011158F">
        <w:rPr>
          <w:rFonts w:ascii="Times New Roman" w:hAnsi="Times New Roman"/>
          <w:bCs/>
          <w:color w:val="000000"/>
          <w:sz w:val="28"/>
          <w:szCs w:val="28"/>
          <w:lang w:val="uk-UA" w:eastAsia="ru-RU"/>
        </w:rPr>
        <w:t xml:space="preserve"> / О. Слоньовська. – Харків : Книжковий клуб «Клуб Сімейного Дозвілля», 2012. – 400 с.</w:t>
      </w:r>
    </w:p>
    <w:p w:rsidR="002B3A66" w:rsidRPr="0011158F" w:rsidRDefault="002B3A66" w:rsidP="0011158F">
      <w:pPr>
        <w:shd w:val="clear" w:color="auto" w:fill="FFFFFF"/>
        <w:spacing w:after="0" w:line="360" w:lineRule="auto"/>
        <w:ind w:firstLine="709"/>
        <w:jc w:val="both"/>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 xml:space="preserve">9. </w:t>
      </w:r>
      <w:r w:rsidRPr="00840D48">
        <w:rPr>
          <w:rFonts w:ascii="Times New Roman" w:hAnsi="Times New Roman"/>
          <w:sz w:val="28"/>
          <w:szCs w:val="28"/>
          <w:lang w:val="uk-UA" w:eastAsia="ru-RU"/>
        </w:rPr>
        <w:t xml:space="preserve">Багряний І. Тигролови / Іван Багряний </w:t>
      </w:r>
      <w:r w:rsidRPr="00840D48">
        <w:rPr>
          <w:rFonts w:ascii="Times New Roman" w:hAnsi="Times New Roman"/>
          <w:sz w:val="28"/>
          <w:szCs w:val="28"/>
          <w:lang w:eastAsia="ru-RU"/>
        </w:rPr>
        <w:t>[</w:t>
      </w:r>
      <w:r w:rsidRPr="00840D48">
        <w:rPr>
          <w:rFonts w:ascii="Times New Roman" w:hAnsi="Times New Roman"/>
          <w:sz w:val="28"/>
          <w:szCs w:val="28"/>
          <w:lang w:val="uk-UA" w:eastAsia="ru-RU"/>
        </w:rPr>
        <w:t>Електронний ресурс</w:t>
      </w:r>
      <w:r w:rsidRPr="00840D48">
        <w:rPr>
          <w:rFonts w:ascii="Times New Roman" w:hAnsi="Times New Roman"/>
          <w:sz w:val="28"/>
          <w:szCs w:val="28"/>
          <w:lang w:eastAsia="ru-RU"/>
        </w:rPr>
        <w:t>]</w:t>
      </w:r>
      <w:r w:rsidRPr="00840D48">
        <w:rPr>
          <w:rFonts w:ascii="Times New Roman" w:hAnsi="Times New Roman"/>
          <w:sz w:val="28"/>
          <w:szCs w:val="28"/>
          <w:lang w:val="uk-UA" w:eastAsia="ru-RU"/>
        </w:rPr>
        <w:t>. – Режим доступу: http://ukrlit.org/bahrianyi_ivan_pavlovych/tyhrolovy. – Назва з екрану.</w:t>
      </w:r>
    </w:p>
    <w:p w:rsidR="00D679DA" w:rsidRPr="00D679DA" w:rsidRDefault="00D679DA" w:rsidP="00D679DA">
      <w:pPr>
        <w:spacing w:after="0" w:line="360" w:lineRule="auto"/>
        <w:jc w:val="center"/>
        <w:rPr>
          <w:rFonts w:ascii="Times New Roman" w:hAnsi="Times New Roman"/>
          <w:sz w:val="28"/>
          <w:szCs w:val="28"/>
          <w:lang w:val="uk-UA" w:eastAsia="ru-RU"/>
        </w:rPr>
      </w:pPr>
    </w:p>
    <w:p w:rsidR="00D679DA" w:rsidRPr="00D679DA" w:rsidRDefault="00D679DA" w:rsidP="00D679DA">
      <w:pPr>
        <w:spacing w:after="0" w:line="360" w:lineRule="auto"/>
        <w:jc w:val="center"/>
        <w:rPr>
          <w:rFonts w:ascii="Times New Roman" w:hAnsi="Times New Roman"/>
          <w:sz w:val="28"/>
          <w:szCs w:val="28"/>
          <w:lang w:val="uk-UA" w:eastAsia="ru-RU"/>
        </w:rPr>
      </w:pPr>
      <w:r w:rsidRPr="00D679DA">
        <w:rPr>
          <w:rFonts w:ascii="Times New Roman" w:hAnsi="Times New Roman"/>
          <w:sz w:val="28"/>
          <w:szCs w:val="28"/>
          <w:lang w:val="uk-UA" w:eastAsia="ru-RU"/>
        </w:rPr>
        <w:t>Хід виховного заходу</w:t>
      </w:r>
    </w:p>
    <w:p w:rsidR="00D679DA" w:rsidRPr="00D679DA" w:rsidRDefault="00D679DA" w:rsidP="007768B3">
      <w:pPr>
        <w:spacing w:after="0" w:line="360" w:lineRule="auto"/>
        <w:ind w:firstLine="708"/>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D679DA">
      <w:pPr>
        <w:spacing w:after="0" w:line="360" w:lineRule="auto"/>
        <w:jc w:val="center"/>
        <w:rPr>
          <w:rFonts w:ascii="Times New Roman" w:hAnsi="Times New Roman"/>
          <w:b/>
          <w:sz w:val="24"/>
          <w:szCs w:val="24"/>
          <w:lang w:val="uk-UA" w:eastAsia="ru-RU"/>
        </w:rPr>
      </w:pPr>
      <w:r w:rsidRPr="00D679DA">
        <w:rPr>
          <w:rFonts w:ascii="Times New Roman" w:hAnsi="Times New Roman"/>
          <w:b/>
          <w:sz w:val="24"/>
          <w:szCs w:val="24"/>
          <w:lang w:val="uk-UA" w:eastAsia="ru-RU"/>
        </w:rPr>
        <w:t>Сім’я</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val="uk-UA" w:eastAsia="ru-RU"/>
        </w:rPr>
      </w:pPr>
      <w:r w:rsidRPr="00D679DA">
        <w:rPr>
          <w:rFonts w:ascii="Times New Roman" w:hAnsi="Times New Roman"/>
          <w:sz w:val="24"/>
          <w:szCs w:val="24"/>
          <w:lang w:val="uk-UA" w:eastAsia="ru-RU"/>
        </w:rPr>
        <w:t>Сім’я моя найкраща в світі,</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val="uk-UA" w:eastAsia="ru-RU"/>
        </w:rPr>
      </w:pPr>
      <w:r w:rsidRPr="00D679DA">
        <w:rPr>
          <w:rFonts w:ascii="Times New Roman" w:hAnsi="Times New Roman"/>
          <w:sz w:val="24"/>
          <w:szCs w:val="24"/>
          <w:lang w:val="uk-UA" w:eastAsia="ru-RU"/>
        </w:rPr>
        <w:t>Мені любов’ю ніжно світить,</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val="uk-UA" w:eastAsia="ru-RU"/>
        </w:rPr>
      </w:pPr>
      <w:r w:rsidRPr="00D679DA">
        <w:rPr>
          <w:rFonts w:ascii="Times New Roman" w:hAnsi="Times New Roman"/>
          <w:sz w:val="24"/>
          <w:szCs w:val="24"/>
          <w:lang w:val="uk-UA" w:eastAsia="ru-RU"/>
        </w:rPr>
        <w:t>Мов сонце завжди гріє душу</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val="uk-UA" w:eastAsia="ru-RU"/>
        </w:rPr>
        <w:t xml:space="preserve">Із нею гори з </w:t>
      </w:r>
      <w:r w:rsidRPr="00D679DA">
        <w:rPr>
          <w:rFonts w:ascii="Times New Roman" w:hAnsi="Times New Roman"/>
          <w:sz w:val="24"/>
          <w:szCs w:val="24"/>
          <w:lang w:eastAsia="ru-RU"/>
        </w:rPr>
        <w:t>місця зрушу.</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В сім’ї мене завжди почують,</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Пригорнуть та поцілують,</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Для зради місця тут не має,</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Промінням щастя розцвітає.</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Сім’я – це радість, це любов</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І захист щирих молитов,</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Немов священний оберіг,</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 xml:space="preserve">Врятує від всіляких бід. </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В сім’ї традиції родинні,</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Неначе квіти у раю,</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З коріння в себе їх вбираю,</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Назавжди в серці збережу.</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Прошу я у Бога щиро,</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Для сім’ї – добра і миру,</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Щоб іще не один вік,</w:t>
      </w:r>
    </w:p>
    <w:p w:rsidR="00D679DA" w:rsidRPr="00D679DA" w:rsidRDefault="00D679DA" w:rsidP="007768B3">
      <w:pPr>
        <w:tabs>
          <w:tab w:val="left" w:pos="3261"/>
        </w:tabs>
        <w:spacing w:after="0" w:line="360" w:lineRule="auto"/>
        <w:ind w:firstLine="3261"/>
        <w:jc w:val="both"/>
        <w:rPr>
          <w:rFonts w:ascii="Times New Roman" w:hAnsi="Times New Roman"/>
          <w:sz w:val="24"/>
          <w:szCs w:val="24"/>
          <w:lang w:eastAsia="ru-RU"/>
        </w:rPr>
      </w:pPr>
      <w:r w:rsidRPr="00D679DA">
        <w:rPr>
          <w:rFonts w:ascii="Times New Roman" w:hAnsi="Times New Roman"/>
          <w:sz w:val="24"/>
          <w:szCs w:val="24"/>
          <w:lang w:eastAsia="ru-RU"/>
        </w:rPr>
        <w:t>Процвітав наш славний рід!</w:t>
      </w:r>
    </w:p>
    <w:p w:rsidR="00D679DA" w:rsidRPr="00D679DA" w:rsidRDefault="00D679DA" w:rsidP="00D679DA">
      <w:pPr>
        <w:spacing w:after="0" w:line="360" w:lineRule="auto"/>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-116205</wp:posOffset>
            </wp:positionH>
            <wp:positionV relativeFrom="paragraph">
              <wp:posOffset>49530</wp:posOffset>
            </wp:positionV>
            <wp:extent cx="1271270" cy="1217295"/>
            <wp:effectExtent l="19050" t="0" r="5080" b="0"/>
            <wp:wrapSquare wrapText="bothSides"/>
            <wp:docPr id="63" name="Рисунок 52" descr="http://barvinok.ucoz.net/simvoli/006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arvinok.ucoz.net/simvoli/006_27.gif"/>
                    <pic:cNvPicPr>
                      <a:picLocks noChangeAspect="1" noChangeArrowheads="1"/>
                    </pic:cNvPicPr>
                  </pic:nvPicPr>
                  <pic:blipFill>
                    <a:blip r:embed="rId62" r:link="rId63"/>
                    <a:srcRect/>
                    <a:stretch>
                      <a:fillRect/>
                    </a:stretch>
                  </pic:blipFill>
                  <pic:spPr bwMode="auto">
                    <a:xfrm>
                      <a:off x="0" y="0"/>
                      <a:ext cx="1271270" cy="1217295"/>
                    </a:xfrm>
                    <a:prstGeom prst="rect">
                      <a:avLst/>
                    </a:prstGeom>
                    <a:noFill/>
                    <a:ln w="9525">
                      <a:noFill/>
                      <a:miter lim="800000"/>
                      <a:headEnd/>
                      <a:tailEnd/>
                    </a:ln>
                  </pic:spPr>
                </pic:pic>
              </a:graphicData>
            </a:graphic>
          </wp:anchor>
        </w:drawing>
      </w:r>
      <w:r w:rsidRPr="00D679DA">
        <w:rPr>
          <w:rFonts w:ascii="Times New Roman" w:hAnsi="Times New Roman"/>
          <w:sz w:val="28"/>
          <w:szCs w:val="28"/>
          <w:lang w:val="uk-UA" w:eastAsia="ru-RU"/>
        </w:rPr>
        <w:t>– Так писала Анна Кравчук [</w:t>
      </w:r>
      <w:r w:rsidR="00466A95">
        <w:rPr>
          <w:rFonts w:ascii="Times New Roman" w:hAnsi="Times New Roman"/>
          <w:sz w:val="28"/>
          <w:szCs w:val="28"/>
          <w:lang w:val="uk-UA" w:eastAsia="ru-RU"/>
        </w:rPr>
        <w:t>4</w:t>
      </w:r>
      <w:r w:rsidRPr="00D679DA">
        <w:rPr>
          <w:rFonts w:ascii="Times New Roman" w:hAnsi="Times New Roman"/>
          <w:sz w:val="28"/>
          <w:szCs w:val="28"/>
          <w:lang w:val="uk-UA" w:eastAsia="ru-RU"/>
        </w:rPr>
        <w:t>]. Із чим авторка порівнює сім’</w:t>
      </w:r>
      <w:r w:rsidRPr="00D679DA">
        <w:rPr>
          <w:rFonts w:ascii="Times New Roman" w:hAnsi="Times New Roman"/>
          <w:sz w:val="28"/>
          <w:szCs w:val="28"/>
          <w:lang w:eastAsia="ru-RU"/>
        </w:rPr>
        <w:t xml:space="preserve">ю? </w:t>
      </w:r>
      <w:r w:rsidRPr="00D679DA">
        <w:rPr>
          <w:rFonts w:ascii="Times New Roman" w:hAnsi="Times New Roman"/>
          <w:sz w:val="28"/>
          <w:szCs w:val="28"/>
          <w:lang w:val="uk-UA" w:eastAsia="ru-RU"/>
        </w:rPr>
        <w:t>Виконайте і ви подібне завдання: доберіть порівняння до словосполучення «моя сім’</w:t>
      </w:r>
      <w:r w:rsidRPr="00D679DA">
        <w:rPr>
          <w:rFonts w:ascii="Times New Roman" w:hAnsi="Times New Roman"/>
          <w:sz w:val="28"/>
          <w:szCs w:val="28"/>
          <w:lang w:eastAsia="ru-RU"/>
        </w:rPr>
        <w:t>я</w:t>
      </w:r>
      <w:r w:rsidRPr="00D679DA">
        <w:rPr>
          <w:rFonts w:ascii="Times New Roman" w:hAnsi="Times New Roman"/>
          <w:sz w:val="28"/>
          <w:szCs w:val="28"/>
          <w:lang w:val="uk-UA" w:eastAsia="ru-RU"/>
        </w:rPr>
        <w:t>», написавши відповідь на хресті Лади</w:t>
      </w:r>
      <w:r w:rsidR="00B23273">
        <w:rPr>
          <w:rFonts w:ascii="Times New Roman" w:hAnsi="Times New Roman"/>
          <w:sz w:val="28"/>
          <w:szCs w:val="28"/>
          <w:lang w:val="uk-UA" w:eastAsia="ru-RU"/>
        </w:rPr>
        <w:t>,</w:t>
      </w:r>
      <w:r w:rsidRPr="00D679DA">
        <w:rPr>
          <w:rFonts w:ascii="Times New Roman" w:hAnsi="Times New Roman"/>
          <w:sz w:val="28"/>
          <w:szCs w:val="28"/>
          <w:lang w:val="uk-UA" w:eastAsia="ru-RU"/>
        </w:rPr>
        <w:t xml:space="preserve"> що вважається символом Любові, Гармонії, Щастя в сім</w:t>
      </w:r>
      <w:r w:rsidRPr="00D679DA">
        <w:rPr>
          <w:rFonts w:ascii="Times New Roman" w:hAnsi="Times New Roman"/>
          <w:sz w:val="28"/>
          <w:szCs w:val="28"/>
          <w:lang w:eastAsia="ru-RU"/>
        </w:rPr>
        <w:t>’</w:t>
      </w:r>
      <w:r w:rsidRPr="00D679DA">
        <w:rPr>
          <w:rFonts w:ascii="Times New Roman" w:hAnsi="Times New Roman"/>
          <w:sz w:val="28"/>
          <w:szCs w:val="28"/>
          <w:lang w:val="uk-UA" w:eastAsia="ru-RU"/>
        </w:rPr>
        <w:t>ї. Як оберіг його носили в основному дівчата, щоб мати захист від «дурного ока».</w:t>
      </w:r>
    </w:p>
    <w:p w:rsidR="00D679DA" w:rsidRPr="00D679DA" w:rsidRDefault="00D679DA" w:rsidP="003321B0">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І. «Асоціативне порівняння» </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Ведучий</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Сьогодні ви побудете в ролі практичних психологів для художніх персонажів. Чотирьом мікрогрупам я роздам ситуації із художніх творів Валентини Мастерової [</w:t>
      </w:r>
      <w:r w:rsidR="00466A95">
        <w:rPr>
          <w:rFonts w:ascii="Times New Roman" w:hAnsi="Times New Roman"/>
          <w:sz w:val="28"/>
          <w:szCs w:val="28"/>
          <w:lang w:val="uk-UA" w:eastAsia="ru-RU"/>
        </w:rPr>
        <w:t>5</w:t>
      </w:r>
      <w:r w:rsidRPr="00D679DA">
        <w:rPr>
          <w:rFonts w:ascii="Times New Roman" w:hAnsi="Times New Roman"/>
          <w:sz w:val="28"/>
          <w:szCs w:val="28"/>
          <w:lang w:val="uk-UA" w:eastAsia="ru-RU"/>
        </w:rPr>
        <w:t>]. Ваше завдання: визначити проблему в сім’</w:t>
      </w:r>
      <w:r w:rsidRPr="00D679DA">
        <w:rPr>
          <w:rFonts w:ascii="Times New Roman" w:hAnsi="Times New Roman"/>
          <w:sz w:val="28"/>
          <w:szCs w:val="28"/>
          <w:lang w:eastAsia="ru-RU"/>
        </w:rPr>
        <w:t>ї між батьками й дітьми, надати практичні рекомен</w:t>
      </w:r>
      <w:r w:rsidRPr="00D679DA">
        <w:rPr>
          <w:rFonts w:ascii="Times New Roman" w:hAnsi="Times New Roman"/>
          <w:sz w:val="28"/>
          <w:szCs w:val="28"/>
          <w:lang w:val="uk-UA" w:eastAsia="ru-RU"/>
        </w:rPr>
        <w:t>д</w:t>
      </w:r>
      <w:r w:rsidRPr="00D679DA">
        <w:rPr>
          <w:rFonts w:ascii="Times New Roman" w:hAnsi="Times New Roman"/>
          <w:sz w:val="28"/>
          <w:szCs w:val="28"/>
          <w:lang w:eastAsia="ru-RU"/>
        </w:rPr>
        <w:t>ації щодо подолання</w:t>
      </w:r>
      <w:r w:rsidRPr="00D679DA">
        <w:rPr>
          <w:rFonts w:ascii="Times New Roman" w:hAnsi="Times New Roman"/>
          <w:sz w:val="28"/>
          <w:szCs w:val="28"/>
          <w:lang w:val="uk-UA" w:eastAsia="ru-RU"/>
        </w:rPr>
        <w:t xml:space="preserve"> внутрішнього дискомформу «клієнтів».</w:t>
      </w:r>
    </w:p>
    <w:p w:rsidR="00D679DA" w:rsidRPr="00D679DA" w:rsidRDefault="00D679DA" w:rsidP="003321B0">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lastRenderedPageBreak/>
        <w:t>ІІ. «Психологічна допомога художньому персонажу»</w:t>
      </w:r>
    </w:p>
    <w:p w:rsidR="00D679DA" w:rsidRPr="00D679DA" w:rsidRDefault="00D679DA" w:rsidP="003321B0">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i/>
          <w:sz w:val="28"/>
          <w:szCs w:val="28"/>
          <w:lang w:val="uk-UA" w:eastAsia="ru-RU"/>
        </w:rPr>
        <w:t xml:space="preserve"> Ситуація № 1 </w:t>
      </w:r>
    </w:p>
    <w:p w:rsidR="00D679DA" w:rsidRPr="00D679DA" w:rsidRDefault="00D679DA" w:rsidP="003321B0">
      <w:pPr>
        <w:spacing w:after="0" w:line="360" w:lineRule="auto"/>
        <w:ind w:firstLine="709"/>
        <w:jc w:val="both"/>
        <w:rPr>
          <w:rFonts w:ascii="Times New Roman" w:hAnsi="Times New Roman"/>
          <w:i/>
          <w:sz w:val="28"/>
          <w:szCs w:val="28"/>
          <w:lang w:val="uk-UA" w:eastAsia="ru-RU"/>
        </w:rPr>
      </w:pPr>
      <w:r w:rsidRPr="00D679DA">
        <w:rPr>
          <w:rFonts w:ascii="Times New Roman" w:hAnsi="Times New Roman"/>
          <w:i/>
          <w:sz w:val="28"/>
          <w:szCs w:val="28"/>
          <w:lang w:val="uk-UA" w:eastAsia="ru-RU"/>
        </w:rPr>
        <w:t>«Крила»</w:t>
      </w:r>
      <w:r w:rsidR="003321B0">
        <w:rPr>
          <w:rFonts w:ascii="Times New Roman" w:hAnsi="Times New Roman"/>
          <w:i/>
          <w:sz w:val="28"/>
          <w:szCs w:val="28"/>
          <w:lang w:val="uk-UA" w:eastAsia="ru-RU"/>
        </w:rPr>
        <w:t xml:space="preserve"> В. </w:t>
      </w:r>
      <w:r w:rsidR="003321B0" w:rsidRPr="003321B0">
        <w:rPr>
          <w:rFonts w:ascii="Times New Roman" w:hAnsi="Times New Roman"/>
          <w:i/>
          <w:sz w:val="28"/>
          <w:szCs w:val="28"/>
          <w:lang w:val="uk-UA" w:eastAsia="ru-RU"/>
        </w:rPr>
        <w:t>Мастеров</w:t>
      </w:r>
      <w:r w:rsidR="003321B0">
        <w:rPr>
          <w:rFonts w:ascii="Times New Roman" w:hAnsi="Times New Roman"/>
          <w:i/>
          <w:sz w:val="28"/>
          <w:szCs w:val="28"/>
          <w:lang w:val="uk-UA" w:eastAsia="ru-RU"/>
        </w:rPr>
        <w:t>ої [</w:t>
      </w:r>
      <w:r w:rsidR="00466A95">
        <w:rPr>
          <w:rFonts w:ascii="Times New Roman" w:hAnsi="Times New Roman"/>
          <w:i/>
          <w:sz w:val="28"/>
          <w:szCs w:val="28"/>
          <w:lang w:val="uk-UA" w:eastAsia="ru-RU"/>
        </w:rPr>
        <w:t>5</w:t>
      </w:r>
      <w:r w:rsidR="003321B0">
        <w:rPr>
          <w:rFonts w:ascii="Times New Roman" w:hAnsi="Times New Roman"/>
          <w:i/>
          <w:sz w:val="28"/>
          <w:szCs w:val="28"/>
          <w:lang w:val="uk-UA" w:eastAsia="ru-RU"/>
        </w:rPr>
        <w:t>]</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Pr>
          <w:rFonts w:ascii="Times New Roman" w:hAnsi="Times New Roman"/>
          <w:noProof/>
          <w:sz w:val="24"/>
          <w:szCs w:val="24"/>
          <w:lang w:eastAsia="ru-RU"/>
        </w:rPr>
        <w:drawing>
          <wp:anchor distT="0" distB="0" distL="114300" distR="114300" simplePos="0" relativeHeight="251701248" behindDoc="0" locked="0" layoutInCell="1" allowOverlap="1">
            <wp:simplePos x="0" y="0"/>
            <wp:positionH relativeFrom="column">
              <wp:posOffset>-4445</wp:posOffset>
            </wp:positionH>
            <wp:positionV relativeFrom="paragraph">
              <wp:posOffset>59055</wp:posOffset>
            </wp:positionV>
            <wp:extent cx="2549525" cy="1915160"/>
            <wp:effectExtent l="19050" t="0" r="3175" b="0"/>
            <wp:wrapSquare wrapText="bothSides"/>
            <wp:docPr id="62" name="Рисунок 83" descr="DSCF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CF3206"/>
                    <pic:cNvPicPr>
                      <a:picLocks noChangeAspect="1" noChangeArrowheads="1"/>
                    </pic:cNvPicPr>
                  </pic:nvPicPr>
                  <pic:blipFill>
                    <a:blip r:embed="rId64" cstate="print"/>
                    <a:srcRect/>
                    <a:stretch>
                      <a:fillRect/>
                    </a:stretch>
                  </pic:blipFill>
                  <pic:spPr bwMode="auto">
                    <a:xfrm>
                      <a:off x="0" y="0"/>
                      <a:ext cx="2549525" cy="1915160"/>
                    </a:xfrm>
                    <a:prstGeom prst="rect">
                      <a:avLst/>
                    </a:prstGeom>
                    <a:noFill/>
                    <a:ln w="9525">
                      <a:noFill/>
                      <a:miter lim="800000"/>
                      <a:headEnd/>
                      <a:tailEnd/>
                    </a:ln>
                  </pic:spPr>
                </pic:pic>
              </a:graphicData>
            </a:graphic>
          </wp:anchor>
        </w:drawing>
      </w:r>
      <w:r w:rsidRPr="00D679DA">
        <w:rPr>
          <w:rFonts w:ascii="Times New Roman" w:hAnsi="Times New Roman"/>
          <w:sz w:val="28"/>
          <w:szCs w:val="28"/>
          <w:lang w:val="uk-UA" w:eastAsia="ru-RU"/>
        </w:rPr>
        <w:t xml:space="preserve">Я замовкаю, губи жалісливо кривляться. Іванко зосереджено в’яже мотузком крило і мовчить, потім підводить очі. </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w:t>
      </w:r>
      <w:r w:rsidRPr="00D679DA">
        <w:rPr>
          <w:rFonts w:ascii="Times New Roman" w:hAnsi="Times New Roman"/>
          <w:sz w:val="28"/>
          <w:szCs w:val="28"/>
          <w:lang w:val="uk-UA" w:eastAsia="ru-RU"/>
        </w:rPr>
        <w:tab/>
        <w:t>Битиме? – питає тихо, наче сам не знає.</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w:t>
      </w:r>
      <w:r w:rsidRPr="00D679DA">
        <w:rPr>
          <w:rFonts w:ascii="Times New Roman" w:hAnsi="Times New Roman"/>
          <w:sz w:val="28"/>
          <w:szCs w:val="28"/>
          <w:lang w:val="uk-UA" w:eastAsia="ru-RU"/>
        </w:rPr>
        <w:tab/>
        <w:t>Битиме, – зітхаю і дивлюся на свої ноги у великих цівках. – Лозиною. Вчора била, бо наші гуси потолочили Сиваків ячмінь. Ось. – піднімаю трохи спідничку , щоб було видно на ногах червоні із синім пруги.</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Іванко, як і я, менший у сім’ї, але його ніхто не б’є, бо він пізнячок.</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 xml:space="preserve">Ситуація № 2 </w:t>
      </w:r>
    </w:p>
    <w:p w:rsidR="003321B0" w:rsidRPr="00D679DA" w:rsidRDefault="00D679DA" w:rsidP="003321B0">
      <w:pPr>
        <w:spacing w:after="0" w:line="360" w:lineRule="auto"/>
        <w:ind w:firstLine="709"/>
        <w:jc w:val="both"/>
        <w:rPr>
          <w:rFonts w:ascii="Times New Roman" w:hAnsi="Times New Roman"/>
          <w:i/>
          <w:sz w:val="28"/>
          <w:szCs w:val="28"/>
          <w:lang w:val="uk-UA" w:eastAsia="ru-RU"/>
        </w:rPr>
      </w:pPr>
      <w:r w:rsidRPr="00D679DA">
        <w:rPr>
          <w:rFonts w:ascii="Times New Roman" w:hAnsi="Times New Roman"/>
          <w:i/>
          <w:sz w:val="28"/>
          <w:szCs w:val="28"/>
          <w:lang w:val="uk-UA" w:eastAsia="ru-RU"/>
        </w:rPr>
        <w:t>«Крила»</w:t>
      </w:r>
      <w:r w:rsidR="003321B0" w:rsidRPr="003321B0">
        <w:rPr>
          <w:rFonts w:ascii="Times New Roman" w:hAnsi="Times New Roman"/>
          <w:i/>
          <w:sz w:val="28"/>
          <w:szCs w:val="28"/>
          <w:lang w:val="uk-UA" w:eastAsia="ru-RU"/>
        </w:rPr>
        <w:t xml:space="preserve"> </w:t>
      </w:r>
      <w:r w:rsidR="003321B0">
        <w:rPr>
          <w:rFonts w:ascii="Times New Roman" w:hAnsi="Times New Roman"/>
          <w:i/>
          <w:sz w:val="28"/>
          <w:szCs w:val="28"/>
          <w:lang w:val="uk-UA" w:eastAsia="ru-RU"/>
        </w:rPr>
        <w:t>В. </w:t>
      </w:r>
      <w:r w:rsidR="003321B0" w:rsidRPr="003321B0">
        <w:rPr>
          <w:rFonts w:ascii="Times New Roman" w:hAnsi="Times New Roman"/>
          <w:i/>
          <w:sz w:val="28"/>
          <w:szCs w:val="28"/>
          <w:lang w:val="uk-UA" w:eastAsia="ru-RU"/>
        </w:rPr>
        <w:t>Мастеров</w:t>
      </w:r>
      <w:r w:rsidR="003321B0">
        <w:rPr>
          <w:rFonts w:ascii="Times New Roman" w:hAnsi="Times New Roman"/>
          <w:i/>
          <w:sz w:val="28"/>
          <w:szCs w:val="28"/>
          <w:lang w:val="uk-UA" w:eastAsia="ru-RU"/>
        </w:rPr>
        <w:t>ої [</w:t>
      </w:r>
      <w:r w:rsidR="00466A95">
        <w:rPr>
          <w:rFonts w:ascii="Times New Roman" w:hAnsi="Times New Roman"/>
          <w:i/>
          <w:sz w:val="28"/>
          <w:szCs w:val="28"/>
          <w:lang w:val="uk-UA" w:eastAsia="ru-RU"/>
        </w:rPr>
        <w:t>5</w:t>
      </w:r>
      <w:r w:rsidR="003321B0">
        <w:rPr>
          <w:rFonts w:ascii="Times New Roman" w:hAnsi="Times New Roman"/>
          <w:i/>
          <w:sz w:val="28"/>
          <w:szCs w:val="28"/>
          <w:lang w:val="uk-UA" w:eastAsia="ru-RU"/>
        </w:rPr>
        <w:t>]</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Тільки татова старша сестра Улянка жаліє, бо своїх дітей не має. Часто забирає до себе жити. А коли розчісує моє волосся, то плаче.</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 xml:space="preserve">Ситуація № 3 </w:t>
      </w:r>
    </w:p>
    <w:p w:rsidR="003321B0" w:rsidRPr="00D679DA" w:rsidRDefault="00D679DA" w:rsidP="003321B0">
      <w:pPr>
        <w:spacing w:after="0" w:line="360" w:lineRule="auto"/>
        <w:ind w:firstLine="709"/>
        <w:jc w:val="both"/>
        <w:rPr>
          <w:rFonts w:ascii="Times New Roman" w:hAnsi="Times New Roman"/>
          <w:i/>
          <w:sz w:val="28"/>
          <w:szCs w:val="28"/>
          <w:lang w:val="uk-UA" w:eastAsia="ru-RU"/>
        </w:rPr>
      </w:pPr>
      <w:r w:rsidRPr="00D679DA">
        <w:rPr>
          <w:rFonts w:ascii="Times New Roman" w:hAnsi="Times New Roman"/>
          <w:i/>
          <w:sz w:val="28"/>
          <w:szCs w:val="28"/>
          <w:lang w:val="uk-UA" w:eastAsia="ru-RU"/>
        </w:rPr>
        <w:t>«Не той»</w:t>
      </w:r>
      <w:r w:rsidR="003321B0">
        <w:rPr>
          <w:rFonts w:ascii="Times New Roman" w:hAnsi="Times New Roman"/>
          <w:i/>
          <w:sz w:val="28"/>
          <w:szCs w:val="28"/>
          <w:lang w:val="uk-UA" w:eastAsia="ru-RU"/>
        </w:rPr>
        <w:t xml:space="preserve"> В. </w:t>
      </w:r>
      <w:r w:rsidR="003321B0" w:rsidRPr="003321B0">
        <w:rPr>
          <w:rFonts w:ascii="Times New Roman" w:hAnsi="Times New Roman"/>
          <w:i/>
          <w:sz w:val="28"/>
          <w:szCs w:val="28"/>
          <w:lang w:val="uk-UA" w:eastAsia="ru-RU"/>
        </w:rPr>
        <w:t>Мастеров</w:t>
      </w:r>
      <w:r w:rsidR="003321B0">
        <w:rPr>
          <w:rFonts w:ascii="Times New Roman" w:hAnsi="Times New Roman"/>
          <w:i/>
          <w:sz w:val="28"/>
          <w:szCs w:val="28"/>
          <w:lang w:val="uk-UA" w:eastAsia="ru-RU"/>
        </w:rPr>
        <w:t>ої [</w:t>
      </w:r>
      <w:r w:rsidR="00466A95">
        <w:rPr>
          <w:rFonts w:ascii="Times New Roman" w:hAnsi="Times New Roman"/>
          <w:i/>
          <w:sz w:val="28"/>
          <w:szCs w:val="28"/>
          <w:lang w:val="uk-UA" w:eastAsia="ru-RU"/>
        </w:rPr>
        <w:t>5</w:t>
      </w:r>
      <w:r w:rsidR="003321B0">
        <w:rPr>
          <w:rFonts w:ascii="Times New Roman" w:hAnsi="Times New Roman"/>
          <w:i/>
          <w:sz w:val="28"/>
          <w:szCs w:val="28"/>
          <w:lang w:val="uk-UA" w:eastAsia="ru-RU"/>
        </w:rPr>
        <w:t>]</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Дитина спала. Спала й поки їхали із міста до домівки, і тепер лежала, мов лялечка, сповита у нові пелюшки. Михайло дивувався цьому сну більше, ніж би коли дитина звелася на ноги і сказала: «Тато». Стояв, вдивляючись у личко немовляти, шукав знайомі рисочки.</w:t>
      </w:r>
    </w:p>
    <w:p w:rsidR="00D679DA" w:rsidRPr="00D679DA" w:rsidRDefault="003321B0" w:rsidP="003321B0">
      <w:pPr>
        <w:spacing w:after="0" w:line="360" w:lineRule="auto"/>
        <w:ind w:firstLine="709"/>
        <w:jc w:val="both"/>
        <w:rPr>
          <w:rFonts w:ascii="Times New Roman" w:hAnsi="Times New Roman"/>
          <w:sz w:val="28"/>
          <w:szCs w:val="28"/>
          <w:lang w:val="uk-UA" w:eastAsia="ru-RU"/>
        </w:rPr>
      </w:pPr>
      <w:r>
        <w:rPr>
          <w:rFonts w:ascii="Times New Roman" w:hAnsi="Times New Roman"/>
          <w:b/>
          <w:i/>
          <w:noProof/>
          <w:sz w:val="28"/>
          <w:szCs w:val="28"/>
          <w:lang w:eastAsia="ru-RU"/>
        </w:rPr>
        <w:drawing>
          <wp:anchor distT="0" distB="0" distL="114300" distR="114300" simplePos="0" relativeHeight="251702272" behindDoc="0" locked="0" layoutInCell="1" allowOverlap="1">
            <wp:simplePos x="0" y="0"/>
            <wp:positionH relativeFrom="column">
              <wp:posOffset>97155</wp:posOffset>
            </wp:positionH>
            <wp:positionV relativeFrom="paragraph">
              <wp:posOffset>15875</wp:posOffset>
            </wp:positionV>
            <wp:extent cx="2288540" cy="1727200"/>
            <wp:effectExtent l="19050" t="0" r="0" b="0"/>
            <wp:wrapSquare wrapText="bothSides"/>
            <wp:docPr id="61" name="Рисунок 84" descr="DSCF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F3212"/>
                    <pic:cNvPicPr>
                      <a:picLocks noChangeAspect="1" noChangeArrowheads="1"/>
                    </pic:cNvPicPr>
                  </pic:nvPicPr>
                  <pic:blipFill>
                    <a:blip r:embed="rId65" cstate="print"/>
                    <a:srcRect/>
                    <a:stretch>
                      <a:fillRect/>
                    </a:stretch>
                  </pic:blipFill>
                  <pic:spPr bwMode="auto">
                    <a:xfrm>
                      <a:off x="0" y="0"/>
                      <a:ext cx="2288540" cy="1727200"/>
                    </a:xfrm>
                    <a:prstGeom prst="rect">
                      <a:avLst/>
                    </a:prstGeom>
                    <a:noFill/>
                    <a:ln w="9525">
                      <a:noFill/>
                      <a:miter lim="800000"/>
                      <a:headEnd/>
                      <a:tailEnd/>
                    </a:ln>
                  </pic:spPr>
                </pic:pic>
              </a:graphicData>
            </a:graphic>
          </wp:anchor>
        </w:drawing>
      </w:r>
      <w:r w:rsidR="00D679DA" w:rsidRPr="00D679DA">
        <w:rPr>
          <w:rFonts w:ascii="Times New Roman" w:hAnsi="Times New Roman"/>
          <w:b/>
          <w:i/>
          <w:sz w:val="28"/>
          <w:szCs w:val="28"/>
          <w:lang w:val="uk-UA" w:eastAsia="ru-RU"/>
        </w:rPr>
        <w:t xml:space="preserve">Ситуація № 4 </w:t>
      </w:r>
    </w:p>
    <w:p w:rsidR="003321B0" w:rsidRPr="00D679DA" w:rsidRDefault="00D679DA" w:rsidP="003321B0">
      <w:pPr>
        <w:spacing w:after="0" w:line="360" w:lineRule="auto"/>
        <w:ind w:firstLine="709"/>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 «Мати»</w:t>
      </w:r>
      <w:r w:rsidR="003321B0">
        <w:rPr>
          <w:rFonts w:ascii="Times New Roman" w:hAnsi="Times New Roman"/>
          <w:i/>
          <w:sz w:val="28"/>
          <w:szCs w:val="28"/>
          <w:lang w:val="uk-UA" w:eastAsia="ru-RU"/>
        </w:rPr>
        <w:t xml:space="preserve"> В. </w:t>
      </w:r>
      <w:r w:rsidR="003321B0" w:rsidRPr="003321B0">
        <w:rPr>
          <w:rFonts w:ascii="Times New Roman" w:hAnsi="Times New Roman"/>
          <w:i/>
          <w:sz w:val="28"/>
          <w:szCs w:val="28"/>
          <w:lang w:val="uk-UA" w:eastAsia="ru-RU"/>
        </w:rPr>
        <w:t>Мастеров</w:t>
      </w:r>
      <w:r w:rsidR="003321B0">
        <w:rPr>
          <w:rFonts w:ascii="Times New Roman" w:hAnsi="Times New Roman"/>
          <w:i/>
          <w:sz w:val="28"/>
          <w:szCs w:val="28"/>
          <w:lang w:val="uk-UA" w:eastAsia="ru-RU"/>
        </w:rPr>
        <w:t>ої [</w:t>
      </w:r>
      <w:r w:rsidR="00466A95">
        <w:rPr>
          <w:rFonts w:ascii="Times New Roman" w:hAnsi="Times New Roman"/>
          <w:i/>
          <w:sz w:val="28"/>
          <w:szCs w:val="28"/>
          <w:lang w:val="uk-UA" w:eastAsia="ru-RU"/>
        </w:rPr>
        <w:t>5</w:t>
      </w:r>
      <w:r w:rsidR="003321B0">
        <w:rPr>
          <w:rFonts w:ascii="Times New Roman" w:hAnsi="Times New Roman"/>
          <w:i/>
          <w:sz w:val="28"/>
          <w:szCs w:val="28"/>
          <w:lang w:val="uk-UA" w:eastAsia="ru-RU"/>
        </w:rPr>
        <w:t>]</w:t>
      </w:r>
    </w:p>
    <w:p w:rsid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sz w:val="28"/>
          <w:szCs w:val="28"/>
          <w:lang w:val="uk-UA" w:eastAsia="ru-RU"/>
        </w:rPr>
        <w:t xml:space="preserve">– Мамо, – обізвався Славик несподівано тихо. – А ти подивися на себе. – Дивно так глянув на Марію, взяв із рук ганчірку, якою вона хотіла витерти розлите молоко, і ледь </w:t>
      </w:r>
      <w:r w:rsidRPr="00D679DA">
        <w:rPr>
          <w:rFonts w:ascii="Times New Roman" w:hAnsi="Times New Roman"/>
          <w:sz w:val="28"/>
          <w:szCs w:val="28"/>
          <w:lang w:val="uk-UA" w:eastAsia="ru-RU"/>
        </w:rPr>
        <w:lastRenderedPageBreak/>
        <w:t>підштовхнув до дзеркала у старій шафі. – Подивися, мамо. Ти хоч коли-небудь себе пожаліла? Ти уже баба стара, а тобі ж п’ятдесят іще тільки буде. /…/ А тебе ж ніхто ніколи не пожалів. – Помовчав, а потім промовив із нотками провини у голосі: – І вже не пожаліє.</w:t>
      </w:r>
    </w:p>
    <w:p w:rsidR="004C3392" w:rsidRPr="00D679DA" w:rsidRDefault="004C3392" w:rsidP="004C3392">
      <w:pPr>
        <w:spacing w:after="0" w:line="360" w:lineRule="auto"/>
        <w:ind w:firstLine="709"/>
        <w:jc w:val="both"/>
        <w:rPr>
          <w:rFonts w:ascii="Times New Roman" w:hAnsi="Times New Roman"/>
          <w:sz w:val="28"/>
          <w:szCs w:val="28"/>
          <w:lang w:val="uk-UA" w:eastAsia="ru-RU"/>
        </w:rPr>
      </w:pPr>
      <w:r w:rsidRPr="00D679DA">
        <w:rPr>
          <w:rFonts w:ascii="Times New Roman" w:hAnsi="Times New Roman"/>
          <w:b/>
          <w:i/>
          <w:sz w:val="28"/>
          <w:szCs w:val="28"/>
          <w:lang w:val="uk-UA" w:eastAsia="ru-RU"/>
        </w:rPr>
        <w:t xml:space="preserve">Ситуація № </w:t>
      </w:r>
      <w:r>
        <w:rPr>
          <w:rFonts w:ascii="Times New Roman" w:hAnsi="Times New Roman"/>
          <w:b/>
          <w:i/>
          <w:sz w:val="28"/>
          <w:szCs w:val="28"/>
          <w:lang w:val="uk-UA" w:eastAsia="ru-RU"/>
        </w:rPr>
        <w:t>5</w:t>
      </w:r>
      <w:r w:rsidRPr="00D679DA">
        <w:rPr>
          <w:rFonts w:ascii="Times New Roman" w:hAnsi="Times New Roman"/>
          <w:b/>
          <w:i/>
          <w:sz w:val="28"/>
          <w:szCs w:val="28"/>
          <w:lang w:val="uk-UA" w:eastAsia="ru-RU"/>
        </w:rPr>
        <w:t xml:space="preserve"> </w:t>
      </w:r>
    </w:p>
    <w:p w:rsidR="004C3392" w:rsidRPr="00D679DA" w:rsidRDefault="004C3392" w:rsidP="004C3392">
      <w:pPr>
        <w:spacing w:after="0" w:line="360" w:lineRule="auto"/>
        <w:ind w:firstLine="709"/>
        <w:jc w:val="both"/>
        <w:rPr>
          <w:rFonts w:ascii="Times New Roman" w:hAnsi="Times New Roman"/>
          <w:i/>
          <w:sz w:val="28"/>
          <w:szCs w:val="28"/>
          <w:lang w:val="uk-UA" w:eastAsia="ru-RU"/>
        </w:rPr>
      </w:pPr>
      <w:r w:rsidRPr="00D679DA">
        <w:rPr>
          <w:rFonts w:ascii="Times New Roman" w:hAnsi="Times New Roman"/>
          <w:i/>
          <w:sz w:val="28"/>
          <w:szCs w:val="28"/>
          <w:lang w:val="uk-UA" w:eastAsia="ru-RU"/>
        </w:rPr>
        <w:t xml:space="preserve"> «</w:t>
      </w:r>
      <w:r>
        <w:rPr>
          <w:rFonts w:ascii="Times New Roman" w:hAnsi="Times New Roman"/>
          <w:i/>
          <w:sz w:val="28"/>
          <w:szCs w:val="28"/>
          <w:lang w:val="uk-UA" w:eastAsia="ru-RU"/>
        </w:rPr>
        <w:t>Записки українського самашедшего</w:t>
      </w:r>
      <w:r w:rsidRPr="00D679DA">
        <w:rPr>
          <w:rFonts w:ascii="Times New Roman" w:hAnsi="Times New Roman"/>
          <w:i/>
          <w:sz w:val="28"/>
          <w:szCs w:val="28"/>
          <w:lang w:val="uk-UA" w:eastAsia="ru-RU"/>
        </w:rPr>
        <w:t>»</w:t>
      </w:r>
      <w:r>
        <w:rPr>
          <w:rFonts w:ascii="Times New Roman" w:hAnsi="Times New Roman"/>
          <w:i/>
          <w:sz w:val="28"/>
          <w:szCs w:val="28"/>
          <w:lang w:val="uk-UA" w:eastAsia="ru-RU"/>
        </w:rPr>
        <w:t xml:space="preserve"> Л. Костенко [</w:t>
      </w:r>
      <w:r w:rsidR="002B3A66">
        <w:rPr>
          <w:rFonts w:ascii="Times New Roman" w:hAnsi="Times New Roman"/>
          <w:i/>
          <w:sz w:val="28"/>
          <w:szCs w:val="28"/>
          <w:lang w:val="uk-UA" w:eastAsia="ru-RU"/>
        </w:rPr>
        <w:t>2</w:t>
      </w:r>
      <w:r>
        <w:rPr>
          <w:rFonts w:ascii="Times New Roman" w:hAnsi="Times New Roman"/>
          <w:i/>
          <w:sz w:val="28"/>
          <w:szCs w:val="28"/>
          <w:lang w:val="uk-UA" w:eastAsia="ru-RU"/>
        </w:rPr>
        <w:t>]</w:t>
      </w:r>
    </w:p>
    <w:p w:rsidR="00271C08" w:rsidRPr="00271C08" w:rsidRDefault="00271C08" w:rsidP="00271C08">
      <w:pPr>
        <w:spacing w:after="0" w:line="360" w:lineRule="auto"/>
        <w:ind w:firstLine="709"/>
        <w:jc w:val="both"/>
        <w:rPr>
          <w:rFonts w:ascii="Times New Roman" w:hAnsi="Times New Roman"/>
          <w:sz w:val="28"/>
          <w:szCs w:val="28"/>
          <w:lang w:eastAsia="ru-RU"/>
        </w:rPr>
      </w:pPr>
      <w:r w:rsidRPr="00271C08">
        <w:rPr>
          <w:rFonts w:ascii="Times New Roman" w:hAnsi="Times New Roman"/>
          <w:sz w:val="28"/>
          <w:szCs w:val="28"/>
          <w:lang w:eastAsia="ru-RU"/>
        </w:rPr>
        <w:t>Борька з батьками вже десь на курорті. А перед нами вічна проблема: куди влаштувати дитину на відпочинок? Та ще й моє безробіття, ледве стягуємо кінці з кінцями. Борька повернеться міцний, засмаглий, немов каштанчик. А наш кволий, бліденький</w:t>
      </w:r>
      <w:r>
        <w:rPr>
          <w:rFonts w:ascii="Times New Roman" w:hAnsi="Times New Roman"/>
          <w:sz w:val="28"/>
          <w:szCs w:val="28"/>
          <w:lang w:val="uk-UA" w:eastAsia="ru-RU"/>
        </w:rPr>
        <w:t xml:space="preserve"> /…/ </w:t>
      </w:r>
      <w:r w:rsidRPr="00271C08">
        <w:rPr>
          <w:rFonts w:ascii="Times New Roman" w:hAnsi="Times New Roman"/>
          <w:sz w:val="28"/>
          <w:szCs w:val="28"/>
          <w:lang w:eastAsia="ru-RU"/>
        </w:rPr>
        <w:t xml:space="preserve">Хлопчик вродливий, мамина генетика, але вчитись не хоче. Колись на гречку ставили, тепер нема тої гречки, що змусила б до науки. Що його цікавить, що він любить, вловити не можу. Здається, крім гульні й комп’ютерних ігор </w:t>
      </w:r>
      <w:r>
        <w:rPr>
          <w:rFonts w:ascii="Times New Roman" w:hAnsi="Times New Roman"/>
          <w:sz w:val="28"/>
          <w:szCs w:val="28"/>
          <w:lang w:eastAsia="ru-RU"/>
        </w:rPr>
        <w:t>–</w:t>
      </w:r>
      <w:r w:rsidRPr="00271C08">
        <w:rPr>
          <w:rFonts w:ascii="Times New Roman" w:hAnsi="Times New Roman"/>
          <w:sz w:val="28"/>
          <w:szCs w:val="28"/>
          <w:lang w:val="uk-UA" w:eastAsia="ru-RU"/>
        </w:rPr>
        <w:t xml:space="preserve"> </w:t>
      </w:r>
      <w:r w:rsidRPr="00271C08">
        <w:rPr>
          <w:rFonts w:ascii="Times New Roman" w:hAnsi="Times New Roman"/>
          <w:sz w:val="28"/>
          <w:szCs w:val="28"/>
          <w:lang w:eastAsia="ru-RU"/>
        </w:rPr>
        <w:t>нічого</w:t>
      </w:r>
      <w:r>
        <w:rPr>
          <w:rFonts w:ascii="Times New Roman" w:hAnsi="Times New Roman"/>
          <w:sz w:val="28"/>
          <w:szCs w:val="28"/>
          <w:lang w:val="uk-UA" w:eastAsia="ru-RU"/>
        </w:rPr>
        <w:t xml:space="preserve"> /…/</w:t>
      </w:r>
      <w:r w:rsidR="002B3A66">
        <w:rPr>
          <w:rFonts w:ascii="Times New Roman" w:hAnsi="Times New Roman"/>
          <w:sz w:val="28"/>
          <w:szCs w:val="28"/>
          <w:lang w:val="uk-UA" w:eastAsia="ru-RU"/>
        </w:rPr>
        <w:t xml:space="preserve"> </w:t>
      </w:r>
      <w:r w:rsidR="002B3A66" w:rsidRPr="002B3A66">
        <w:rPr>
          <w:rFonts w:ascii="Times New Roman" w:hAnsi="Times New Roman"/>
          <w:sz w:val="28"/>
          <w:szCs w:val="28"/>
          <w:lang w:eastAsia="ru-RU"/>
        </w:rPr>
        <w:t>Дружина моя зривається і часом його лупцює, а потім плаче</w:t>
      </w:r>
      <w:r w:rsidR="002B3A66" w:rsidRPr="002B3A66">
        <w:rPr>
          <w:rFonts w:ascii="Times New Roman" w:hAnsi="Times New Roman"/>
          <w:sz w:val="28"/>
          <w:szCs w:val="28"/>
          <w:lang w:val="uk-UA" w:eastAsia="ru-RU"/>
        </w:rPr>
        <w:t>…</w:t>
      </w:r>
      <w:r w:rsidR="002B3A66">
        <w:rPr>
          <w:rFonts w:ascii="Times New Roman" w:hAnsi="Times New Roman"/>
          <w:sz w:val="28"/>
          <w:szCs w:val="28"/>
          <w:lang w:val="uk-UA" w:eastAsia="ru-RU"/>
        </w:rPr>
        <w:t xml:space="preserve"> </w:t>
      </w:r>
    </w:p>
    <w:p w:rsidR="00D82AE6" w:rsidRDefault="00D679DA" w:rsidP="003321B0">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 xml:space="preserve">ІІ. </w:t>
      </w:r>
      <w:r w:rsidR="00D82AE6">
        <w:rPr>
          <w:rFonts w:ascii="Times New Roman" w:hAnsi="Times New Roman"/>
          <w:b/>
          <w:sz w:val="28"/>
          <w:szCs w:val="28"/>
          <w:lang w:val="uk-UA" w:eastAsia="ru-RU"/>
        </w:rPr>
        <w:t>«Я в аналогічній ситуації»</w:t>
      </w:r>
    </w:p>
    <w:p w:rsidR="00D82AE6" w:rsidRPr="00D679DA" w:rsidRDefault="00FF3494" w:rsidP="00D82AE6">
      <w:pPr>
        <w:spacing w:after="0" w:line="360" w:lineRule="auto"/>
        <w:ind w:firstLine="708"/>
        <w:jc w:val="both"/>
        <w:rPr>
          <w:rFonts w:ascii="Times New Roman" w:hAnsi="Times New Roman"/>
          <w:sz w:val="28"/>
          <w:szCs w:val="28"/>
          <w:lang w:val="uk-UA" w:eastAsia="ru-RU"/>
        </w:rPr>
      </w:pPr>
      <w:r>
        <w:rPr>
          <w:rFonts w:ascii="Times New Roman" w:hAnsi="Times New Roman"/>
          <w:b/>
          <w:i/>
          <w:noProof/>
          <w:sz w:val="28"/>
          <w:szCs w:val="28"/>
          <w:lang w:eastAsia="ru-RU"/>
        </w:rPr>
        <w:drawing>
          <wp:anchor distT="0" distB="0" distL="114300" distR="114300" simplePos="0" relativeHeight="251708416" behindDoc="0" locked="0" layoutInCell="1" allowOverlap="1">
            <wp:simplePos x="0" y="0"/>
            <wp:positionH relativeFrom="column">
              <wp:posOffset>5081905</wp:posOffset>
            </wp:positionH>
            <wp:positionV relativeFrom="paragraph">
              <wp:posOffset>13970</wp:posOffset>
            </wp:positionV>
            <wp:extent cx="1095375" cy="1569085"/>
            <wp:effectExtent l="19050" t="0" r="9525" b="0"/>
            <wp:wrapSquare wrapText="bothSides"/>
            <wp:docPr id="292" name="Рисунок 29" descr="http://lib.if.ua/images/posts/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if.ua/images/posts/4_5.jpg"/>
                    <pic:cNvPicPr>
                      <a:picLocks noChangeAspect="1" noChangeArrowheads="1"/>
                    </pic:cNvPicPr>
                  </pic:nvPicPr>
                  <pic:blipFill>
                    <a:blip r:embed="rId66"/>
                    <a:srcRect/>
                    <a:stretch>
                      <a:fillRect/>
                    </a:stretch>
                  </pic:blipFill>
                  <pic:spPr bwMode="auto">
                    <a:xfrm>
                      <a:off x="0" y="0"/>
                      <a:ext cx="1095375" cy="1569085"/>
                    </a:xfrm>
                    <a:prstGeom prst="rect">
                      <a:avLst/>
                    </a:prstGeom>
                    <a:noFill/>
                    <a:ln w="9525">
                      <a:noFill/>
                      <a:miter lim="800000"/>
                      <a:headEnd/>
                      <a:tailEnd/>
                    </a:ln>
                  </pic:spPr>
                </pic:pic>
              </a:graphicData>
            </a:graphic>
          </wp:anchor>
        </w:drawing>
      </w:r>
      <w:r>
        <w:rPr>
          <w:rFonts w:ascii="Times New Roman" w:hAnsi="Times New Roman"/>
          <w:b/>
          <w:i/>
          <w:sz w:val="28"/>
          <w:szCs w:val="28"/>
          <w:lang w:val="uk-UA" w:eastAsia="ru-RU"/>
        </w:rPr>
        <w:t>Завдання для дітей</w:t>
      </w:r>
    </w:p>
    <w:p w:rsidR="00D82AE6" w:rsidRDefault="00FF3494" w:rsidP="003321B0">
      <w:pPr>
        <w:spacing w:after="0" w:line="360" w:lineRule="auto"/>
        <w:ind w:firstLine="709"/>
        <w:jc w:val="both"/>
        <w:rPr>
          <w:rFonts w:ascii="Times New Roman" w:hAnsi="Times New Roman"/>
          <w:sz w:val="28"/>
          <w:szCs w:val="28"/>
          <w:lang w:val="uk-UA" w:eastAsia="ru-RU"/>
        </w:rPr>
      </w:pPr>
      <w:r w:rsidRPr="00FF3494">
        <w:rPr>
          <w:rFonts w:ascii="Times New Roman" w:hAnsi="Times New Roman"/>
          <w:sz w:val="28"/>
          <w:szCs w:val="28"/>
          <w:lang w:val="uk-UA" w:eastAsia="ru-RU"/>
        </w:rPr>
        <w:t xml:space="preserve">Знайти в романі Ольги Слоньовської «Дівчинка на кулі» </w:t>
      </w:r>
      <w:r w:rsidR="00466A95">
        <w:rPr>
          <w:rFonts w:ascii="Times New Roman" w:hAnsi="Times New Roman"/>
          <w:sz w:val="28"/>
          <w:szCs w:val="28"/>
          <w:lang w:val="uk-UA" w:eastAsia="ru-RU"/>
        </w:rPr>
        <w:t xml:space="preserve">[8] </w:t>
      </w:r>
      <w:r>
        <w:rPr>
          <w:rFonts w:ascii="Times New Roman" w:hAnsi="Times New Roman"/>
          <w:sz w:val="28"/>
          <w:szCs w:val="28"/>
          <w:lang w:val="uk-UA" w:eastAsia="ru-RU"/>
        </w:rPr>
        <w:t>ситуації, аналогічні, що були у вашому житті? Як ви їх вирішували?</w:t>
      </w:r>
    </w:p>
    <w:p w:rsidR="00FF3494" w:rsidRPr="00D679DA" w:rsidRDefault="00FF3494" w:rsidP="00FF3494">
      <w:pPr>
        <w:spacing w:after="0" w:line="360" w:lineRule="auto"/>
        <w:ind w:firstLine="708"/>
        <w:jc w:val="both"/>
        <w:rPr>
          <w:rFonts w:ascii="Times New Roman" w:hAnsi="Times New Roman"/>
          <w:sz w:val="28"/>
          <w:szCs w:val="28"/>
          <w:lang w:val="uk-UA" w:eastAsia="ru-RU"/>
        </w:rPr>
      </w:pPr>
      <w:r>
        <w:rPr>
          <w:rFonts w:ascii="Times New Roman" w:hAnsi="Times New Roman"/>
          <w:b/>
          <w:i/>
          <w:sz w:val="28"/>
          <w:szCs w:val="28"/>
          <w:lang w:val="uk-UA" w:eastAsia="ru-RU"/>
        </w:rPr>
        <w:t>Завдання для батьків</w:t>
      </w:r>
    </w:p>
    <w:p w:rsidR="00FF3494" w:rsidRDefault="00FF3494" w:rsidP="003321B0">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Описати можливу реакцію на поведінку своєї дитини, аналогічну до Ольжиної (</w:t>
      </w:r>
      <w:r w:rsidRPr="00FF3494">
        <w:rPr>
          <w:rFonts w:ascii="Times New Roman" w:hAnsi="Times New Roman"/>
          <w:sz w:val="28"/>
          <w:szCs w:val="28"/>
          <w:lang w:val="uk-UA" w:eastAsia="ru-RU"/>
        </w:rPr>
        <w:t>«Дівчинка на кулі» Ольги Слоньовської</w:t>
      </w:r>
      <w:r>
        <w:rPr>
          <w:rFonts w:ascii="Times New Roman" w:hAnsi="Times New Roman"/>
          <w:sz w:val="28"/>
          <w:szCs w:val="28"/>
          <w:lang w:val="uk-UA" w:eastAsia="ru-RU"/>
        </w:rPr>
        <w:t>)</w:t>
      </w:r>
      <w:r w:rsidR="00466A95">
        <w:rPr>
          <w:rFonts w:ascii="Times New Roman" w:hAnsi="Times New Roman"/>
          <w:sz w:val="28"/>
          <w:szCs w:val="28"/>
          <w:lang w:val="uk-UA" w:eastAsia="ru-RU"/>
        </w:rPr>
        <w:t xml:space="preserve"> [8]</w:t>
      </w:r>
      <w:r>
        <w:rPr>
          <w:rFonts w:ascii="Times New Roman" w:hAnsi="Times New Roman"/>
          <w:sz w:val="28"/>
          <w:szCs w:val="28"/>
          <w:lang w:val="uk-UA" w:eastAsia="ru-RU"/>
        </w:rPr>
        <w:t>:</w:t>
      </w:r>
    </w:p>
    <w:p w:rsidR="00FF3494" w:rsidRDefault="00FF3494" w:rsidP="00FF3494">
      <w:pPr>
        <w:pStyle w:val="ab"/>
        <w:numPr>
          <w:ilvl w:val="0"/>
          <w:numId w:val="18"/>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винесла братика-немовля під скирту соломи морозної ночі;</w:t>
      </w:r>
    </w:p>
    <w:p w:rsidR="00FF3494" w:rsidRDefault="00FF3494" w:rsidP="00FF3494">
      <w:pPr>
        <w:pStyle w:val="ab"/>
        <w:numPr>
          <w:ilvl w:val="0"/>
          <w:numId w:val="18"/>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утекла з дому;</w:t>
      </w:r>
    </w:p>
    <w:p w:rsidR="00FF3494" w:rsidRDefault="00FF3494" w:rsidP="00FF3494">
      <w:pPr>
        <w:pStyle w:val="ab"/>
        <w:numPr>
          <w:ilvl w:val="0"/>
          <w:numId w:val="18"/>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билась із хлопцями в школі;</w:t>
      </w:r>
    </w:p>
    <w:p w:rsidR="00FF3494" w:rsidRPr="00FF3494" w:rsidRDefault="00FF3494" w:rsidP="00FF3494">
      <w:pPr>
        <w:pStyle w:val="ab"/>
        <w:numPr>
          <w:ilvl w:val="0"/>
          <w:numId w:val="18"/>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прагнула жити будь-де, аби не вдома (у циган, тітки) тощо.</w:t>
      </w:r>
    </w:p>
    <w:p w:rsidR="00EA03B8" w:rsidRDefault="00EA03B8" w:rsidP="003321B0">
      <w:pPr>
        <w:spacing w:after="0" w:line="360" w:lineRule="auto"/>
        <w:ind w:firstLine="709"/>
        <w:jc w:val="both"/>
        <w:rPr>
          <w:rFonts w:ascii="Times New Roman" w:hAnsi="Times New Roman"/>
          <w:b/>
          <w:sz w:val="28"/>
          <w:szCs w:val="28"/>
          <w:lang w:val="uk-UA" w:eastAsia="ru-RU"/>
        </w:rPr>
      </w:pPr>
      <w:r>
        <w:rPr>
          <w:rFonts w:ascii="Times New Roman" w:hAnsi="Times New Roman"/>
          <w:b/>
          <w:sz w:val="28"/>
          <w:szCs w:val="28"/>
          <w:lang w:val="uk-UA" w:eastAsia="ru-RU"/>
        </w:rPr>
        <w:t>ІІІ. «Шляхи виходу із кризової ситуації»</w:t>
      </w:r>
    </w:p>
    <w:p w:rsidR="00EA03B8" w:rsidRPr="00D679DA" w:rsidRDefault="00EA03B8" w:rsidP="00EA03B8">
      <w:pPr>
        <w:spacing w:after="0" w:line="360" w:lineRule="auto"/>
        <w:ind w:firstLine="708"/>
        <w:jc w:val="both"/>
        <w:rPr>
          <w:rFonts w:ascii="Times New Roman" w:hAnsi="Times New Roman"/>
          <w:sz w:val="28"/>
          <w:szCs w:val="28"/>
          <w:lang w:val="uk-UA" w:eastAsia="ru-RU"/>
        </w:rPr>
      </w:pPr>
      <w:r>
        <w:rPr>
          <w:rFonts w:ascii="Times New Roman" w:hAnsi="Times New Roman"/>
          <w:b/>
          <w:i/>
          <w:sz w:val="28"/>
          <w:szCs w:val="28"/>
          <w:lang w:val="uk-UA" w:eastAsia="ru-RU"/>
        </w:rPr>
        <w:t>Завдання для дітей</w:t>
      </w:r>
    </w:p>
    <w:p w:rsidR="00EA03B8" w:rsidRDefault="00EA03B8" w:rsidP="00EA03B8">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lastRenderedPageBreak/>
        <w:t>Узяти інтерв</w:t>
      </w:r>
      <w:r w:rsidRPr="00EA03B8">
        <w:rPr>
          <w:rFonts w:ascii="Times New Roman" w:hAnsi="Times New Roman"/>
          <w:sz w:val="28"/>
          <w:szCs w:val="28"/>
          <w:lang w:val="uk-UA" w:eastAsia="ru-RU"/>
        </w:rPr>
        <w:t>’</w:t>
      </w:r>
      <w:r>
        <w:rPr>
          <w:rFonts w:ascii="Times New Roman" w:hAnsi="Times New Roman"/>
          <w:sz w:val="28"/>
          <w:szCs w:val="28"/>
          <w:lang w:val="uk-UA" w:eastAsia="ru-RU"/>
        </w:rPr>
        <w:t>ю в братів Анни («Украдене щастя» І. Франка) з метою з</w:t>
      </w:r>
      <w:r w:rsidRPr="00EA03B8">
        <w:rPr>
          <w:rFonts w:ascii="Times New Roman" w:hAnsi="Times New Roman"/>
          <w:sz w:val="28"/>
          <w:szCs w:val="28"/>
          <w:lang w:val="uk-UA" w:eastAsia="ru-RU"/>
        </w:rPr>
        <w:t>’</w:t>
      </w:r>
      <w:r>
        <w:rPr>
          <w:rFonts w:ascii="Times New Roman" w:hAnsi="Times New Roman"/>
          <w:sz w:val="28"/>
          <w:szCs w:val="28"/>
          <w:lang w:val="uk-UA" w:eastAsia="ru-RU"/>
        </w:rPr>
        <w:t>ясування причин руйнування щастя своєї сестри; потім змоделювати всі можливі шляхи виходу із ситуації, у якій опинилася головна героїня.</w:t>
      </w:r>
    </w:p>
    <w:p w:rsidR="00EA03B8" w:rsidRPr="00D679DA" w:rsidRDefault="00EA03B8" w:rsidP="00EA03B8">
      <w:pPr>
        <w:spacing w:after="0" w:line="360" w:lineRule="auto"/>
        <w:ind w:firstLine="708"/>
        <w:jc w:val="both"/>
        <w:rPr>
          <w:rFonts w:ascii="Times New Roman" w:hAnsi="Times New Roman"/>
          <w:sz w:val="28"/>
          <w:szCs w:val="28"/>
          <w:lang w:val="uk-UA" w:eastAsia="ru-RU"/>
        </w:rPr>
      </w:pPr>
      <w:r>
        <w:rPr>
          <w:rFonts w:ascii="Times New Roman" w:hAnsi="Times New Roman"/>
          <w:b/>
          <w:i/>
          <w:sz w:val="28"/>
          <w:szCs w:val="28"/>
          <w:lang w:val="uk-UA" w:eastAsia="ru-RU"/>
        </w:rPr>
        <w:t>Завдання для батьків</w:t>
      </w:r>
    </w:p>
    <w:p w:rsidR="00EA03B8" w:rsidRDefault="00EA03B8" w:rsidP="00EA03B8">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Узяти інтерв</w:t>
      </w:r>
      <w:r w:rsidRPr="00EA03B8">
        <w:rPr>
          <w:rFonts w:ascii="Times New Roman" w:hAnsi="Times New Roman"/>
          <w:sz w:val="28"/>
          <w:szCs w:val="28"/>
          <w:lang w:val="uk-UA" w:eastAsia="ru-RU"/>
        </w:rPr>
        <w:t>’</w:t>
      </w:r>
      <w:r>
        <w:rPr>
          <w:rFonts w:ascii="Times New Roman" w:hAnsi="Times New Roman"/>
          <w:sz w:val="28"/>
          <w:szCs w:val="28"/>
          <w:lang w:val="uk-UA" w:eastAsia="ru-RU"/>
        </w:rPr>
        <w:t xml:space="preserve">ю в Гриця Летючого </w:t>
      </w:r>
      <w:r w:rsidR="00466A95">
        <w:rPr>
          <w:rFonts w:ascii="Times New Roman" w:hAnsi="Times New Roman"/>
          <w:sz w:val="28"/>
          <w:szCs w:val="28"/>
          <w:lang w:val="uk-UA" w:eastAsia="ru-RU"/>
        </w:rPr>
        <w:t xml:space="preserve">(«Новина» В. Стефаника) </w:t>
      </w:r>
      <w:r>
        <w:rPr>
          <w:rFonts w:ascii="Times New Roman" w:hAnsi="Times New Roman"/>
          <w:sz w:val="28"/>
          <w:szCs w:val="28"/>
          <w:lang w:val="uk-UA" w:eastAsia="ru-RU"/>
        </w:rPr>
        <w:t>з метою дізнатися справжні причини дітовбивства; потім змоделювати всі можливі шляхи виходу із ситуації, у якій опинився головний герой.</w:t>
      </w:r>
    </w:p>
    <w:p w:rsidR="00D679DA" w:rsidRPr="00D679DA" w:rsidRDefault="00EA03B8" w:rsidP="003321B0">
      <w:pPr>
        <w:spacing w:after="0" w:line="360" w:lineRule="auto"/>
        <w:ind w:firstLine="709"/>
        <w:jc w:val="both"/>
        <w:rPr>
          <w:rFonts w:ascii="Times New Roman" w:hAnsi="Times New Roman"/>
          <w:b/>
          <w:sz w:val="28"/>
          <w:szCs w:val="28"/>
          <w:lang w:val="uk-UA" w:eastAsia="ru-RU"/>
        </w:rPr>
      </w:pPr>
      <w:r>
        <w:rPr>
          <w:rFonts w:ascii="Times New Roman" w:hAnsi="Times New Roman"/>
          <w:b/>
          <w:sz w:val="28"/>
          <w:szCs w:val="28"/>
          <w:lang w:val="uk-UA" w:eastAsia="ru-RU"/>
        </w:rPr>
        <w:t>І</w:t>
      </w:r>
      <w:r>
        <w:rPr>
          <w:rFonts w:ascii="Times New Roman" w:hAnsi="Times New Roman"/>
          <w:b/>
          <w:sz w:val="28"/>
          <w:szCs w:val="28"/>
          <w:lang w:val="en-US" w:eastAsia="ru-RU"/>
        </w:rPr>
        <w:t>V</w:t>
      </w:r>
      <w:r>
        <w:rPr>
          <w:rFonts w:ascii="Times New Roman" w:hAnsi="Times New Roman"/>
          <w:b/>
          <w:sz w:val="28"/>
          <w:szCs w:val="28"/>
          <w:lang w:val="uk-UA" w:eastAsia="ru-RU"/>
        </w:rPr>
        <w:t xml:space="preserve">. </w:t>
      </w:r>
      <w:r w:rsidR="00D679DA" w:rsidRPr="00D679DA">
        <w:rPr>
          <w:rFonts w:ascii="Times New Roman" w:hAnsi="Times New Roman"/>
          <w:b/>
          <w:sz w:val="28"/>
          <w:szCs w:val="28"/>
          <w:lang w:val="uk-UA" w:eastAsia="ru-RU"/>
        </w:rPr>
        <w:t>Зіставлення образу матері у віршах Л. Костенко «Мати» [</w:t>
      </w:r>
      <w:r w:rsidR="00466A95">
        <w:rPr>
          <w:rFonts w:ascii="Times New Roman" w:hAnsi="Times New Roman"/>
          <w:b/>
          <w:sz w:val="28"/>
          <w:szCs w:val="28"/>
          <w:lang w:val="uk-UA" w:eastAsia="ru-RU"/>
        </w:rPr>
        <w:t>3</w:t>
      </w:r>
      <w:r w:rsidR="00D679DA" w:rsidRPr="00D679DA">
        <w:rPr>
          <w:rFonts w:ascii="Times New Roman" w:hAnsi="Times New Roman"/>
          <w:b/>
          <w:sz w:val="28"/>
          <w:szCs w:val="28"/>
          <w:lang w:val="uk-UA" w:eastAsia="ru-RU"/>
        </w:rPr>
        <w:t>] та  Б. Олійника «Наша мати – сивая горлиця» [</w:t>
      </w:r>
      <w:r w:rsidR="00466A95">
        <w:rPr>
          <w:rFonts w:ascii="Times New Roman" w:hAnsi="Times New Roman"/>
          <w:b/>
          <w:sz w:val="28"/>
          <w:szCs w:val="28"/>
          <w:lang w:val="uk-UA" w:eastAsia="ru-RU"/>
        </w:rPr>
        <w:t>6</w:t>
      </w:r>
      <w:r w:rsidR="00D679DA" w:rsidRPr="00D679DA">
        <w:rPr>
          <w:rFonts w:ascii="Times New Roman" w:hAnsi="Times New Roman"/>
          <w:b/>
          <w:sz w:val="28"/>
          <w:szCs w:val="28"/>
          <w:lang w:val="uk-UA" w:eastAsia="ru-RU"/>
        </w:rPr>
        <w:t xml:space="preserve">].  </w:t>
      </w:r>
    </w:p>
    <w:p w:rsidR="00D679DA" w:rsidRPr="00D679DA" w:rsidRDefault="00D679DA" w:rsidP="00D679DA">
      <w:pPr>
        <w:spacing w:after="0" w:line="360" w:lineRule="auto"/>
        <w:jc w:val="both"/>
        <w:rPr>
          <w:rFonts w:ascii="Times New Roman" w:hAnsi="Times New Roman"/>
          <w:i/>
          <w:sz w:val="24"/>
          <w:szCs w:val="24"/>
          <w:lang w:val="uk-UA" w:eastAsia="ru-RU"/>
        </w:rPr>
        <w:sectPr w:rsidR="00D679DA" w:rsidRPr="00D679DA" w:rsidSect="00D679DA">
          <w:footerReference w:type="default" r:id="rId67"/>
          <w:pgSz w:w="11906" w:h="16838"/>
          <w:pgMar w:top="1134" w:right="1134" w:bottom="1134" w:left="1134" w:header="709" w:footer="709" w:gutter="0"/>
          <w:cols w:space="708"/>
          <w:docGrid w:linePitch="360"/>
        </w:sectPr>
      </w:pPr>
    </w:p>
    <w:p w:rsidR="00D679DA" w:rsidRPr="00D679DA" w:rsidRDefault="00D679DA" w:rsidP="00D679DA">
      <w:pPr>
        <w:spacing w:after="0" w:line="360" w:lineRule="auto"/>
        <w:jc w:val="both"/>
        <w:rPr>
          <w:rFonts w:ascii="Times New Roman" w:hAnsi="Times New Roman"/>
          <w:i/>
          <w:sz w:val="24"/>
          <w:szCs w:val="24"/>
          <w:lang w:val="uk-UA" w:eastAsia="ru-RU"/>
        </w:rPr>
      </w:pPr>
      <w:r w:rsidRPr="00D679DA">
        <w:rPr>
          <w:rFonts w:ascii="Times New Roman" w:hAnsi="Times New Roman"/>
          <w:i/>
          <w:sz w:val="24"/>
          <w:szCs w:val="24"/>
          <w:lang w:val="uk-UA" w:eastAsia="ru-RU"/>
        </w:rPr>
        <w:lastRenderedPageBreak/>
        <w:t xml:space="preserve">                  Л. Костенко                      </w:t>
      </w:r>
    </w:p>
    <w:p w:rsidR="00D679DA" w:rsidRPr="00D679DA" w:rsidRDefault="00D679DA" w:rsidP="00D679DA">
      <w:pPr>
        <w:spacing w:after="0" w:line="360" w:lineRule="auto"/>
        <w:jc w:val="both"/>
        <w:rPr>
          <w:rFonts w:ascii="Times New Roman" w:hAnsi="Times New Roman"/>
          <w:sz w:val="24"/>
          <w:szCs w:val="24"/>
          <w:lang w:val="uk-UA" w:eastAsia="ru-RU"/>
        </w:rPr>
      </w:pPr>
      <w:r>
        <w:rPr>
          <w:rFonts w:ascii="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156210</wp:posOffset>
            </wp:positionH>
            <wp:positionV relativeFrom="paragraph">
              <wp:posOffset>25400</wp:posOffset>
            </wp:positionV>
            <wp:extent cx="904875" cy="1220470"/>
            <wp:effectExtent l="19050" t="0" r="9525" b="0"/>
            <wp:wrapSquare wrapText="bothSides"/>
            <wp:docPr id="60" name="Рисунок 53" descr="Христя Лабч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Христя Лабчук"/>
                    <pic:cNvPicPr>
                      <a:picLocks noChangeAspect="1" noChangeArrowheads="1"/>
                    </pic:cNvPicPr>
                  </pic:nvPicPr>
                  <pic:blipFill>
                    <a:blip r:embed="rId68" r:link="rId69" cstate="print"/>
                    <a:srcRect l="28677" r="21982"/>
                    <a:stretch>
                      <a:fillRect/>
                    </a:stretch>
                  </pic:blipFill>
                  <pic:spPr bwMode="auto">
                    <a:xfrm>
                      <a:off x="0" y="0"/>
                      <a:ext cx="904875" cy="1220470"/>
                    </a:xfrm>
                    <a:prstGeom prst="rect">
                      <a:avLst/>
                    </a:prstGeom>
                    <a:noFill/>
                    <a:ln w="9525">
                      <a:noFill/>
                      <a:miter lim="800000"/>
                      <a:headEnd/>
                      <a:tailEnd/>
                    </a:ln>
                  </pic:spPr>
                </pic:pic>
              </a:graphicData>
            </a:graphic>
          </wp:anchor>
        </w:drawing>
      </w:r>
      <w:r w:rsidRPr="00D679DA">
        <w:rPr>
          <w:rFonts w:ascii="Times New Roman" w:hAnsi="Times New Roman"/>
          <w:i/>
          <w:sz w:val="24"/>
          <w:szCs w:val="24"/>
          <w:lang w:val="uk-UA" w:eastAsia="ru-RU"/>
        </w:rPr>
        <w:t>Мати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Вона  була  красуня  з  Катеринівки.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Було  у  неї  п'ятеро  вже  вас.</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Купляла  вам  гостинчика  за  гривеник,</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топила  піч  і  поралась  гаразд.</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Ходила  в  церкву,  звісно,  як  годиться.</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Галдущики  сушила  на  тину.</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Така  була  хороша  молодиця</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і  мала  мрію  гарну  і  чудну.</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У  ті  часи,  страшні,  аж  волохаті,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коли  в  степах  там  хто  не  воював,  –</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от  їй  хотілось,  щоб  у  неї  в  хаті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на  стелі  небо  хтось  намалював.</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Вона  не  чула  зроду  про  Растреллі.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Вона  ходила  в  степ  на  буряки.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А  от  якби  не  сволок,  а  на  стелі  –</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щоб  тільки  небо,  небо  і  зірки.</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Уранці  глянеш  –  хочеться  літати.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Вночі  заснеш  у  мужа  на  плечі.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Де  б  маляра  такого  напитати?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Навколо  ж  орачі  та  сіячі.</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Уваживши  ту  мрію  дивовижну,</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приходив  небо  малювать  шуряк.</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Вона  сказала:  –  Перестань,  бо  вижену.</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У  тебе,  –  каже,  – небо, як  сіряк.</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Якийсь  художник  у  роки  голодні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зробити  небо  взявся  за  харчі.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Були  у  нього  пензлі  боговгодні,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став  на  осліп,  одсунув  рогачі.</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У  нього  й  хмари  вигинались  зміями,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уже  почав  і  сонце  пломінке.</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Вона  сказала:  –  Ні,  ви  не  зумієте.</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Злізайте,  –  каже.  –  Небо  не  таке.</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Вона  тим  небо, а  у  тій  хаті  марила!</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Вона  така  була  ще  молода!</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Та  якось  так  –  то  не  знайшлося  маляра.</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Все  якось  так  –  то  горе,  то  біда.</w:t>
      </w:r>
    </w:p>
    <w:p w:rsidR="00D679DA" w:rsidRPr="00D679DA" w:rsidRDefault="00D679DA" w:rsidP="00D679DA">
      <w:pPr>
        <w:spacing w:after="0" w:line="360" w:lineRule="auto"/>
        <w:jc w:val="both"/>
        <w:rPr>
          <w:rFonts w:ascii="Times New Roman" w:hAnsi="Times New Roman"/>
          <w:sz w:val="24"/>
          <w:szCs w:val="24"/>
          <w:lang w:val="uk-UA" w:eastAsia="ru-RU"/>
        </w:rPr>
      </w:pP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І  вицвітали  писані  тарелі,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і  плакав  батько,  і  пливли  роки,  –</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коли  над  нею  не  було  вже  стелі,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а  тільки  небо,  небо  і  зірки...</w:t>
      </w:r>
    </w:p>
    <w:p w:rsidR="00D679DA" w:rsidRPr="00D679DA" w:rsidRDefault="00D679DA" w:rsidP="00D679DA">
      <w:pPr>
        <w:spacing w:after="0" w:line="360" w:lineRule="auto"/>
        <w:jc w:val="both"/>
        <w:rPr>
          <w:rFonts w:ascii="Times New Roman" w:hAnsi="Times New Roman"/>
          <w:sz w:val="24"/>
          <w:szCs w:val="24"/>
          <w:lang w:val="uk-UA" w:eastAsia="ru-RU"/>
        </w:rPr>
        <w:sectPr w:rsidR="00D679DA" w:rsidRPr="00D679DA" w:rsidSect="00D679DA">
          <w:type w:val="continuous"/>
          <w:pgSz w:w="11906" w:h="16838"/>
          <w:pgMar w:top="1134" w:right="1134" w:bottom="1134" w:left="1134" w:header="709" w:footer="709" w:gutter="0"/>
          <w:cols w:num="2" w:space="708"/>
          <w:docGrid w:linePitch="360"/>
        </w:sectPr>
      </w:pPr>
    </w:p>
    <w:p w:rsidR="00D679DA" w:rsidRPr="00D679DA" w:rsidRDefault="00D679DA" w:rsidP="00D679DA">
      <w:pPr>
        <w:spacing w:after="0" w:line="360" w:lineRule="auto"/>
        <w:rPr>
          <w:rFonts w:ascii="Times New Roman" w:hAnsi="Times New Roman"/>
          <w:i/>
          <w:sz w:val="24"/>
          <w:szCs w:val="24"/>
          <w:lang w:val="uk-UA" w:eastAsia="ru-RU"/>
        </w:rPr>
      </w:pPr>
      <w:r w:rsidRPr="00D679DA">
        <w:rPr>
          <w:rFonts w:ascii="Times New Roman" w:hAnsi="Times New Roman"/>
          <w:i/>
          <w:sz w:val="24"/>
          <w:szCs w:val="24"/>
          <w:lang w:val="uk-UA" w:eastAsia="ru-RU"/>
        </w:rPr>
        <w:lastRenderedPageBreak/>
        <w:t xml:space="preserve">                 Б. Олійник</w:t>
      </w:r>
    </w:p>
    <w:p w:rsidR="00D679DA" w:rsidRPr="00D679DA" w:rsidRDefault="00D679DA" w:rsidP="00D679DA">
      <w:pPr>
        <w:spacing w:after="0" w:line="360" w:lineRule="auto"/>
        <w:rPr>
          <w:rFonts w:ascii="Times New Roman" w:hAnsi="Times New Roman"/>
          <w:i/>
          <w:sz w:val="24"/>
          <w:szCs w:val="24"/>
          <w:lang w:val="uk-UA" w:eastAsia="ru-RU"/>
        </w:rPr>
      </w:pPr>
      <w:r w:rsidRPr="00D679DA">
        <w:rPr>
          <w:rFonts w:ascii="Times New Roman" w:hAnsi="Times New Roman"/>
          <w:i/>
          <w:sz w:val="24"/>
          <w:szCs w:val="24"/>
          <w:lang w:val="uk-UA" w:eastAsia="ru-RU"/>
        </w:rPr>
        <w:t xml:space="preserve">                        Мати</w:t>
      </w:r>
    </w:p>
    <w:p w:rsidR="00D679DA" w:rsidRPr="00D679DA" w:rsidRDefault="00466A95" w:rsidP="00D679DA">
      <w:pPr>
        <w:spacing w:after="0" w:line="360" w:lineRule="auto"/>
        <w:jc w:val="both"/>
        <w:rPr>
          <w:rFonts w:ascii="Times New Roman" w:hAnsi="Times New Roman"/>
          <w:sz w:val="24"/>
          <w:szCs w:val="24"/>
          <w:lang w:val="uk-UA" w:eastAsia="ru-RU"/>
        </w:rPr>
      </w:pPr>
      <w:r>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2919095</wp:posOffset>
            </wp:positionH>
            <wp:positionV relativeFrom="paragraph">
              <wp:posOffset>9525</wp:posOffset>
            </wp:positionV>
            <wp:extent cx="1129665" cy="1371600"/>
            <wp:effectExtent l="19050" t="0" r="0" b="0"/>
            <wp:wrapSquare wrapText="bothSides"/>
            <wp:docPr id="59" name="Рисунок 54" descr="Олійник Борис життєвий і творчий шлях Українська література. Теорія літератури. Готуймося до іспиту та ЗНО з української літе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лійник Борис життєвий і творчий шлях Українська література. Теорія літератури. Готуймося до іспиту та ЗНО з української літерат"/>
                    <pic:cNvPicPr>
                      <a:picLocks noChangeAspect="1" noChangeArrowheads="1"/>
                    </pic:cNvPicPr>
                  </pic:nvPicPr>
                  <pic:blipFill>
                    <a:blip r:embed="rId70" r:link="rId71"/>
                    <a:srcRect/>
                    <a:stretch>
                      <a:fillRect/>
                    </a:stretch>
                  </pic:blipFill>
                  <pic:spPr bwMode="auto">
                    <a:xfrm>
                      <a:off x="0" y="0"/>
                      <a:ext cx="1129665" cy="1371600"/>
                    </a:xfrm>
                    <a:prstGeom prst="rect">
                      <a:avLst/>
                    </a:prstGeom>
                    <a:noFill/>
                    <a:ln w="9525">
                      <a:noFill/>
                      <a:miter lim="800000"/>
                      <a:headEnd/>
                      <a:tailEnd/>
                    </a:ln>
                  </pic:spPr>
                </pic:pic>
              </a:graphicData>
            </a:graphic>
          </wp:anchor>
        </w:drawing>
      </w:r>
      <w:r w:rsidR="00D679DA" w:rsidRPr="00D679DA">
        <w:rPr>
          <w:rFonts w:ascii="Times New Roman" w:hAnsi="Times New Roman"/>
          <w:sz w:val="24"/>
          <w:szCs w:val="24"/>
          <w:lang w:val="uk-UA" w:eastAsia="ru-RU"/>
        </w:rPr>
        <w:t xml:space="preserve">         Зупиніться,  поети!  </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Чекайте,  не  треба...</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Мати  вийшла  на  ґанок</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і  дивиться  в  небо.</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Мати  дуже  висока,</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древніша  од  космосу,</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На  плечі  в  неї  райдуга</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гнеться  коромислом.</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Приймачі  підбадьорливо</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сиплють  прогнози.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Мати  мовчки  ковтає</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просолені  сльози.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Мати  вірить  не  дуже</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професорським  викладам:</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Ще  ж  немає  од  серця</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точнішого  приладу.</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І  тривога  їй  кригою</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пада  на  серце:</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«А  як  з  космосу  чорного</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син  не  повернеться?»</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О,  тоді  він  для  хлопців  –  </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одвічною  зіркою,</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Будуть  пафосні  вірші</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і  оклики  в  збірках!</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Будуть  довгі  романи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й  поеми,  як  ринви...</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Лиш  ніколи  не  буде</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у  матері  сина.</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І  тому  вона  йде</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за  село,  на  околицю,  </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І  стає  на  коліна,</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і  небові  молиться.</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Та  не  супте  ви  брів</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і  не  хмартесь  осінньо:</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Мати  молиться  в  небо...</w:t>
      </w:r>
    </w:p>
    <w:p w:rsidR="00D679DA" w:rsidRPr="00D679DA" w:rsidRDefault="00D679DA" w:rsidP="00D679DA">
      <w:pPr>
        <w:spacing w:after="0" w:line="360" w:lineRule="auto"/>
        <w:jc w:val="both"/>
        <w:rPr>
          <w:rFonts w:ascii="Times New Roman" w:hAnsi="Times New Roman"/>
          <w:sz w:val="24"/>
          <w:szCs w:val="24"/>
          <w:lang w:val="uk-UA" w:eastAsia="ru-RU"/>
        </w:rPr>
      </w:pPr>
      <w:r w:rsidRPr="00D679DA">
        <w:rPr>
          <w:rFonts w:ascii="Times New Roman" w:hAnsi="Times New Roman"/>
          <w:sz w:val="24"/>
          <w:szCs w:val="24"/>
          <w:lang w:val="uk-UA" w:eastAsia="ru-RU"/>
        </w:rPr>
        <w:t xml:space="preserve">                                   на  рідного  сина.</w:t>
      </w:r>
    </w:p>
    <w:p w:rsidR="009301EC" w:rsidRDefault="00EA03B8" w:rsidP="003321B0">
      <w:pPr>
        <w:spacing w:after="0" w:line="360" w:lineRule="auto"/>
        <w:ind w:firstLine="709"/>
        <w:jc w:val="both"/>
        <w:rPr>
          <w:rFonts w:ascii="Times New Roman" w:hAnsi="Times New Roman"/>
          <w:b/>
          <w:sz w:val="28"/>
          <w:szCs w:val="28"/>
          <w:lang w:val="uk-UA" w:eastAsia="ru-RU"/>
        </w:rPr>
      </w:pPr>
      <w:r>
        <w:rPr>
          <w:rFonts w:ascii="Times New Roman" w:hAnsi="Times New Roman"/>
          <w:b/>
          <w:sz w:val="28"/>
          <w:szCs w:val="28"/>
          <w:lang w:val="en-US" w:eastAsia="ru-RU"/>
        </w:rPr>
        <w:t>V</w:t>
      </w:r>
      <w:r w:rsidR="00D679DA" w:rsidRPr="00D679DA">
        <w:rPr>
          <w:rFonts w:ascii="Times New Roman" w:hAnsi="Times New Roman"/>
          <w:b/>
          <w:sz w:val="28"/>
          <w:szCs w:val="28"/>
          <w:lang w:val="uk-UA" w:eastAsia="ru-RU"/>
        </w:rPr>
        <w:t xml:space="preserve">. </w:t>
      </w:r>
      <w:r w:rsidR="009301EC">
        <w:rPr>
          <w:rFonts w:ascii="Times New Roman" w:hAnsi="Times New Roman"/>
          <w:b/>
          <w:sz w:val="28"/>
          <w:szCs w:val="28"/>
          <w:lang w:val="uk-UA" w:eastAsia="ru-RU"/>
        </w:rPr>
        <w:t>«</w:t>
      </w:r>
      <w:r w:rsidR="007F4106">
        <w:rPr>
          <w:rFonts w:ascii="Times New Roman" w:hAnsi="Times New Roman"/>
          <w:b/>
          <w:sz w:val="28"/>
          <w:szCs w:val="28"/>
          <w:lang w:val="uk-UA" w:eastAsia="ru-RU"/>
        </w:rPr>
        <w:t xml:space="preserve">Я </w:t>
      </w:r>
      <w:r w:rsidR="009301EC">
        <w:rPr>
          <w:rFonts w:ascii="Times New Roman" w:hAnsi="Times New Roman"/>
          <w:b/>
          <w:sz w:val="28"/>
          <w:szCs w:val="28"/>
          <w:lang w:val="uk-UA" w:eastAsia="ru-RU"/>
        </w:rPr>
        <w:t>хочу, щоб було</w:t>
      </w:r>
      <w:r w:rsidR="007F4106" w:rsidRPr="007F4106">
        <w:rPr>
          <w:rFonts w:ascii="Times New Roman" w:hAnsi="Times New Roman"/>
          <w:b/>
          <w:sz w:val="28"/>
          <w:szCs w:val="28"/>
          <w:lang w:val="uk-UA" w:eastAsia="ru-RU"/>
        </w:rPr>
        <w:t xml:space="preserve"> </w:t>
      </w:r>
      <w:r w:rsidR="007F4106">
        <w:rPr>
          <w:rFonts w:ascii="Times New Roman" w:hAnsi="Times New Roman"/>
          <w:b/>
          <w:sz w:val="28"/>
          <w:szCs w:val="28"/>
          <w:lang w:val="uk-UA" w:eastAsia="ru-RU"/>
        </w:rPr>
        <w:t xml:space="preserve">так </w:t>
      </w:r>
      <w:r w:rsidR="009301EC">
        <w:rPr>
          <w:rFonts w:ascii="Times New Roman" w:hAnsi="Times New Roman"/>
          <w:b/>
          <w:sz w:val="28"/>
          <w:szCs w:val="28"/>
          <w:lang w:val="uk-UA" w:eastAsia="ru-RU"/>
        </w:rPr>
        <w:t>…</w:t>
      </w:r>
      <w:r w:rsidR="007F4106">
        <w:rPr>
          <w:rFonts w:ascii="Times New Roman" w:hAnsi="Times New Roman"/>
          <w:b/>
          <w:sz w:val="28"/>
          <w:szCs w:val="28"/>
          <w:lang w:val="uk-UA" w:eastAsia="ru-RU"/>
        </w:rPr>
        <w:t>, але…</w:t>
      </w:r>
      <w:r w:rsidR="009301EC">
        <w:rPr>
          <w:rFonts w:ascii="Times New Roman" w:hAnsi="Times New Roman"/>
          <w:b/>
          <w:sz w:val="28"/>
          <w:szCs w:val="28"/>
          <w:lang w:val="uk-UA" w:eastAsia="ru-RU"/>
        </w:rPr>
        <w:t>»</w:t>
      </w:r>
    </w:p>
    <w:p w:rsidR="009301EC" w:rsidRDefault="009301EC" w:rsidP="003321B0">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Батьки на основі монологу Марусі («Марія Чурай» Л. Костенко)</w:t>
      </w:r>
      <w:r w:rsidR="007F4106">
        <w:rPr>
          <w:rFonts w:ascii="Times New Roman" w:hAnsi="Times New Roman"/>
          <w:sz w:val="28"/>
          <w:szCs w:val="28"/>
          <w:lang w:val="uk-UA" w:eastAsia="ru-RU"/>
        </w:rPr>
        <w:t xml:space="preserve"> мають продовжити речення </w:t>
      </w:r>
      <w:r w:rsidR="007F4106" w:rsidRPr="007F4106">
        <w:rPr>
          <w:rFonts w:ascii="Times New Roman" w:hAnsi="Times New Roman"/>
          <w:sz w:val="28"/>
          <w:szCs w:val="28"/>
          <w:lang w:val="uk-UA" w:eastAsia="ru-RU"/>
        </w:rPr>
        <w:t>«І хочу, щоб було так …»</w:t>
      </w:r>
      <w:r w:rsidR="007F4106">
        <w:rPr>
          <w:rFonts w:ascii="Times New Roman" w:hAnsi="Times New Roman"/>
          <w:sz w:val="28"/>
          <w:szCs w:val="28"/>
          <w:lang w:val="uk-UA" w:eastAsia="ru-RU"/>
        </w:rPr>
        <w:t>.</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Була у мене мати, наче бджілка,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Тепер я тут лишилася сама.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Це я убила, я! Її, хорошу.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Та й ношу її смерть у душі, як провину.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Повезли мою матір на білих волах,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Неоплакану матір, неоплакану матір.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Спочивай, моя мамо, там легше тобі.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Там ніхто не завдасть невигойної муки.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А пам'ять про нього на покуті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головою на руки впала.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9301EC">
        <w:rPr>
          <w:rFonts w:ascii="Times New Roman" w:hAnsi="Times New Roman"/>
          <w:sz w:val="28"/>
          <w:szCs w:val="28"/>
          <w:lang w:val="uk-UA" w:eastAsia="ru-RU"/>
        </w:rPr>
        <w:t xml:space="preserve">Куди ти хочеш, в пекло чи у рай?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Pr="009301EC">
        <w:rPr>
          <w:rFonts w:ascii="Times New Roman" w:hAnsi="Times New Roman"/>
          <w:sz w:val="28"/>
          <w:szCs w:val="28"/>
          <w:lang w:val="uk-UA" w:eastAsia="ru-RU"/>
        </w:rPr>
        <w:t xml:space="preserve"> Туди, де батько, де Чурай.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Пом’яну і попелом розвіяного батька…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І матір, що звела я у труну…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 xml:space="preserve">Тих, що душа не виговорює… </w:t>
      </w:r>
    </w:p>
    <w:p w:rsidR="009301EC" w:rsidRPr="009301EC" w:rsidRDefault="009301EC" w:rsidP="009301EC">
      <w:pPr>
        <w:spacing w:after="0" w:line="360" w:lineRule="auto"/>
        <w:ind w:firstLine="709"/>
        <w:jc w:val="both"/>
        <w:rPr>
          <w:rFonts w:ascii="Times New Roman" w:hAnsi="Times New Roman"/>
          <w:sz w:val="28"/>
          <w:szCs w:val="28"/>
          <w:lang w:val="uk-UA" w:eastAsia="ru-RU"/>
        </w:rPr>
      </w:pPr>
      <w:r w:rsidRPr="009301EC">
        <w:rPr>
          <w:rFonts w:ascii="Times New Roman" w:hAnsi="Times New Roman"/>
          <w:sz w:val="28"/>
          <w:szCs w:val="28"/>
          <w:lang w:val="uk-UA" w:eastAsia="ru-RU"/>
        </w:rPr>
        <w:t>Гордія… Ганну і… Григорія…</w:t>
      </w:r>
    </w:p>
    <w:p w:rsidR="00D679DA" w:rsidRPr="00D679DA" w:rsidRDefault="00D679DA" w:rsidP="003321B0">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uk-UA" w:eastAsia="ru-RU"/>
        </w:rPr>
        <w:t>Рефлексія (визначення психологічних якостей ліричних героїнь, які є суголосними з якостями матерів старшокласників).</w:t>
      </w:r>
    </w:p>
    <w:p w:rsidR="00D679DA" w:rsidRPr="00D679DA" w:rsidRDefault="00D679DA" w:rsidP="003321B0">
      <w:pPr>
        <w:spacing w:after="0" w:line="360" w:lineRule="auto"/>
        <w:ind w:firstLine="709"/>
        <w:rPr>
          <w:rFonts w:ascii="Times New Roman" w:hAnsi="Times New Roman"/>
          <w:b/>
          <w:sz w:val="28"/>
          <w:szCs w:val="28"/>
          <w:lang w:val="uk-UA" w:eastAsia="ru-RU"/>
        </w:rPr>
      </w:pPr>
      <w:r w:rsidRPr="00D679DA">
        <w:rPr>
          <w:rFonts w:ascii="Times New Roman" w:hAnsi="Times New Roman"/>
          <w:b/>
          <w:sz w:val="28"/>
          <w:szCs w:val="28"/>
          <w:lang w:val="uk-UA" w:eastAsia="ru-RU"/>
        </w:rPr>
        <w:t>V</w:t>
      </w:r>
      <w:r w:rsidR="00EA03B8" w:rsidRPr="00D679DA">
        <w:rPr>
          <w:rFonts w:ascii="Times New Roman" w:hAnsi="Times New Roman"/>
          <w:b/>
          <w:sz w:val="28"/>
          <w:szCs w:val="28"/>
          <w:lang w:val="uk-UA" w:eastAsia="ru-RU"/>
        </w:rPr>
        <w:t>І</w:t>
      </w:r>
      <w:r w:rsidRPr="00D679DA">
        <w:rPr>
          <w:rFonts w:ascii="Times New Roman" w:hAnsi="Times New Roman"/>
          <w:b/>
          <w:sz w:val="28"/>
          <w:szCs w:val="28"/>
          <w:lang w:val="uk-UA" w:eastAsia="ru-RU"/>
        </w:rPr>
        <w:t xml:space="preserve">. </w:t>
      </w:r>
      <w:r w:rsidRPr="00D679DA">
        <w:rPr>
          <w:rFonts w:ascii="Times New Roman" w:hAnsi="Times New Roman"/>
          <w:b/>
          <w:sz w:val="28"/>
          <w:szCs w:val="28"/>
          <w:lang w:eastAsia="ru-RU"/>
        </w:rPr>
        <w:t>А</w:t>
      </w:r>
      <w:r w:rsidRPr="00D679DA">
        <w:rPr>
          <w:rFonts w:ascii="Times New Roman" w:hAnsi="Times New Roman"/>
          <w:b/>
          <w:sz w:val="28"/>
          <w:szCs w:val="28"/>
          <w:lang w:val="uk-UA" w:eastAsia="ru-RU"/>
        </w:rPr>
        <w:t xml:space="preserve">наліз ставлення ліричного героя до батьків у </w:t>
      </w:r>
      <w:r w:rsidR="0033735E">
        <w:rPr>
          <w:rFonts w:ascii="Times New Roman" w:hAnsi="Times New Roman"/>
          <w:b/>
          <w:sz w:val="28"/>
          <w:szCs w:val="28"/>
          <w:lang w:val="uk-UA" w:eastAsia="ru-RU"/>
        </w:rPr>
        <w:t>поемі</w:t>
      </w:r>
      <w:r w:rsidRPr="00D679DA">
        <w:rPr>
          <w:rFonts w:ascii="Times New Roman" w:hAnsi="Times New Roman"/>
          <w:b/>
          <w:sz w:val="28"/>
          <w:szCs w:val="28"/>
          <w:lang w:val="uk-UA" w:eastAsia="ru-RU"/>
        </w:rPr>
        <w:t xml:space="preserve"> Д. Павличка «Земля» [</w:t>
      </w:r>
      <w:r w:rsidR="00466A95">
        <w:rPr>
          <w:rFonts w:ascii="Times New Roman" w:hAnsi="Times New Roman"/>
          <w:b/>
          <w:sz w:val="28"/>
          <w:szCs w:val="28"/>
          <w:lang w:val="uk-UA" w:eastAsia="ru-RU"/>
        </w:rPr>
        <w:t>7</w:t>
      </w:r>
      <w:r w:rsidRPr="00D679DA">
        <w:rPr>
          <w:rFonts w:ascii="Times New Roman" w:hAnsi="Times New Roman"/>
          <w:b/>
          <w:sz w:val="28"/>
          <w:szCs w:val="28"/>
          <w:lang w:val="uk-UA" w:eastAsia="ru-RU"/>
        </w:rPr>
        <w:t xml:space="preserve"> ]</w:t>
      </w:r>
    </w:p>
    <w:p w:rsidR="00D679DA" w:rsidRDefault="00D679DA" w:rsidP="00D679DA">
      <w:pPr>
        <w:spacing w:after="0" w:line="360" w:lineRule="auto"/>
        <w:rPr>
          <w:rFonts w:ascii="Times New Roman" w:hAnsi="Times New Roman"/>
          <w:sz w:val="28"/>
          <w:szCs w:val="28"/>
          <w:lang w:val="uk-UA" w:eastAsia="ru-RU"/>
        </w:rPr>
      </w:pPr>
    </w:p>
    <w:p w:rsidR="002B3A66" w:rsidRDefault="002B3A66" w:rsidP="00D679DA">
      <w:pPr>
        <w:spacing w:after="0" w:line="360" w:lineRule="auto"/>
        <w:rPr>
          <w:rFonts w:ascii="Times New Roman" w:hAnsi="Times New Roman"/>
          <w:sz w:val="28"/>
          <w:szCs w:val="28"/>
          <w:lang w:val="uk-UA" w:eastAsia="ru-RU"/>
        </w:rPr>
      </w:pPr>
    </w:p>
    <w:p w:rsidR="002B3A66" w:rsidRPr="00D679DA" w:rsidRDefault="002B3A66" w:rsidP="00D679DA">
      <w:pPr>
        <w:spacing w:after="0" w:line="360" w:lineRule="auto"/>
        <w:rPr>
          <w:rFonts w:ascii="Times New Roman" w:hAnsi="Times New Roman"/>
          <w:sz w:val="28"/>
          <w:szCs w:val="28"/>
          <w:lang w:val="uk-UA" w:eastAsia="ru-RU"/>
        </w:rPr>
        <w:sectPr w:rsidR="002B3A66" w:rsidRPr="00D679DA" w:rsidSect="00D679DA">
          <w:type w:val="continuous"/>
          <w:pgSz w:w="11906" w:h="16838"/>
          <w:pgMar w:top="1134" w:right="1134" w:bottom="1134" w:left="1134" w:header="709" w:footer="709" w:gutter="0"/>
          <w:cols w:space="708"/>
          <w:docGrid w:linePitch="360"/>
        </w:sectPr>
      </w:pPr>
    </w:p>
    <w:p w:rsidR="00D679DA" w:rsidRPr="00466A95" w:rsidRDefault="00D679DA" w:rsidP="00D679DA">
      <w:pPr>
        <w:spacing w:after="0" w:line="360" w:lineRule="auto"/>
        <w:rPr>
          <w:rFonts w:ascii="Times New Roman" w:hAnsi="Times New Roman"/>
          <w:i/>
          <w:sz w:val="24"/>
          <w:szCs w:val="24"/>
          <w:lang w:val="uk-UA" w:eastAsia="ru-RU"/>
        </w:rPr>
      </w:pPr>
      <w:r>
        <w:rPr>
          <w:rFonts w:ascii="Times New Roman" w:hAnsi="Times New Roman"/>
          <w:noProof/>
          <w:sz w:val="24"/>
          <w:szCs w:val="24"/>
          <w:lang w:eastAsia="ru-RU"/>
        </w:rPr>
        <w:lastRenderedPageBreak/>
        <w:drawing>
          <wp:anchor distT="0" distB="0" distL="114300" distR="114300" simplePos="0" relativeHeight="251672576" behindDoc="0" locked="0" layoutInCell="1" allowOverlap="1">
            <wp:simplePos x="0" y="0"/>
            <wp:positionH relativeFrom="column">
              <wp:posOffset>31750</wp:posOffset>
            </wp:positionH>
            <wp:positionV relativeFrom="paragraph">
              <wp:posOffset>21590</wp:posOffset>
            </wp:positionV>
            <wp:extent cx="1009650" cy="1485900"/>
            <wp:effectExtent l="19050" t="0" r="0" b="0"/>
            <wp:wrapSquare wrapText="bothSides"/>
            <wp:docPr id="58" name="Рисунок 55" descr="VIP-персоны, посещавшие библиотеку. Херсонская областная универсальная научная библиотека им. Олеся Гонч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IP-персоны, посещавшие библиотеку. Херсонская областная универсальная научная библиотека им. Олеся Гончара"/>
                    <pic:cNvPicPr>
                      <a:picLocks noChangeAspect="1" noChangeArrowheads="1"/>
                    </pic:cNvPicPr>
                  </pic:nvPicPr>
                  <pic:blipFill>
                    <a:blip r:embed="rId72" r:link="rId73"/>
                    <a:srcRect/>
                    <a:stretch>
                      <a:fillRect/>
                    </a:stretch>
                  </pic:blipFill>
                  <pic:spPr bwMode="auto">
                    <a:xfrm>
                      <a:off x="0" y="0"/>
                      <a:ext cx="1009650" cy="1485900"/>
                    </a:xfrm>
                    <a:prstGeom prst="rect">
                      <a:avLst/>
                    </a:prstGeom>
                    <a:noFill/>
                    <a:ln w="9525">
                      <a:noFill/>
                      <a:miter lim="800000"/>
                      <a:headEnd/>
                      <a:tailEnd/>
                    </a:ln>
                  </pic:spPr>
                </pic:pic>
              </a:graphicData>
            </a:graphic>
          </wp:anchor>
        </w:drawing>
      </w:r>
      <w:r w:rsidRPr="00D679DA">
        <w:rPr>
          <w:rFonts w:ascii="Times New Roman" w:hAnsi="Times New Roman"/>
          <w:sz w:val="24"/>
          <w:szCs w:val="24"/>
          <w:lang w:val="uk-UA" w:eastAsia="ru-RU"/>
        </w:rPr>
        <w:t xml:space="preserve">                </w:t>
      </w:r>
      <w:r w:rsidR="00466A95" w:rsidRPr="00466A95">
        <w:rPr>
          <w:rFonts w:ascii="Times New Roman" w:hAnsi="Times New Roman"/>
          <w:i/>
          <w:sz w:val="24"/>
          <w:szCs w:val="24"/>
          <w:lang w:val="uk-UA" w:eastAsia="ru-RU"/>
        </w:rPr>
        <w:t>Земля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         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Мати  лежить  на  високій  постелі,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Складені  руки,  неначе  в  мерця,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Очі  невпинно  блукають  по  стелі,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Тане  сльоза  в  темних  зморшках  лиця,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Наче  краплина  в  печальній  землі,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Дрібно  потрісканій,  жовтій  від  спеки...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Ліки  в  плящині  стоять  на  столі,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А  на  стільці  біля  хворої  –  глеки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Із  молоком  і  жентицею.  Їх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Мати  сьогодні  не  візьме  у  руки.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Що  там  синівні  благання-спонуки,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П'ятниця  нині  –  скоромитись  гріх!</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Мамо,  не  плачте,  ви  будете  жити.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Я  нажилася,  Іване,  доволі...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Бачила  я,  що  на  нашому  полі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Гарне  в  цім  році  вродилося  жито.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Хто  його  жатиме  –  знає  те  господь.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Видно,  для  мене  вже  ради  нема.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Поля  мні  жаль,  хоч  воно  у  колгоспі,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Все  ж  обробляла  його  я  сама.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Вийду  не  раз,  попрошу  ланкову: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«Дай  на  колишнім  своїм  буду  жати».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Крикне  вона:  «Василихо,  смішна  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  нахилюся,  а  сльози  –  в  траву.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Мамо,  вспокійтеся.  Лікар  казав  же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Вам  хвилюватись  не  можна...</w:t>
      </w:r>
    </w:p>
    <w:p w:rsidR="00D679DA" w:rsidRPr="00D679DA" w:rsidRDefault="007F4106" w:rsidP="00D679DA">
      <w:pPr>
        <w:spacing w:after="0" w:line="360" w:lineRule="auto"/>
        <w:rPr>
          <w:rFonts w:ascii="Times New Roman" w:hAnsi="Times New Roman"/>
          <w:sz w:val="24"/>
          <w:szCs w:val="24"/>
          <w:lang w:val="uk-UA" w:eastAsia="ru-RU"/>
        </w:rPr>
      </w:pPr>
      <w:r>
        <w:rPr>
          <w:rFonts w:ascii="Times New Roman" w:hAnsi="Times New Roman"/>
          <w:sz w:val="24"/>
          <w:szCs w:val="24"/>
          <w:lang w:val="uk-UA" w:eastAsia="ru-RU"/>
        </w:rPr>
        <w:t xml:space="preserve">  </w:t>
      </w:r>
      <w:r w:rsidR="00D679DA" w:rsidRPr="00D679DA">
        <w:rPr>
          <w:rFonts w:ascii="Times New Roman" w:hAnsi="Times New Roman"/>
          <w:sz w:val="24"/>
          <w:szCs w:val="24"/>
          <w:lang w:val="uk-UA" w:eastAsia="ru-RU"/>
        </w:rPr>
        <w:t>–  Дарма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Ти  мені  згадуєш  дохтора  завше.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Знаєш,  Петруню,  я  чула  сама,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Як  ви  у  сінях  із  ним  говорили.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Певно,  хотіли,  щоб  мати  не  знала...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Я  ж  таки  встала  з  останньої  сили,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Вухо  до  шпарки  у  дверях  приклала...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Правду  він  каже,  що  мало  надії,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Тільки  навіщо  лікарства  дає?</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Що  та  водичка  мені  заподіє,</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Най  собі  сам  на  здоров'ячко  п'є.</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Тут  не  зарадиш:  ні  круть,  ані  верть.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Ще  не  такі  повмирали,  як  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Мудрістю  мудрого  нехтує  смерть,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Нехтує  золотом  багатія,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Так  воно,  дітоньки...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           ІІ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                 Дітоньки?  Ні!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Йван  уже  сивий.  Мукою  волосся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У  життьовім  порошилось  млині...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Виріс  у  наймах.  Не  раз  довелося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Покуштувати  малому  київ.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Ходять  багацькії  діти  до  школи,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Він  із  маржиною  -  в  поле,  й  ніколи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Не  запитають,  чи  спав  і  чи  їв...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Потім  –  дружина...  Красуня  була.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Стріли  у  лісі  есеси-бандити,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Видно,  хотіли,  сердешну,  зганьбити,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Так  не  давалася  –  трупом  лягла...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Лихо  за  лихом,  біда  за  бідою,</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Наче  каміння  оте  зі  скали.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Як  обірветься  один  -  чередою</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Інші  в  долину  за  ним  загули.</w:t>
      </w:r>
    </w:p>
    <w:p w:rsidR="00D679DA" w:rsidRPr="00D679DA" w:rsidRDefault="00D679DA" w:rsidP="00D679DA">
      <w:pPr>
        <w:spacing w:after="0" w:line="360" w:lineRule="auto"/>
        <w:rPr>
          <w:rFonts w:ascii="Times New Roman" w:hAnsi="Times New Roman"/>
          <w:sz w:val="24"/>
          <w:szCs w:val="24"/>
          <w:lang w:val="uk-UA" w:eastAsia="ru-RU"/>
        </w:rPr>
      </w:pP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Спомини  інші  з  Петра.  Научав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Батько  його,  ведучи  на  науку: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«Скажеш  «дзень  добри»  та  панові  руку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Меш  цілувати,  аби  він  прийняв".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Років  чотири  повчився  і  просить: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"Ще  хоч  до  п'ятого  дайте  мене..."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Мати  пастушити  з  хати  жене,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Вміє  писати  й  читати,  та  й  досить!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Вересень!  Воля!  І  доля  ясна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Кличе  до  школи,  та  вже  без  наруги.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Літо  минуло  одне,  а  не  друге.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Хлопця  в  «Артеку»  застала  війна.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Де  прихилитися,  що  тут  почати?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Рідних  немає...  Та  після  негод</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Став  йому  домом  уральський  завод,</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Сестрами  стали  російські  дівчата.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Він  повернувся  у  рідні  краї</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сорок  дев'ятім  уже  з  інституту.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Важко  пізнати  оселю  забуту,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  не  пізнати  не  можна  її...</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Мати...  а  що  вона  знає  про  нього?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Знає,  що  він  «від  землі»  інженер,</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горах  копальні  будує  тепер,</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бога  не  вірить...  та  й  більше  нічого.</w:t>
      </w:r>
    </w:p>
    <w:p w:rsidR="00D679DA" w:rsidRPr="00D679DA" w:rsidRDefault="00D679DA" w:rsidP="00D679DA">
      <w:pPr>
        <w:spacing w:after="0" w:line="360" w:lineRule="auto"/>
        <w:rPr>
          <w:rFonts w:ascii="Times New Roman" w:hAnsi="Times New Roman"/>
          <w:sz w:val="24"/>
          <w:szCs w:val="24"/>
          <w:lang w:val="uk-UA" w:eastAsia="ru-RU"/>
        </w:rPr>
      </w:pP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Гриць  наймолодший.  Задумавсь  про  що  він?</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Море  шумить  перед  ним  життьове,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Вабить  до  себе  його.  І  на  човен</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Скоро  він  сяде  і  вдаль  попливе...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Мамину  руку  бере  він  і  довго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Слухає  серця  жагуче  биття.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О,  якби  міг  він  частину  життя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Мамі  віддати,  –  життя  молодого!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Мати  вмирає.  Виборює  в  смерті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Декілька  днів,  а  можливо,  годин.</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Чи  не  тому  атестат  у  конверті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медінститут  одіслав  її  син?..</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         ІІІ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Ох,  не  журіться,  мої  небожата,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Буде  ще  досить  жури  на  віку!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В  рідній  землиці  я  буду  лежати,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А  не  в  чужій.  І  за  долю  тяжку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Маю  велику  заплату  від  бога,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Що,  помираючи,  бачу  синів...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Може,  воно  вам  уже  й  ні  до  чого,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Все  ж  учиню  так,  як  тато  звелів.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Діти,  про  вас  перед  смертю  своєю</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Думав  отець  ваш  і  волив  тоді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Порівну  вас  наділити  землею,</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Гірко  нажитою  нами  в  біді.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Боже,  як  мучився  вбогий  народ,</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Як  нуждував,  щоб  добути  ту  скибу!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Поля  і  в  нас  не  було  –  лиш  город,</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Цей,  що  тепер  нам  дали  в  присадибу.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Мало  із  нього  було  нам  хісна,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Хліба  до  свят  різдвяних  не  ставало...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Пухнем  голодні,  як  прийде  весна,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Ділим  на  тиждень  кулеші  кавалок.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Тато  ваш,  хлопці,  ходив  на  зарібки.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небі  твоя,  мій  Васильку,  душа!)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Що  заробив  де  у  лісі  –  до  дрібки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Все  віддавав  мені.  Гріш  до  гроша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  наскладала  чотириста  злотих,</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Трохи  таки  і  моїх  там  було: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Запрацювала  на  різних  роботах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Прати  і  прясти  ходила  в  село.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Мріяла  поле  купити.  Рілля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Снилась  ночами  пухка  і  духмяна...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Думи  про  землю  нас  гризли,  як  тля.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Все  нам  на  світі  було  як  омана,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Навіть  гіркою  здавалась  вода,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Сонце  –  холодним,  а  хата  –  тюрмою,</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Тільки  земля,  наче  правда  свята,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Тихо  волала  своєю  німою</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Мовою  в  грудях.  І  вічний  боляк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В  серці  носили  з  собою  ми  всюди: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Ми  про  одне  тільки  думали,  як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Вас  не  пустити  в  старці  поміж  люди.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Рокам  не  тямлю,  синочки,  лічби,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Тихо  волала  своєю  німою</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Мовою  в  грудях.  І  вічний  боляк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серці  носили  з  собою  ми  всюди: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Ми  про  одне  тільки  думали,  як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Вас  не  пустити  в  старці  поміж  люди.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Рокам  не  тямлю,  синочки,  лічби,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Тож  пригадати  не  можу  теперка,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котрім  було...  Продавати  гриби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Якось  прийшла-м  до  старенького  Берка.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нас  коло  церкви  тримав  він  шинок,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Там,  де  сьогодні  колгоспна  контора.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Все  пам'ятаю,  неначе  це  вчора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Діялось  тільки.  Сміється  панок,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Каже  мені:  «Заячук  продає</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Добрий  грунтець:  виїжджає  в  Канаду,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Править  сім  сот  – я  позичу  вам  радо.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Скільки  вам  треба?  –  І  гроші  дає.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Будете  їх  віддавати  на  рати».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Що  тут  робити?  Залізти  в  борги?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Вміють  із  хлопа  три  шкури  зідрати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Ті  хитруни,  шинкарі-вороги.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Що  тут  робити?  Додому  біжу.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Батька  немає  –  подався  у  гори;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Кинулась  я  до  сіней,  до  комори,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  й  забираю:  спідницю,  кожух...</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Ще  й  одягнула  герданець  на  шию,</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Хустку  взяла,  що  дівочила  в  ній,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Все  понесла,  й  продала  в  Коломиї,</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І  залишившись  в  сорочці  одній.</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Ще  не  стає,  але  вже  небагато.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Берко  дозичить  –  немає  страху...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Землю  купила!  Вертається  тато,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  зустрічаю  його  на  шляху,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Розповідаю,  а  він  аж  трясеться,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  радощів  кинув  сокиру  й  пилу,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Взявши  на  руки  мене,  як  малу,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Серед  села  пригортає  до  серця...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Вийшли  на  поле  і  плачем  з  утіхи,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Слова  не  скажем  –  спинило  нам  річ.</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Ходим  сто  раз  від  смереки  до  вільхи,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Носим  каміння  на  межі.  Всю  ніч</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Там  пересиділи  коло  потоку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І  пригадали  літа  молоді...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От  і  спімнула:  того  ж  таки  року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Ти  народився,  Грицуню.  Тоді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  наймів  тебе  ми,  Іване,  взяли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Від  Савчука,  що  вдавився  з  розпуки,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Як  до  колгоспу  пішли  його  луки...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Скільки  робив  ти,  а  він  постоли,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Рваний  киптар  і  стару  сорочину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Дав,  скупердяга,  та  й  що  ще  хваливсь: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  одягнув  вам  задарма  хлопчину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То  відробити  прийдеться  колись!»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І  відробляли  падлюці,  аякже!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Хоч  у  душі  проклинали,  та  ба!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Йшли  і  робили  йому,  що  не  скаже...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  ним  посварися,  то  здохнеш  хіба.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Плуга  не  дасть  –  і  не  виореш  поле.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Те  господарство,  що  в  дурня  сардак: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Треба  зашити  –  обрізує  поли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Й  діри  на  спині  латає  сяк-так.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Все  те  минулось...  Година  остання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Вже  незабаром  для  мене  проб'є.</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Татове  я  виповнюю  бажання,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І,  не  здивуйте,  воно  і  моє.</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  залишаю  вам  землю  у  спадок.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В  ній  моя  праця  і  сльози  мої,</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Хочу,  щоб  знали,  на  всякий  випадок,</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Де  вам  проводити  межі  свої.</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Грицю,  твоє  –  від  смереки  в  долину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По  переорану  стежку  стару;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Петре,  від  стежки  твоє  –  по  ліщину;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Решта,  Іване,  твоє.  Як  умру,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Хата  й  город  за  тобою  так  само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Маєш  на  це  помагати  рідні.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Не  забувайте,  синочки,  про  маму,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Хрест  на  могилі  поставте  мені.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         ІV</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Йшли  навпростець  до  гостинця  брати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По  сіножатях,  як  бубони,  голих.</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Хоч  і  не  важко  валізку  нести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Звик  же  й  каміння  носити  геолог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Братові  взявся  Іван  помагати.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«Вчену  людину»,  як  міг,  шанував.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Кожного  разу  від  отчої  хати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гори  «на  службу»  Петра  проводжав.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           П  е  т  р  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Що  я  гадаю  про  мамин  завіт?</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Межі  повзли  не  лише  через  луки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Влазили  в  душу  зелені  гадюки...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Мати  дивилась  на  нинішній  світ</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Так,  як  її  понедолені  предки.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Навіть  не  так,  бо  жила  між  людьми,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Наче  сліпа.  От  колись  вагонетки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Коні  тягали  у  шахті,  з  пітьми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Вже  повертались  на  світло  сліпими...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А  чи  не  так  і  батьки  навмання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Вік  прожили  й  не  побачили  дня,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Тільки  відчули,  що  сонце  над  ними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тридцять  дев'ятім  зі  Сходу  зійшло...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Міряли  все  «від  стежок  до  смереки».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В  тебе  ж  землі  що  по  обій  далекий...</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Ти  тут  господар,  не  в  пана  тягло.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         І  в  а  н</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Правда  твоя  –  то  нема  що  казати!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  межувати  не  хочу  грунтів.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Хто  б  то  сьогодні  іще  захотів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Порвані  пута  свої  пов'язати!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Тільки  земличка,  де  звик  я  робить,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Ніби  жива.  І  не  раз  мені  сниться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Ніби  до  мене  говорить  пшениця,</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  на  «моїм»,  а  сусідня  мовчить...</w:t>
      </w:r>
    </w:p>
    <w:p w:rsidR="00D679DA" w:rsidRPr="00D679DA" w:rsidRDefault="00D679DA" w:rsidP="00D679DA">
      <w:pPr>
        <w:spacing w:after="0" w:line="360" w:lineRule="auto"/>
        <w:rPr>
          <w:rFonts w:ascii="Times New Roman" w:hAnsi="Times New Roman"/>
          <w:sz w:val="24"/>
          <w:szCs w:val="24"/>
          <w:lang w:val="uk-UA" w:eastAsia="ru-RU"/>
        </w:rPr>
      </w:pP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Стали  вони  на  високім  горбі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Вже  вдалині  голубіють  Карпати.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Треба  прощатись.  – Хотів  би  тобі,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Каже  Іван,  –  щось  порадити,  брате.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Глянь:  за  потоком  кривулька-доріжка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Коло  ліщини  в  село  поверта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Там  оте  поле,  що  мама-небіжка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  татом  купили.  На  ньому  жита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Досі  не  жаті.  От  і  зараз  пов́ерну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До  бригадира  й  скажу:  «Ти  піди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  подивився,  як  сиплеться  зерно!»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Що  він  гадає  собі!  Таж  туди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Треба  негайно  виводить  бригаду...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Голосом  тихим  додав  ще:  –  А  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Якось  казав,  будуватимеш  хату,</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Кращого  місця,  як  там,  не  знайти!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 xml:space="preserve">           V</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Стомлене  сонце  спочити  лягає.</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Гори  приймають  його  на  нічліг.</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Хлопець  кохану  в  зеленому  гаї</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Жде  –  не  діждеться.  На  землю  приліг</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  й  задивився  в  глибокеє  небо.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Де  забарилася  зіронька,  де?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lastRenderedPageBreak/>
        <w:t>"Грицю,  –  сказала  Анничка,  –  до  тебе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Вийду,  як  перша  зірничка  зійде".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Буде  він  милу  свою  обіймати,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Гладити  коси,  як  льон,  золоті...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Дивно  йому  –  адже  батько  і  мати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цій  же  ліщині  щасливу  в  житті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Ніч  провели.  Чи  на  гони  вузенькі</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Звідси  дивилися  довго  вони?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Певно,  була  тоді  радість  у  неньки: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Скажуть  спасибі  на  нивку  сини.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Мати  моя!  Ти  не  знала,  що  люди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Камінь  з  межі  віднесуть  у  чагар,</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Бо  не  на  землю  давив,  а  на  груди,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Був  то  найтяжчий  селянський  тягар.</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Нівечив  душу  і  нівечив  тіло...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Хоч  заливалося  потом  чоло,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Серце  під  каменем  тим  стукотіло,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Жити  хотіло,  але  не  могло.</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Пізно  ти,  рідна,  діждалась  підомоги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Серце  було  вже  розбите,  слабе.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Ти  ж  помирала  й  не  знала,  небога,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Що  роздавило  і  тата,  й  тебе...</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Думи  нові  напливали.  Смеркалось.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синьому  небі  зоря  зацвіла.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Тихо  над  ним  загойдалась  галузь</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Ліски  тонкої:  Анничка  прийшла!</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Там,  де  розорано  межі  навіки,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Батько  не  скаже:  «Дитинко,  не  йди  –</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В  хлопця  землі,  що  здоров'я  в  каліки,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Ще  й  сирота  –  нам  не  треба  біди».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І  не  накаже  роками  сидіти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  від  багатого  ждати  сватів...</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Так  обніміться,  щасливії  діти,</w:t>
      </w:r>
    </w:p>
    <w:p w:rsidR="00D679DA" w:rsidRPr="00D679DA" w:rsidRDefault="00D679DA" w:rsidP="00D679DA">
      <w:pPr>
        <w:spacing w:after="0" w:line="360" w:lineRule="auto"/>
        <w:rPr>
          <w:rFonts w:ascii="Times New Roman" w:hAnsi="Times New Roman"/>
          <w:sz w:val="24"/>
          <w:szCs w:val="24"/>
          <w:lang w:val="uk-UA" w:eastAsia="ru-RU"/>
        </w:rPr>
      </w:pPr>
      <w:r w:rsidRPr="00D679DA">
        <w:rPr>
          <w:rFonts w:ascii="Times New Roman" w:hAnsi="Times New Roman"/>
          <w:sz w:val="24"/>
          <w:szCs w:val="24"/>
          <w:lang w:val="uk-UA" w:eastAsia="ru-RU"/>
        </w:rPr>
        <w:t>На  неокутому  полі  батьків!</w:t>
      </w:r>
    </w:p>
    <w:p w:rsidR="00D679DA" w:rsidRPr="00D679DA" w:rsidRDefault="00D679DA" w:rsidP="00D679DA">
      <w:pPr>
        <w:spacing w:after="0" w:line="360" w:lineRule="auto"/>
        <w:jc w:val="both"/>
        <w:rPr>
          <w:rFonts w:ascii="Times New Roman" w:hAnsi="Times New Roman"/>
          <w:b/>
          <w:sz w:val="28"/>
          <w:szCs w:val="28"/>
          <w:lang w:eastAsia="ru-RU"/>
        </w:rPr>
        <w:sectPr w:rsidR="00D679DA" w:rsidRPr="00D679DA" w:rsidSect="00D679DA">
          <w:type w:val="continuous"/>
          <w:pgSz w:w="11906" w:h="16838"/>
          <w:pgMar w:top="1134" w:right="1134" w:bottom="1134" w:left="1134" w:header="709" w:footer="709" w:gutter="0"/>
          <w:cols w:num="2" w:space="708"/>
          <w:docGrid w:linePitch="360"/>
        </w:sectPr>
      </w:pPr>
    </w:p>
    <w:p w:rsidR="00D679DA" w:rsidRPr="00D679DA" w:rsidRDefault="00D679DA" w:rsidP="003321B0">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en-US" w:eastAsia="ru-RU"/>
        </w:rPr>
        <w:lastRenderedPageBreak/>
        <w:t>V</w:t>
      </w:r>
      <w:r w:rsidR="00EA03B8">
        <w:rPr>
          <w:rFonts w:ascii="Times New Roman" w:hAnsi="Times New Roman"/>
          <w:b/>
          <w:sz w:val="28"/>
          <w:szCs w:val="28"/>
          <w:lang w:val="uk-UA" w:eastAsia="ru-RU"/>
        </w:rPr>
        <w:t>ІІ</w:t>
      </w:r>
      <w:r w:rsidRPr="00D679DA">
        <w:rPr>
          <w:rFonts w:ascii="Times New Roman" w:hAnsi="Times New Roman"/>
          <w:b/>
          <w:sz w:val="28"/>
          <w:szCs w:val="28"/>
          <w:lang w:val="uk-UA" w:eastAsia="ru-RU"/>
        </w:rPr>
        <w:t>. Рефлексія (визначення психологічних якостей ліричного героя, які старшокласники хотіли б наслідувати/не наслідувати).</w:t>
      </w:r>
    </w:p>
    <w:p w:rsidR="00EA03B8" w:rsidRDefault="00D679DA" w:rsidP="003321B0">
      <w:pPr>
        <w:spacing w:after="0" w:line="360" w:lineRule="auto"/>
        <w:ind w:firstLine="709"/>
        <w:jc w:val="both"/>
        <w:rPr>
          <w:rFonts w:ascii="Times New Roman" w:hAnsi="Times New Roman"/>
          <w:b/>
          <w:sz w:val="28"/>
          <w:szCs w:val="28"/>
          <w:lang w:val="uk-UA" w:eastAsia="ru-RU"/>
        </w:rPr>
      </w:pPr>
      <w:r w:rsidRPr="00D679DA">
        <w:rPr>
          <w:rFonts w:ascii="Times New Roman" w:hAnsi="Times New Roman"/>
          <w:b/>
          <w:sz w:val="28"/>
          <w:szCs w:val="28"/>
          <w:lang w:val="en-US" w:eastAsia="ru-RU"/>
        </w:rPr>
        <w:t>V</w:t>
      </w:r>
      <w:r w:rsidRPr="00D679DA">
        <w:rPr>
          <w:rFonts w:ascii="Times New Roman" w:hAnsi="Times New Roman"/>
          <w:b/>
          <w:sz w:val="28"/>
          <w:szCs w:val="28"/>
          <w:lang w:val="uk-UA" w:eastAsia="ru-RU"/>
        </w:rPr>
        <w:t>І</w:t>
      </w:r>
      <w:r w:rsidR="00EA03B8">
        <w:rPr>
          <w:rFonts w:ascii="Times New Roman" w:hAnsi="Times New Roman"/>
          <w:b/>
          <w:sz w:val="28"/>
          <w:szCs w:val="28"/>
          <w:lang w:val="uk-UA" w:eastAsia="ru-RU"/>
        </w:rPr>
        <w:t>ІІ</w:t>
      </w:r>
      <w:r w:rsidRPr="00D679DA">
        <w:rPr>
          <w:rFonts w:ascii="Times New Roman" w:hAnsi="Times New Roman"/>
          <w:b/>
          <w:sz w:val="28"/>
          <w:szCs w:val="28"/>
          <w:lang w:val="uk-UA" w:eastAsia="ru-RU"/>
        </w:rPr>
        <w:t>.</w:t>
      </w:r>
      <w:r w:rsidR="00EA03B8">
        <w:rPr>
          <w:rFonts w:ascii="Times New Roman" w:hAnsi="Times New Roman"/>
          <w:b/>
          <w:sz w:val="28"/>
          <w:szCs w:val="28"/>
          <w:lang w:val="uk-UA" w:eastAsia="ru-RU"/>
        </w:rPr>
        <w:t xml:space="preserve"> «Правила проживання в родині»</w:t>
      </w:r>
    </w:p>
    <w:p w:rsidR="00EA03B8" w:rsidRPr="00704000" w:rsidRDefault="00704000" w:rsidP="003321B0">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Діти</w:t>
      </w:r>
      <w:r w:rsidRPr="00704000">
        <w:rPr>
          <w:rFonts w:ascii="Times New Roman" w:hAnsi="Times New Roman"/>
          <w:sz w:val="28"/>
          <w:szCs w:val="28"/>
          <w:lang w:val="uk-UA" w:eastAsia="ru-RU"/>
        </w:rPr>
        <w:t xml:space="preserve"> разом </w:t>
      </w:r>
      <w:r>
        <w:rPr>
          <w:rFonts w:ascii="Times New Roman" w:hAnsi="Times New Roman"/>
          <w:sz w:val="28"/>
          <w:szCs w:val="28"/>
          <w:lang w:val="uk-UA" w:eastAsia="ru-RU"/>
        </w:rPr>
        <w:t>зі своїми</w:t>
      </w:r>
      <w:r w:rsidRPr="00704000">
        <w:rPr>
          <w:rFonts w:ascii="Times New Roman" w:hAnsi="Times New Roman"/>
          <w:sz w:val="28"/>
          <w:szCs w:val="28"/>
          <w:lang w:val="uk-UA" w:eastAsia="ru-RU"/>
        </w:rPr>
        <w:t xml:space="preserve"> батьками мають скласти правила проживання дитини в гармонійній сім’</w:t>
      </w:r>
      <w:r w:rsidRPr="00704000">
        <w:rPr>
          <w:rFonts w:ascii="Times New Roman" w:hAnsi="Times New Roman"/>
          <w:sz w:val="28"/>
          <w:szCs w:val="28"/>
          <w:lang w:eastAsia="ru-RU"/>
        </w:rPr>
        <w:t>ї</w:t>
      </w:r>
      <w:r>
        <w:rPr>
          <w:rFonts w:ascii="Times New Roman" w:hAnsi="Times New Roman"/>
          <w:sz w:val="28"/>
          <w:szCs w:val="28"/>
          <w:lang w:val="uk-UA" w:eastAsia="ru-RU"/>
        </w:rPr>
        <w:t>. Кожен пункт «правил», зокрема зразки неправильного виховання, аргументувати прикладами з романів Ольги Слоньовської «Дівчинка на кулі»</w:t>
      </w:r>
      <w:r w:rsidR="00466A95" w:rsidRPr="00466A95">
        <w:rPr>
          <w:rFonts w:ascii="Times New Roman" w:hAnsi="Times New Roman"/>
          <w:sz w:val="28"/>
          <w:szCs w:val="28"/>
          <w:lang w:val="uk-UA" w:eastAsia="ru-RU"/>
        </w:rPr>
        <w:t xml:space="preserve"> </w:t>
      </w:r>
      <w:r w:rsidR="00466A95">
        <w:rPr>
          <w:rFonts w:ascii="Times New Roman" w:hAnsi="Times New Roman"/>
          <w:sz w:val="28"/>
          <w:szCs w:val="28"/>
          <w:lang w:val="uk-UA" w:eastAsia="ru-RU"/>
        </w:rPr>
        <w:t xml:space="preserve">[8], </w:t>
      </w:r>
      <w:r>
        <w:rPr>
          <w:rFonts w:ascii="Times New Roman" w:hAnsi="Times New Roman"/>
          <w:sz w:val="28"/>
          <w:szCs w:val="28"/>
          <w:lang w:val="uk-UA" w:eastAsia="ru-RU"/>
        </w:rPr>
        <w:t>Ліни Костенко «Записки українського самашедшего»</w:t>
      </w:r>
      <w:r w:rsidR="00466A95">
        <w:rPr>
          <w:rFonts w:ascii="Times New Roman" w:hAnsi="Times New Roman"/>
          <w:sz w:val="28"/>
          <w:szCs w:val="28"/>
          <w:lang w:val="uk-UA" w:eastAsia="ru-RU"/>
        </w:rPr>
        <w:t xml:space="preserve"> [2]</w:t>
      </w:r>
      <w:r>
        <w:rPr>
          <w:rFonts w:ascii="Times New Roman" w:hAnsi="Times New Roman"/>
          <w:sz w:val="28"/>
          <w:szCs w:val="28"/>
          <w:lang w:val="uk-UA" w:eastAsia="ru-RU"/>
        </w:rPr>
        <w:t>, Люко Дашвар «Мати все»</w:t>
      </w:r>
      <w:r w:rsidR="00466A95">
        <w:rPr>
          <w:rFonts w:ascii="Times New Roman" w:hAnsi="Times New Roman"/>
          <w:sz w:val="28"/>
          <w:szCs w:val="28"/>
          <w:lang w:val="uk-UA" w:eastAsia="ru-RU"/>
        </w:rPr>
        <w:t xml:space="preserve"> [1]</w:t>
      </w:r>
      <w:r>
        <w:rPr>
          <w:rFonts w:ascii="Times New Roman" w:hAnsi="Times New Roman"/>
          <w:sz w:val="28"/>
          <w:szCs w:val="28"/>
          <w:lang w:val="uk-UA" w:eastAsia="ru-RU"/>
        </w:rPr>
        <w:t>, зразки правильного виховання підкріплювати прикладами з «Тигроловів» Івана Багряного</w:t>
      </w:r>
      <w:r w:rsidR="002B3A66" w:rsidRPr="002B3A66">
        <w:rPr>
          <w:rFonts w:ascii="Times New Roman" w:hAnsi="Times New Roman"/>
          <w:sz w:val="28"/>
          <w:szCs w:val="28"/>
          <w:lang w:val="uk-UA" w:eastAsia="ru-RU"/>
        </w:rPr>
        <w:t xml:space="preserve"> </w:t>
      </w:r>
      <w:r w:rsidR="002B3A66">
        <w:rPr>
          <w:rFonts w:ascii="Times New Roman" w:hAnsi="Times New Roman"/>
          <w:sz w:val="28"/>
          <w:szCs w:val="28"/>
          <w:lang w:val="uk-UA" w:eastAsia="ru-RU"/>
        </w:rPr>
        <w:t xml:space="preserve">[9]. </w:t>
      </w:r>
      <w:r>
        <w:rPr>
          <w:rFonts w:ascii="Times New Roman" w:hAnsi="Times New Roman"/>
          <w:sz w:val="28"/>
          <w:szCs w:val="28"/>
          <w:lang w:val="uk-UA" w:eastAsia="ru-RU"/>
        </w:rPr>
        <w:t xml:space="preserve"> </w:t>
      </w:r>
    </w:p>
    <w:p w:rsidR="00D679DA" w:rsidRPr="00D679DA" w:rsidRDefault="00D679DA" w:rsidP="003321B0">
      <w:pPr>
        <w:spacing w:after="0" w:line="360" w:lineRule="auto"/>
        <w:ind w:firstLine="709"/>
        <w:jc w:val="both"/>
        <w:rPr>
          <w:rFonts w:ascii="Times New Roman" w:hAnsi="Times New Roman"/>
          <w:sz w:val="28"/>
          <w:szCs w:val="28"/>
          <w:lang w:val="uk-UA" w:eastAsia="ru-RU"/>
        </w:rPr>
      </w:pPr>
      <w:r w:rsidRPr="00D679DA">
        <w:rPr>
          <w:rFonts w:ascii="Times New Roman" w:hAnsi="Times New Roman"/>
          <w:b/>
          <w:sz w:val="28"/>
          <w:szCs w:val="28"/>
          <w:lang w:val="uk-UA" w:eastAsia="ru-RU"/>
        </w:rPr>
        <w:t xml:space="preserve"> </w:t>
      </w:r>
      <w:r w:rsidR="00466A95">
        <w:rPr>
          <w:rFonts w:ascii="Times New Roman" w:hAnsi="Times New Roman"/>
          <w:b/>
          <w:sz w:val="28"/>
          <w:szCs w:val="28"/>
          <w:lang w:val="uk-UA" w:eastAsia="ru-RU"/>
        </w:rPr>
        <w:t xml:space="preserve">ХІХ. </w:t>
      </w:r>
      <w:r w:rsidRPr="00D679DA">
        <w:rPr>
          <w:rFonts w:ascii="Times New Roman" w:hAnsi="Times New Roman"/>
          <w:b/>
          <w:sz w:val="28"/>
          <w:szCs w:val="28"/>
          <w:lang w:val="uk-UA" w:eastAsia="ru-RU"/>
        </w:rPr>
        <w:t xml:space="preserve">«Позитивна афірмація» </w:t>
      </w:r>
      <w:r w:rsidRPr="00D679DA">
        <w:rPr>
          <w:rFonts w:ascii="Times New Roman" w:hAnsi="Times New Roman"/>
          <w:sz w:val="28"/>
          <w:szCs w:val="28"/>
          <w:lang w:val="uk-UA" w:eastAsia="ru-RU"/>
        </w:rPr>
        <w:t>(виконується всіма учасниками, які беруться за руки).</w:t>
      </w:r>
    </w:p>
    <w:p w:rsidR="00D679DA" w:rsidRPr="00D679DA" w:rsidRDefault="00C431D8" w:rsidP="003321B0">
      <w:pPr>
        <w:spacing w:after="0" w:line="360" w:lineRule="auto"/>
        <w:ind w:firstLine="709"/>
        <w:jc w:val="both"/>
        <w:rPr>
          <w:rFonts w:ascii="Times New Roman" w:hAnsi="Times New Roman"/>
          <w:sz w:val="28"/>
          <w:szCs w:val="28"/>
          <w:lang w:val="uk-UA" w:eastAsia="ru-RU"/>
        </w:rPr>
      </w:pPr>
      <w:r w:rsidRPr="00C431D8">
        <w:rPr>
          <w:rFonts w:ascii="Times New Roman" w:hAnsi="Times New Roman"/>
          <w:noProof/>
          <w:sz w:val="24"/>
          <w:szCs w:val="24"/>
          <w:lang w:eastAsia="ru-RU"/>
        </w:rPr>
        <w:pict>
          <v:rect id="_x0000_s1081" style="position:absolute;left:0;text-align:left;margin-left:-160.45pt;margin-top:96.25pt;width:157.5pt;height:22.45pt;z-index:251674624">
            <v:textbox>
              <w:txbxContent>
                <w:p w:rsidR="00C97818" w:rsidRPr="00EF0650" w:rsidRDefault="00C97818" w:rsidP="00D679DA">
                  <w:pPr>
                    <w:rPr>
                      <w:sz w:val="16"/>
                      <w:szCs w:val="16"/>
                    </w:rPr>
                  </w:pPr>
                  <w:r w:rsidRPr="00EF0650">
                    <w:rPr>
                      <w:sz w:val="16"/>
                      <w:szCs w:val="16"/>
                    </w:rPr>
                    <w:t>http://www.gs.by/get_img?ImageId=11692</w:t>
                  </w:r>
                </w:p>
              </w:txbxContent>
            </v:textbox>
          </v:rect>
        </w:pict>
      </w:r>
      <w:r w:rsidR="00D679DA">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-16510</wp:posOffset>
            </wp:positionH>
            <wp:positionV relativeFrom="paragraph">
              <wp:posOffset>36830</wp:posOffset>
            </wp:positionV>
            <wp:extent cx="1838325" cy="1257300"/>
            <wp:effectExtent l="19050" t="0" r="9525" b="0"/>
            <wp:wrapSquare wrapText="bothSides"/>
            <wp:docPr id="57" name="Рисунок 56" descr="Семейный пакет Kreutzwald Hotel Tall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емейный пакет Kreutzwald Hotel Tallinn"/>
                    <pic:cNvPicPr>
                      <a:picLocks noChangeAspect="1" noChangeArrowheads="1"/>
                    </pic:cNvPicPr>
                  </pic:nvPicPr>
                  <pic:blipFill>
                    <a:blip r:embed="rId74" r:link="rId75" cstate="print"/>
                    <a:srcRect/>
                    <a:stretch>
                      <a:fillRect/>
                    </a:stretch>
                  </pic:blipFill>
                  <pic:spPr bwMode="auto">
                    <a:xfrm>
                      <a:off x="0" y="0"/>
                      <a:ext cx="1838325" cy="1257300"/>
                    </a:xfrm>
                    <a:prstGeom prst="rect">
                      <a:avLst/>
                    </a:prstGeom>
                    <a:noFill/>
                    <a:ln w="9525">
                      <a:noFill/>
                      <a:miter lim="800000"/>
                      <a:headEnd/>
                      <a:tailEnd/>
                    </a:ln>
                  </pic:spPr>
                </pic:pic>
              </a:graphicData>
            </a:graphic>
          </wp:anchor>
        </w:drawing>
      </w:r>
      <w:r w:rsidR="00D679DA" w:rsidRPr="00D679DA">
        <w:rPr>
          <w:rFonts w:ascii="Times New Roman" w:hAnsi="Times New Roman"/>
          <w:sz w:val="28"/>
          <w:szCs w:val="28"/>
          <w:lang w:val="uk-UA" w:eastAsia="ru-RU"/>
        </w:rPr>
        <w:t xml:space="preserve"> «Ми – єдина сім’</w:t>
      </w:r>
      <w:r w:rsidR="00D679DA" w:rsidRPr="00D679DA">
        <w:rPr>
          <w:rFonts w:ascii="Times New Roman" w:hAnsi="Times New Roman"/>
          <w:sz w:val="28"/>
          <w:szCs w:val="28"/>
          <w:lang w:eastAsia="ru-RU"/>
        </w:rPr>
        <w:t xml:space="preserve">я. Сила, яка єднає нас, </w:t>
      </w:r>
      <w:r w:rsidR="00D679DA" w:rsidRPr="00D679DA">
        <w:rPr>
          <w:rFonts w:ascii="Times New Roman" w:hAnsi="Times New Roman"/>
          <w:sz w:val="28"/>
          <w:szCs w:val="28"/>
          <w:lang w:val="uk-UA" w:eastAsia="ru-RU"/>
        </w:rPr>
        <w:t>незнищенна. Ми віримо, що в майбутньому залишимося такою ж дружною, гармонійною сім’</w:t>
      </w:r>
      <w:r w:rsidR="00D679DA" w:rsidRPr="00D679DA">
        <w:rPr>
          <w:rFonts w:ascii="Times New Roman" w:hAnsi="Times New Roman"/>
          <w:sz w:val="28"/>
          <w:szCs w:val="28"/>
          <w:lang w:eastAsia="ru-RU"/>
        </w:rPr>
        <w:t>єю</w:t>
      </w:r>
      <w:r w:rsidR="00D679DA" w:rsidRPr="00D679DA">
        <w:rPr>
          <w:rFonts w:ascii="Times New Roman" w:hAnsi="Times New Roman"/>
          <w:sz w:val="28"/>
          <w:szCs w:val="28"/>
          <w:lang w:val="uk-UA" w:eastAsia="ru-RU"/>
        </w:rPr>
        <w:t>. Уроки життя, які дала нам українська література, назавжди залишаться в наших серцях, у складних ситуаціях підказуватимуть правильні рішення».</w:t>
      </w: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D679DA" w:rsidRDefault="00D679DA" w:rsidP="00D679DA">
      <w:pPr>
        <w:spacing w:after="0" w:line="360" w:lineRule="auto"/>
        <w:rPr>
          <w:rFonts w:ascii="Times New Roman" w:hAnsi="Times New Roman"/>
          <w:sz w:val="28"/>
          <w:szCs w:val="28"/>
          <w:lang w:val="uk-UA" w:eastAsia="ru-RU"/>
        </w:rPr>
      </w:pPr>
    </w:p>
    <w:p w:rsidR="00D679DA" w:rsidRPr="00B644D2" w:rsidRDefault="00AD5C7E" w:rsidP="000A4FE3">
      <w:pPr>
        <w:spacing w:after="0" w:line="360" w:lineRule="auto"/>
        <w:ind w:firstLine="709"/>
        <w:jc w:val="center"/>
        <w:rPr>
          <w:rFonts w:ascii="Times New Roman" w:hAnsi="Times New Roman"/>
          <w:b/>
          <w:sz w:val="28"/>
          <w:szCs w:val="28"/>
          <w:lang w:val="uk-UA"/>
        </w:rPr>
      </w:pPr>
      <w:r w:rsidRPr="00B644D2">
        <w:rPr>
          <w:rFonts w:ascii="Times New Roman" w:hAnsi="Times New Roman"/>
          <w:b/>
          <w:sz w:val="28"/>
          <w:szCs w:val="28"/>
          <w:lang w:val="uk-UA"/>
        </w:rPr>
        <w:lastRenderedPageBreak/>
        <w:t>СПИСОК ВИКОРИСТАНИХ ДЖЕРЕЛ</w:t>
      </w:r>
    </w:p>
    <w:p w:rsidR="00F32A3D" w:rsidRPr="00146C81" w:rsidRDefault="00F32A3D" w:rsidP="00F32A3D">
      <w:pPr>
        <w:pStyle w:val="13"/>
        <w:numPr>
          <w:ilvl w:val="0"/>
          <w:numId w:val="16"/>
        </w:numPr>
        <w:tabs>
          <w:tab w:val="right" w:pos="0"/>
        </w:tabs>
        <w:spacing w:after="0" w:line="360" w:lineRule="auto"/>
        <w:ind w:left="0" w:firstLine="710"/>
        <w:rPr>
          <w:sz w:val="27"/>
          <w:szCs w:val="27"/>
          <w:lang w:val="uk-UA"/>
        </w:rPr>
      </w:pPr>
      <w:r w:rsidRPr="00146C81">
        <w:rPr>
          <w:sz w:val="27"/>
          <w:szCs w:val="27"/>
          <w:lang w:val="uk-UA"/>
        </w:rPr>
        <w:t>Бутурлим Т. І. Формування ґендерної культури старшокласників у процесі вивчення української літератури : дис. на здобуття наук. ступеня канд. пед. наук : спец. 13.00.07 «Теорія і методика виховання» / Т. І. Бутурлим; Інститут проблем виховання НАПН України. – Київ, 2014. – 400 с.</w:t>
      </w:r>
    </w:p>
    <w:p w:rsidR="00F32A3D" w:rsidRPr="00146C81" w:rsidRDefault="00F32A3D" w:rsidP="00F32A3D">
      <w:pPr>
        <w:pStyle w:val="12"/>
        <w:numPr>
          <w:ilvl w:val="0"/>
          <w:numId w:val="16"/>
        </w:numPr>
        <w:spacing w:after="0" w:line="360" w:lineRule="auto"/>
        <w:ind w:left="0" w:firstLine="709"/>
        <w:rPr>
          <w:sz w:val="27"/>
          <w:szCs w:val="27"/>
        </w:rPr>
      </w:pPr>
      <w:r w:rsidRPr="00146C81">
        <w:rPr>
          <w:sz w:val="27"/>
          <w:szCs w:val="27"/>
          <w:lang w:val="uk-UA"/>
        </w:rPr>
        <w:t xml:space="preserve">Бондарчук А. Я. Виховання у студентської молоді культури сімейних взаємин </w:t>
      </w:r>
      <w:r w:rsidRPr="00146C81">
        <w:rPr>
          <w:sz w:val="27"/>
          <w:szCs w:val="27"/>
        </w:rPr>
        <w:t>: автореф. дис. на здобуття наук. ступеня канд. пед. наук : спец. 13.00.0</w:t>
      </w:r>
      <w:r w:rsidRPr="00146C81">
        <w:rPr>
          <w:sz w:val="27"/>
          <w:szCs w:val="27"/>
          <w:lang w:val="uk-UA"/>
        </w:rPr>
        <w:t>7</w:t>
      </w:r>
      <w:r w:rsidRPr="00146C81">
        <w:rPr>
          <w:sz w:val="27"/>
          <w:szCs w:val="27"/>
        </w:rPr>
        <w:t xml:space="preserve"> «</w:t>
      </w:r>
      <w:r w:rsidRPr="00146C81">
        <w:rPr>
          <w:sz w:val="27"/>
          <w:szCs w:val="27"/>
          <w:lang w:val="uk-UA"/>
        </w:rPr>
        <w:t>Т</w:t>
      </w:r>
      <w:r w:rsidRPr="00146C81">
        <w:rPr>
          <w:sz w:val="27"/>
          <w:szCs w:val="27"/>
        </w:rPr>
        <w:t xml:space="preserve">еорія і методика виховання» / </w:t>
      </w:r>
      <w:r w:rsidRPr="00146C81">
        <w:rPr>
          <w:sz w:val="27"/>
          <w:szCs w:val="27"/>
          <w:lang w:val="uk-UA"/>
        </w:rPr>
        <w:t xml:space="preserve">А. Я. Бондарчук </w:t>
      </w:r>
      <w:r w:rsidRPr="00146C81">
        <w:rPr>
          <w:sz w:val="27"/>
          <w:szCs w:val="27"/>
        </w:rPr>
        <w:t>; Рівненськ</w:t>
      </w:r>
      <w:r w:rsidRPr="00146C81">
        <w:rPr>
          <w:sz w:val="27"/>
          <w:szCs w:val="27"/>
          <w:lang w:val="uk-UA"/>
        </w:rPr>
        <w:t>ий</w:t>
      </w:r>
      <w:r w:rsidRPr="00146C81">
        <w:rPr>
          <w:sz w:val="27"/>
          <w:szCs w:val="27"/>
        </w:rPr>
        <w:t xml:space="preserve"> держ</w:t>
      </w:r>
      <w:r w:rsidRPr="00146C81">
        <w:rPr>
          <w:sz w:val="27"/>
          <w:szCs w:val="27"/>
          <w:lang w:val="uk-UA"/>
        </w:rPr>
        <w:t>.</w:t>
      </w:r>
      <w:r w:rsidRPr="00146C81">
        <w:rPr>
          <w:sz w:val="27"/>
          <w:szCs w:val="27"/>
        </w:rPr>
        <w:t xml:space="preserve"> гум</w:t>
      </w:r>
      <w:r w:rsidRPr="00146C81">
        <w:rPr>
          <w:sz w:val="27"/>
          <w:szCs w:val="27"/>
          <w:lang w:val="uk-UA"/>
        </w:rPr>
        <w:t>.</w:t>
      </w:r>
      <w:r w:rsidRPr="00146C81">
        <w:rPr>
          <w:sz w:val="27"/>
          <w:szCs w:val="27"/>
        </w:rPr>
        <w:t xml:space="preserve"> ун</w:t>
      </w:r>
      <w:r w:rsidRPr="00146C81">
        <w:rPr>
          <w:sz w:val="27"/>
          <w:szCs w:val="27"/>
          <w:lang w:val="uk-UA"/>
        </w:rPr>
        <w:t>-</w:t>
      </w:r>
      <w:r w:rsidRPr="00146C81">
        <w:rPr>
          <w:sz w:val="27"/>
          <w:szCs w:val="27"/>
        </w:rPr>
        <w:t xml:space="preserve">т. – </w:t>
      </w:r>
      <w:r w:rsidRPr="00146C81">
        <w:rPr>
          <w:sz w:val="27"/>
          <w:szCs w:val="27"/>
          <w:lang w:val="uk-UA"/>
        </w:rPr>
        <w:t>Київ</w:t>
      </w:r>
      <w:r w:rsidRPr="00146C81">
        <w:rPr>
          <w:sz w:val="27"/>
          <w:szCs w:val="27"/>
        </w:rPr>
        <w:t>, 20</w:t>
      </w:r>
      <w:r w:rsidRPr="00146C81">
        <w:rPr>
          <w:sz w:val="27"/>
          <w:szCs w:val="27"/>
          <w:lang w:val="uk-UA"/>
        </w:rPr>
        <w:t>11</w:t>
      </w:r>
      <w:r w:rsidRPr="00146C81">
        <w:rPr>
          <w:sz w:val="27"/>
          <w:szCs w:val="27"/>
        </w:rPr>
        <w:t>. – 20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 xml:space="preserve">3. Войтко В. І. Етика сімейного життя, сімейних відносин / В. І. Войтко. – </w:t>
      </w:r>
      <w:r w:rsidR="00466A95">
        <w:rPr>
          <w:sz w:val="27"/>
          <w:szCs w:val="27"/>
          <w:lang w:val="uk-UA"/>
        </w:rPr>
        <w:t xml:space="preserve">              </w:t>
      </w:r>
      <w:r w:rsidRPr="00146C81">
        <w:rPr>
          <w:sz w:val="27"/>
          <w:szCs w:val="27"/>
          <w:lang w:val="uk-UA"/>
        </w:rPr>
        <w:t>К</w:t>
      </w:r>
      <w:r w:rsidR="00466A95">
        <w:rPr>
          <w:sz w:val="27"/>
          <w:szCs w:val="27"/>
          <w:lang w:val="uk-UA"/>
        </w:rPr>
        <w:t xml:space="preserve"> </w:t>
      </w:r>
      <w:r w:rsidRPr="00146C81">
        <w:rPr>
          <w:sz w:val="27"/>
          <w:szCs w:val="27"/>
          <w:lang w:val="uk-UA"/>
        </w:rPr>
        <w:t>.: 1981р. – 70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4. Вчимося жити самостійно: навч.-метод. посіб [для роботи з учнями випускних класів інтернат них закладів] / Ж. В. Петрочко, О. В. Безпалько, О. М. Денисюк та ін. – К. : Державний ін-т проблем сім’ї та молоді, 2002. – 203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 xml:space="preserve">5. Гребенников И. Основы семейной жизни / И. Гребенников. – М. : Просвещение, 1991. – 158 с. </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6. Гридковець Л. Психологічні основи подружньої гармонії: практ. рекомендації / Л. Гридковець. – Київ: «Для будущих мам», 2007. – 22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7. Гридковець Л. Світ подружнього життя: навч.-практ. посібник / Л. Гридковець. – Київ, 2004. – 96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 xml:space="preserve">8. Дружинин В. Н. Психология семьи / В. Н. Дружинин. – М. : КСП, 1996. – 160 с. </w:t>
      </w:r>
    </w:p>
    <w:p w:rsidR="00F32A3D" w:rsidRPr="00146C81" w:rsidRDefault="00F32A3D" w:rsidP="00F32A3D">
      <w:pPr>
        <w:pStyle w:val="13"/>
        <w:spacing w:after="0" w:line="360" w:lineRule="auto"/>
        <w:ind w:left="0" w:firstLine="708"/>
        <w:rPr>
          <w:sz w:val="27"/>
          <w:szCs w:val="27"/>
          <w:lang w:val="uk-UA"/>
        </w:rPr>
      </w:pPr>
      <w:r w:rsidRPr="00146C81">
        <w:rPr>
          <w:sz w:val="27"/>
          <w:szCs w:val="27"/>
          <w:lang w:val="uk-UA"/>
        </w:rPr>
        <w:t>9.  Кадієвська І. А. Цінності освітнього гуманізму в контексті глобалізації: автореф. на здобуття наук. ступеня док. філософ. наук : спец. 09.00.10 «Філософія освіти» / І. А. Кадієвська. – Одеса : Держ. закл. «Південноукраїнський нац. пед. ун-т ім. К.Д. Ушинського», 2011. – 36 с.</w:t>
      </w:r>
    </w:p>
    <w:p w:rsidR="00F32A3D" w:rsidRPr="00146C81" w:rsidRDefault="00F32A3D" w:rsidP="00F32A3D">
      <w:pPr>
        <w:pStyle w:val="13"/>
        <w:spacing w:after="0" w:line="360" w:lineRule="auto"/>
        <w:ind w:left="0" w:firstLine="708"/>
        <w:rPr>
          <w:sz w:val="27"/>
          <w:szCs w:val="27"/>
          <w:lang w:val="uk-UA"/>
        </w:rPr>
      </w:pPr>
      <w:r w:rsidRPr="00146C81">
        <w:rPr>
          <w:sz w:val="27"/>
          <w:szCs w:val="27"/>
          <w:lang w:val="uk-UA"/>
        </w:rPr>
        <w:t>10. Калюжна Т. Г. Педагогічна аксіологія в умовах модернізації професійно-педагогічної освіти : монографія / за наук. ред. О.В. Уваркіної. – К. : Вид-во НПУ імені М.П.Драгоманова, 2012. – 128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11. Кісарчук З. Г. Психологічна допомога сім’ї : навч. посібник / З. Г. Кісарчук, О. І. Єрмусевич. – К. : Главник, 2006. – 128 с.</w:t>
      </w:r>
    </w:p>
    <w:p w:rsidR="00F32A3D" w:rsidRPr="00146C81" w:rsidRDefault="00F32A3D" w:rsidP="00F32A3D">
      <w:pPr>
        <w:pStyle w:val="13"/>
        <w:spacing w:after="0" w:line="360" w:lineRule="auto"/>
        <w:ind w:left="0" w:firstLine="708"/>
        <w:rPr>
          <w:sz w:val="27"/>
          <w:szCs w:val="27"/>
          <w:lang w:val="uk-UA"/>
        </w:rPr>
      </w:pPr>
      <w:r w:rsidRPr="00146C81">
        <w:rPr>
          <w:sz w:val="27"/>
          <w:szCs w:val="27"/>
          <w:lang w:val="uk-UA"/>
        </w:rPr>
        <w:lastRenderedPageBreak/>
        <w:t>12. Концепція сімейного виховання в системі освіти України «Щаслива родина» на 2012-2021 роки [Електронний ресурс]. – Режим доступу: http://xrisschool.ucoz.ru/konzepsiy_shasliva_rodina_12_21.doc. – Назва з екрану.</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13. Кравець В. Психологія сімейного життя: навч. посібник / В. Кравець. – Тернопіль, 1995. – 696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 xml:space="preserve">14. Маценко Л. М. Педагогіка сімейного виховання: навч посібник / </w:t>
      </w:r>
      <w:r w:rsidR="00146C81">
        <w:rPr>
          <w:sz w:val="27"/>
          <w:szCs w:val="27"/>
          <w:lang w:val="uk-UA"/>
        </w:rPr>
        <w:t xml:space="preserve">                   </w:t>
      </w:r>
      <w:r w:rsidRPr="00146C81">
        <w:rPr>
          <w:sz w:val="27"/>
          <w:szCs w:val="27"/>
          <w:lang w:val="uk-UA"/>
        </w:rPr>
        <w:t>Л. М. Маценко (вид. 2-ге, доп., перероб.). – К. : НАКККіМ, 2011. – 293 с.</w:t>
      </w:r>
    </w:p>
    <w:p w:rsidR="00F32A3D" w:rsidRPr="00146C81" w:rsidRDefault="00F32A3D" w:rsidP="00F32A3D">
      <w:pPr>
        <w:spacing w:after="0" w:line="360" w:lineRule="auto"/>
        <w:ind w:firstLine="708"/>
        <w:jc w:val="both"/>
        <w:rPr>
          <w:rFonts w:ascii="Times New Roman" w:hAnsi="Times New Roman"/>
          <w:color w:val="000000" w:themeColor="text1"/>
          <w:sz w:val="27"/>
          <w:szCs w:val="27"/>
          <w:lang w:val="uk-UA"/>
        </w:rPr>
      </w:pPr>
      <w:r w:rsidRPr="00146C81">
        <w:rPr>
          <w:rFonts w:ascii="Times New Roman" w:hAnsi="Times New Roman"/>
          <w:color w:val="000000" w:themeColor="text1"/>
          <w:sz w:val="27"/>
          <w:szCs w:val="27"/>
          <w:lang w:val="uk-UA"/>
        </w:rPr>
        <w:t>15. Михальцова Л. Ф. Феномен понятия «ценность» и его генезис в психолого-педагогических исследованиях / Л. Ф. Михальцова // Педагогическое образование и наука. – 2009. – № 5. – С. 30-37.</w:t>
      </w:r>
    </w:p>
    <w:p w:rsidR="00146C81" w:rsidRPr="00146C81" w:rsidRDefault="00F32A3D" w:rsidP="00146C81">
      <w:pPr>
        <w:spacing w:after="0" w:line="360" w:lineRule="auto"/>
        <w:ind w:firstLine="708"/>
        <w:jc w:val="both"/>
        <w:rPr>
          <w:rFonts w:ascii="Times New Roman" w:hAnsi="Times New Roman"/>
          <w:color w:val="000000"/>
          <w:sz w:val="27"/>
          <w:szCs w:val="27"/>
          <w:lang w:val="uk-UA"/>
        </w:rPr>
      </w:pPr>
      <w:r w:rsidRPr="00146C81">
        <w:rPr>
          <w:rFonts w:ascii="Times New Roman" w:hAnsi="Times New Roman"/>
          <w:color w:val="000000" w:themeColor="text1"/>
          <w:sz w:val="27"/>
          <w:szCs w:val="27"/>
          <w:lang w:val="uk-UA"/>
        </w:rPr>
        <w:t xml:space="preserve">16. Пасечнікова Л. П. Формування в старшокласників орієнтації на досягнення життєвого успіху : </w:t>
      </w:r>
      <w:r w:rsidRPr="00146C81">
        <w:rPr>
          <w:rFonts w:ascii="Times New Roman" w:hAnsi="Times New Roman"/>
          <w:color w:val="000000" w:themeColor="text1"/>
          <w:sz w:val="27"/>
          <w:szCs w:val="27"/>
        </w:rPr>
        <w:t xml:space="preserve">автореф. </w:t>
      </w:r>
      <w:r w:rsidRPr="00146C81">
        <w:rPr>
          <w:rFonts w:ascii="Times New Roman" w:hAnsi="Times New Roman"/>
          <w:color w:val="000000" w:themeColor="text1"/>
          <w:sz w:val="27"/>
          <w:szCs w:val="27"/>
          <w:lang w:val="uk-UA"/>
        </w:rPr>
        <w:t xml:space="preserve">дис. на здобуття наук. ступеня канд. пед. наук : спец. 13.00.07 «Теорія і методика виховання» / </w:t>
      </w:r>
      <w:r w:rsidR="00146C81" w:rsidRPr="00146C81">
        <w:rPr>
          <w:rFonts w:ascii="Times New Roman" w:hAnsi="Times New Roman"/>
          <w:color w:val="000000"/>
          <w:sz w:val="27"/>
          <w:szCs w:val="27"/>
          <w:lang w:val="uk-UA"/>
        </w:rPr>
        <w:t xml:space="preserve">Л. П. Пасечнікова; Східноукраїнський національний університет імені Володимира Даля. – Луганськ, 2009. </w:t>
      </w:r>
    </w:p>
    <w:p w:rsidR="00F32A3D" w:rsidRPr="00146C81" w:rsidRDefault="00F32A3D" w:rsidP="00F32A3D">
      <w:pPr>
        <w:spacing w:after="0" w:line="360" w:lineRule="auto"/>
        <w:ind w:firstLine="708"/>
        <w:jc w:val="both"/>
        <w:rPr>
          <w:rFonts w:ascii="Times New Roman" w:hAnsi="Times New Roman"/>
          <w:color w:val="000000" w:themeColor="text1"/>
          <w:sz w:val="27"/>
          <w:szCs w:val="27"/>
          <w:lang w:val="uk-UA"/>
        </w:rPr>
      </w:pPr>
      <w:r w:rsidRPr="00146C81">
        <w:rPr>
          <w:rFonts w:ascii="Times New Roman" w:hAnsi="Times New Roman"/>
          <w:color w:val="000000" w:themeColor="text1"/>
          <w:sz w:val="27"/>
          <w:szCs w:val="27"/>
          <w:lang w:val="uk-UA"/>
        </w:rPr>
        <w:t xml:space="preserve">17. Пултавська В. Приготування до подружнього життя / В. Пултавська. – 3-тє вид. – Львів : Свічадо, 2005. – 104 с. </w:t>
      </w:r>
    </w:p>
    <w:p w:rsidR="00F32A3D" w:rsidRPr="00146C81" w:rsidRDefault="00F32A3D" w:rsidP="00F32A3D">
      <w:pPr>
        <w:pStyle w:val="13"/>
        <w:spacing w:after="0" w:line="360" w:lineRule="auto"/>
        <w:ind w:left="0" w:firstLine="708"/>
        <w:rPr>
          <w:sz w:val="27"/>
          <w:szCs w:val="27"/>
          <w:lang w:val="uk-UA"/>
        </w:rPr>
      </w:pPr>
      <w:r w:rsidRPr="00146C81">
        <w:rPr>
          <w:sz w:val="27"/>
          <w:szCs w:val="27"/>
          <w:lang w:val="uk-UA"/>
        </w:rPr>
        <w:t xml:space="preserve">18. П’янзін С.Д. Цінність як духовно-практичний феномен : автореф. дис. на здобуття наук. ступеня канд. філософ. наук : спец. 09.00.03. «Соціальна філософія та філософія історії» /  С.Д. П'янзін; Ін-т філос. ім. Г.С.Сковороди НАН України. – К., 2002 . – 20 с. </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19. Сатир В. Как строить себя и свою семью / В. Сатир (пер. с англ.). – М.</w:t>
      </w:r>
      <w:r w:rsidR="00146C81" w:rsidRPr="00146C81">
        <w:rPr>
          <w:sz w:val="27"/>
          <w:szCs w:val="27"/>
          <w:lang w:val="uk-UA"/>
        </w:rPr>
        <w:t> </w:t>
      </w:r>
      <w:r w:rsidRPr="00146C81">
        <w:rPr>
          <w:sz w:val="27"/>
          <w:szCs w:val="27"/>
          <w:lang w:val="uk-UA"/>
        </w:rPr>
        <w:t>: Педагогика-Пресс, 1992. – 192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 xml:space="preserve">20. Сімейні цінності: комплекс навчальних програм сімейного виховання (9, 17, 35, 70 годин) [для 8 – 9 класів] / О. В. Мельник (кер. авт. кол.), Т. В. Кравченко, Л. В. Канішевська, Г. Г. Ковганич, В. І. Кириченко, Л. В. Корецька, В. І. Прит. – Івано-Франківськ: «Типовіт», 2012. –  48 с. </w:t>
      </w:r>
    </w:p>
    <w:p w:rsidR="00F32A3D" w:rsidRPr="00146C81" w:rsidRDefault="00F32A3D" w:rsidP="00F32A3D">
      <w:pPr>
        <w:spacing w:after="0" w:line="360" w:lineRule="auto"/>
        <w:ind w:firstLine="708"/>
        <w:jc w:val="both"/>
        <w:rPr>
          <w:rFonts w:ascii="Times New Roman" w:hAnsi="Times New Roman"/>
          <w:color w:val="000000" w:themeColor="text1"/>
          <w:sz w:val="27"/>
          <w:szCs w:val="27"/>
          <w:lang w:val="uk-UA"/>
        </w:rPr>
      </w:pPr>
      <w:r w:rsidRPr="00146C81">
        <w:rPr>
          <w:rFonts w:ascii="Times New Roman" w:hAnsi="Times New Roman"/>
          <w:color w:val="000000" w:themeColor="text1"/>
          <w:sz w:val="27"/>
          <w:szCs w:val="27"/>
          <w:lang w:val="uk-UA"/>
        </w:rPr>
        <w:t>21. Середюк Л. А. Педагогічні умови оптимізації особистісного самовираження старшокласників : автореф. дис. на здобуття наук. ступеня канд. пед. наук : спец. 13.00.07 «Теорія і методика виховання» / Середюк Л. А. ; Ін-т пробл. виховання АПН України. – К., 2002. – 18 с.</w:t>
      </w:r>
    </w:p>
    <w:p w:rsidR="00F32A3D" w:rsidRPr="00146C81" w:rsidRDefault="00F32A3D" w:rsidP="00F32A3D">
      <w:pPr>
        <w:spacing w:after="0" w:line="360" w:lineRule="auto"/>
        <w:ind w:firstLine="708"/>
        <w:jc w:val="both"/>
        <w:rPr>
          <w:rFonts w:ascii="Times New Roman" w:hAnsi="Times New Roman"/>
          <w:color w:val="000000" w:themeColor="text1"/>
          <w:sz w:val="27"/>
          <w:szCs w:val="27"/>
          <w:lang w:val="uk-UA"/>
        </w:rPr>
      </w:pPr>
      <w:r w:rsidRPr="00146C81">
        <w:rPr>
          <w:rFonts w:ascii="Times New Roman" w:hAnsi="Times New Roman"/>
          <w:color w:val="000000" w:themeColor="text1"/>
          <w:sz w:val="27"/>
          <w:szCs w:val="27"/>
          <w:lang w:val="uk-UA"/>
        </w:rPr>
        <w:lastRenderedPageBreak/>
        <w:t>22. Стойлик А. Ю. Ценностные ориентации: социально-психологический и гендерный аспекты / А. Ю. Стойлик // Журнал прикладной психологии. – 2003. – № 6. – С. 60–69.</w:t>
      </w:r>
    </w:p>
    <w:p w:rsidR="00F32A3D" w:rsidRPr="00146C81" w:rsidRDefault="00F32A3D" w:rsidP="00F32A3D">
      <w:pPr>
        <w:spacing w:after="0" w:line="360" w:lineRule="auto"/>
        <w:ind w:firstLine="708"/>
        <w:jc w:val="both"/>
        <w:rPr>
          <w:rFonts w:ascii="Times New Roman" w:hAnsi="Times New Roman"/>
          <w:color w:val="000000" w:themeColor="text1"/>
          <w:sz w:val="27"/>
          <w:szCs w:val="27"/>
          <w:lang w:val="uk-UA"/>
        </w:rPr>
      </w:pPr>
      <w:r w:rsidRPr="00146C81">
        <w:rPr>
          <w:rFonts w:ascii="Times New Roman" w:hAnsi="Times New Roman"/>
          <w:color w:val="000000" w:themeColor="text1"/>
          <w:sz w:val="27"/>
          <w:szCs w:val="27"/>
          <w:lang w:val="uk-UA"/>
        </w:rPr>
        <w:t>23. Українська література. 10–11 класи. Програма для профільного навчання учнів загальноосвітніх навчальних закладів. Природничо-матем., технолог., спорт., сусп.-гуманітарн., худ.-естет. напрями; філолог. напрям (профіль – іноземна філологія). Академічний рівень / заг. ред. док. філол. наук Р. В. Мовчан. – К. : Грамота, 2011. – 88 с. ганськ, 2009. – 20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 xml:space="preserve">24. Улегнова Р. Б. Формирование семейных ценностей у детей-сирот средствами арт-педагогики в условиях детского дома : автореф. дисс. на соиск. научн. степеня канд. пед. наук : спец. 13.00.01 «Общая педагогика, история педагогики и образования» / Р. Б. Улегнова; ГОУ ВПО «Татарский государственный гуманитарно-педагогический университет». – Казань, 2008. – </w:t>
      </w:r>
      <w:r w:rsidR="00146C81">
        <w:rPr>
          <w:sz w:val="27"/>
          <w:szCs w:val="27"/>
          <w:lang w:val="uk-UA"/>
        </w:rPr>
        <w:t xml:space="preserve">              </w:t>
      </w:r>
      <w:r w:rsidRPr="00146C81">
        <w:rPr>
          <w:sz w:val="27"/>
          <w:szCs w:val="27"/>
          <w:lang w:val="uk-UA"/>
        </w:rPr>
        <w:t>21 с.</w:t>
      </w:r>
    </w:p>
    <w:p w:rsidR="00F32A3D" w:rsidRPr="00146C81" w:rsidRDefault="00F32A3D" w:rsidP="00F32A3D">
      <w:pPr>
        <w:pStyle w:val="13"/>
        <w:spacing w:after="0" w:line="360" w:lineRule="auto"/>
        <w:ind w:left="0" w:firstLine="709"/>
        <w:rPr>
          <w:sz w:val="27"/>
          <w:szCs w:val="27"/>
          <w:lang w:val="uk-UA"/>
        </w:rPr>
      </w:pPr>
      <w:r w:rsidRPr="00146C81">
        <w:rPr>
          <w:sz w:val="27"/>
          <w:szCs w:val="27"/>
          <w:lang w:val="uk-UA"/>
        </w:rPr>
        <w:t xml:space="preserve">25. Федулова А. Б. </w:t>
      </w:r>
      <w:r w:rsidRPr="00146C81">
        <w:rPr>
          <w:sz w:val="27"/>
          <w:szCs w:val="27"/>
        </w:rPr>
        <w:t>Семья и семейные ценности: философско-аксиологический анализ</w:t>
      </w:r>
      <w:r w:rsidRPr="00146C81">
        <w:rPr>
          <w:sz w:val="27"/>
          <w:szCs w:val="27"/>
          <w:lang w:val="uk-UA"/>
        </w:rPr>
        <w:t xml:space="preserve">: автореф. дисс. на соиск. научн. степеня канд. филос. наук : спец. 09.00.11. «Социальная философия» </w:t>
      </w:r>
      <w:r w:rsidRPr="00146C81">
        <w:rPr>
          <w:sz w:val="27"/>
          <w:szCs w:val="27"/>
        </w:rPr>
        <w:t xml:space="preserve">/ </w:t>
      </w:r>
      <w:r w:rsidRPr="00146C81">
        <w:rPr>
          <w:sz w:val="27"/>
          <w:szCs w:val="27"/>
          <w:lang w:val="uk-UA"/>
        </w:rPr>
        <w:t>А. Б. Федулова; Поморский государств. ун-т им. М. В. Ломоносова. – Архангельск, 2003 . – 24 с.</w:t>
      </w:r>
    </w:p>
    <w:p w:rsidR="00F32A3D" w:rsidRPr="00146C81" w:rsidRDefault="00F32A3D" w:rsidP="00F32A3D">
      <w:pPr>
        <w:pStyle w:val="13"/>
        <w:spacing w:after="0" w:line="360" w:lineRule="auto"/>
        <w:ind w:left="0" w:firstLine="708"/>
        <w:rPr>
          <w:sz w:val="27"/>
          <w:szCs w:val="27"/>
          <w:lang w:val="uk-UA"/>
        </w:rPr>
      </w:pPr>
      <w:r w:rsidRPr="00146C81">
        <w:rPr>
          <w:sz w:val="27"/>
          <w:szCs w:val="27"/>
          <w:lang w:val="uk-UA"/>
        </w:rPr>
        <w:t>26. Шкільна І. М. Виховання гуманістичних цінностей старших підлітків у взаємодії сім'ї і школи / І. М. Шкільна: автореф. на здобуття наук. ступеня канд. філософ. наук : спец. 13.00.07 «Теорія і методика виховання» / І. М. Шкільна. – К. : Ін-т проблем виховання, 2014. – 19 с.</w:t>
      </w:r>
    </w:p>
    <w:p w:rsidR="00F32A3D" w:rsidRPr="00146C81" w:rsidRDefault="00F32A3D" w:rsidP="00F32A3D">
      <w:pPr>
        <w:pStyle w:val="13"/>
        <w:spacing w:after="0" w:line="360" w:lineRule="auto"/>
        <w:ind w:left="0" w:firstLine="708"/>
        <w:rPr>
          <w:color w:val="000000" w:themeColor="text1"/>
          <w:sz w:val="27"/>
          <w:szCs w:val="27"/>
          <w:lang w:val="uk-UA"/>
        </w:rPr>
      </w:pPr>
      <w:r w:rsidRPr="00146C81">
        <w:rPr>
          <w:sz w:val="27"/>
          <w:szCs w:val="27"/>
          <w:lang w:val="uk-UA"/>
        </w:rPr>
        <w:t>27. Юхименко Н.Ф. Гуманістичні параметри самореалізації особистості: потреби, інтереси, цінності  : автореф. дис. на здобуття наук. ступеня канд. філософ. наук : спец. 09.00.03 «Соціальна філософія та філософія історії» / Н.Ф. Юхименко; Київський націольний університет імені Тараса Шевченка. – К</w:t>
      </w:r>
      <w:r w:rsidR="00146C81">
        <w:rPr>
          <w:sz w:val="27"/>
          <w:szCs w:val="27"/>
          <w:lang w:val="uk-UA"/>
        </w:rPr>
        <w:t>.</w:t>
      </w:r>
      <w:r w:rsidRPr="00146C81">
        <w:rPr>
          <w:sz w:val="27"/>
          <w:szCs w:val="27"/>
          <w:lang w:val="uk-UA"/>
        </w:rPr>
        <w:t xml:space="preserve">, 2003. </w:t>
      </w:r>
      <w:r w:rsidRPr="00146C81">
        <w:rPr>
          <w:color w:val="000000" w:themeColor="text1"/>
          <w:sz w:val="27"/>
          <w:szCs w:val="27"/>
          <w:lang w:val="uk-UA"/>
        </w:rPr>
        <w:t>– 18 с.</w:t>
      </w:r>
    </w:p>
    <w:p w:rsidR="00F32A3D" w:rsidRPr="00CC5035" w:rsidRDefault="00F32A3D" w:rsidP="00F32A3D">
      <w:pPr>
        <w:rPr>
          <w:lang w:val="uk-UA"/>
        </w:rPr>
      </w:pPr>
    </w:p>
    <w:p w:rsidR="002C0ED5" w:rsidRDefault="002C0ED5" w:rsidP="002C0ED5">
      <w:pPr>
        <w:pStyle w:val="13"/>
        <w:spacing w:after="0" w:line="360" w:lineRule="auto"/>
        <w:ind w:left="0" w:firstLine="709"/>
        <w:rPr>
          <w:sz w:val="28"/>
          <w:szCs w:val="28"/>
          <w:lang w:val="uk-UA"/>
        </w:rPr>
      </w:pPr>
    </w:p>
    <w:p w:rsidR="00B8044D" w:rsidRPr="00D679DA" w:rsidRDefault="00B8044D" w:rsidP="00B8044D">
      <w:pPr>
        <w:spacing w:after="0" w:line="240" w:lineRule="auto"/>
        <w:jc w:val="both"/>
        <w:rPr>
          <w:rFonts w:ascii="Times New Roman" w:hAnsi="Times New Roman"/>
          <w:sz w:val="24"/>
          <w:szCs w:val="24"/>
          <w:lang w:val="uk-UA" w:eastAsia="ru-RU"/>
        </w:rPr>
      </w:pPr>
    </w:p>
    <w:p w:rsidR="00B8044D" w:rsidRPr="00D679DA" w:rsidRDefault="00B8044D" w:rsidP="00B8044D">
      <w:pPr>
        <w:spacing w:after="0" w:line="240" w:lineRule="auto"/>
        <w:jc w:val="both"/>
        <w:rPr>
          <w:rFonts w:ascii="Times New Roman" w:hAnsi="Times New Roman"/>
          <w:sz w:val="24"/>
          <w:szCs w:val="24"/>
          <w:lang w:val="uk-UA" w:eastAsia="ru-RU"/>
        </w:rPr>
      </w:pPr>
    </w:p>
    <w:p w:rsidR="00B8044D" w:rsidRPr="00D679DA" w:rsidRDefault="00B8044D" w:rsidP="00B8044D">
      <w:pPr>
        <w:spacing w:after="0" w:line="240" w:lineRule="auto"/>
        <w:jc w:val="both"/>
        <w:rPr>
          <w:rFonts w:ascii="Times New Roman" w:hAnsi="Times New Roman"/>
          <w:sz w:val="24"/>
          <w:szCs w:val="24"/>
          <w:lang w:val="uk-UA" w:eastAsia="ru-RU"/>
        </w:rPr>
      </w:pPr>
    </w:p>
    <w:p w:rsidR="00B8044D" w:rsidRPr="00D679DA" w:rsidRDefault="00B8044D" w:rsidP="00B8044D">
      <w:pPr>
        <w:spacing w:after="0" w:line="240" w:lineRule="auto"/>
        <w:jc w:val="both"/>
        <w:rPr>
          <w:rFonts w:ascii="Times New Roman" w:hAnsi="Times New Roman"/>
          <w:sz w:val="24"/>
          <w:szCs w:val="24"/>
          <w:lang w:val="uk-UA" w:eastAsia="ru-RU"/>
        </w:rPr>
      </w:pPr>
    </w:p>
    <w:p w:rsidR="00B8044D" w:rsidRPr="00D679DA" w:rsidRDefault="00B8044D" w:rsidP="00B8044D">
      <w:pPr>
        <w:spacing w:after="0" w:line="240" w:lineRule="auto"/>
        <w:jc w:val="both"/>
        <w:rPr>
          <w:rFonts w:ascii="Times New Roman" w:hAnsi="Times New Roman"/>
          <w:sz w:val="24"/>
          <w:szCs w:val="24"/>
          <w:lang w:val="uk-UA" w:eastAsia="ru-RU"/>
        </w:rPr>
      </w:pPr>
    </w:p>
    <w:p w:rsidR="00B8044D" w:rsidRDefault="00B8044D"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466A95" w:rsidRDefault="00466A95" w:rsidP="00B8044D">
      <w:pPr>
        <w:spacing w:after="0" w:line="240" w:lineRule="auto"/>
        <w:jc w:val="both"/>
        <w:rPr>
          <w:rFonts w:ascii="Times New Roman" w:hAnsi="Times New Roman"/>
          <w:sz w:val="24"/>
          <w:szCs w:val="24"/>
          <w:lang w:val="uk-UA" w:eastAsia="ru-RU"/>
        </w:rPr>
      </w:pPr>
    </w:p>
    <w:p w:rsidR="00AD5C7E" w:rsidRPr="000F5FF0" w:rsidRDefault="00AD5C7E" w:rsidP="000A4FE3">
      <w:pPr>
        <w:spacing w:after="0" w:line="360" w:lineRule="auto"/>
        <w:ind w:firstLine="709"/>
        <w:jc w:val="center"/>
        <w:rPr>
          <w:rFonts w:ascii="Times New Roman" w:hAnsi="Times New Roman"/>
          <w:sz w:val="28"/>
          <w:szCs w:val="28"/>
          <w:lang w:val="uk-UA"/>
        </w:rPr>
      </w:pPr>
    </w:p>
    <w:sectPr w:rsidR="00AD5C7E" w:rsidRPr="000F5FF0" w:rsidSect="00844C00">
      <w:footerReference w:type="default" r:id="rId7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E58" w:rsidRDefault="00DC2E58" w:rsidP="00D679DA">
      <w:pPr>
        <w:spacing w:after="0" w:line="240" w:lineRule="auto"/>
      </w:pPr>
      <w:r>
        <w:separator/>
      </w:r>
    </w:p>
  </w:endnote>
  <w:endnote w:type="continuationSeparator" w:id="1">
    <w:p w:rsidR="00DC2E58" w:rsidRDefault="00DC2E58" w:rsidP="00D67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0842"/>
      <w:docPartObj>
        <w:docPartGallery w:val="Page Numbers (Bottom of Page)"/>
        <w:docPartUnique/>
      </w:docPartObj>
    </w:sdtPr>
    <w:sdtEndPr>
      <w:rPr>
        <w:rFonts w:ascii="Times New Roman" w:hAnsi="Times New Roman"/>
        <w:sz w:val="20"/>
        <w:szCs w:val="20"/>
      </w:rPr>
    </w:sdtEndPr>
    <w:sdtContent>
      <w:p w:rsidR="00C97818" w:rsidRPr="00422477" w:rsidRDefault="00C97818">
        <w:pPr>
          <w:pStyle w:val="a7"/>
          <w:jc w:val="center"/>
          <w:rPr>
            <w:rFonts w:ascii="Times New Roman" w:hAnsi="Times New Roman"/>
            <w:sz w:val="20"/>
            <w:szCs w:val="20"/>
          </w:rPr>
        </w:pPr>
        <w:r w:rsidRPr="00422477">
          <w:rPr>
            <w:rFonts w:ascii="Times New Roman" w:hAnsi="Times New Roman"/>
            <w:sz w:val="20"/>
            <w:szCs w:val="20"/>
          </w:rPr>
          <w:fldChar w:fldCharType="begin"/>
        </w:r>
        <w:r w:rsidRPr="00422477">
          <w:rPr>
            <w:rFonts w:ascii="Times New Roman" w:hAnsi="Times New Roman"/>
            <w:sz w:val="20"/>
            <w:szCs w:val="20"/>
          </w:rPr>
          <w:instrText xml:space="preserve"> PAGE   \* MERGEFORMAT </w:instrText>
        </w:r>
        <w:r w:rsidRPr="00422477">
          <w:rPr>
            <w:rFonts w:ascii="Times New Roman" w:hAnsi="Times New Roman"/>
            <w:sz w:val="20"/>
            <w:szCs w:val="20"/>
          </w:rPr>
          <w:fldChar w:fldCharType="separate"/>
        </w:r>
        <w:r w:rsidR="00042100">
          <w:rPr>
            <w:rFonts w:ascii="Times New Roman" w:hAnsi="Times New Roman"/>
            <w:noProof/>
            <w:sz w:val="20"/>
            <w:szCs w:val="20"/>
          </w:rPr>
          <w:t>22</w:t>
        </w:r>
        <w:r w:rsidRPr="00422477">
          <w:rPr>
            <w:rFonts w:ascii="Times New Roman" w:hAnsi="Times New Roman"/>
            <w:sz w:val="20"/>
            <w:szCs w:val="20"/>
          </w:rPr>
          <w:fldChar w:fldCharType="end"/>
        </w:r>
      </w:p>
    </w:sdtContent>
  </w:sdt>
  <w:p w:rsidR="00C97818" w:rsidRDefault="00C9781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818" w:rsidRPr="00D679DA" w:rsidRDefault="00C97818">
    <w:pPr>
      <w:pStyle w:val="a7"/>
      <w:jc w:val="center"/>
      <w:rPr>
        <w:rFonts w:ascii="Times New Roman" w:hAnsi="Times New Roman"/>
        <w:sz w:val="20"/>
        <w:szCs w:val="20"/>
      </w:rPr>
    </w:pPr>
    <w:r w:rsidRPr="00D679DA">
      <w:rPr>
        <w:rFonts w:ascii="Times New Roman" w:hAnsi="Times New Roman"/>
        <w:sz w:val="20"/>
        <w:szCs w:val="20"/>
      </w:rPr>
      <w:fldChar w:fldCharType="begin"/>
    </w:r>
    <w:r w:rsidRPr="00D679DA">
      <w:rPr>
        <w:rFonts w:ascii="Times New Roman" w:hAnsi="Times New Roman"/>
        <w:sz w:val="20"/>
        <w:szCs w:val="20"/>
      </w:rPr>
      <w:instrText xml:space="preserve"> PAGE   \* MERGEFORMAT </w:instrText>
    </w:r>
    <w:r w:rsidRPr="00D679DA">
      <w:rPr>
        <w:rFonts w:ascii="Times New Roman" w:hAnsi="Times New Roman"/>
        <w:sz w:val="20"/>
        <w:szCs w:val="20"/>
      </w:rPr>
      <w:fldChar w:fldCharType="separate"/>
    </w:r>
    <w:r w:rsidR="005E4F16">
      <w:rPr>
        <w:rFonts w:ascii="Times New Roman" w:hAnsi="Times New Roman"/>
        <w:noProof/>
        <w:sz w:val="20"/>
        <w:szCs w:val="20"/>
      </w:rPr>
      <w:t>64</w:t>
    </w:r>
    <w:r w:rsidRPr="00D679DA">
      <w:rPr>
        <w:rFonts w:ascii="Times New Roman" w:hAnsi="Times New Roman"/>
        <w:sz w:val="20"/>
        <w:szCs w:val="20"/>
      </w:rPr>
      <w:fldChar w:fldCharType="end"/>
    </w:r>
  </w:p>
  <w:p w:rsidR="00C97818" w:rsidRDefault="00C9781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E58" w:rsidRDefault="00DC2E58" w:rsidP="00D679DA">
      <w:pPr>
        <w:spacing w:after="0" w:line="240" w:lineRule="auto"/>
      </w:pPr>
      <w:r>
        <w:separator/>
      </w:r>
    </w:p>
  </w:footnote>
  <w:footnote w:type="continuationSeparator" w:id="1">
    <w:p w:rsidR="00DC2E58" w:rsidRDefault="00DC2E58" w:rsidP="00D679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AC3"/>
    <w:multiLevelType w:val="hybridMultilevel"/>
    <w:tmpl w:val="62C6C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2C6C67"/>
    <w:multiLevelType w:val="hybridMultilevel"/>
    <w:tmpl w:val="D2606B7A"/>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
    <w:nsid w:val="07404624"/>
    <w:multiLevelType w:val="hybridMultilevel"/>
    <w:tmpl w:val="9448F0B8"/>
    <w:lvl w:ilvl="0" w:tplc="8B84CADA">
      <w:start w:val="2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C7929B6"/>
    <w:multiLevelType w:val="hybridMultilevel"/>
    <w:tmpl w:val="A84052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D620A28"/>
    <w:multiLevelType w:val="hybridMultilevel"/>
    <w:tmpl w:val="EDD4A294"/>
    <w:lvl w:ilvl="0" w:tplc="7966D3FE">
      <w:start w:val="1"/>
      <w:numFmt w:val="bullet"/>
      <w:lvlText w:val=""/>
      <w:lvlJc w:val="left"/>
      <w:pPr>
        <w:ind w:left="720" w:hanging="360"/>
      </w:pPr>
      <w:rPr>
        <w:rFonts w:ascii="Wingdings" w:hAnsi="Wingdings"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12842"/>
    <w:multiLevelType w:val="hybridMultilevel"/>
    <w:tmpl w:val="A142DBE2"/>
    <w:lvl w:ilvl="0" w:tplc="1B722942">
      <w:start w:val="1"/>
      <w:numFmt w:val="decimal"/>
      <w:lvlText w:val="%1."/>
      <w:lvlJc w:val="left"/>
      <w:pPr>
        <w:ind w:left="107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5267D6E"/>
    <w:multiLevelType w:val="hybridMultilevel"/>
    <w:tmpl w:val="75AA814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E4602C"/>
    <w:multiLevelType w:val="hybridMultilevel"/>
    <w:tmpl w:val="6DA85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BC2441C"/>
    <w:multiLevelType w:val="hybridMultilevel"/>
    <w:tmpl w:val="843425EE"/>
    <w:lvl w:ilvl="0" w:tplc="8B6E6E8A">
      <w:start w:val="1"/>
      <w:numFmt w:val="decimal"/>
      <w:lvlText w:val="%1."/>
      <w:lvlJc w:val="left"/>
      <w:pPr>
        <w:tabs>
          <w:tab w:val="num" w:pos="1260"/>
        </w:tabs>
        <w:ind w:left="1260" w:hanging="360"/>
      </w:pPr>
      <w:rPr>
        <w:rFonts w:hint="default"/>
        <w:b w:val="0"/>
      </w:r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9">
    <w:nsid w:val="3D7F7DF8"/>
    <w:multiLevelType w:val="hybridMultilevel"/>
    <w:tmpl w:val="C71AE0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D8971A8"/>
    <w:multiLevelType w:val="multilevel"/>
    <w:tmpl w:val="F2FAEC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46F016BF"/>
    <w:multiLevelType w:val="hybridMultilevel"/>
    <w:tmpl w:val="3B2C87E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47DF0026"/>
    <w:multiLevelType w:val="hybridMultilevel"/>
    <w:tmpl w:val="AE80E7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DB25CBE"/>
    <w:multiLevelType w:val="multilevel"/>
    <w:tmpl w:val="5FAE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5F189A"/>
    <w:multiLevelType w:val="hybridMultilevel"/>
    <w:tmpl w:val="A142DBE2"/>
    <w:lvl w:ilvl="0" w:tplc="1B722942">
      <w:start w:val="1"/>
      <w:numFmt w:val="decimal"/>
      <w:lvlText w:val="%1."/>
      <w:lvlJc w:val="left"/>
      <w:pPr>
        <w:ind w:left="107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60CE0819"/>
    <w:multiLevelType w:val="hybridMultilevel"/>
    <w:tmpl w:val="2904DF84"/>
    <w:lvl w:ilvl="0" w:tplc="1B722942">
      <w:start w:val="1"/>
      <w:numFmt w:val="decimal"/>
      <w:lvlText w:val="%1."/>
      <w:lvlJc w:val="left"/>
      <w:pPr>
        <w:ind w:left="107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625102E8"/>
    <w:multiLevelType w:val="hybridMultilevel"/>
    <w:tmpl w:val="6BA0449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6EC3A02"/>
    <w:multiLevelType w:val="hybridMultilevel"/>
    <w:tmpl w:val="51963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D425E12"/>
    <w:multiLevelType w:val="hybridMultilevel"/>
    <w:tmpl w:val="A142DBE2"/>
    <w:lvl w:ilvl="0" w:tplc="1B722942">
      <w:start w:val="1"/>
      <w:numFmt w:val="decimal"/>
      <w:lvlText w:val="%1."/>
      <w:lvlJc w:val="left"/>
      <w:pPr>
        <w:ind w:left="107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74466F7A"/>
    <w:multiLevelType w:val="hybridMultilevel"/>
    <w:tmpl w:val="A142DBE2"/>
    <w:lvl w:ilvl="0" w:tplc="1B722942">
      <w:start w:val="1"/>
      <w:numFmt w:val="decimal"/>
      <w:lvlText w:val="%1."/>
      <w:lvlJc w:val="left"/>
      <w:pPr>
        <w:ind w:left="1778" w:hanging="360"/>
      </w:pPr>
      <w:rPr>
        <w:rFonts w:cs="Times New Roman"/>
        <w:sz w:val="28"/>
        <w:szCs w:val="28"/>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20">
    <w:nsid w:val="77584FCA"/>
    <w:multiLevelType w:val="hybridMultilevel"/>
    <w:tmpl w:val="6A24812C"/>
    <w:lvl w:ilvl="0" w:tplc="8B84CADA">
      <w:start w:val="2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16"/>
  </w:num>
  <w:num w:numId="4">
    <w:abstractNumId w:val="0"/>
  </w:num>
  <w:num w:numId="5">
    <w:abstractNumId w:val="13"/>
  </w:num>
  <w:num w:numId="6">
    <w:abstractNumId w:val="10"/>
  </w:num>
  <w:num w:numId="7">
    <w:abstractNumId w:val="1"/>
  </w:num>
  <w:num w:numId="8">
    <w:abstractNumId w:val="20"/>
  </w:num>
  <w:num w:numId="9">
    <w:abstractNumId w:val="19"/>
  </w:num>
  <w:num w:numId="10">
    <w:abstractNumId w:val="5"/>
  </w:num>
  <w:num w:numId="11">
    <w:abstractNumId w:val="14"/>
  </w:num>
  <w:num w:numId="12">
    <w:abstractNumId w:val="8"/>
  </w:num>
  <w:num w:numId="13">
    <w:abstractNumId w:val="3"/>
  </w:num>
  <w:num w:numId="14">
    <w:abstractNumId w:val="9"/>
  </w:num>
  <w:num w:numId="15">
    <w:abstractNumId w:val="12"/>
  </w:num>
  <w:num w:numId="16">
    <w:abstractNumId w:val="15"/>
  </w:num>
  <w:num w:numId="17">
    <w:abstractNumId w:val="18"/>
  </w:num>
  <w:num w:numId="18">
    <w:abstractNumId w:val="17"/>
  </w:num>
  <w:num w:numId="19">
    <w:abstractNumId w:val="11"/>
  </w:num>
  <w:num w:numId="20">
    <w:abstractNumId w:val="7"/>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characterSpacingControl w:val="doNotCompress"/>
  <w:footnotePr>
    <w:footnote w:id="0"/>
    <w:footnote w:id="1"/>
  </w:footnotePr>
  <w:endnotePr>
    <w:endnote w:id="0"/>
    <w:endnote w:id="1"/>
  </w:endnotePr>
  <w:compat/>
  <w:rsids>
    <w:rsidRoot w:val="000B7567"/>
    <w:rsid w:val="0000306D"/>
    <w:rsid w:val="00004B58"/>
    <w:rsid w:val="00004B73"/>
    <w:rsid w:val="00042100"/>
    <w:rsid w:val="000428B9"/>
    <w:rsid w:val="00071EF9"/>
    <w:rsid w:val="000A4FE3"/>
    <w:rsid w:val="000B7567"/>
    <w:rsid w:val="000D4A8E"/>
    <w:rsid w:val="000D61AA"/>
    <w:rsid w:val="000F5FF0"/>
    <w:rsid w:val="0011158F"/>
    <w:rsid w:val="00146C81"/>
    <w:rsid w:val="001D7DF1"/>
    <w:rsid w:val="001F005D"/>
    <w:rsid w:val="001F735F"/>
    <w:rsid w:val="00256F45"/>
    <w:rsid w:val="00271C08"/>
    <w:rsid w:val="00272988"/>
    <w:rsid w:val="002759CE"/>
    <w:rsid w:val="00276C5E"/>
    <w:rsid w:val="002A1CB7"/>
    <w:rsid w:val="002A4891"/>
    <w:rsid w:val="002B3A66"/>
    <w:rsid w:val="002B74A3"/>
    <w:rsid w:val="002C06A1"/>
    <w:rsid w:val="002C0ED5"/>
    <w:rsid w:val="002C646E"/>
    <w:rsid w:val="002E73CB"/>
    <w:rsid w:val="00322EAB"/>
    <w:rsid w:val="003321B0"/>
    <w:rsid w:val="00335211"/>
    <w:rsid w:val="0033735E"/>
    <w:rsid w:val="00363540"/>
    <w:rsid w:val="003C0809"/>
    <w:rsid w:val="003D2234"/>
    <w:rsid w:val="00422477"/>
    <w:rsid w:val="0043176D"/>
    <w:rsid w:val="00457779"/>
    <w:rsid w:val="00466A95"/>
    <w:rsid w:val="00470A3C"/>
    <w:rsid w:val="004C3392"/>
    <w:rsid w:val="004D3087"/>
    <w:rsid w:val="004E55AD"/>
    <w:rsid w:val="004F2099"/>
    <w:rsid w:val="005214D9"/>
    <w:rsid w:val="00573621"/>
    <w:rsid w:val="00594DB5"/>
    <w:rsid w:val="005A662F"/>
    <w:rsid w:val="005B18DC"/>
    <w:rsid w:val="005E4F16"/>
    <w:rsid w:val="00600F70"/>
    <w:rsid w:val="00612DCA"/>
    <w:rsid w:val="0066549D"/>
    <w:rsid w:val="00672F92"/>
    <w:rsid w:val="00704000"/>
    <w:rsid w:val="00732B69"/>
    <w:rsid w:val="00743251"/>
    <w:rsid w:val="00747B56"/>
    <w:rsid w:val="0075040C"/>
    <w:rsid w:val="0076236C"/>
    <w:rsid w:val="007768B3"/>
    <w:rsid w:val="00790DC7"/>
    <w:rsid w:val="007F4106"/>
    <w:rsid w:val="00822B07"/>
    <w:rsid w:val="008231A9"/>
    <w:rsid w:val="00840D48"/>
    <w:rsid w:val="00844C00"/>
    <w:rsid w:val="00895D98"/>
    <w:rsid w:val="008A5428"/>
    <w:rsid w:val="009007CD"/>
    <w:rsid w:val="00927086"/>
    <w:rsid w:val="009301EC"/>
    <w:rsid w:val="0095742C"/>
    <w:rsid w:val="00960672"/>
    <w:rsid w:val="00980968"/>
    <w:rsid w:val="00980B73"/>
    <w:rsid w:val="009A3B78"/>
    <w:rsid w:val="009D48F1"/>
    <w:rsid w:val="009E07FB"/>
    <w:rsid w:val="009E2ABC"/>
    <w:rsid w:val="00A208C3"/>
    <w:rsid w:val="00A33D2F"/>
    <w:rsid w:val="00A36811"/>
    <w:rsid w:val="00A374C2"/>
    <w:rsid w:val="00A76E61"/>
    <w:rsid w:val="00A92F22"/>
    <w:rsid w:val="00AD303C"/>
    <w:rsid w:val="00AD5C7E"/>
    <w:rsid w:val="00AF4B22"/>
    <w:rsid w:val="00B23273"/>
    <w:rsid w:val="00B27476"/>
    <w:rsid w:val="00B6012B"/>
    <w:rsid w:val="00B644D2"/>
    <w:rsid w:val="00B65D32"/>
    <w:rsid w:val="00B8044D"/>
    <w:rsid w:val="00BB402F"/>
    <w:rsid w:val="00BC45D3"/>
    <w:rsid w:val="00C01A39"/>
    <w:rsid w:val="00C040BF"/>
    <w:rsid w:val="00C431D8"/>
    <w:rsid w:val="00C44CE9"/>
    <w:rsid w:val="00C71615"/>
    <w:rsid w:val="00C7437A"/>
    <w:rsid w:val="00C97818"/>
    <w:rsid w:val="00CA1CDC"/>
    <w:rsid w:val="00CC341D"/>
    <w:rsid w:val="00D143C2"/>
    <w:rsid w:val="00D246F0"/>
    <w:rsid w:val="00D67981"/>
    <w:rsid w:val="00D679DA"/>
    <w:rsid w:val="00D74D39"/>
    <w:rsid w:val="00D819FB"/>
    <w:rsid w:val="00D828E4"/>
    <w:rsid w:val="00D82AE6"/>
    <w:rsid w:val="00DC1EC2"/>
    <w:rsid w:val="00DC2E58"/>
    <w:rsid w:val="00E100AE"/>
    <w:rsid w:val="00E14EC2"/>
    <w:rsid w:val="00E4346B"/>
    <w:rsid w:val="00E470BE"/>
    <w:rsid w:val="00E65031"/>
    <w:rsid w:val="00EA03B8"/>
    <w:rsid w:val="00EA7162"/>
    <w:rsid w:val="00EE5993"/>
    <w:rsid w:val="00EF6B85"/>
    <w:rsid w:val="00EF7392"/>
    <w:rsid w:val="00F17E54"/>
    <w:rsid w:val="00F32A3D"/>
    <w:rsid w:val="00F33E9D"/>
    <w:rsid w:val="00F37081"/>
    <w:rsid w:val="00F95F31"/>
    <w:rsid w:val="00FB2FF8"/>
    <w:rsid w:val="00FC39D4"/>
    <w:rsid w:val="00FF34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567"/>
    <w:pPr>
      <w:spacing w:after="160" w:line="259" w:lineRule="auto"/>
    </w:pPr>
    <w:rPr>
      <w:rFonts w:ascii="Calibri" w:eastAsia="Times New Roman" w:hAnsi="Calibri" w:cs="Times New Roman"/>
    </w:rPr>
  </w:style>
  <w:style w:type="paragraph" w:styleId="1">
    <w:name w:val="heading 1"/>
    <w:basedOn w:val="a"/>
    <w:next w:val="a"/>
    <w:link w:val="10"/>
    <w:qFormat/>
    <w:rsid w:val="00D679DA"/>
    <w:pPr>
      <w:keepNext/>
      <w:spacing w:before="240" w:after="60" w:line="240" w:lineRule="auto"/>
      <w:outlineLvl w:val="0"/>
    </w:pPr>
    <w:rPr>
      <w:rFonts w:ascii="Cambria" w:hAnsi="Cambria"/>
      <w:b/>
      <w:bCs/>
      <w:kern w:val="32"/>
      <w:sz w:val="32"/>
      <w:szCs w:val="32"/>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4F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4FE3"/>
    <w:rPr>
      <w:rFonts w:ascii="Tahoma" w:eastAsia="Times New Roman" w:hAnsi="Tahoma" w:cs="Tahoma"/>
      <w:sz w:val="16"/>
      <w:szCs w:val="16"/>
    </w:rPr>
  </w:style>
  <w:style w:type="paragraph" w:styleId="a5">
    <w:name w:val="header"/>
    <w:basedOn w:val="a"/>
    <w:link w:val="a6"/>
    <w:uiPriority w:val="99"/>
    <w:semiHidden/>
    <w:unhideWhenUsed/>
    <w:rsid w:val="00D679D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679DA"/>
    <w:rPr>
      <w:rFonts w:ascii="Calibri" w:eastAsia="Times New Roman" w:hAnsi="Calibri" w:cs="Times New Roman"/>
    </w:rPr>
  </w:style>
  <w:style w:type="paragraph" w:styleId="a7">
    <w:name w:val="footer"/>
    <w:basedOn w:val="a"/>
    <w:link w:val="a8"/>
    <w:uiPriority w:val="99"/>
    <w:unhideWhenUsed/>
    <w:rsid w:val="00D679D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679DA"/>
    <w:rPr>
      <w:rFonts w:ascii="Calibri" w:eastAsia="Times New Roman" w:hAnsi="Calibri" w:cs="Times New Roman"/>
    </w:rPr>
  </w:style>
  <w:style w:type="character" w:customStyle="1" w:styleId="10">
    <w:name w:val="Заголовок 1 Знак"/>
    <w:basedOn w:val="a0"/>
    <w:link w:val="1"/>
    <w:rsid w:val="00D679DA"/>
    <w:rPr>
      <w:rFonts w:ascii="Cambria" w:eastAsia="Times New Roman" w:hAnsi="Cambria" w:cs="Times New Roman"/>
      <w:b/>
      <w:bCs/>
      <w:kern w:val="32"/>
      <w:sz w:val="32"/>
      <w:szCs w:val="32"/>
      <w:lang w:eastAsia="ru-RU"/>
    </w:rPr>
  </w:style>
  <w:style w:type="numbering" w:customStyle="1" w:styleId="11">
    <w:name w:val="Нет списка1"/>
    <w:next w:val="a2"/>
    <w:semiHidden/>
    <w:rsid w:val="00D679DA"/>
  </w:style>
  <w:style w:type="character" w:customStyle="1" w:styleId="apple-converted-space">
    <w:name w:val="apple-converted-space"/>
    <w:basedOn w:val="a0"/>
    <w:rsid w:val="00D679DA"/>
  </w:style>
  <w:style w:type="character" w:styleId="a9">
    <w:name w:val="Hyperlink"/>
    <w:basedOn w:val="a0"/>
    <w:rsid w:val="00D679DA"/>
    <w:rPr>
      <w:color w:val="0000FF"/>
      <w:u w:val="single"/>
    </w:rPr>
  </w:style>
  <w:style w:type="character" w:styleId="aa">
    <w:name w:val="FollowedHyperlink"/>
    <w:basedOn w:val="a0"/>
    <w:rsid w:val="00D679DA"/>
    <w:rPr>
      <w:color w:val="800080"/>
      <w:u w:val="single"/>
    </w:rPr>
  </w:style>
  <w:style w:type="paragraph" w:customStyle="1" w:styleId="12">
    <w:name w:val="Абзац списка1"/>
    <w:basedOn w:val="a"/>
    <w:rsid w:val="00D679DA"/>
    <w:pPr>
      <w:spacing w:after="200" w:line="276" w:lineRule="auto"/>
      <w:ind w:left="720"/>
      <w:jc w:val="both"/>
    </w:pPr>
    <w:rPr>
      <w:rFonts w:ascii="Times New Roman" w:eastAsia="Calibri" w:hAnsi="Times New Roman"/>
      <w:sz w:val="20"/>
      <w:szCs w:val="20"/>
      <w:lang w:eastAsia="ru-RU"/>
    </w:rPr>
  </w:style>
  <w:style w:type="paragraph" w:styleId="ab">
    <w:name w:val="List Paragraph"/>
    <w:basedOn w:val="a"/>
    <w:uiPriority w:val="34"/>
    <w:qFormat/>
    <w:rsid w:val="00D679DA"/>
    <w:pPr>
      <w:ind w:left="720"/>
      <w:contextualSpacing/>
    </w:pPr>
    <w:rPr>
      <w:rFonts w:eastAsia="Calibri"/>
    </w:rPr>
  </w:style>
  <w:style w:type="paragraph" w:styleId="ac">
    <w:name w:val="Normal (Web)"/>
    <w:basedOn w:val="a"/>
    <w:uiPriority w:val="99"/>
    <w:unhideWhenUsed/>
    <w:rsid w:val="00D679DA"/>
    <w:pPr>
      <w:spacing w:before="100" w:beforeAutospacing="1" w:after="100" w:afterAutospacing="1" w:line="240" w:lineRule="auto"/>
    </w:pPr>
    <w:rPr>
      <w:rFonts w:ascii="Times New Roman" w:hAnsi="Times New Roman"/>
      <w:sz w:val="24"/>
      <w:szCs w:val="24"/>
      <w:lang w:eastAsia="ru-RU"/>
    </w:rPr>
  </w:style>
  <w:style w:type="table" w:styleId="ad">
    <w:name w:val="Table Grid"/>
    <w:basedOn w:val="a1"/>
    <w:uiPriority w:val="39"/>
    <w:rsid w:val="00D679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AD5C7E"/>
    <w:pPr>
      <w:spacing w:after="200" w:line="276" w:lineRule="auto"/>
      <w:ind w:left="720"/>
      <w:jc w:val="both"/>
    </w:pPr>
    <w:rPr>
      <w:rFonts w:ascii="Times New Roman" w:eastAsia="Calibri" w:hAnsi="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841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http://www.wc3life.com/_fr/350/9825890.jpg" TargetMode="External"/><Relationship Id="rId47" Type="http://schemas.openxmlformats.org/officeDocument/2006/relationships/image" Target="http://vsiknygy.net.ua/wp-content/uploads/2012/03/poruch.jpg" TargetMode="External"/><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http://barvinok.ucoz.net/simvoli/006_27.gif" TargetMode="External"/><Relationship Id="rId68" Type="http://schemas.openxmlformats.org/officeDocument/2006/relationships/image" Target="media/image53.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http://knpu.gov.ua/sites/default/files/oliynykbi2.jp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hyperlink" Target="https://www.youtube.com/watch?v=vr1eQ5YY6dg" TargetMode="External"/><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image" Target="media/image52.jpeg"/><Relationship Id="rId74"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7.jpeg"/><Relationship Id="rId57" Type="http://schemas.openxmlformats.org/officeDocument/2006/relationships/hyperlink" Target="https://www.youtube.com/watch?v%20=vr1eQ5YY6dg" TargetMode="External"/><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http://store.kassiopeya.com/images/product_images/popup_images/649_0.jpg" TargetMode="External"/><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image" Target="http://www1.franko.lviv.ua/adm_kamenjr/cms/images/200907_Pavlychko_P84_1.jp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http://www.albainah.net/itemsImages/open_book.jpg" TargetMode="External"/><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image" Target="http://wiki.ciit.zp.ua/wikiimg/b/b0/Portret_Lina_Costenco_Rihinscaya_Liliya.jpg"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49.gif"/><Relationship Id="rId70" Type="http://schemas.openxmlformats.org/officeDocument/2006/relationships/image" Target="media/image54.jpeg"/><Relationship Id="rId75" Type="http://schemas.openxmlformats.org/officeDocument/2006/relationships/image" Target="http://www.gs.by/get_img?ImageId=1169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C5A93-5405-495A-B63E-31072AEB0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Pages>
  <Words>14199</Words>
  <Characters>80936</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2</cp:revision>
  <dcterms:created xsi:type="dcterms:W3CDTF">2015-02-20T02:55:00Z</dcterms:created>
  <dcterms:modified xsi:type="dcterms:W3CDTF">2015-02-20T02:55:00Z</dcterms:modified>
</cp:coreProperties>
</file>