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03" w:rsidRPr="00C93D1F" w:rsidRDefault="00863103" w:rsidP="00FC7748">
      <w:pPr>
        <w:spacing w:after="0"/>
        <w:rPr>
          <w:rFonts w:ascii="Times New Roman" w:hAnsi="Times New Roman" w:cs="Times New Roman"/>
          <w:color w:val="1A1A1A" w:themeColor="background1" w:themeShade="1A"/>
          <w:sz w:val="48"/>
          <w:szCs w:val="48"/>
          <w:lang w:val="uk-UA"/>
        </w:rPr>
      </w:pPr>
    </w:p>
    <w:p w:rsidR="008F3BF7" w:rsidRPr="00C93D1F" w:rsidRDefault="008F3BF7" w:rsidP="00FC7748">
      <w:pPr>
        <w:spacing w:after="0"/>
        <w:rPr>
          <w:rFonts w:ascii="Times New Roman" w:hAnsi="Times New Roman" w:cs="Times New Roman"/>
          <w:color w:val="1A1A1A" w:themeColor="background1" w:themeShade="1A"/>
          <w:sz w:val="48"/>
          <w:szCs w:val="48"/>
          <w:lang w:val="uk-UA"/>
        </w:rPr>
      </w:pPr>
    </w:p>
    <w:p w:rsidR="008F3BF7" w:rsidRPr="00C93D1F" w:rsidRDefault="008F3BF7" w:rsidP="00FC7748">
      <w:pPr>
        <w:spacing w:after="0"/>
        <w:rPr>
          <w:rFonts w:ascii="Times New Roman" w:hAnsi="Times New Roman" w:cs="Times New Roman"/>
          <w:color w:val="1A1A1A" w:themeColor="background1" w:themeShade="1A"/>
          <w:sz w:val="48"/>
          <w:szCs w:val="48"/>
          <w:lang w:val="uk-UA"/>
        </w:rPr>
      </w:pPr>
    </w:p>
    <w:p w:rsidR="008F3BF7" w:rsidRPr="00C93D1F" w:rsidRDefault="008F3BF7" w:rsidP="00FC7748">
      <w:pPr>
        <w:spacing w:after="0"/>
        <w:jc w:val="center"/>
        <w:rPr>
          <w:rFonts w:ascii="Times New Roman" w:hAnsi="Times New Roman" w:cs="Times New Roman"/>
          <w:color w:val="1A1A1A" w:themeColor="background1" w:themeShade="1A"/>
          <w:sz w:val="56"/>
          <w:szCs w:val="48"/>
          <w:lang w:val="uk-UA"/>
        </w:rPr>
      </w:pPr>
    </w:p>
    <w:p w:rsidR="00C93D1F" w:rsidRPr="00C93D1F" w:rsidRDefault="00C93D1F" w:rsidP="00FC7748">
      <w:pPr>
        <w:spacing w:after="0"/>
        <w:jc w:val="center"/>
        <w:rPr>
          <w:rFonts w:ascii="Times New Roman" w:hAnsi="Times New Roman" w:cs="Times New Roman"/>
          <w:color w:val="1A1A1A" w:themeColor="background1" w:themeShade="1A"/>
          <w:sz w:val="56"/>
          <w:szCs w:val="48"/>
          <w:lang w:val="uk-UA"/>
        </w:rPr>
      </w:pPr>
    </w:p>
    <w:p w:rsidR="00C93D1F" w:rsidRPr="00C93D1F" w:rsidRDefault="00C93D1F" w:rsidP="00FC7748">
      <w:pPr>
        <w:spacing w:after="0"/>
        <w:jc w:val="center"/>
        <w:rPr>
          <w:rFonts w:ascii="Times New Roman" w:hAnsi="Times New Roman" w:cs="Times New Roman"/>
          <w:color w:val="1A1A1A" w:themeColor="background1" w:themeShade="1A"/>
          <w:sz w:val="56"/>
          <w:szCs w:val="48"/>
          <w:lang w:val="uk-UA"/>
        </w:rPr>
      </w:pPr>
      <w:bookmarkStart w:id="0" w:name="_GoBack"/>
    </w:p>
    <w:bookmarkEnd w:id="0"/>
    <w:p w:rsidR="00C93D1F" w:rsidRPr="00C93D1F" w:rsidRDefault="00C93D1F" w:rsidP="00FC7748">
      <w:pPr>
        <w:spacing w:after="0"/>
        <w:jc w:val="center"/>
        <w:rPr>
          <w:rFonts w:ascii="Times New Roman" w:hAnsi="Times New Roman" w:cs="Times New Roman"/>
          <w:color w:val="1A1A1A" w:themeColor="background1" w:themeShade="1A"/>
          <w:sz w:val="56"/>
          <w:szCs w:val="48"/>
          <w:lang w:val="uk-UA"/>
        </w:rPr>
      </w:pPr>
    </w:p>
    <w:p w:rsidR="008F3BF7" w:rsidRPr="00C93D1F" w:rsidRDefault="00F60D31" w:rsidP="00FC7748">
      <w:pPr>
        <w:spacing w:after="0"/>
        <w:jc w:val="center"/>
        <w:rPr>
          <w:rFonts w:ascii="Times New Roman" w:hAnsi="Times New Roman" w:cs="Times New Roman"/>
          <w:color w:val="1A1A1A" w:themeColor="background1" w:themeShade="1A"/>
          <w:sz w:val="56"/>
          <w:szCs w:val="48"/>
          <w:lang w:val="uk-UA"/>
        </w:rPr>
      </w:pPr>
      <w:r w:rsidRPr="00C93D1F">
        <w:rPr>
          <w:rFonts w:ascii="Times New Roman" w:hAnsi="Times New Roman" w:cs="Times New Roman"/>
          <w:color w:val="1A1A1A" w:themeColor="background1" w:themeShade="1A"/>
          <w:sz w:val="56"/>
          <w:szCs w:val="48"/>
          <w:lang w:val="uk-UA"/>
        </w:rPr>
        <w:t>Соціальний п</w:t>
      </w:r>
      <w:r w:rsidR="008F3BF7" w:rsidRPr="00C93D1F">
        <w:rPr>
          <w:rFonts w:ascii="Times New Roman" w:hAnsi="Times New Roman" w:cs="Times New Roman"/>
          <w:color w:val="1A1A1A" w:themeColor="background1" w:themeShade="1A"/>
          <w:sz w:val="56"/>
          <w:szCs w:val="48"/>
          <w:lang w:val="uk-UA"/>
        </w:rPr>
        <w:t>роект:</w:t>
      </w:r>
    </w:p>
    <w:p w:rsidR="008F3BF7" w:rsidRPr="00C93D1F" w:rsidRDefault="008F3BF7" w:rsidP="00FC7748">
      <w:pPr>
        <w:spacing w:after="0"/>
        <w:jc w:val="center"/>
        <w:rPr>
          <w:rFonts w:ascii="Times New Roman" w:hAnsi="Times New Roman" w:cs="Times New Roman"/>
          <w:b/>
          <w:color w:val="1A1A1A" w:themeColor="background1" w:themeShade="1A"/>
          <w:sz w:val="56"/>
          <w:szCs w:val="48"/>
          <w:lang w:val="uk-UA"/>
        </w:rPr>
      </w:pPr>
      <w:r w:rsidRPr="00C93D1F">
        <w:rPr>
          <w:rFonts w:ascii="Times New Roman" w:hAnsi="Times New Roman" w:cs="Times New Roman"/>
          <w:b/>
          <w:color w:val="1A1A1A" w:themeColor="background1" w:themeShade="1A"/>
          <w:sz w:val="56"/>
          <w:szCs w:val="48"/>
          <w:lang w:val="uk-UA"/>
        </w:rPr>
        <w:t>"Разом до здорового майбутнього"</w:t>
      </w:r>
    </w:p>
    <w:p w:rsidR="00C93D1F" w:rsidRPr="00C93D1F" w:rsidRDefault="00C93D1F" w:rsidP="00FC7748">
      <w:pPr>
        <w:spacing w:after="0"/>
        <w:jc w:val="center"/>
        <w:rPr>
          <w:rFonts w:ascii="Times New Roman" w:hAnsi="Times New Roman" w:cs="Times New Roman"/>
          <w:b/>
          <w:i/>
          <w:color w:val="1A1A1A" w:themeColor="background1" w:themeShade="1A"/>
          <w:sz w:val="56"/>
          <w:szCs w:val="48"/>
          <w:lang w:val="uk-UA"/>
        </w:rPr>
      </w:pPr>
    </w:p>
    <w:p w:rsidR="00C93D1F" w:rsidRPr="00C93D1F" w:rsidRDefault="00C93D1F" w:rsidP="00C93D1F">
      <w:pPr>
        <w:spacing w:after="0"/>
        <w:jc w:val="right"/>
        <w:rPr>
          <w:rFonts w:ascii="Times New Roman" w:hAnsi="Times New Roman" w:cs="Times New Roman"/>
          <w:i/>
          <w:color w:val="1A1A1A" w:themeColor="background1" w:themeShade="1A"/>
          <w:sz w:val="28"/>
          <w:szCs w:val="28"/>
          <w:lang w:val="uk-UA"/>
        </w:rPr>
      </w:pPr>
    </w:p>
    <w:p w:rsidR="00C93D1F" w:rsidRPr="00C93D1F" w:rsidRDefault="00C93D1F" w:rsidP="00C93D1F">
      <w:pPr>
        <w:spacing w:after="0"/>
        <w:jc w:val="right"/>
        <w:rPr>
          <w:rFonts w:ascii="Times New Roman" w:hAnsi="Times New Roman" w:cs="Times New Roman"/>
          <w:i/>
          <w:color w:val="1A1A1A" w:themeColor="background1" w:themeShade="1A"/>
          <w:sz w:val="28"/>
          <w:szCs w:val="28"/>
          <w:lang w:val="uk-UA"/>
        </w:rPr>
      </w:pPr>
      <w:r w:rsidRPr="00C93D1F">
        <w:rPr>
          <w:rFonts w:ascii="Times New Roman" w:hAnsi="Times New Roman" w:cs="Times New Roman"/>
          <w:i/>
          <w:color w:val="1A1A1A" w:themeColor="background1" w:themeShade="1A"/>
          <w:sz w:val="28"/>
          <w:szCs w:val="28"/>
          <w:lang w:val="uk-UA"/>
        </w:rPr>
        <w:t xml:space="preserve">Вчинки - плоди помислів. </w:t>
      </w:r>
    </w:p>
    <w:p w:rsidR="00C93D1F" w:rsidRPr="00C93D1F" w:rsidRDefault="00C93D1F" w:rsidP="00C93D1F">
      <w:pPr>
        <w:spacing w:after="0"/>
        <w:jc w:val="right"/>
        <w:rPr>
          <w:rFonts w:ascii="Times New Roman" w:hAnsi="Times New Roman" w:cs="Times New Roman"/>
          <w:i/>
          <w:color w:val="1A1A1A" w:themeColor="background1" w:themeShade="1A"/>
          <w:sz w:val="28"/>
          <w:szCs w:val="28"/>
          <w:lang w:val="uk-UA"/>
        </w:rPr>
      </w:pPr>
      <w:r w:rsidRPr="00C93D1F">
        <w:rPr>
          <w:rFonts w:ascii="Times New Roman" w:hAnsi="Times New Roman" w:cs="Times New Roman"/>
          <w:i/>
          <w:color w:val="1A1A1A" w:themeColor="background1" w:themeShade="1A"/>
          <w:sz w:val="28"/>
          <w:szCs w:val="28"/>
          <w:lang w:val="uk-UA"/>
        </w:rPr>
        <w:t xml:space="preserve">Були розумні думки, будуть розумні і вчинки. </w:t>
      </w:r>
    </w:p>
    <w:p w:rsidR="00C93D1F" w:rsidRPr="00C93D1F" w:rsidRDefault="00C93D1F" w:rsidP="00C93D1F">
      <w:pPr>
        <w:spacing w:after="0"/>
        <w:jc w:val="right"/>
        <w:rPr>
          <w:rFonts w:ascii="Times New Roman" w:hAnsi="Times New Roman" w:cs="Times New Roman"/>
          <w:i/>
          <w:color w:val="1A1A1A" w:themeColor="background1" w:themeShade="1A"/>
          <w:sz w:val="28"/>
          <w:szCs w:val="28"/>
          <w:lang w:val="uk-UA"/>
        </w:rPr>
      </w:pPr>
      <w:r w:rsidRPr="00C93D1F">
        <w:rPr>
          <w:rFonts w:ascii="Times New Roman" w:hAnsi="Times New Roman" w:cs="Times New Roman"/>
          <w:i/>
          <w:color w:val="1A1A1A" w:themeColor="background1" w:themeShade="1A"/>
          <w:sz w:val="28"/>
          <w:szCs w:val="28"/>
          <w:lang w:val="uk-UA"/>
        </w:rPr>
        <w:t xml:space="preserve">Б. </w:t>
      </w:r>
      <w:proofErr w:type="spellStart"/>
      <w:r w:rsidRPr="00C93D1F">
        <w:rPr>
          <w:rFonts w:ascii="Times New Roman" w:hAnsi="Times New Roman" w:cs="Times New Roman"/>
          <w:i/>
          <w:color w:val="1A1A1A" w:themeColor="background1" w:themeShade="1A"/>
          <w:sz w:val="28"/>
          <w:szCs w:val="28"/>
          <w:lang w:val="uk-UA"/>
        </w:rPr>
        <w:t>Грасіан</w:t>
      </w:r>
      <w:proofErr w:type="spellEnd"/>
      <w:r w:rsidRPr="00C93D1F">
        <w:rPr>
          <w:rFonts w:ascii="Times New Roman" w:hAnsi="Times New Roman" w:cs="Times New Roman"/>
          <w:i/>
          <w:color w:val="1A1A1A" w:themeColor="background1" w:themeShade="1A"/>
          <w:sz w:val="28"/>
          <w:szCs w:val="28"/>
          <w:lang w:val="uk-UA"/>
        </w:rPr>
        <w:t>.</w:t>
      </w:r>
    </w:p>
    <w:p w:rsidR="009F3F76" w:rsidRPr="00C93D1F" w:rsidRDefault="009F3F76" w:rsidP="00FC7748">
      <w:pPr>
        <w:spacing w:after="0"/>
        <w:jc w:val="center"/>
        <w:rPr>
          <w:rFonts w:ascii="Times New Roman" w:hAnsi="Times New Roman" w:cs="Times New Roman"/>
          <w:b/>
          <w:color w:val="1A1A1A" w:themeColor="background1" w:themeShade="1A"/>
          <w:sz w:val="56"/>
          <w:szCs w:val="48"/>
          <w:lang w:val="uk-UA"/>
        </w:rPr>
      </w:pPr>
    </w:p>
    <w:p w:rsidR="009F3F76" w:rsidRPr="00C93D1F" w:rsidRDefault="009F3F76" w:rsidP="00FC7748">
      <w:pPr>
        <w:spacing w:after="0"/>
        <w:jc w:val="center"/>
        <w:rPr>
          <w:rFonts w:ascii="Times New Roman" w:hAnsi="Times New Roman" w:cs="Times New Roman"/>
          <w:b/>
          <w:color w:val="1A1A1A" w:themeColor="background1" w:themeShade="1A"/>
          <w:sz w:val="56"/>
          <w:szCs w:val="48"/>
          <w:lang w:val="uk-UA"/>
        </w:rPr>
      </w:pPr>
    </w:p>
    <w:p w:rsidR="009F3F76" w:rsidRPr="00C93D1F" w:rsidRDefault="009F3F76" w:rsidP="00FC7748">
      <w:pPr>
        <w:spacing w:after="0"/>
        <w:jc w:val="center"/>
        <w:rPr>
          <w:rFonts w:ascii="Times New Roman" w:hAnsi="Times New Roman" w:cs="Times New Roman"/>
          <w:b/>
          <w:color w:val="1A1A1A" w:themeColor="background1" w:themeShade="1A"/>
          <w:sz w:val="56"/>
          <w:szCs w:val="48"/>
          <w:lang w:val="uk-UA"/>
        </w:rPr>
      </w:pPr>
    </w:p>
    <w:p w:rsidR="009F3F76" w:rsidRPr="00C93D1F" w:rsidRDefault="009F3F76" w:rsidP="00FC7748">
      <w:pPr>
        <w:spacing w:after="0"/>
        <w:jc w:val="center"/>
        <w:rPr>
          <w:rFonts w:ascii="Times New Roman" w:hAnsi="Times New Roman" w:cs="Times New Roman"/>
          <w:b/>
          <w:color w:val="1A1A1A" w:themeColor="background1" w:themeShade="1A"/>
          <w:sz w:val="56"/>
          <w:szCs w:val="48"/>
          <w:lang w:val="uk-UA"/>
        </w:rPr>
      </w:pPr>
    </w:p>
    <w:p w:rsidR="009F3F76" w:rsidRPr="00C93D1F" w:rsidRDefault="009F3F76" w:rsidP="00FC7748">
      <w:pPr>
        <w:spacing w:after="0"/>
        <w:jc w:val="center"/>
        <w:rPr>
          <w:rFonts w:ascii="Times New Roman" w:hAnsi="Times New Roman" w:cs="Times New Roman"/>
          <w:b/>
          <w:color w:val="1A1A1A" w:themeColor="background1" w:themeShade="1A"/>
          <w:sz w:val="56"/>
          <w:szCs w:val="48"/>
          <w:lang w:val="uk-UA"/>
        </w:rPr>
      </w:pPr>
    </w:p>
    <w:p w:rsidR="009F3F76" w:rsidRPr="00C93D1F" w:rsidRDefault="009F3F76" w:rsidP="00FC7748">
      <w:pPr>
        <w:spacing w:after="0"/>
        <w:jc w:val="center"/>
        <w:rPr>
          <w:rFonts w:ascii="Times New Roman" w:hAnsi="Times New Roman" w:cs="Times New Roman"/>
          <w:b/>
          <w:color w:val="1A1A1A" w:themeColor="background1" w:themeShade="1A"/>
          <w:sz w:val="56"/>
          <w:szCs w:val="48"/>
          <w:lang w:val="uk-UA"/>
        </w:rPr>
      </w:pPr>
    </w:p>
    <w:p w:rsidR="009F3F76" w:rsidRPr="00C93D1F" w:rsidRDefault="009F3F76" w:rsidP="00FC7748">
      <w:pPr>
        <w:spacing w:after="0"/>
        <w:jc w:val="center"/>
        <w:rPr>
          <w:rFonts w:ascii="Times New Roman" w:hAnsi="Times New Roman" w:cs="Times New Roman"/>
          <w:b/>
          <w:color w:val="1A1A1A" w:themeColor="background1" w:themeShade="1A"/>
          <w:sz w:val="56"/>
          <w:szCs w:val="48"/>
          <w:lang w:val="uk-UA"/>
        </w:rPr>
      </w:pPr>
    </w:p>
    <w:p w:rsidR="009F3F76" w:rsidRPr="00C93D1F" w:rsidRDefault="009F3F76" w:rsidP="00FC7748">
      <w:pPr>
        <w:spacing w:after="0"/>
        <w:jc w:val="center"/>
        <w:rPr>
          <w:rFonts w:ascii="Times New Roman" w:hAnsi="Times New Roman" w:cs="Times New Roman"/>
          <w:b/>
          <w:color w:val="1A1A1A" w:themeColor="background1" w:themeShade="1A"/>
          <w:sz w:val="56"/>
          <w:szCs w:val="48"/>
          <w:lang w:val="uk-UA"/>
        </w:rPr>
      </w:pPr>
    </w:p>
    <w:p w:rsidR="009F3F76" w:rsidRPr="00BA5661" w:rsidRDefault="009F3F76" w:rsidP="00BA5661">
      <w:pPr>
        <w:spacing w:after="0"/>
        <w:jc w:val="center"/>
        <w:rPr>
          <w:rFonts w:ascii="Times New Roman" w:hAnsi="Times New Roman" w:cs="Times New Roman"/>
          <w:b/>
          <w:color w:val="1A1A1A" w:themeColor="background1" w:themeShade="1A"/>
          <w:sz w:val="28"/>
          <w:szCs w:val="48"/>
          <w:lang w:val="uk-UA"/>
        </w:rPr>
      </w:pPr>
      <w:r w:rsidRPr="00C93D1F">
        <w:rPr>
          <w:rFonts w:ascii="Times New Roman" w:hAnsi="Times New Roman" w:cs="Times New Roman"/>
          <w:b/>
          <w:color w:val="1A1A1A" w:themeColor="background1" w:themeShade="1A"/>
          <w:sz w:val="56"/>
          <w:szCs w:val="48"/>
          <w:lang w:val="uk-UA"/>
        </w:rPr>
        <w:br w:type="page"/>
      </w:r>
      <w:r w:rsidRPr="00BA5661">
        <w:rPr>
          <w:rFonts w:ascii="Times New Roman" w:hAnsi="Times New Roman" w:cs="Times New Roman"/>
          <w:b/>
          <w:color w:val="1A1A1A" w:themeColor="background1" w:themeShade="1A"/>
          <w:sz w:val="28"/>
          <w:szCs w:val="48"/>
          <w:lang w:val="uk-UA"/>
        </w:rPr>
        <w:lastRenderedPageBreak/>
        <w:t>Зміст:</w:t>
      </w:r>
    </w:p>
    <w:p w:rsidR="009F3F76" w:rsidRPr="00BA5661" w:rsidRDefault="009F3F76" w:rsidP="00FC7748">
      <w:pPr>
        <w:pStyle w:val="a3"/>
        <w:numPr>
          <w:ilvl w:val="0"/>
          <w:numId w:val="1"/>
        </w:numPr>
        <w:spacing w:after="0"/>
        <w:jc w:val="both"/>
        <w:rPr>
          <w:rFonts w:ascii="Times New Roman" w:hAnsi="Times New Roman" w:cs="Times New Roman"/>
          <w:color w:val="1A1A1A" w:themeColor="background1" w:themeShade="1A"/>
          <w:sz w:val="28"/>
          <w:szCs w:val="48"/>
          <w:lang w:val="uk-UA"/>
        </w:rPr>
      </w:pPr>
      <w:r w:rsidRPr="00BA5661">
        <w:rPr>
          <w:rFonts w:ascii="Times New Roman" w:hAnsi="Times New Roman" w:cs="Times New Roman"/>
          <w:color w:val="1A1A1A" w:themeColor="background1" w:themeShade="1A"/>
          <w:sz w:val="28"/>
          <w:szCs w:val="48"/>
          <w:lang w:val="uk-UA"/>
        </w:rPr>
        <w:t>Актуальність</w:t>
      </w:r>
      <w:r w:rsidR="00FC7748" w:rsidRPr="00BA5661">
        <w:rPr>
          <w:rFonts w:ascii="Times New Roman" w:hAnsi="Times New Roman" w:cs="Times New Roman"/>
          <w:color w:val="1A1A1A" w:themeColor="background1" w:themeShade="1A"/>
          <w:sz w:val="28"/>
          <w:szCs w:val="48"/>
          <w:lang w:val="uk-UA"/>
        </w:rPr>
        <w:t>.</w:t>
      </w:r>
    </w:p>
    <w:p w:rsidR="009F3F76" w:rsidRPr="00BA5661" w:rsidRDefault="009F3F76" w:rsidP="00FC7748">
      <w:pPr>
        <w:pStyle w:val="a3"/>
        <w:numPr>
          <w:ilvl w:val="0"/>
          <w:numId w:val="1"/>
        </w:numPr>
        <w:spacing w:after="0"/>
        <w:jc w:val="both"/>
        <w:rPr>
          <w:rFonts w:ascii="Times New Roman" w:hAnsi="Times New Roman" w:cs="Times New Roman"/>
          <w:color w:val="1A1A1A" w:themeColor="background1" w:themeShade="1A"/>
          <w:sz w:val="28"/>
          <w:szCs w:val="48"/>
          <w:lang w:val="uk-UA"/>
        </w:rPr>
      </w:pPr>
      <w:r w:rsidRPr="00BA5661">
        <w:rPr>
          <w:rFonts w:ascii="Times New Roman" w:hAnsi="Times New Roman" w:cs="Times New Roman"/>
          <w:color w:val="1A1A1A" w:themeColor="background1" w:themeShade="1A"/>
          <w:sz w:val="28"/>
          <w:szCs w:val="48"/>
          <w:lang w:val="uk-UA"/>
        </w:rPr>
        <w:t>Мета проекту</w:t>
      </w:r>
      <w:r w:rsidR="00FC7748" w:rsidRPr="00BA5661">
        <w:rPr>
          <w:rFonts w:ascii="Times New Roman" w:hAnsi="Times New Roman" w:cs="Times New Roman"/>
          <w:color w:val="1A1A1A" w:themeColor="background1" w:themeShade="1A"/>
          <w:sz w:val="28"/>
          <w:szCs w:val="48"/>
          <w:lang w:val="uk-UA"/>
        </w:rPr>
        <w:t>.</w:t>
      </w:r>
    </w:p>
    <w:p w:rsidR="009F3F76" w:rsidRPr="00BA5661" w:rsidRDefault="009F3F76" w:rsidP="00FC7748">
      <w:pPr>
        <w:pStyle w:val="a3"/>
        <w:numPr>
          <w:ilvl w:val="0"/>
          <w:numId w:val="1"/>
        </w:numPr>
        <w:spacing w:after="0"/>
        <w:jc w:val="both"/>
        <w:rPr>
          <w:rFonts w:ascii="Times New Roman" w:hAnsi="Times New Roman" w:cs="Times New Roman"/>
          <w:color w:val="1A1A1A" w:themeColor="background1" w:themeShade="1A"/>
          <w:sz w:val="28"/>
          <w:szCs w:val="48"/>
          <w:lang w:val="uk-UA"/>
        </w:rPr>
      </w:pPr>
      <w:r w:rsidRPr="00BA5661">
        <w:rPr>
          <w:rFonts w:ascii="Times New Roman" w:hAnsi="Times New Roman" w:cs="Times New Roman"/>
          <w:color w:val="1A1A1A" w:themeColor="background1" w:themeShade="1A"/>
          <w:sz w:val="28"/>
          <w:szCs w:val="48"/>
          <w:lang w:val="uk-UA"/>
        </w:rPr>
        <w:t>Завдання проекту</w:t>
      </w:r>
      <w:r w:rsidR="00FC7748" w:rsidRPr="00BA5661">
        <w:rPr>
          <w:rFonts w:ascii="Times New Roman" w:hAnsi="Times New Roman" w:cs="Times New Roman"/>
          <w:color w:val="1A1A1A" w:themeColor="background1" w:themeShade="1A"/>
          <w:sz w:val="28"/>
          <w:szCs w:val="48"/>
          <w:lang w:val="uk-UA"/>
        </w:rPr>
        <w:t>.</w:t>
      </w:r>
    </w:p>
    <w:p w:rsidR="009F3F76" w:rsidRPr="00BA5661" w:rsidRDefault="009F3F76" w:rsidP="00FC7748">
      <w:pPr>
        <w:pStyle w:val="a3"/>
        <w:numPr>
          <w:ilvl w:val="0"/>
          <w:numId w:val="1"/>
        </w:numPr>
        <w:spacing w:after="0"/>
        <w:jc w:val="both"/>
        <w:rPr>
          <w:rFonts w:ascii="Times New Roman" w:hAnsi="Times New Roman" w:cs="Times New Roman"/>
          <w:color w:val="1A1A1A" w:themeColor="background1" w:themeShade="1A"/>
          <w:sz w:val="28"/>
          <w:szCs w:val="48"/>
          <w:lang w:val="uk-UA"/>
        </w:rPr>
      </w:pPr>
      <w:r w:rsidRPr="00BA5661">
        <w:rPr>
          <w:rFonts w:ascii="Times New Roman" w:hAnsi="Times New Roman" w:cs="Times New Roman"/>
          <w:color w:val="1A1A1A" w:themeColor="background1" w:themeShade="1A"/>
          <w:sz w:val="28"/>
          <w:szCs w:val="48"/>
          <w:lang w:val="uk-UA"/>
        </w:rPr>
        <w:t>Цільова аудиторія</w:t>
      </w:r>
      <w:r w:rsidR="00FC7748" w:rsidRPr="00BA5661">
        <w:rPr>
          <w:rFonts w:ascii="Times New Roman" w:hAnsi="Times New Roman" w:cs="Times New Roman"/>
          <w:color w:val="1A1A1A" w:themeColor="background1" w:themeShade="1A"/>
          <w:sz w:val="28"/>
          <w:szCs w:val="48"/>
          <w:lang w:val="uk-UA"/>
        </w:rPr>
        <w:t>.</w:t>
      </w:r>
    </w:p>
    <w:p w:rsidR="00047C85" w:rsidRPr="00BA5661" w:rsidRDefault="00047C85" w:rsidP="00FC7748">
      <w:pPr>
        <w:pStyle w:val="a3"/>
        <w:numPr>
          <w:ilvl w:val="0"/>
          <w:numId w:val="1"/>
        </w:numPr>
        <w:spacing w:after="0"/>
        <w:jc w:val="both"/>
        <w:rPr>
          <w:rFonts w:ascii="Times New Roman" w:hAnsi="Times New Roman" w:cs="Times New Roman"/>
          <w:color w:val="1A1A1A" w:themeColor="background1" w:themeShade="1A"/>
          <w:sz w:val="28"/>
          <w:szCs w:val="48"/>
          <w:lang w:val="uk-UA"/>
        </w:rPr>
      </w:pPr>
      <w:r w:rsidRPr="00BA5661">
        <w:rPr>
          <w:rFonts w:ascii="Times New Roman" w:hAnsi="Times New Roman" w:cs="Times New Roman"/>
          <w:color w:val="1A1A1A" w:themeColor="background1" w:themeShade="1A"/>
          <w:sz w:val="28"/>
          <w:szCs w:val="48"/>
          <w:lang w:val="uk-UA"/>
        </w:rPr>
        <w:t>Ресурси.</w:t>
      </w:r>
    </w:p>
    <w:p w:rsidR="00FC7748" w:rsidRPr="00BA5661" w:rsidRDefault="00FC7748" w:rsidP="00FC7748">
      <w:pPr>
        <w:pStyle w:val="a3"/>
        <w:numPr>
          <w:ilvl w:val="0"/>
          <w:numId w:val="1"/>
        </w:numPr>
        <w:spacing w:after="0"/>
        <w:jc w:val="both"/>
        <w:rPr>
          <w:rFonts w:ascii="Times New Roman" w:hAnsi="Times New Roman" w:cs="Times New Roman"/>
          <w:color w:val="1A1A1A" w:themeColor="background1" w:themeShade="1A"/>
          <w:sz w:val="28"/>
          <w:szCs w:val="48"/>
          <w:lang w:val="uk-UA"/>
        </w:rPr>
      </w:pPr>
      <w:r w:rsidRPr="00BA5661">
        <w:rPr>
          <w:rFonts w:ascii="Times New Roman" w:hAnsi="Times New Roman" w:cs="Times New Roman"/>
          <w:color w:val="1A1A1A" w:themeColor="background1" w:themeShade="1A"/>
          <w:sz w:val="28"/>
          <w:szCs w:val="48"/>
          <w:lang w:val="uk-UA"/>
        </w:rPr>
        <w:t>Термін реалізації проекту.</w:t>
      </w:r>
    </w:p>
    <w:p w:rsidR="004666A9" w:rsidRPr="00BA5661" w:rsidRDefault="004666A9" w:rsidP="00FC7748">
      <w:pPr>
        <w:pStyle w:val="a3"/>
        <w:numPr>
          <w:ilvl w:val="0"/>
          <w:numId w:val="1"/>
        </w:numPr>
        <w:spacing w:after="0"/>
        <w:jc w:val="both"/>
        <w:rPr>
          <w:rFonts w:ascii="Times New Roman" w:hAnsi="Times New Roman" w:cs="Times New Roman"/>
          <w:color w:val="1A1A1A" w:themeColor="background1" w:themeShade="1A"/>
          <w:sz w:val="28"/>
          <w:szCs w:val="48"/>
          <w:lang w:val="uk-UA"/>
        </w:rPr>
      </w:pPr>
      <w:r w:rsidRPr="00BA5661">
        <w:rPr>
          <w:rFonts w:ascii="Times New Roman" w:hAnsi="Times New Roman" w:cs="Times New Roman"/>
          <w:color w:val="1A1A1A" w:themeColor="background1" w:themeShade="1A"/>
          <w:sz w:val="28"/>
          <w:szCs w:val="48"/>
          <w:lang w:val="uk-UA"/>
        </w:rPr>
        <w:t>Методи і технології проекту</w:t>
      </w:r>
      <w:r w:rsidR="00FC7748" w:rsidRPr="00BA5661">
        <w:rPr>
          <w:rFonts w:ascii="Times New Roman" w:hAnsi="Times New Roman" w:cs="Times New Roman"/>
          <w:color w:val="1A1A1A" w:themeColor="background1" w:themeShade="1A"/>
          <w:sz w:val="28"/>
          <w:szCs w:val="48"/>
          <w:lang w:val="uk-UA"/>
        </w:rPr>
        <w:t>.</w:t>
      </w:r>
    </w:p>
    <w:p w:rsidR="009F3F76" w:rsidRPr="00BA5661" w:rsidRDefault="009F3F76" w:rsidP="00FC7748">
      <w:pPr>
        <w:pStyle w:val="a3"/>
        <w:numPr>
          <w:ilvl w:val="0"/>
          <w:numId w:val="1"/>
        </w:numPr>
        <w:spacing w:after="0"/>
        <w:jc w:val="both"/>
        <w:rPr>
          <w:rFonts w:ascii="Times New Roman" w:hAnsi="Times New Roman" w:cs="Times New Roman"/>
          <w:color w:val="1A1A1A" w:themeColor="background1" w:themeShade="1A"/>
          <w:sz w:val="28"/>
          <w:szCs w:val="48"/>
          <w:lang w:val="uk-UA"/>
        </w:rPr>
      </w:pPr>
      <w:r w:rsidRPr="00BA5661">
        <w:rPr>
          <w:rFonts w:ascii="Times New Roman" w:hAnsi="Times New Roman" w:cs="Times New Roman"/>
          <w:color w:val="1A1A1A" w:themeColor="background1" w:themeShade="1A"/>
          <w:sz w:val="28"/>
          <w:szCs w:val="48"/>
          <w:lang w:val="uk-UA"/>
        </w:rPr>
        <w:t xml:space="preserve">Хід реалізації проекту: </w:t>
      </w:r>
    </w:p>
    <w:p w:rsidR="009F3F76" w:rsidRPr="00BA5661" w:rsidRDefault="009F3F76" w:rsidP="00FC7748">
      <w:pPr>
        <w:pStyle w:val="a3"/>
        <w:spacing w:after="0"/>
        <w:jc w:val="both"/>
        <w:rPr>
          <w:rFonts w:ascii="Times New Roman" w:hAnsi="Times New Roman" w:cs="Times New Roman"/>
          <w:color w:val="1A1A1A" w:themeColor="background1" w:themeShade="1A"/>
          <w:sz w:val="28"/>
          <w:szCs w:val="48"/>
          <w:lang w:val="uk-UA"/>
        </w:rPr>
      </w:pPr>
      <w:r w:rsidRPr="00BA5661">
        <w:rPr>
          <w:rFonts w:ascii="Times New Roman" w:hAnsi="Times New Roman" w:cs="Times New Roman"/>
          <w:color w:val="1A1A1A" w:themeColor="background1" w:themeShade="1A"/>
          <w:sz w:val="28"/>
          <w:szCs w:val="48"/>
          <w:lang w:val="uk-UA"/>
        </w:rPr>
        <w:t>А) І етап – підготовчий</w:t>
      </w:r>
      <w:r w:rsidR="00F60D31" w:rsidRPr="00BA5661">
        <w:rPr>
          <w:rFonts w:ascii="Times New Roman" w:hAnsi="Times New Roman" w:cs="Times New Roman"/>
          <w:color w:val="1A1A1A" w:themeColor="background1" w:themeShade="1A"/>
          <w:sz w:val="28"/>
          <w:szCs w:val="48"/>
          <w:lang w:val="uk-UA"/>
        </w:rPr>
        <w:t>,</w:t>
      </w:r>
    </w:p>
    <w:p w:rsidR="003874AF" w:rsidRPr="00BA5661" w:rsidRDefault="009F3F76" w:rsidP="00FC7748">
      <w:pPr>
        <w:pStyle w:val="a3"/>
        <w:spacing w:after="0"/>
        <w:jc w:val="both"/>
        <w:rPr>
          <w:rFonts w:ascii="Times New Roman" w:hAnsi="Times New Roman" w:cs="Times New Roman"/>
          <w:color w:val="1A1A1A" w:themeColor="background1" w:themeShade="1A"/>
          <w:sz w:val="28"/>
          <w:szCs w:val="48"/>
          <w:lang w:val="uk-UA"/>
        </w:rPr>
      </w:pPr>
      <w:r w:rsidRPr="00BA5661">
        <w:rPr>
          <w:rFonts w:ascii="Times New Roman" w:hAnsi="Times New Roman" w:cs="Times New Roman"/>
          <w:color w:val="1A1A1A" w:themeColor="background1" w:themeShade="1A"/>
          <w:sz w:val="28"/>
          <w:szCs w:val="48"/>
          <w:lang w:val="uk-UA"/>
        </w:rPr>
        <w:t xml:space="preserve">Б) ІІ етап </w:t>
      </w:r>
      <w:r w:rsidR="00F60D31" w:rsidRPr="00BA5661">
        <w:rPr>
          <w:rFonts w:ascii="Times New Roman" w:hAnsi="Times New Roman" w:cs="Times New Roman"/>
          <w:color w:val="1A1A1A" w:themeColor="background1" w:themeShade="1A"/>
          <w:sz w:val="28"/>
          <w:szCs w:val="48"/>
          <w:lang w:val="uk-UA"/>
        </w:rPr>
        <w:t>–організаційний,</w:t>
      </w:r>
    </w:p>
    <w:p w:rsidR="00F60D31" w:rsidRPr="00BA5661" w:rsidRDefault="00F60D31" w:rsidP="00FC7748">
      <w:pPr>
        <w:pStyle w:val="a3"/>
        <w:spacing w:after="0"/>
        <w:jc w:val="both"/>
        <w:rPr>
          <w:rFonts w:ascii="Times New Roman" w:hAnsi="Times New Roman" w:cs="Times New Roman"/>
          <w:color w:val="1A1A1A" w:themeColor="background1" w:themeShade="1A"/>
          <w:sz w:val="28"/>
          <w:szCs w:val="48"/>
          <w:lang w:val="uk-UA"/>
        </w:rPr>
      </w:pPr>
      <w:r w:rsidRPr="00BA5661">
        <w:rPr>
          <w:rFonts w:ascii="Times New Roman" w:hAnsi="Times New Roman" w:cs="Times New Roman"/>
          <w:color w:val="1A1A1A" w:themeColor="background1" w:themeShade="1A"/>
          <w:sz w:val="28"/>
          <w:szCs w:val="48"/>
          <w:lang w:val="uk-UA"/>
        </w:rPr>
        <w:t>В) ІІІ етап – підсумковий.</w:t>
      </w:r>
    </w:p>
    <w:p w:rsidR="00047C85" w:rsidRPr="00BA5661" w:rsidRDefault="00047C85" w:rsidP="00FC7748">
      <w:pPr>
        <w:pStyle w:val="a3"/>
        <w:numPr>
          <w:ilvl w:val="0"/>
          <w:numId w:val="1"/>
        </w:numPr>
        <w:spacing w:after="0"/>
        <w:jc w:val="both"/>
        <w:rPr>
          <w:rFonts w:ascii="Times New Roman" w:hAnsi="Times New Roman" w:cs="Times New Roman"/>
          <w:color w:val="1A1A1A" w:themeColor="background1" w:themeShade="1A"/>
          <w:sz w:val="28"/>
          <w:szCs w:val="48"/>
          <w:lang w:val="uk-UA"/>
        </w:rPr>
      </w:pPr>
      <w:r w:rsidRPr="00BA5661">
        <w:rPr>
          <w:rFonts w:ascii="Times New Roman" w:hAnsi="Times New Roman" w:cs="Times New Roman"/>
          <w:color w:val="1A1A1A" w:themeColor="background1" w:themeShade="1A"/>
          <w:sz w:val="28"/>
          <w:szCs w:val="48"/>
          <w:lang w:val="uk-UA"/>
        </w:rPr>
        <w:t>Очікувані результати.</w:t>
      </w:r>
    </w:p>
    <w:p w:rsidR="00047C85" w:rsidRPr="00BA5661" w:rsidRDefault="00FC7748" w:rsidP="00FC7748">
      <w:pPr>
        <w:pStyle w:val="a3"/>
        <w:numPr>
          <w:ilvl w:val="0"/>
          <w:numId w:val="1"/>
        </w:numPr>
        <w:spacing w:after="0"/>
        <w:jc w:val="both"/>
        <w:rPr>
          <w:rFonts w:ascii="Times New Roman" w:hAnsi="Times New Roman" w:cs="Times New Roman"/>
          <w:color w:val="1A1A1A" w:themeColor="background1" w:themeShade="1A"/>
          <w:sz w:val="28"/>
          <w:szCs w:val="48"/>
          <w:lang w:val="uk-UA"/>
        </w:rPr>
      </w:pPr>
      <w:r w:rsidRPr="00BA5661">
        <w:rPr>
          <w:rFonts w:ascii="Times New Roman" w:hAnsi="Times New Roman" w:cs="Times New Roman"/>
          <w:color w:val="1A1A1A" w:themeColor="background1" w:themeShade="1A"/>
          <w:sz w:val="28"/>
          <w:szCs w:val="48"/>
          <w:lang w:val="uk-UA"/>
        </w:rPr>
        <w:t>Список використаних джерел.</w:t>
      </w:r>
    </w:p>
    <w:p w:rsidR="003874AF" w:rsidRPr="00C93D1F" w:rsidRDefault="003874AF" w:rsidP="00FC7748">
      <w:pPr>
        <w:spacing w:after="0"/>
        <w:rPr>
          <w:rFonts w:ascii="Times New Roman" w:hAnsi="Times New Roman" w:cs="Times New Roman"/>
          <w:b/>
          <w:color w:val="1A1A1A" w:themeColor="background1" w:themeShade="1A"/>
          <w:sz w:val="28"/>
          <w:szCs w:val="48"/>
          <w:lang w:val="uk-UA"/>
        </w:rPr>
      </w:pPr>
      <w:r w:rsidRPr="00C93D1F">
        <w:rPr>
          <w:rFonts w:ascii="Times New Roman" w:hAnsi="Times New Roman" w:cs="Times New Roman"/>
          <w:b/>
          <w:color w:val="1A1A1A" w:themeColor="background1" w:themeShade="1A"/>
          <w:sz w:val="28"/>
          <w:szCs w:val="48"/>
          <w:lang w:val="uk-UA"/>
        </w:rPr>
        <w:br w:type="page"/>
      </w:r>
    </w:p>
    <w:p w:rsidR="009F3F76" w:rsidRDefault="003874AF" w:rsidP="00FC7748">
      <w:pPr>
        <w:pStyle w:val="a3"/>
        <w:spacing w:after="0" w:line="360" w:lineRule="auto"/>
        <w:ind w:left="0" w:firstLine="567"/>
        <w:jc w:val="both"/>
        <w:rPr>
          <w:rFonts w:ascii="Times New Roman" w:hAnsi="Times New Roman" w:cs="Times New Roman"/>
          <w:b/>
          <w:i/>
          <w:color w:val="1A1A1A" w:themeColor="background1" w:themeShade="1A"/>
          <w:sz w:val="28"/>
          <w:szCs w:val="48"/>
          <w:lang w:val="uk-UA"/>
        </w:rPr>
      </w:pPr>
      <w:r w:rsidRPr="00C93D1F">
        <w:rPr>
          <w:rFonts w:ascii="Times New Roman" w:hAnsi="Times New Roman" w:cs="Times New Roman"/>
          <w:b/>
          <w:i/>
          <w:color w:val="1A1A1A" w:themeColor="background1" w:themeShade="1A"/>
          <w:sz w:val="28"/>
          <w:szCs w:val="48"/>
          <w:lang w:val="uk-UA"/>
        </w:rPr>
        <w:lastRenderedPageBreak/>
        <w:t>1. Актуальн</w:t>
      </w:r>
      <w:r w:rsidR="00380324">
        <w:rPr>
          <w:rFonts w:ascii="Times New Roman" w:hAnsi="Times New Roman" w:cs="Times New Roman"/>
          <w:b/>
          <w:i/>
          <w:color w:val="1A1A1A" w:themeColor="background1" w:themeShade="1A"/>
          <w:sz w:val="28"/>
          <w:szCs w:val="48"/>
          <w:lang w:val="uk-UA"/>
        </w:rPr>
        <w:t>ість проекту</w:t>
      </w:r>
      <w:r w:rsidRPr="00C93D1F">
        <w:rPr>
          <w:rFonts w:ascii="Times New Roman" w:hAnsi="Times New Roman" w:cs="Times New Roman"/>
          <w:b/>
          <w:i/>
          <w:color w:val="1A1A1A" w:themeColor="background1" w:themeShade="1A"/>
          <w:sz w:val="28"/>
          <w:szCs w:val="48"/>
          <w:lang w:val="uk-UA"/>
        </w:rPr>
        <w:t xml:space="preserve"> </w:t>
      </w:r>
    </w:p>
    <w:p w:rsidR="00380324" w:rsidRPr="00C93D1F" w:rsidRDefault="00380324" w:rsidP="00FC7748">
      <w:pPr>
        <w:pStyle w:val="a3"/>
        <w:spacing w:after="0" w:line="360" w:lineRule="auto"/>
        <w:ind w:left="0" w:firstLine="567"/>
        <w:jc w:val="both"/>
        <w:rPr>
          <w:rFonts w:ascii="Times New Roman" w:hAnsi="Times New Roman" w:cs="Times New Roman"/>
          <w:i/>
          <w:color w:val="1A1A1A" w:themeColor="background1" w:themeShade="1A"/>
          <w:sz w:val="28"/>
          <w:szCs w:val="48"/>
          <w:lang w:val="uk-UA"/>
        </w:rPr>
      </w:pPr>
    </w:p>
    <w:p w:rsidR="003874AF" w:rsidRPr="00C93D1F" w:rsidRDefault="003874AF"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xml:space="preserve">Протягом другої половини ХХ ст. і на початку третього тисячоліття спостерігається стійка тенденція як у Європі, так і в Україні зниження віку сексуального дебюту молоді та підлітків. У більшості випадків для періоду початку статевого життя характерна повна непоінформованість або недостатня інформованість партнерів щодо можливих негативних та небезпечних наслідків незахищених сексуальних стосунків. У першу чергу це стосується небажаної вагітності, яка часто переривається у кращому разі шляхом медичного аборту, а в гіршому – спробою перервати вагітність застосуванням некоректних народних та інших методів, що, поза всяким сумнівом, можуть негативно позначитися на репродуктивній функції майбутньої жінки. Із можливих ризиків найчастіше спостерігаються інфекції, що передаються статевим шляхом. Вони упродовж тривалого часу перебігають </w:t>
      </w:r>
      <w:proofErr w:type="spellStart"/>
      <w:r w:rsidRPr="00C93D1F">
        <w:rPr>
          <w:rFonts w:ascii="Times New Roman" w:hAnsi="Times New Roman" w:cs="Times New Roman"/>
          <w:color w:val="1A1A1A" w:themeColor="background1" w:themeShade="1A"/>
          <w:sz w:val="28"/>
          <w:szCs w:val="48"/>
          <w:lang w:val="uk-UA"/>
        </w:rPr>
        <w:t>латентно</w:t>
      </w:r>
      <w:proofErr w:type="spellEnd"/>
      <w:r w:rsidRPr="00C93D1F">
        <w:rPr>
          <w:rFonts w:ascii="Times New Roman" w:hAnsi="Times New Roman" w:cs="Times New Roman"/>
          <w:color w:val="1A1A1A" w:themeColor="background1" w:themeShade="1A"/>
          <w:sz w:val="28"/>
          <w:szCs w:val="48"/>
          <w:lang w:val="uk-UA"/>
        </w:rPr>
        <w:t xml:space="preserve">, тобто без клінічних проявів, уражуючи статевий апарат підлітків та молоді. Ураження статевого апарату, поза всяким сумнівом, впливає на репродуктивну функцію, а відтак – і на демографічну ситуацію в кожному регіоні та державі. </w:t>
      </w:r>
    </w:p>
    <w:p w:rsidR="00D46D8E" w:rsidRPr="00C93D1F" w:rsidRDefault="00D46D8E"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xml:space="preserve">Зниження віку початку неповнолітніми статевого життя, що супроводжується зростанням кількості штучного переривання вагітності, розширенням діапазону венеричних захворювань, появою серед школярок матерів-одиначок є однією з суспільно важливих проблем. </w:t>
      </w:r>
    </w:p>
    <w:p w:rsidR="00D46D8E" w:rsidRPr="00380324" w:rsidRDefault="00D46D8E" w:rsidP="00380324">
      <w:pPr>
        <w:pStyle w:val="a3"/>
        <w:spacing w:after="0" w:line="360" w:lineRule="auto"/>
        <w:ind w:left="0" w:firstLine="567"/>
        <w:jc w:val="both"/>
        <w:rPr>
          <w:rFonts w:ascii="Times New Roman" w:hAnsi="Times New Roman" w:cs="Times New Roman"/>
          <w:b/>
          <w:i/>
          <w:color w:val="1A1A1A" w:themeColor="background1" w:themeShade="1A"/>
          <w:sz w:val="28"/>
          <w:szCs w:val="48"/>
          <w:lang w:val="uk-UA"/>
        </w:rPr>
      </w:pPr>
      <w:r w:rsidRPr="00C93D1F">
        <w:rPr>
          <w:rFonts w:ascii="Times New Roman" w:hAnsi="Times New Roman" w:cs="Times New Roman"/>
          <w:b/>
          <w:i/>
          <w:color w:val="1A1A1A" w:themeColor="background1" w:themeShade="1A"/>
          <w:sz w:val="28"/>
          <w:szCs w:val="48"/>
          <w:lang w:val="uk-UA"/>
        </w:rPr>
        <w:t xml:space="preserve">2. Мета проекту: </w:t>
      </w:r>
      <w:r w:rsidR="00380324">
        <w:rPr>
          <w:rFonts w:ascii="Times New Roman" w:hAnsi="Times New Roman" w:cs="Times New Roman"/>
          <w:color w:val="1A1A1A" w:themeColor="background1" w:themeShade="1A"/>
          <w:sz w:val="28"/>
          <w:szCs w:val="48"/>
          <w:lang w:val="uk-UA"/>
        </w:rPr>
        <w:t>п</w:t>
      </w:r>
      <w:r w:rsidR="00BA5661">
        <w:rPr>
          <w:rFonts w:ascii="Times New Roman" w:hAnsi="Times New Roman" w:cs="Times New Roman"/>
          <w:color w:val="1A1A1A" w:themeColor="background1" w:themeShade="1A"/>
          <w:sz w:val="28"/>
          <w:szCs w:val="48"/>
          <w:lang w:val="uk-UA"/>
        </w:rPr>
        <w:t>ропаг</w:t>
      </w:r>
      <w:r w:rsidR="00D82DF7" w:rsidRPr="00C93D1F">
        <w:rPr>
          <w:rFonts w:ascii="Times New Roman" w:hAnsi="Times New Roman" w:cs="Times New Roman"/>
          <w:color w:val="1A1A1A" w:themeColor="background1" w:themeShade="1A"/>
          <w:sz w:val="28"/>
          <w:szCs w:val="48"/>
          <w:lang w:val="uk-UA"/>
        </w:rPr>
        <w:t>увати</w:t>
      </w:r>
      <w:r w:rsidRPr="00C93D1F">
        <w:rPr>
          <w:rFonts w:ascii="Times New Roman" w:hAnsi="Times New Roman" w:cs="Times New Roman"/>
          <w:color w:val="1A1A1A" w:themeColor="background1" w:themeShade="1A"/>
          <w:sz w:val="28"/>
          <w:szCs w:val="48"/>
          <w:lang w:val="uk-UA"/>
        </w:rPr>
        <w:t xml:space="preserve"> здо</w:t>
      </w:r>
      <w:r w:rsidR="00BA5661">
        <w:rPr>
          <w:rFonts w:ascii="Times New Roman" w:hAnsi="Times New Roman" w:cs="Times New Roman"/>
          <w:color w:val="1A1A1A" w:themeColor="background1" w:themeShade="1A"/>
          <w:sz w:val="28"/>
          <w:szCs w:val="48"/>
          <w:lang w:val="uk-UA"/>
        </w:rPr>
        <w:t>ровий спосіб життя,</w:t>
      </w:r>
      <w:r w:rsidR="00D82DF7" w:rsidRPr="00C93D1F">
        <w:rPr>
          <w:rFonts w:ascii="Times New Roman" w:hAnsi="Times New Roman" w:cs="Times New Roman"/>
          <w:color w:val="1A1A1A" w:themeColor="background1" w:themeShade="1A"/>
          <w:sz w:val="28"/>
          <w:szCs w:val="48"/>
          <w:lang w:val="uk-UA"/>
        </w:rPr>
        <w:t xml:space="preserve"> формувати</w:t>
      </w:r>
      <w:r w:rsidR="00BA5661">
        <w:rPr>
          <w:rFonts w:ascii="Times New Roman" w:hAnsi="Times New Roman" w:cs="Times New Roman"/>
          <w:color w:val="1A1A1A" w:themeColor="background1" w:themeShade="1A"/>
          <w:sz w:val="28"/>
          <w:szCs w:val="48"/>
          <w:lang w:val="uk-UA"/>
        </w:rPr>
        <w:t xml:space="preserve"> культуру</w:t>
      </w:r>
      <w:r w:rsidRPr="00C93D1F">
        <w:rPr>
          <w:rFonts w:ascii="Times New Roman" w:hAnsi="Times New Roman" w:cs="Times New Roman"/>
          <w:color w:val="1A1A1A" w:themeColor="background1" w:themeShade="1A"/>
          <w:sz w:val="28"/>
          <w:szCs w:val="48"/>
          <w:lang w:val="uk-UA"/>
        </w:rPr>
        <w:t xml:space="preserve"> статевих відносин, уявлення про можливі наслідки ранніх статевих зв’язків; </w:t>
      </w:r>
      <w:r w:rsidR="00D82DF7" w:rsidRPr="00C93D1F">
        <w:rPr>
          <w:rFonts w:ascii="Times New Roman" w:hAnsi="Times New Roman" w:cs="Times New Roman"/>
          <w:color w:val="1A1A1A" w:themeColor="background1" w:themeShade="1A"/>
          <w:sz w:val="28"/>
          <w:szCs w:val="48"/>
          <w:lang w:val="uk-UA"/>
        </w:rPr>
        <w:t>виховувати почуття відповідальності за своє здоров’я шляхом просвітницької діяльності. Діяльність проекту спрямована на зниження рівня ранніх статевих відносин, інфекційних захворювань, що передаються при них, попередження ранньої вагітності.</w:t>
      </w:r>
    </w:p>
    <w:p w:rsidR="00FC329C" w:rsidRDefault="00380324" w:rsidP="00FC7748">
      <w:pPr>
        <w:pStyle w:val="a3"/>
        <w:spacing w:after="0" w:line="360" w:lineRule="auto"/>
        <w:ind w:left="0" w:firstLine="567"/>
        <w:jc w:val="both"/>
        <w:rPr>
          <w:rFonts w:ascii="Times New Roman" w:hAnsi="Times New Roman" w:cs="Times New Roman"/>
          <w:b/>
          <w:i/>
          <w:color w:val="1A1A1A" w:themeColor="background1" w:themeShade="1A"/>
          <w:sz w:val="28"/>
          <w:szCs w:val="48"/>
          <w:lang w:val="uk-UA"/>
        </w:rPr>
      </w:pPr>
      <w:r>
        <w:rPr>
          <w:rFonts w:ascii="Times New Roman" w:hAnsi="Times New Roman" w:cs="Times New Roman"/>
          <w:b/>
          <w:i/>
          <w:color w:val="1A1A1A" w:themeColor="background1" w:themeShade="1A"/>
          <w:sz w:val="28"/>
          <w:szCs w:val="48"/>
          <w:lang w:val="uk-UA"/>
        </w:rPr>
        <w:t xml:space="preserve">    </w:t>
      </w:r>
    </w:p>
    <w:p w:rsidR="00380324" w:rsidRDefault="00380324" w:rsidP="00FC7748">
      <w:pPr>
        <w:pStyle w:val="a3"/>
        <w:spacing w:after="0" w:line="360" w:lineRule="auto"/>
        <w:ind w:left="0" w:firstLine="567"/>
        <w:jc w:val="both"/>
        <w:rPr>
          <w:rFonts w:ascii="Times New Roman" w:hAnsi="Times New Roman" w:cs="Times New Roman"/>
          <w:b/>
          <w:i/>
          <w:color w:val="1A1A1A" w:themeColor="background1" w:themeShade="1A"/>
          <w:sz w:val="28"/>
          <w:szCs w:val="48"/>
          <w:lang w:val="uk-UA"/>
        </w:rPr>
      </w:pPr>
    </w:p>
    <w:p w:rsidR="00FC329C" w:rsidRDefault="00FC329C" w:rsidP="00FC7748">
      <w:pPr>
        <w:pStyle w:val="a3"/>
        <w:spacing w:after="0" w:line="360" w:lineRule="auto"/>
        <w:ind w:left="0" w:firstLine="567"/>
        <w:jc w:val="both"/>
        <w:rPr>
          <w:rFonts w:ascii="Times New Roman" w:hAnsi="Times New Roman" w:cs="Times New Roman"/>
          <w:b/>
          <w:i/>
          <w:color w:val="1A1A1A" w:themeColor="background1" w:themeShade="1A"/>
          <w:sz w:val="28"/>
          <w:szCs w:val="48"/>
          <w:lang w:val="uk-UA"/>
        </w:rPr>
      </w:pPr>
    </w:p>
    <w:p w:rsidR="00FC329C" w:rsidRDefault="00FC329C" w:rsidP="00FC7748">
      <w:pPr>
        <w:pStyle w:val="a3"/>
        <w:spacing w:after="0" w:line="360" w:lineRule="auto"/>
        <w:ind w:left="0" w:firstLine="567"/>
        <w:jc w:val="both"/>
        <w:rPr>
          <w:rFonts w:ascii="Times New Roman" w:hAnsi="Times New Roman" w:cs="Times New Roman"/>
          <w:b/>
          <w:i/>
          <w:color w:val="1A1A1A" w:themeColor="background1" w:themeShade="1A"/>
          <w:sz w:val="28"/>
          <w:szCs w:val="48"/>
          <w:lang w:val="uk-UA"/>
        </w:rPr>
      </w:pPr>
    </w:p>
    <w:p w:rsidR="00D82DF7" w:rsidRPr="00C93D1F" w:rsidRDefault="00C93D1F" w:rsidP="00FC7748">
      <w:pPr>
        <w:pStyle w:val="a3"/>
        <w:spacing w:after="0" w:line="360" w:lineRule="auto"/>
        <w:ind w:left="0" w:firstLine="567"/>
        <w:jc w:val="both"/>
        <w:rPr>
          <w:rFonts w:ascii="Times New Roman" w:hAnsi="Times New Roman" w:cs="Times New Roman"/>
          <w:b/>
          <w:i/>
          <w:color w:val="1A1A1A" w:themeColor="background1" w:themeShade="1A"/>
          <w:sz w:val="28"/>
          <w:szCs w:val="48"/>
          <w:lang w:val="uk-UA"/>
        </w:rPr>
      </w:pPr>
      <w:r>
        <w:rPr>
          <w:rFonts w:ascii="Times New Roman" w:hAnsi="Times New Roman" w:cs="Times New Roman"/>
          <w:b/>
          <w:i/>
          <w:color w:val="1A1A1A" w:themeColor="background1" w:themeShade="1A"/>
          <w:sz w:val="28"/>
          <w:szCs w:val="48"/>
          <w:lang w:val="uk-UA"/>
        </w:rPr>
        <w:t>3. Завдання проект</w:t>
      </w:r>
      <w:r w:rsidR="00D82DF7" w:rsidRPr="00C93D1F">
        <w:rPr>
          <w:rFonts w:ascii="Times New Roman" w:hAnsi="Times New Roman" w:cs="Times New Roman"/>
          <w:b/>
          <w:i/>
          <w:color w:val="1A1A1A" w:themeColor="background1" w:themeShade="1A"/>
          <w:sz w:val="28"/>
          <w:szCs w:val="48"/>
          <w:lang w:val="uk-UA"/>
        </w:rPr>
        <w:t>у:</w:t>
      </w:r>
    </w:p>
    <w:p w:rsidR="0016005E" w:rsidRPr="00BA5661" w:rsidRDefault="0016005E" w:rsidP="00BA5661">
      <w:pPr>
        <w:spacing w:after="0" w:line="360" w:lineRule="auto"/>
        <w:jc w:val="both"/>
        <w:rPr>
          <w:rFonts w:ascii="Times New Roman" w:hAnsi="Times New Roman" w:cs="Times New Roman"/>
          <w:color w:val="1A1A1A" w:themeColor="background1" w:themeShade="1A"/>
          <w:sz w:val="28"/>
          <w:szCs w:val="48"/>
          <w:lang w:val="uk-UA"/>
        </w:rPr>
      </w:pPr>
    </w:p>
    <w:p w:rsidR="005B7CD1" w:rsidRPr="00B81597" w:rsidRDefault="0016005E" w:rsidP="00B81597">
      <w:pPr>
        <w:pStyle w:val="a3"/>
        <w:spacing w:line="360" w:lineRule="auto"/>
        <w:jc w:val="both"/>
        <w:rPr>
          <w:rFonts w:ascii="Times New Roman" w:hAnsi="Times New Roman"/>
          <w:sz w:val="28"/>
          <w:szCs w:val="28"/>
          <w:lang w:val="uk-UA"/>
        </w:rPr>
      </w:pPr>
      <w:r w:rsidRPr="00C93D1F">
        <w:rPr>
          <w:rFonts w:ascii="Times New Roman" w:hAnsi="Times New Roman" w:cs="Times New Roman"/>
          <w:color w:val="1A1A1A" w:themeColor="background1" w:themeShade="1A"/>
          <w:sz w:val="28"/>
          <w:szCs w:val="48"/>
          <w:lang w:val="uk-UA"/>
        </w:rPr>
        <w:t>•</w:t>
      </w:r>
      <w:r w:rsidR="00B81597">
        <w:rPr>
          <w:rFonts w:ascii="Times New Roman" w:hAnsi="Times New Roman" w:cs="Times New Roman"/>
          <w:color w:val="1A1A1A" w:themeColor="background1" w:themeShade="1A"/>
          <w:sz w:val="28"/>
          <w:szCs w:val="48"/>
          <w:lang w:val="uk-UA"/>
        </w:rPr>
        <w:t xml:space="preserve"> </w:t>
      </w:r>
      <w:r w:rsidR="005B7CD1">
        <w:rPr>
          <w:rFonts w:ascii="Times New Roman" w:hAnsi="Times New Roman"/>
          <w:sz w:val="28"/>
          <w:szCs w:val="28"/>
          <w:lang w:val="uk-UA" w:eastAsia="ru-RU"/>
        </w:rPr>
        <w:t>розробити та запровадити ефективні</w:t>
      </w:r>
      <w:r w:rsidR="005B7CD1" w:rsidRPr="00332FD5">
        <w:rPr>
          <w:rFonts w:ascii="Times New Roman" w:hAnsi="Times New Roman"/>
          <w:sz w:val="28"/>
          <w:szCs w:val="28"/>
          <w:lang w:val="uk-UA" w:eastAsia="ru-RU"/>
        </w:rPr>
        <w:t xml:space="preserve"> фор</w:t>
      </w:r>
      <w:r w:rsidR="005B7CD1">
        <w:rPr>
          <w:rFonts w:ascii="Times New Roman" w:hAnsi="Times New Roman"/>
          <w:sz w:val="28"/>
          <w:szCs w:val="28"/>
          <w:lang w:val="uk-UA" w:eastAsia="ru-RU"/>
        </w:rPr>
        <w:t>ми роботи з профілактики ранніх статевих відносин</w:t>
      </w:r>
      <w:r w:rsidR="005B7CD1" w:rsidRPr="00332FD5">
        <w:rPr>
          <w:rFonts w:ascii="Times New Roman" w:hAnsi="Times New Roman"/>
          <w:sz w:val="28"/>
          <w:szCs w:val="28"/>
          <w:lang w:val="uk-UA" w:eastAsia="ru-RU"/>
        </w:rPr>
        <w:t>;</w:t>
      </w:r>
    </w:p>
    <w:p w:rsidR="00FC7748" w:rsidRPr="00C93D1F" w:rsidRDefault="00B81597" w:rsidP="00B81597">
      <w:pPr>
        <w:pStyle w:val="a3"/>
        <w:spacing w:after="0" w:line="360" w:lineRule="auto"/>
        <w:ind w:left="567"/>
        <w:jc w:val="both"/>
        <w:rPr>
          <w:rFonts w:ascii="Times New Roman" w:hAnsi="Times New Roman" w:cs="Times New Roman"/>
          <w:color w:val="1A1A1A" w:themeColor="background1" w:themeShade="1A"/>
          <w:sz w:val="28"/>
          <w:szCs w:val="48"/>
          <w:lang w:val="uk-UA"/>
        </w:rPr>
      </w:pPr>
      <w:r>
        <w:rPr>
          <w:rFonts w:ascii="Times New Roman" w:hAnsi="Times New Roman" w:cs="Times New Roman"/>
          <w:color w:val="1A1A1A" w:themeColor="background1" w:themeShade="1A"/>
          <w:sz w:val="28"/>
          <w:szCs w:val="48"/>
          <w:lang w:val="uk-UA"/>
        </w:rPr>
        <w:t>•</w:t>
      </w:r>
      <w:r>
        <w:rPr>
          <w:rFonts w:ascii="Times New Roman" w:hAnsi="Times New Roman" w:cs="Times New Roman"/>
          <w:color w:val="1A1A1A" w:themeColor="background1" w:themeShade="1A"/>
          <w:sz w:val="28"/>
          <w:szCs w:val="48"/>
          <w:lang w:val="uk-UA"/>
        </w:rPr>
        <w:tab/>
        <w:t>дати учням знання про небажану</w:t>
      </w:r>
      <w:r w:rsidR="0016005E" w:rsidRPr="00C93D1F">
        <w:rPr>
          <w:rFonts w:ascii="Times New Roman" w:hAnsi="Times New Roman" w:cs="Times New Roman"/>
          <w:color w:val="1A1A1A" w:themeColor="background1" w:themeShade="1A"/>
          <w:sz w:val="28"/>
          <w:szCs w:val="48"/>
          <w:lang w:val="uk-UA"/>
        </w:rPr>
        <w:t xml:space="preserve"> вагітність та інфекційні захв</w:t>
      </w:r>
      <w:r>
        <w:rPr>
          <w:rFonts w:ascii="Times New Roman" w:hAnsi="Times New Roman" w:cs="Times New Roman"/>
          <w:color w:val="1A1A1A" w:themeColor="background1" w:themeShade="1A"/>
          <w:sz w:val="28"/>
          <w:szCs w:val="48"/>
          <w:lang w:val="uk-UA"/>
        </w:rPr>
        <w:t xml:space="preserve">орювання, </w:t>
      </w:r>
      <w:r w:rsidR="005A31C5">
        <w:rPr>
          <w:rFonts w:ascii="Times New Roman" w:hAnsi="Times New Roman" w:cs="Times New Roman"/>
          <w:color w:val="1A1A1A" w:themeColor="background1" w:themeShade="1A"/>
          <w:sz w:val="28"/>
          <w:szCs w:val="48"/>
          <w:lang w:val="uk-UA"/>
        </w:rPr>
        <w:t xml:space="preserve">що передаються статевим шляхом; </w:t>
      </w:r>
    </w:p>
    <w:p w:rsidR="00D82DF7" w:rsidRPr="00BA5661" w:rsidRDefault="00887D92" w:rsidP="005A31C5">
      <w:pPr>
        <w:pStyle w:val="a3"/>
        <w:spacing w:after="0" w:line="360" w:lineRule="auto"/>
        <w:ind w:left="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ф</w:t>
      </w:r>
      <w:r w:rsidR="00BA5661">
        <w:rPr>
          <w:rFonts w:ascii="Times New Roman" w:hAnsi="Times New Roman" w:cs="Times New Roman"/>
          <w:color w:val="1A1A1A" w:themeColor="background1" w:themeShade="1A"/>
          <w:sz w:val="28"/>
          <w:szCs w:val="48"/>
          <w:lang w:val="uk-UA"/>
        </w:rPr>
        <w:t>ормувати в юнаків та дівчат високий рівень</w:t>
      </w:r>
      <w:r w:rsidR="0016005E" w:rsidRPr="00C93D1F">
        <w:rPr>
          <w:rFonts w:ascii="Times New Roman" w:hAnsi="Times New Roman" w:cs="Times New Roman"/>
          <w:color w:val="1A1A1A" w:themeColor="background1" w:themeShade="1A"/>
          <w:sz w:val="28"/>
          <w:szCs w:val="48"/>
          <w:lang w:val="uk-UA"/>
        </w:rPr>
        <w:t xml:space="preserve"> сексуальної </w:t>
      </w:r>
      <w:r w:rsidR="005A31C5">
        <w:rPr>
          <w:rFonts w:ascii="Times New Roman" w:hAnsi="Times New Roman" w:cs="Times New Roman"/>
          <w:color w:val="1A1A1A" w:themeColor="background1" w:themeShade="1A"/>
          <w:sz w:val="28"/>
          <w:szCs w:val="48"/>
          <w:lang w:val="uk-UA"/>
        </w:rPr>
        <w:t>культури, навички відповідальної поведінки;</w:t>
      </w:r>
    </w:p>
    <w:p w:rsidR="00874B7B" w:rsidRDefault="00874B7B" w:rsidP="00B81597">
      <w:pPr>
        <w:pStyle w:val="a3"/>
        <w:spacing w:after="0" w:line="360" w:lineRule="auto"/>
        <w:ind w:left="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підвищити загальний рівень обізнаності школярів, зокрема про засоби контрацепції.</w:t>
      </w:r>
    </w:p>
    <w:p w:rsidR="00380324" w:rsidRPr="00380324" w:rsidRDefault="00380324"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p>
    <w:p w:rsidR="0016005E" w:rsidRPr="00C93D1F" w:rsidRDefault="00887D92" w:rsidP="00FC7748">
      <w:pPr>
        <w:pStyle w:val="a3"/>
        <w:spacing w:after="0" w:line="360" w:lineRule="auto"/>
        <w:ind w:left="0" w:firstLine="567"/>
        <w:jc w:val="both"/>
        <w:rPr>
          <w:rFonts w:ascii="Times New Roman" w:hAnsi="Times New Roman" w:cs="Times New Roman"/>
          <w:b/>
          <w:i/>
          <w:color w:val="1A1A1A" w:themeColor="background1" w:themeShade="1A"/>
          <w:sz w:val="28"/>
          <w:szCs w:val="48"/>
          <w:lang w:val="uk-UA"/>
        </w:rPr>
      </w:pPr>
      <w:r w:rsidRPr="00C93D1F">
        <w:rPr>
          <w:rFonts w:ascii="Times New Roman" w:hAnsi="Times New Roman" w:cs="Times New Roman"/>
          <w:b/>
          <w:i/>
          <w:color w:val="1A1A1A" w:themeColor="background1" w:themeShade="1A"/>
          <w:sz w:val="28"/>
          <w:szCs w:val="48"/>
          <w:lang w:val="uk-UA"/>
        </w:rPr>
        <w:t>4.Цільова аудиторія</w:t>
      </w:r>
    </w:p>
    <w:p w:rsidR="00F60D31" w:rsidRPr="00C93D1F" w:rsidRDefault="00887D92"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Школярі 7 – 9 класів міста</w:t>
      </w:r>
      <w:r w:rsidR="00FC7748" w:rsidRPr="00C93D1F">
        <w:rPr>
          <w:rFonts w:ascii="Times New Roman" w:hAnsi="Times New Roman" w:cs="Times New Roman"/>
          <w:color w:val="1A1A1A" w:themeColor="background1" w:themeShade="1A"/>
          <w:sz w:val="28"/>
          <w:szCs w:val="48"/>
          <w:lang w:val="uk-UA"/>
        </w:rPr>
        <w:t xml:space="preserve"> Лебедин</w:t>
      </w:r>
      <w:r w:rsidR="00380324">
        <w:rPr>
          <w:rFonts w:ascii="Times New Roman" w:hAnsi="Times New Roman" w:cs="Times New Roman"/>
          <w:color w:val="1A1A1A" w:themeColor="background1" w:themeShade="1A"/>
          <w:sz w:val="28"/>
          <w:szCs w:val="48"/>
          <w:lang w:val="uk-UA"/>
        </w:rPr>
        <w:t>а</w:t>
      </w:r>
      <w:r w:rsidRPr="00C93D1F">
        <w:rPr>
          <w:rFonts w:ascii="Times New Roman" w:hAnsi="Times New Roman" w:cs="Times New Roman"/>
          <w:color w:val="1A1A1A" w:themeColor="background1" w:themeShade="1A"/>
          <w:sz w:val="28"/>
          <w:szCs w:val="48"/>
          <w:lang w:val="uk-UA"/>
        </w:rPr>
        <w:t>. Кількість учнів: 360 – 400.</w:t>
      </w:r>
    </w:p>
    <w:p w:rsidR="00FC7748" w:rsidRPr="00C93D1F" w:rsidRDefault="00887D92" w:rsidP="00FC7748">
      <w:pPr>
        <w:pStyle w:val="a3"/>
        <w:spacing w:after="0" w:line="360" w:lineRule="auto"/>
        <w:ind w:left="0" w:firstLine="567"/>
        <w:jc w:val="both"/>
        <w:rPr>
          <w:rFonts w:ascii="Times New Roman" w:hAnsi="Times New Roman"/>
          <w:i/>
          <w:color w:val="1A1A1A" w:themeColor="background1" w:themeShade="1A"/>
          <w:sz w:val="28"/>
          <w:szCs w:val="28"/>
          <w:lang w:val="uk-UA" w:eastAsia="ru-RU"/>
        </w:rPr>
      </w:pPr>
      <w:r w:rsidRPr="00C93D1F">
        <w:rPr>
          <w:rFonts w:ascii="Times New Roman" w:hAnsi="Times New Roman"/>
          <w:i/>
          <w:color w:val="1A1A1A" w:themeColor="background1" w:themeShade="1A"/>
          <w:sz w:val="28"/>
          <w:szCs w:val="28"/>
          <w:lang w:eastAsia="ru-RU"/>
        </w:rPr>
        <w:t xml:space="preserve">Потреби </w:t>
      </w:r>
      <w:proofErr w:type="spellStart"/>
      <w:r w:rsidRPr="00C93D1F">
        <w:rPr>
          <w:rFonts w:ascii="Times New Roman" w:hAnsi="Times New Roman"/>
          <w:i/>
          <w:color w:val="1A1A1A" w:themeColor="background1" w:themeShade="1A"/>
          <w:sz w:val="28"/>
          <w:szCs w:val="28"/>
          <w:lang w:eastAsia="ru-RU"/>
        </w:rPr>
        <w:t>цільової</w:t>
      </w:r>
      <w:proofErr w:type="spellEnd"/>
      <w:r w:rsidR="00BA5661">
        <w:rPr>
          <w:rFonts w:ascii="Times New Roman" w:hAnsi="Times New Roman"/>
          <w:i/>
          <w:color w:val="1A1A1A" w:themeColor="background1" w:themeShade="1A"/>
          <w:sz w:val="28"/>
          <w:szCs w:val="28"/>
          <w:lang w:val="uk-UA" w:eastAsia="ru-RU"/>
        </w:rPr>
        <w:t xml:space="preserve"> </w:t>
      </w:r>
      <w:proofErr w:type="spellStart"/>
      <w:r w:rsidRPr="00C93D1F">
        <w:rPr>
          <w:rFonts w:ascii="Times New Roman" w:hAnsi="Times New Roman"/>
          <w:i/>
          <w:color w:val="1A1A1A" w:themeColor="background1" w:themeShade="1A"/>
          <w:sz w:val="28"/>
          <w:szCs w:val="28"/>
          <w:lang w:eastAsia="ru-RU"/>
        </w:rPr>
        <w:t>групи</w:t>
      </w:r>
      <w:proofErr w:type="spellEnd"/>
      <w:r w:rsidRPr="00C93D1F">
        <w:rPr>
          <w:rFonts w:ascii="Times New Roman" w:hAnsi="Times New Roman"/>
          <w:i/>
          <w:color w:val="1A1A1A" w:themeColor="background1" w:themeShade="1A"/>
          <w:sz w:val="28"/>
          <w:szCs w:val="28"/>
          <w:lang w:eastAsia="ru-RU"/>
        </w:rPr>
        <w:t>:</w:t>
      </w:r>
    </w:p>
    <w:p w:rsidR="00FC7748" w:rsidRPr="00C93D1F" w:rsidRDefault="00887D92" w:rsidP="00FC7748">
      <w:pPr>
        <w:pStyle w:val="a3"/>
        <w:spacing w:after="0" w:line="360" w:lineRule="auto"/>
        <w:ind w:left="0" w:firstLine="567"/>
        <w:jc w:val="both"/>
        <w:rPr>
          <w:rFonts w:ascii="Times New Roman" w:hAnsi="Times New Roman"/>
          <w:color w:val="1A1A1A" w:themeColor="background1" w:themeShade="1A"/>
          <w:sz w:val="28"/>
          <w:szCs w:val="28"/>
          <w:lang w:val="uk-UA" w:eastAsia="ru-RU"/>
        </w:rPr>
      </w:pPr>
      <w:r w:rsidRPr="00C93D1F">
        <w:rPr>
          <w:rFonts w:ascii="Times New Roman" w:hAnsi="Times New Roman"/>
          <w:color w:val="1A1A1A" w:themeColor="background1" w:themeShade="1A"/>
          <w:sz w:val="28"/>
          <w:szCs w:val="28"/>
          <w:lang w:val="uk-UA" w:eastAsia="ru-RU"/>
        </w:rPr>
        <w:t>1)П</w:t>
      </w:r>
      <w:proofErr w:type="spellStart"/>
      <w:r w:rsidRPr="00C93D1F">
        <w:rPr>
          <w:rFonts w:ascii="Times New Roman" w:hAnsi="Times New Roman"/>
          <w:color w:val="1A1A1A" w:themeColor="background1" w:themeShade="1A"/>
          <w:sz w:val="28"/>
          <w:szCs w:val="28"/>
          <w:lang w:eastAsia="ru-RU"/>
        </w:rPr>
        <w:t>отреба</w:t>
      </w:r>
      <w:proofErr w:type="spellEnd"/>
      <w:r w:rsidRPr="00C93D1F">
        <w:rPr>
          <w:rFonts w:ascii="Times New Roman" w:hAnsi="Times New Roman"/>
          <w:color w:val="1A1A1A" w:themeColor="background1" w:themeShade="1A"/>
          <w:sz w:val="28"/>
          <w:szCs w:val="28"/>
          <w:lang w:eastAsia="ru-RU"/>
        </w:rPr>
        <w:t xml:space="preserve"> у </w:t>
      </w:r>
      <w:proofErr w:type="spellStart"/>
      <w:r w:rsidRPr="00C93D1F">
        <w:rPr>
          <w:rFonts w:ascii="Times New Roman" w:hAnsi="Times New Roman"/>
          <w:color w:val="1A1A1A" w:themeColor="background1" w:themeShade="1A"/>
          <w:sz w:val="28"/>
          <w:szCs w:val="28"/>
          <w:lang w:eastAsia="ru-RU"/>
        </w:rPr>
        <w:t>інформації</w:t>
      </w:r>
      <w:proofErr w:type="spellEnd"/>
      <w:r w:rsidR="00FC329C">
        <w:rPr>
          <w:rFonts w:ascii="Times New Roman" w:hAnsi="Times New Roman"/>
          <w:color w:val="1A1A1A" w:themeColor="background1" w:themeShade="1A"/>
          <w:sz w:val="28"/>
          <w:szCs w:val="28"/>
          <w:lang w:val="uk-UA" w:eastAsia="ru-RU"/>
        </w:rPr>
        <w:t xml:space="preserve"> </w:t>
      </w:r>
      <w:r w:rsidRPr="00C93D1F">
        <w:rPr>
          <w:rFonts w:ascii="Times New Roman" w:hAnsi="Times New Roman"/>
          <w:color w:val="1A1A1A" w:themeColor="background1" w:themeShade="1A"/>
          <w:sz w:val="28"/>
          <w:szCs w:val="28"/>
          <w:lang w:val="uk-UA" w:eastAsia="ru-RU"/>
        </w:rPr>
        <w:t>з питань популяризації сексуального здоров</w:t>
      </w:r>
      <w:r w:rsidRPr="00C93D1F">
        <w:rPr>
          <w:rFonts w:ascii="Times New Roman" w:hAnsi="Times New Roman"/>
          <w:color w:val="1A1A1A" w:themeColor="background1" w:themeShade="1A"/>
          <w:sz w:val="28"/>
          <w:szCs w:val="28"/>
          <w:lang w:eastAsia="ru-RU"/>
        </w:rPr>
        <w:t>’</w:t>
      </w:r>
      <w:r w:rsidRPr="00C93D1F">
        <w:rPr>
          <w:rFonts w:ascii="Times New Roman" w:hAnsi="Times New Roman"/>
          <w:color w:val="1A1A1A" w:themeColor="background1" w:themeShade="1A"/>
          <w:sz w:val="28"/>
          <w:szCs w:val="28"/>
          <w:lang w:val="uk-UA" w:eastAsia="ru-RU"/>
        </w:rPr>
        <w:t>я.</w:t>
      </w:r>
    </w:p>
    <w:p w:rsidR="00FC7748" w:rsidRPr="00C93D1F" w:rsidRDefault="00FC7748" w:rsidP="00FC7748">
      <w:pPr>
        <w:pStyle w:val="a3"/>
        <w:spacing w:after="0" w:line="360" w:lineRule="auto"/>
        <w:ind w:left="0" w:firstLine="567"/>
        <w:jc w:val="both"/>
        <w:rPr>
          <w:rFonts w:ascii="Times New Roman" w:hAnsi="Times New Roman"/>
          <w:color w:val="1A1A1A" w:themeColor="background1" w:themeShade="1A"/>
          <w:sz w:val="28"/>
          <w:szCs w:val="28"/>
          <w:lang w:val="uk-UA" w:eastAsia="ru-RU"/>
        </w:rPr>
      </w:pPr>
      <w:r w:rsidRPr="00C93D1F">
        <w:rPr>
          <w:rFonts w:ascii="Times New Roman" w:hAnsi="Times New Roman"/>
          <w:color w:val="1A1A1A" w:themeColor="background1" w:themeShade="1A"/>
          <w:sz w:val="28"/>
          <w:szCs w:val="28"/>
          <w:lang w:val="uk-UA" w:eastAsia="ru-RU"/>
        </w:rPr>
        <w:t xml:space="preserve">2) </w:t>
      </w:r>
      <w:r w:rsidR="00887D92" w:rsidRPr="00C93D1F">
        <w:rPr>
          <w:rFonts w:ascii="Times New Roman" w:hAnsi="Times New Roman"/>
          <w:color w:val="1A1A1A" w:themeColor="background1" w:themeShade="1A"/>
          <w:sz w:val="28"/>
          <w:szCs w:val="28"/>
          <w:lang w:val="uk-UA" w:eastAsia="ru-RU"/>
        </w:rPr>
        <w:t>П</w:t>
      </w:r>
      <w:proofErr w:type="spellStart"/>
      <w:r w:rsidR="00887D92" w:rsidRPr="00C93D1F">
        <w:rPr>
          <w:rFonts w:ascii="Times New Roman" w:hAnsi="Times New Roman"/>
          <w:color w:val="1A1A1A" w:themeColor="background1" w:themeShade="1A"/>
          <w:sz w:val="28"/>
          <w:szCs w:val="28"/>
          <w:lang w:eastAsia="ru-RU"/>
        </w:rPr>
        <w:t>отреба</w:t>
      </w:r>
      <w:proofErr w:type="spellEnd"/>
      <w:r w:rsidR="00887D92" w:rsidRPr="00C93D1F">
        <w:rPr>
          <w:rFonts w:ascii="Times New Roman" w:hAnsi="Times New Roman"/>
          <w:color w:val="1A1A1A" w:themeColor="background1" w:themeShade="1A"/>
          <w:sz w:val="28"/>
          <w:szCs w:val="28"/>
          <w:lang w:eastAsia="ru-RU"/>
        </w:rPr>
        <w:t xml:space="preserve"> у </w:t>
      </w:r>
      <w:proofErr w:type="spellStart"/>
      <w:r w:rsidR="00887D92" w:rsidRPr="00C93D1F">
        <w:rPr>
          <w:rFonts w:ascii="Times New Roman" w:hAnsi="Times New Roman"/>
          <w:color w:val="1A1A1A" w:themeColor="background1" w:themeShade="1A"/>
          <w:sz w:val="28"/>
          <w:szCs w:val="28"/>
          <w:lang w:eastAsia="ru-RU"/>
        </w:rPr>
        <w:t>п</w:t>
      </w:r>
      <w:r w:rsidR="00887D92" w:rsidRPr="00C93D1F">
        <w:rPr>
          <w:rFonts w:ascii="Times New Roman" w:hAnsi="Times New Roman"/>
          <w:color w:val="1A1A1A" w:themeColor="background1" w:themeShade="1A"/>
          <w:sz w:val="28"/>
          <w:szCs w:val="28"/>
          <w:lang w:val="uk-UA" w:eastAsia="ru-RU"/>
        </w:rPr>
        <w:t>ідвищенні</w:t>
      </w:r>
      <w:proofErr w:type="spellEnd"/>
      <w:r w:rsidR="00887D92" w:rsidRPr="00C93D1F">
        <w:rPr>
          <w:rFonts w:ascii="Times New Roman" w:hAnsi="Times New Roman"/>
          <w:color w:val="1A1A1A" w:themeColor="background1" w:themeShade="1A"/>
          <w:sz w:val="28"/>
          <w:szCs w:val="28"/>
          <w:lang w:val="uk-UA" w:eastAsia="ru-RU"/>
        </w:rPr>
        <w:t xml:space="preserve"> рівня сформованості</w:t>
      </w:r>
      <w:r w:rsidR="00F60D31" w:rsidRPr="00C93D1F">
        <w:rPr>
          <w:rFonts w:ascii="Times New Roman" w:hAnsi="Times New Roman"/>
          <w:color w:val="1A1A1A" w:themeColor="background1" w:themeShade="1A"/>
          <w:sz w:val="28"/>
          <w:szCs w:val="28"/>
          <w:lang w:val="uk-UA" w:eastAsia="ru-RU"/>
        </w:rPr>
        <w:t xml:space="preserve"> сексуальної культури</w:t>
      </w:r>
      <w:r w:rsidR="00887D92" w:rsidRPr="00C93D1F">
        <w:rPr>
          <w:rFonts w:ascii="Times New Roman" w:hAnsi="Times New Roman"/>
          <w:color w:val="1A1A1A" w:themeColor="background1" w:themeShade="1A"/>
          <w:sz w:val="28"/>
          <w:szCs w:val="28"/>
          <w:lang w:val="uk-UA" w:eastAsia="ru-RU"/>
        </w:rPr>
        <w:t>, прийнятті правильних та виважених рішень.</w:t>
      </w:r>
    </w:p>
    <w:p w:rsidR="00887D92" w:rsidRPr="00C93D1F" w:rsidRDefault="00F60D31"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olor w:val="1A1A1A" w:themeColor="background1" w:themeShade="1A"/>
          <w:sz w:val="28"/>
          <w:szCs w:val="28"/>
          <w:lang w:val="uk-UA" w:eastAsia="ru-RU"/>
        </w:rPr>
        <w:t>3)</w:t>
      </w:r>
      <w:r w:rsidR="00887D92" w:rsidRPr="00C93D1F">
        <w:rPr>
          <w:rFonts w:ascii="Times New Roman" w:hAnsi="Times New Roman"/>
          <w:color w:val="1A1A1A" w:themeColor="background1" w:themeShade="1A"/>
          <w:sz w:val="28"/>
          <w:szCs w:val="28"/>
          <w:lang w:val="uk-UA" w:eastAsia="ru-RU"/>
        </w:rPr>
        <w:t>П</w:t>
      </w:r>
      <w:proofErr w:type="spellStart"/>
      <w:r w:rsidR="00887D92" w:rsidRPr="00C93D1F">
        <w:rPr>
          <w:rFonts w:ascii="Times New Roman" w:hAnsi="Times New Roman"/>
          <w:color w:val="1A1A1A" w:themeColor="background1" w:themeShade="1A"/>
          <w:sz w:val="28"/>
          <w:szCs w:val="28"/>
          <w:lang w:eastAsia="ru-RU"/>
        </w:rPr>
        <w:t>отреба</w:t>
      </w:r>
      <w:proofErr w:type="spellEnd"/>
      <w:r w:rsidR="00887D92" w:rsidRPr="00C93D1F">
        <w:rPr>
          <w:rFonts w:ascii="Times New Roman" w:hAnsi="Times New Roman"/>
          <w:color w:val="1A1A1A" w:themeColor="background1" w:themeShade="1A"/>
          <w:sz w:val="28"/>
          <w:szCs w:val="28"/>
          <w:lang w:eastAsia="ru-RU"/>
        </w:rPr>
        <w:t xml:space="preserve"> у </w:t>
      </w:r>
      <w:proofErr w:type="spellStart"/>
      <w:r w:rsidR="00887D92" w:rsidRPr="00C93D1F">
        <w:rPr>
          <w:rFonts w:ascii="Times New Roman" w:hAnsi="Times New Roman"/>
          <w:color w:val="1A1A1A" w:themeColor="background1" w:themeShade="1A"/>
          <w:sz w:val="28"/>
          <w:szCs w:val="28"/>
          <w:lang w:eastAsia="ru-RU"/>
        </w:rPr>
        <w:t>визнанні</w:t>
      </w:r>
      <w:proofErr w:type="spellEnd"/>
      <w:r w:rsidR="00FC329C">
        <w:rPr>
          <w:rFonts w:ascii="Times New Roman" w:hAnsi="Times New Roman"/>
          <w:color w:val="1A1A1A" w:themeColor="background1" w:themeShade="1A"/>
          <w:sz w:val="28"/>
          <w:szCs w:val="28"/>
          <w:lang w:val="uk-UA" w:eastAsia="ru-RU"/>
        </w:rPr>
        <w:t xml:space="preserve"> </w:t>
      </w:r>
      <w:r w:rsidR="00887D92" w:rsidRPr="00C93D1F">
        <w:rPr>
          <w:rFonts w:ascii="Times New Roman" w:hAnsi="Times New Roman"/>
          <w:color w:val="1A1A1A" w:themeColor="background1" w:themeShade="1A"/>
          <w:sz w:val="28"/>
          <w:szCs w:val="28"/>
          <w:lang w:val="uk-UA" w:eastAsia="ru-RU"/>
        </w:rPr>
        <w:t>відповідального ставлення до власного здоров</w:t>
      </w:r>
      <w:r w:rsidR="00887D92" w:rsidRPr="00C93D1F">
        <w:rPr>
          <w:rFonts w:ascii="Times New Roman" w:hAnsi="Times New Roman"/>
          <w:color w:val="1A1A1A" w:themeColor="background1" w:themeShade="1A"/>
          <w:sz w:val="28"/>
          <w:szCs w:val="28"/>
          <w:lang w:eastAsia="ru-RU"/>
        </w:rPr>
        <w:t>’</w:t>
      </w:r>
      <w:r w:rsidR="00887D92" w:rsidRPr="00C93D1F">
        <w:rPr>
          <w:rFonts w:ascii="Times New Roman" w:hAnsi="Times New Roman"/>
          <w:color w:val="1A1A1A" w:themeColor="background1" w:themeShade="1A"/>
          <w:sz w:val="28"/>
          <w:szCs w:val="28"/>
          <w:lang w:val="uk-UA" w:eastAsia="ru-RU"/>
        </w:rPr>
        <w:t>я та формування ціннісних життєвих орієнтирів</w:t>
      </w:r>
      <w:r w:rsidR="00887D92" w:rsidRPr="00C93D1F">
        <w:rPr>
          <w:rFonts w:ascii="Times New Roman" w:hAnsi="Times New Roman"/>
          <w:color w:val="1A1A1A" w:themeColor="background1" w:themeShade="1A"/>
          <w:sz w:val="28"/>
          <w:szCs w:val="28"/>
          <w:lang w:eastAsia="ru-RU"/>
        </w:rPr>
        <w:t>.</w:t>
      </w:r>
    </w:p>
    <w:p w:rsidR="00047C85" w:rsidRPr="00C93D1F" w:rsidRDefault="004666A9" w:rsidP="00FC7748">
      <w:pPr>
        <w:spacing w:after="0" w:line="360" w:lineRule="auto"/>
        <w:ind w:firstLine="567"/>
        <w:jc w:val="both"/>
        <w:rPr>
          <w:rFonts w:ascii="Times New Roman" w:hAnsi="Times New Roman"/>
          <w:b/>
          <w:i/>
          <w:color w:val="1A1A1A" w:themeColor="background1" w:themeShade="1A"/>
          <w:sz w:val="28"/>
          <w:szCs w:val="28"/>
          <w:lang w:val="uk-UA" w:eastAsia="ru-RU"/>
        </w:rPr>
      </w:pPr>
      <w:r w:rsidRPr="00C93D1F">
        <w:rPr>
          <w:rFonts w:ascii="Times New Roman" w:hAnsi="Times New Roman"/>
          <w:b/>
          <w:i/>
          <w:color w:val="1A1A1A" w:themeColor="background1" w:themeShade="1A"/>
          <w:sz w:val="28"/>
          <w:szCs w:val="28"/>
          <w:lang w:val="uk-UA" w:eastAsia="ru-RU"/>
        </w:rPr>
        <w:t>5.</w:t>
      </w:r>
      <w:r w:rsidR="00047C85" w:rsidRPr="00C93D1F">
        <w:rPr>
          <w:rFonts w:ascii="Times New Roman" w:hAnsi="Times New Roman"/>
          <w:b/>
          <w:i/>
          <w:color w:val="1A1A1A" w:themeColor="background1" w:themeShade="1A"/>
          <w:sz w:val="28"/>
          <w:szCs w:val="28"/>
          <w:lang w:val="uk-UA" w:eastAsia="ru-RU"/>
        </w:rPr>
        <w:t xml:space="preserve">Ресурси: </w:t>
      </w:r>
    </w:p>
    <w:p w:rsidR="00047C85" w:rsidRPr="00C93D1F" w:rsidRDefault="00047C85" w:rsidP="00FC7748">
      <w:pPr>
        <w:spacing w:after="0" w:line="360" w:lineRule="auto"/>
        <w:ind w:firstLine="567"/>
        <w:jc w:val="both"/>
        <w:rPr>
          <w:rFonts w:ascii="Times New Roman" w:hAnsi="Times New Roman"/>
          <w:color w:val="1A1A1A" w:themeColor="background1" w:themeShade="1A"/>
          <w:sz w:val="28"/>
          <w:szCs w:val="28"/>
          <w:lang w:val="uk-UA" w:eastAsia="ru-RU"/>
        </w:rPr>
      </w:pPr>
      <w:r w:rsidRPr="00C93D1F">
        <w:rPr>
          <w:rFonts w:ascii="Times New Roman" w:hAnsi="Times New Roman"/>
          <w:i/>
          <w:color w:val="1A1A1A" w:themeColor="background1" w:themeShade="1A"/>
          <w:sz w:val="28"/>
          <w:szCs w:val="28"/>
          <w:lang w:val="uk-UA" w:eastAsia="ru-RU"/>
        </w:rPr>
        <w:t>- матеріальні :</w:t>
      </w:r>
      <w:r w:rsidRPr="00C93D1F">
        <w:rPr>
          <w:rFonts w:ascii="Times New Roman" w:hAnsi="Times New Roman"/>
          <w:color w:val="1A1A1A" w:themeColor="background1" w:themeShade="1A"/>
          <w:sz w:val="28"/>
          <w:szCs w:val="28"/>
          <w:lang w:val="uk-UA" w:eastAsia="ru-RU"/>
        </w:rPr>
        <w:t>папір різного формату, маркери, ручки, блокноти, ножиці, клей, скотч, магніти</w:t>
      </w:r>
      <w:r w:rsidR="00FC7748" w:rsidRPr="00C93D1F">
        <w:rPr>
          <w:rFonts w:ascii="Times New Roman" w:hAnsi="Times New Roman"/>
          <w:color w:val="1A1A1A" w:themeColor="background1" w:themeShade="1A"/>
          <w:sz w:val="28"/>
          <w:szCs w:val="28"/>
          <w:lang w:val="uk-UA" w:eastAsia="ru-RU"/>
        </w:rPr>
        <w:t xml:space="preserve"> (канцелярське приладдя); книги, енциклопедії, журнали (література); проектори, мультимедійні дошки, ноутбуки (апаратура);</w:t>
      </w:r>
      <w:r w:rsidR="00FC329C">
        <w:rPr>
          <w:rFonts w:ascii="Times New Roman" w:hAnsi="Times New Roman"/>
          <w:color w:val="1A1A1A" w:themeColor="background1" w:themeShade="1A"/>
          <w:sz w:val="28"/>
          <w:szCs w:val="28"/>
          <w:lang w:val="uk-UA" w:eastAsia="ru-RU"/>
        </w:rPr>
        <w:t xml:space="preserve"> </w:t>
      </w:r>
      <w:r w:rsidR="00090AF9" w:rsidRPr="00C93D1F">
        <w:rPr>
          <w:rFonts w:ascii="Times New Roman" w:hAnsi="Times New Roman"/>
          <w:color w:val="1A1A1A" w:themeColor="background1" w:themeShade="1A"/>
          <w:sz w:val="28"/>
          <w:szCs w:val="28"/>
          <w:lang w:val="uk-UA" w:eastAsia="ru-RU"/>
        </w:rPr>
        <w:t>Інтернет</w:t>
      </w:r>
      <w:r w:rsidR="00FC329C">
        <w:rPr>
          <w:rFonts w:ascii="Times New Roman" w:hAnsi="Times New Roman"/>
          <w:color w:val="1A1A1A" w:themeColor="background1" w:themeShade="1A"/>
          <w:sz w:val="28"/>
          <w:szCs w:val="28"/>
          <w:lang w:val="uk-UA" w:eastAsia="ru-RU"/>
        </w:rPr>
        <w:t xml:space="preserve"> </w:t>
      </w:r>
      <w:proofErr w:type="spellStart"/>
      <w:r w:rsidR="00090AF9" w:rsidRPr="00C93D1F">
        <w:rPr>
          <w:rFonts w:ascii="Times New Roman" w:hAnsi="Times New Roman"/>
          <w:color w:val="1A1A1A" w:themeColor="background1" w:themeShade="1A"/>
          <w:sz w:val="28"/>
          <w:szCs w:val="28"/>
          <w:lang w:val="uk-UA" w:eastAsia="ru-RU"/>
        </w:rPr>
        <w:t>-ресурси</w:t>
      </w:r>
      <w:proofErr w:type="spellEnd"/>
      <w:r w:rsidR="00090AF9" w:rsidRPr="00C93D1F">
        <w:rPr>
          <w:rFonts w:ascii="Times New Roman" w:hAnsi="Times New Roman"/>
          <w:color w:val="1A1A1A" w:themeColor="background1" w:themeShade="1A"/>
          <w:sz w:val="28"/>
          <w:szCs w:val="28"/>
          <w:lang w:val="uk-UA" w:eastAsia="ru-RU"/>
        </w:rPr>
        <w:t>;</w:t>
      </w:r>
    </w:p>
    <w:p w:rsidR="00FC7748" w:rsidRPr="00C93D1F" w:rsidRDefault="00FC7748" w:rsidP="00FC7748">
      <w:pPr>
        <w:spacing w:after="0" w:line="360" w:lineRule="auto"/>
        <w:ind w:firstLine="567"/>
        <w:jc w:val="both"/>
        <w:rPr>
          <w:rFonts w:ascii="Times New Roman" w:hAnsi="Times New Roman"/>
          <w:color w:val="1A1A1A" w:themeColor="background1" w:themeShade="1A"/>
          <w:sz w:val="28"/>
          <w:szCs w:val="28"/>
          <w:lang w:val="uk-UA" w:eastAsia="ru-RU"/>
        </w:rPr>
      </w:pPr>
      <w:r w:rsidRPr="00C93D1F">
        <w:rPr>
          <w:rFonts w:ascii="Times New Roman" w:hAnsi="Times New Roman"/>
          <w:color w:val="1A1A1A" w:themeColor="background1" w:themeShade="1A"/>
          <w:sz w:val="28"/>
          <w:szCs w:val="28"/>
          <w:lang w:val="uk-UA" w:eastAsia="ru-RU"/>
        </w:rPr>
        <w:t xml:space="preserve">- </w:t>
      </w:r>
      <w:r w:rsidRPr="00C93D1F">
        <w:rPr>
          <w:rFonts w:ascii="Times New Roman" w:hAnsi="Times New Roman"/>
          <w:i/>
          <w:color w:val="1A1A1A" w:themeColor="background1" w:themeShade="1A"/>
          <w:sz w:val="28"/>
          <w:szCs w:val="28"/>
          <w:lang w:val="uk-UA" w:eastAsia="ru-RU"/>
        </w:rPr>
        <w:t xml:space="preserve">фінансові: </w:t>
      </w:r>
      <w:r w:rsidRPr="00C93D1F">
        <w:rPr>
          <w:rFonts w:ascii="Times New Roman" w:hAnsi="Times New Roman"/>
          <w:color w:val="1A1A1A" w:themeColor="background1" w:themeShade="1A"/>
          <w:sz w:val="28"/>
          <w:szCs w:val="28"/>
          <w:lang w:val="uk-UA" w:eastAsia="ru-RU"/>
        </w:rPr>
        <w:t>матеріальна підтримка з боку адміністрації міста Лебедин</w:t>
      </w:r>
      <w:r w:rsidR="00FC329C">
        <w:rPr>
          <w:rFonts w:ascii="Times New Roman" w:hAnsi="Times New Roman"/>
          <w:color w:val="1A1A1A" w:themeColor="background1" w:themeShade="1A"/>
          <w:sz w:val="28"/>
          <w:szCs w:val="28"/>
          <w:lang w:val="uk-UA" w:eastAsia="ru-RU"/>
        </w:rPr>
        <w:t>а</w:t>
      </w:r>
      <w:r w:rsidRPr="00C93D1F">
        <w:rPr>
          <w:rFonts w:ascii="Times New Roman" w:hAnsi="Times New Roman"/>
          <w:color w:val="1A1A1A" w:themeColor="background1" w:themeShade="1A"/>
          <w:sz w:val="28"/>
          <w:szCs w:val="28"/>
          <w:lang w:val="uk-UA" w:eastAsia="ru-RU"/>
        </w:rPr>
        <w:t xml:space="preserve"> та ВКНЗ </w:t>
      </w:r>
      <w:proofErr w:type="spellStart"/>
      <w:r w:rsidRPr="00C93D1F">
        <w:rPr>
          <w:rFonts w:ascii="Times New Roman" w:hAnsi="Times New Roman"/>
          <w:color w:val="1A1A1A" w:themeColor="background1" w:themeShade="1A"/>
          <w:sz w:val="28"/>
          <w:szCs w:val="28"/>
          <w:lang w:val="uk-UA" w:eastAsia="ru-RU"/>
        </w:rPr>
        <w:t>СОР</w:t>
      </w:r>
      <w:proofErr w:type="spellEnd"/>
      <w:r w:rsidRPr="00C93D1F">
        <w:rPr>
          <w:rFonts w:ascii="Times New Roman" w:hAnsi="Times New Roman"/>
          <w:color w:val="1A1A1A" w:themeColor="background1" w:themeShade="1A"/>
          <w:sz w:val="28"/>
          <w:szCs w:val="28"/>
          <w:lang w:val="uk-UA" w:eastAsia="ru-RU"/>
        </w:rPr>
        <w:t xml:space="preserve"> </w:t>
      </w:r>
      <w:r w:rsidRPr="00C93D1F">
        <w:rPr>
          <w:rFonts w:ascii="Times New Roman" w:hAnsi="Times New Roman" w:cs="Times New Roman"/>
          <w:color w:val="1A1A1A" w:themeColor="background1" w:themeShade="1A"/>
          <w:sz w:val="28"/>
          <w:szCs w:val="28"/>
          <w:lang w:val="uk-UA" w:eastAsia="ru-RU"/>
        </w:rPr>
        <w:t>"Лебединське педагогічне училище імені А.С.Макаренка".</w:t>
      </w:r>
    </w:p>
    <w:p w:rsidR="005A31C5" w:rsidRDefault="005A31C5" w:rsidP="00FC7748">
      <w:pPr>
        <w:spacing w:after="0" w:line="360" w:lineRule="auto"/>
        <w:ind w:firstLine="567"/>
        <w:jc w:val="both"/>
        <w:rPr>
          <w:rFonts w:ascii="Times New Roman" w:hAnsi="Times New Roman"/>
          <w:b/>
          <w:i/>
          <w:color w:val="1A1A1A" w:themeColor="background1" w:themeShade="1A"/>
          <w:sz w:val="28"/>
          <w:szCs w:val="28"/>
          <w:lang w:val="uk-UA" w:eastAsia="ru-RU"/>
        </w:rPr>
      </w:pPr>
    </w:p>
    <w:p w:rsidR="00FC7748" w:rsidRPr="00C93D1F" w:rsidRDefault="00FC7748" w:rsidP="00FC7748">
      <w:pPr>
        <w:spacing w:after="0" w:line="360" w:lineRule="auto"/>
        <w:ind w:firstLine="567"/>
        <w:jc w:val="both"/>
        <w:rPr>
          <w:rFonts w:ascii="Times New Roman" w:hAnsi="Times New Roman"/>
          <w:color w:val="1A1A1A" w:themeColor="background1" w:themeShade="1A"/>
          <w:sz w:val="28"/>
          <w:szCs w:val="28"/>
          <w:lang w:val="uk-UA" w:eastAsia="ru-RU"/>
        </w:rPr>
      </w:pPr>
      <w:r w:rsidRPr="00C93D1F">
        <w:rPr>
          <w:rFonts w:ascii="Times New Roman" w:hAnsi="Times New Roman"/>
          <w:b/>
          <w:i/>
          <w:color w:val="1A1A1A" w:themeColor="background1" w:themeShade="1A"/>
          <w:sz w:val="28"/>
          <w:szCs w:val="28"/>
          <w:lang w:val="uk-UA" w:eastAsia="ru-RU"/>
        </w:rPr>
        <w:t xml:space="preserve">6. Термін реалізації проекту: </w:t>
      </w:r>
      <w:r w:rsidR="0011114E" w:rsidRPr="00C93D1F">
        <w:rPr>
          <w:rFonts w:ascii="Times New Roman" w:hAnsi="Times New Roman"/>
          <w:color w:val="1A1A1A" w:themeColor="background1" w:themeShade="1A"/>
          <w:sz w:val="28"/>
          <w:szCs w:val="28"/>
          <w:lang w:val="uk-UA" w:eastAsia="ru-RU"/>
        </w:rPr>
        <w:t>вересень – жовтень 2015р.</w:t>
      </w:r>
    </w:p>
    <w:p w:rsidR="00FC329C" w:rsidRDefault="00FC329C" w:rsidP="00FC7748">
      <w:pPr>
        <w:spacing w:after="0" w:line="360" w:lineRule="auto"/>
        <w:ind w:firstLine="567"/>
        <w:jc w:val="both"/>
        <w:rPr>
          <w:rFonts w:ascii="Times New Roman" w:hAnsi="Times New Roman"/>
          <w:b/>
          <w:i/>
          <w:color w:val="1A1A1A" w:themeColor="background1" w:themeShade="1A"/>
          <w:sz w:val="28"/>
          <w:szCs w:val="28"/>
          <w:lang w:val="uk-UA" w:eastAsia="ru-RU"/>
        </w:rPr>
      </w:pPr>
    </w:p>
    <w:p w:rsidR="004666A9" w:rsidRPr="00C93D1F" w:rsidRDefault="00FC7748" w:rsidP="00FC7748">
      <w:pPr>
        <w:spacing w:after="0" w:line="360" w:lineRule="auto"/>
        <w:ind w:firstLine="567"/>
        <w:jc w:val="both"/>
        <w:rPr>
          <w:rFonts w:ascii="Times New Roman" w:hAnsi="Times New Roman"/>
          <w:b/>
          <w:i/>
          <w:color w:val="1A1A1A" w:themeColor="background1" w:themeShade="1A"/>
          <w:sz w:val="28"/>
          <w:szCs w:val="28"/>
          <w:lang w:val="uk-UA" w:eastAsia="ru-RU"/>
        </w:rPr>
      </w:pPr>
      <w:r w:rsidRPr="00C93D1F">
        <w:rPr>
          <w:rFonts w:ascii="Times New Roman" w:hAnsi="Times New Roman"/>
          <w:b/>
          <w:i/>
          <w:color w:val="1A1A1A" w:themeColor="background1" w:themeShade="1A"/>
          <w:sz w:val="28"/>
          <w:szCs w:val="28"/>
          <w:lang w:val="uk-UA" w:eastAsia="ru-RU"/>
        </w:rPr>
        <w:lastRenderedPageBreak/>
        <w:t>7</w:t>
      </w:r>
      <w:r w:rsidR="00047C85" w:rsidRPr="00C93D1F">
        <w:rPr>
          <w:rFonts w:ascii="Times New Roman" w:hAnsi="Times New Roman"/>
          <w:b/>
          <w:i/>
          <w:color w:val="1A1A1A" w:themeColor="background1" w:themeShade="1A"/>
          <w:sz w:val="28"/>
          <w:szCs w:val="28"/>
          <w:lang w:val="uk-UA" w:eastAsia="ru-RU"/>
        </w:rPr>
        <w:t>.</w:t>
      </w:r>
      <w:r w:rsidR="004666A9" w:rsidRPr="00C93D1F">
        <w:rPr>
          <w:rFonts w:ascii="Times New Roman" w:hAnsi="Times New Roman"/>
          <w:b/>
          <w:i/>
          <w:color w:val="1A1A1A" w:themeColor="background1" w:themeShade="1A"/>
          <w:sz w:val="28"/>
          <w:szCs w:val="28"/>
          <w:lang w:val="uk-UA" w:eastAsia="ru-RU"/>
        </w:rPr>
        <w:t>Методи і технології проекту:</w:t>
      </w:r>
    </w:p>
    <w:p w:rsidR="004666A9" w:rsidRPr="00C93D1F" w:rsidRDefault="00FC329C" w:rsidP="00FC7748">
      <w:pPr>
        <w:spacing w:after="0" w:line="360" w:lineRule="auto"/>
        <w:jc w:val="both"/>
        <w:rPr>
          <w:rFonts w:ascii="Times New Roman" w:hAnsi="Times New Roman"/>
          <w:color w:val="1A1A1A" w:themeColor="background1" w:themeShade="1A"/>
          <w:sz w:val="28"/>
          <w:szCs w:val="28"/>
          <w:lang w:val="uk-UA" w:eastAsia="ru-RU"/>
        </w:rPr>
      </w:pPr>
      <w:r>
        <w:rPr>
          <w:rFonts w:ascii="Times New Roman" w:hAnsi="Times New Roman"/>
          <w:color w:val="1A1A1A" w:themeColor="background1" w:themeShade="1A"/>
          <w:sz w:val="28"/>
          <w:szCs w:val="28"/>
          <w:lang w:val="uk-UA" w:eastAsia="ru-RU"/>
        </w:rPr>
        <w:t>-</w:t>
      </w:r>
      <w:r>
        <w:rPr>
          <w:rFonts w:ascii="Times New Roman" w:hAnsi="Times New Roman"/>
          <w:color w:val="1A1A1A" w:themeColor="background1" w:themeShade="1A"/>
          <w:sz w:val="28"/>
          <w:szCs w:val="28"/>
          <w:lang w:val="uk-UA" w:eastAsia="ru-RU"/>
        </w:rPr>
        <w:tab/>
        <w:t>лекції</w:t>
      </w:r>
      <w:r w:rsidR="004666A9" w:rsidRPr="00C93D1F">
        <w:rPr>
          <w:rFonts w:ascii="Times New Roman" w:hAnsi="Times New Roman"/>
          <w:color w:val="1A1A1A" w:themeColor="background1" w:themeShade="1A"/>
          <w:sz w:val="28"/>
          <w:szCs w:val="28"/>
          <w:lang w:val="uk-UA" w:eastAsia="ru-RU"/>
        </w:rPr>
        <w:t>;</w:t>
      </w:r>
    </w:p>
    <w:p w:rsidR="004666A9" w:rsidRPr="00C93D1F" w:rsidRDefault="004666A9" w:rsidP="00FC7748">
      <w:pPr>
        <w:spacing w:after="0" w:line="360" w:lineRule="auto"/>
        <w:jc w:val="both"/>
        <w:rPr>
          <w:rFonts w:ascii="Times New Roman" w:hAnsi="Times New Roman"/>
          <w:color w:val="1A1A1A" w:themeColor="background1" w:themeShade="1A"/>
          <w:sz w:val="28"/>
          <w:szCs w:val="28"/>
          <w:lang w:val="uk-UA" w:eastAsia="ru-RU"/>
        </w:rPr>
      </w:pPr>
      <w:r w:rsidRPr="00C93D1F">
        <w:rPr>
          <w:rFonts w:ascii="Times New Roman" w:hAnsi="Times New Roman"/>
          <w:color w:val="1A1A1A" w:themeColor="background1" w:themeShade="1A"/>
          <w:sz w:val="28"/>
          <w:szCs w:val="28"/>
          <w:lang w:val="uk-UA" w:eastAsia="ru-RU"/>
        </w:rPr>
        <w:t>-</w:t>
      </w:r>
      <w:r w:rsidRPr="00C93D1F">
        <w:rPr>
          <w:rFonts w:ascii="Times New Roman" w:hAnsi="Times New Roman"/>
          <w:color w:val="1A1A1A" w:themeColor="background1" w:themeShade="1A"/>
          <w:sz w:val="28"/>
          <w:szCs w:val="28"/>
          <w:lang w:val="uk-UA" w:eastAsia="ru-RU"/>
        </w:rPr>
        <w:tab/>
        <w:t>створення плакатів;</w:t>
      </w:r>
    </w:p>
    <w:p w:rsidR="004666A9" w:rsidRPr="00C93D1F" w:rsidRDefault="004666A9" w:rsidP="00FC7748">
      <w:pPr>
        <w:spacing w:after="0" w:line="360" w:lineRule="auto"/>
        <w:jc w:val="both"/>
        <w:rPr>
          <w:rFonts w:ascii="Times New Roman" w:hAnsi="Times New Roman"/>
          <w:color w:val="1A1A1A" w:themeColor="background1" w:themeShade="1A"/>
          <w:sz w:val="28"/>
          <w:szCs w:val="28"/>
          <w:lang w:val="uk-UA" w:eastAsia="ru-RU"/>
        </w:rPr>
      </w:pPr>
      <w:r w:rsidRPr="00C93D1F">
        <w:rPr>
          <w:rFonts w:ascii="Times New Roman" w:hAnsi="Times New Roman"/>
          <w:color w:val="1A1A1A" w:themeColor="background1" w:themeShade="1A"/>
          <w:sz w:val="28"/>
          <w:szCs w:val="28"/>
          <w:lang w:val="uk-UA" w:eastAsia="ru-RU"/>
        </w:rPr>
        <w:t>-</w:t>
      </w:r>
      <w:r w:rsidRPr="00C93D1F">
        <w:rPr>
          <w:rFonts w:ascii="Times New Roman" w:hAnsi="Times New Roman"/>
          <w:color w:val="1A1A1A" w:themeColor="background1" w:themeShade="1A"/>
          <w:sz w:val="28"/>
          <w:szCs w:val="28"/>
          <w:lang w:val="uk-UA" w:eastAsia="ru-RU"/>
        </w:rPr>
        <w:tab/>
        <w:t>надання інформації;</w:t>
      </w:r>
    </w:p>
    <w:p w:rsidR="004666A9" w:rsidRPr="00C93D1F" w:rsidRDefault="004666A9" w:rsidP="00FC7748">
      <w:pPr>
        <w:spacing w:after="0" w:line="360" w:lineRule="auto"/>
        <w:jc w:val="both"/>
        <w:rPr>
          <w:rFonts w:ascii="Times New Roman" w:hAnsi="Times New Roman"/>
          <w:color w:val="1A1A1A" w:themeColor="background1" w:themeShade="1A"/>
          <w:sz w:val="28"/>
          <w:szCs w:val="28"/>
          <w:lang w:val="uk-UA" w:eastAsia="ru-RU"/>
        </w:rPr>
      </w:pPr>
      <w:r w:rsidRPr="00C93D1F">
        <w:rPr>
          <w:rFonts w:ascii="Times New Roman" w:hAnsi="Times New Roman"/>
          <w:color w:val="1A1A1A" w:themeColor="background1" w:themeShade="1A"/>
          <w:sz w:val="28"/>
          <w:szCs w:val="28"/>
          <w:lang w:val="uk-UA" w:eastAsia="ru-RU"/>
        </w:rPr>
        <w:t>-</w:t>
      </w:r>
      <w:r w:rsidRPr="00C93D1F">
        <w:rPr>
          <w:rFonts w:ascii="Times New Roman" w:hAnsi="Times New Roman"/>
          <w:color w:val="1A1A1A" w:themeColor="background1" w:themeShade="1A"/>
          <w:sz w:val="28"/>
          <w:szCs w:val="28"/>
          <w:lang w:val="uk-UA" w:eastAsia="ru-RU"/>
        </w:rPr>
        <w:tab/>
        <w:t>тренінги;</w:t>
      </w:r>
    </w:p>
    <w:p w:rsidR="004666A9" w:rsidRPr="00C93D1F" w:rsidRDefault="004666A9" w:rsidP="00FC7748">
      <w:pPr>
        <w:spacing w:after="0" w:line="360" w:lineRule="auto"/>
        <w:jc w:val="both"/>
        <w:rPr>
          <w:rFonts w:ascii="Times New Roman" w:hAnsi="Times New Roman"/>
          <w:color w:val="1A1A1A" w:themeColor="background1" w:themeShade="1A"/>
          <w:sz w:val="28"/>
          <w:szCs w:val="28"/>
          <w:lang w:val="uk-UA" w:eastAsia="ru-RU"/>
        </w:rPr>
      </w:pPr>
      <w:r w:rsidRPr="00C93D1F">
        <w:rPr>
          <w:rFonts w:ascii="Times New Roman" w:hAnsi="Times New Roman"/>
          <w:color w:val="1A1A1A" w:themeColor="background1" w:themeShade="1A"/>
          <w:sz w:val="28"/>
          <w:szCs w:val="28"/>
          <w:lang w:val="uk-UA" w:eastAsia="ru-RU"/>
        </w:rPr>
        <w:t>-</w:t>
      </w:r>
      <w:r w:rsidRPr="00C93D1F">
        <w:rPr>
          <w:rFonts w:ascii="Times New Roman" w:hAnsi="Times New Roman"/>
          <w:color w:val="1A1A1A" w:themeColor="background1" w:themeShade="1A"/>
          <w:sz w:val="28"/>
          <w:szCs w:val="28"/>
          <w:lang w:val="uk-UA" w:eastAsia="ru-RU"/>
        </w:rPr>
        <w:tab/>
        <w:t>театралізовані вистави;</w:t>
      </w:r>
    </w:p>
    <w:p w:rsidR="00E87999" w:rsidRPr="00C93D1F" w:rsidRDefault="004666A9" w:rsidP="00FC7748">
      <w:pPr>
        <w:spacing w:after="0" w:line="360" w:lineRule="auto"/>
        <w:jc w:val="both"/>
        <w:rPr>
          <w:rFonts w:ascii="Times New Roman" w:hAnsi="Times New Roman"/>
          <w:color w:val="1A1A1A" w:themeColor="background1" w:themeShade="1A"/>
          <w:sz w:val="28"/>
          <w:szCs w:val="28"/>
          <w:lang w:val="uk-UA" w:eastAsia="ru-RU"/>
        </w:rPr>
      </w:pPr>
      <w:r w:rsidRPr="00C93D1F">
        <w:rPr>
          <w:rFonts w:ascii="Times New Roman" w:hAnsi="Times New Roman"/>
          <w:color w:val="1A1A1A" w:themeColor="background1" w:themeShade="1A"/>
          <w:sz w:val="28"/>
          <w:szCs w:val="28"/>
          <w:lang w:val="uk-UA" w:eastAsia="ru-RU"/>
        </w:rPr>
        <w:t>-</w:t>
      </w:r>
      <w:r w:rsidRPr="00C93D1F">
        <w:rPr>
          <w:rFonts w:ascii="Times New Roman" w:hAnsi="Times New Roman"/>
          <w:color w:val="1A1A1A" w:themeColor="background1" w:themeShade="1A"/>
          <w:sz w:val="28"/>
          <w:szCs w:val="28"/>
          <w:lang w:val="uk-UA" w:eastAsia="ru-RU"/>
        </w:rPr>
        <w:tab/>
        <w:t>творчі завдання на створення відеороликів та фотознімків;</w:t>
      </w:r>
    </w:p>
    <w:p w:rsidR="004666A9" w:rsidRPr="00C93D1F" w:rsidRDefault="004666A9" w:rsidP="00FC7748">
      <w:pPr>
        <w:spacing w:after="0" w:line="360" w:lineRule="auto"/>
        <w:jc w:val="both"/>
        <w:rPr>
          <w:rFonts w:ascii="Times New Roman" w:hAnsi="Times New Roman"/>
          <w:color w:val="1A1A1A" w:themeColor="background1" w:themeShade="1A"/>
          <w:sz w:val="28"/>
          <w:szCs w:val="28"/>
          <w:lang w:val="uk-UA" w:eastAsia="ru-RU"/>
        </w:rPr>
      </w:pPr>
      <w:r w:rsidRPr="00C93D1F">
        <w:rPr>
          <w:rFonts w:ascii="Times New Roman" w:hAnsi="Times New Roman"/>
          <w:color w:val="1A1A1A" w:themeColor="background1" w:themeShade="1A"/>
          <w:sz w:val="28"/>
          <w:szCs w:val="28"/>
          <w:lang w:val="uk-UA" w:eastAsia="ru-RU"/>
        </w:rPr>
        <w:t>-</w:t>
      </w:r>
      <w:r w:rsidRPr="00C93D1F">
        <w:rPr>
          <w:rFonts w:ascii="Times New Roman" w:hAnsi="Times New Roman"/>
          <w:color w:val="1A1A1A" w:themeColor="background1" w:themeShade="1A"/>
          <w:sz w:val="28"/>
          <w:szCs w:val="28"/>
          <w:lang w:val="uk-UA" w:eastAsia="ru-RU"/>
        </w:rPr>
        <w:tab/>
        <w:t>метод</w:t>
      </w:r>
      <w:r w:rsidR="00380324">
        <w:rPr>
          <w:rFonts w:ascii="Times New Roman" w:hAnsi="Times New Roman"/>
          <w:color w:val="1A1A1A" w:themeColor="background1" w:themeShade="1A"/>
          <w:sz w:val="28"/>
          <w:szCs w:val="28"/>
          <w:lang w:val="uk-UA" w:eastAsia="ru-RU"/>
        </w:rPr>
        <w:t xml:space="preserve"> навчання</w:t>
      </w:r>
      <w:r w:rsidRPr="00C93D1F">
        <w:rPr>
          <w:rFonts w:ascii="Times New Roman" w:hAnsi="Times New Roman"/>
          <w:color w:val="1A1A1A" w:themeColor="background1" w:themeShade="1A"/>
          <w:sz w:val="28"/>
          <w:szCs w:val="28"/>
          <w:lang w:val="uk-UA" w:eastAsia="ru-RU"/>
        </w:rPr>
        <w:t xml:space="preserve"> </w:t>
      </w:r>
      <w:r w:rsidRPr="00C93D1F">
        <w:rPr>
          <w:rFonts w:ascii="Times New Roman" w:hAnsi="Times New Roman" w:cs="Times New Roman"/>
          <w:color w:val="1A1A1A" w:themeColor="background1" w:themeShade="1A"/>
          <w:sz w:val="28"/>
          <w:szCs w:val="28"/>
          <w:lang w:val="uk-UA" w:eastAsia="ru-RU"/>
        </w:rPr>
        <w:t>"Рівний-рівному"</w:t>
      </w:r>
    </w:p>
    <w:p w:rsidR="004666A9" w:rsidRPr="00C93D1F" w:rsidRDefault="004666A9" w:rsidP="00FC7748">
      <w:pPr>
        <w:spacing w:after="0" w:line="360" w:lineRule="auto"/>
        <w:jc w:val="both"/>
        <w:rPr>
          <w:rFonts w:ascii="Times New Roman" w:hAnsi="Times New Roman"/>
          <w:color w:val="1A1A1A" w:themeColor="background1" w:themeShade="1A"/>
          <w:sz w:val="28"/>
          <w:szCs w:val="28"/>
          <w:lang w:val="uk-UA" w:eastAsia="ru-RU"/>
        </w:rPr>
      </w:pPr>
      <w:r w:rsidRPr="00C93D1F">
        <w:rPr>
          <w:rFonts w:ascii="Times New Roman" w:hAnsi="Times New Roman"/>
          <w:color w:val="1A1A1A" w:themeColor="background1" w:themeShade="1A"/>
          <w:sz w:val="28"/>
          <w:szCs w:val="28"/>
          <w:lang w:val="uk-UA" w:eastAsia="ru-RU"/>
        </w:rPr>
        <w:t xml:space="preserve">   Сутність цих методів полягав у тому, що головна роль у поширенні знань з</w:t>
      </w:r>
      <w:r w:rsidR="00E87999" w:rsidRPr="00C93D1F">
        <w:rPr>
          <w:rFonts w:ascii="Times New Roman" w:hAnsi="Times New Roman"/>
          <w:color w:val="1A1A1A" w:themeColor="background1" w:themeShade="1A"/>
          <w:sz w:val="28"/>
          <w:szCs w:val="28"/>
          <w:lang w:val="uk-UA" w:eastAsia="ru-RU"/>
        </w:rPr>
        <w:t>дійснюватимуть</w:t>
      </w:r>
      <w:r w:rsidRPr="00C93D1F">
        <w:rPr>
          <w:rFonts w:ascii="Times New Roman" w:hAnsi="Times New Roman"/>
          <w:color w:val="1A1A1A" w:themeColor="background1" w:themeShade="1A"/>
          <w:sz w:val="28"/>
          <w:szCs w:val="28"/>
          <w:lang w:val="uk-UA" w:eastAsia="ru-RU"/>
        </w:rPr>
        <w:t xml:space="preserve"> с</w:t>
      </w:r>
      <w:r w:rsidR="00E87999" w:rsidRPr="00C93D1F">
        <w:rPr>
          <w:rFonts w:ascii="Times New Roman" w:hAnsi="Times New Roman"/>
          <w:color w:val="1A1A1A" w:themeColor="background1" w:themeShade="1A"/>
          <w:sz w:val="28"/>
          <w:szCs w:val="28"/>
          <w:lang w:val="uk-UA" w:eastAsia="ru-RU"/>
        </w:rPr>
        <w:t>амі підлітки</w:t>
      </w:r>
      <w:r w:rsidRPr="00C93D1F">
        <w:rPr>
          <w:rFonts w:ascii="Times New Roman" w:hAnsi="Times New Roman"/>
          <w:color w:val="1A1A1A" w:themeColor="background1" w:themeShade="1A"/>
          <w:sz w:val="28"/>
          <w:szCs w:val="28"/>
          <w:lang w:val="uk-UA" w:eastAsia="ru-RU"/>
        </w:rPr>
        <w:t>. Навчання проводитиметься через надання достовірної, соціально значущої інформації під час довільного спілкування в рамках організованої (тренінги, лекції) та неформальної (спілкування з однолітками) роботи, яку проводили підготовлені студенти-тренери.</w:t>
      </w:r>
    </w:p>
    <w:p w:rsidR="00887D92" w:rsidRPr="00C93D1F" w:rsidRDefault="00FC7748" w:rsidP="00FC7748">
      <w:pPr>
        <w:pStyle w:val="a3"/>
        <w:spacing w:after="0" w:line="360" w:lineRule="auto"/>
        <w:ind w:left="0" w:firstLine="567"/>
        <w:jc w:val="both"/>
        <w:rPr>
          <w:rFonts w:ascii="Times New Roman" w:hAnsi="Times New Roman" w:cs="Times New Roman"/>
          <w:b/>
          <w:i/>
          <w:color w:val="1A1A1A" w:themeColor="background1" w:themeShade="1A"/>
          <w:sz w:val="28"/>
          <w:szCs w:val="48"/>
          <w:lang w:val="uk-UA"/>
        </w:rPr>
      </w:pPr>
      <w:r w:rsidRPr="00C93D1F">
        <w:rPr>
          <w:rFonts w:ascii="Times New Roman" w:hAnsi="Times New Roman" w:cs="Times New Roman"/>
          <w:b/>
          <w:i/>
          <w:color w:val="1A1A1A" w:themeColor="background1" w:themeShade="1A"/>
          <w:sz w:val="28"/>
          <w:szCs w:val="48"/>
          <w:lang w:val="uk-UA"/>
        </w:rPr>
        <w:t>8</w:t>
      </w:r>
      <w:r w:rsidR="00874B7B" w:rsidRPr="00C93D1F">
        <w:rPr>
          <w:rFonts w:ascii="Times New Roman" w:hAnsi="Times New Roman" w:cs="Times New Roman"/>
          <w:b/>
          <w:i/>
          <w:color w:val="1A1A1A" w:themeColor="background1" w:themeShade="1A"/>
          <w:sz w:val="28"/>
          <w:szCs w:val="48"/>
          <w:lang w:val="uk-UA"/>
        </w:rPr>
        <w:t>. Хід реалізації:</w:t>
      </w:r>
    </w:p>
    <w:p w:rsidR="00874B7B" w:rsidRPr="00C93D1F" w:rsidRDefault="00874B7B" w:rsidP="00FC7748">
      <w:pPr>
        <w:pStyle w:val="a3"/>
        <w:spacing w:after="0" w:line="360" w:lineRule="auto"/>
        <w:ind w:left="0" w:firstLine="567"/>
        <w:jc w:val="both"/>
        <w:rPr>
          <w:rFonts w:ascii="Times New Roman" w:hAnsi="Times New Roman" w:cs="Times New Roman"/>
          <w:b/>
          <w:i/>
          <w:color w:val="1A1A1A" w:themeColor="background1" w:themeShade="1A"/>
          <w:sz w:val="28"/>
          <w:szCs w:val="48"/>
          <w:u w:val="single"/>
          <w:lang w:val="uk-UA"/>
        </w:rPr>
      </w:pPr>
      <w:r w:rsidRPr="00C93D1F">
        <w:rPr>
          <w:rFonts w:ascii="Times New Roman" w:hAnsi="Times New Roman" w:cs="Times New Roman"/>
          <w:b/>
          <w:i/>
          <w:color w:val="1A1A1A" w:themeColor="background1" w:themeShade="1A"/>
          <w:sz w:val="28"/>
          <w:szCs w:val="48"/>
          <w:u w:val="single"/>
          <w:lang w:val="uk-UA"/>
        </w:rPr>
        <w:t>І підготовчий етап</w:t>
      </w:r>
    </w:p>
    <w:p w:rsidR="006D341D" w:rsidRPr="00C93D1F" w:rsidRDefault="006D341D"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xml:space="preserve">- створити відповідну команду серед студентів спеціальності </w:t>
      </w:r>
      <w:r w:rsidR="00FC329C">
        <w:rPr>
          <w:rFonts w:ascii="Times New Roman" w:hAnsi="Times New Roman" w:cs="Times New Roman"/>
          <w:color w:val="1A1A1A" w:themeColor="background1" w:themeShade="1A"/>
          <w:sz w:val="28"/>
          <w:szCs w:val="48"/>
          <w:lang w:val="uk-UA"/>
        </w:rPr>
        <w:t>«С</w:t>
      </w:r>
      <w:r w:rsidRPr="00C93D1F">
        <w:rPr>
          <w:rFonts w:ascii="Times New Roman" w:hAnsi="Times New Roman" w:cs="Times New Roman"/>
          <w:color w:val="1A1A1A" w:themeColor="background1" w:themeShade="1A"/>
          <w:sz w:val="28"/>
          <w:szCs w:val="48"/>
          <w:lang w:val="uk-UA"/>
        </w:rPr>
        <w:t>оціальна педагогіка</w:t>
      </w:r>
      <w:r w:rsidR="00FC329C">
        <w:rPr>
          <w:rFonts w:ascii="Times New Roman" w:hAnsi="Times New Roman" w:cs="Times New Roman"/>
          <w:color w:val="1A1A1A" w:themeColor="background1" w:themeShade="1A"/>
          <w:sz w:val="28"/>
          <w:szCs w:val="48"/>
          <w:lang w:val="uk-UA"/>
        </w:rPr>
        <w:t>»</w:t>
      </w:r>
      <w:r w:rsidRPr="00C93D1F">
        <w:rPr>
          <w:rFonts w:ascii="Times New Roman" w:hAnsi="Times New Roman" w:cs="Times New Roman"/>
          <w:color w:val="1A1A1A" w:themeColor="background1" w:themeShade="1A"/>
          <w:sz w:val="28"/>
          <w:szCs w:val="48"/>
          <w:lang w:val="uk-UA"/>
        </w:rPr>
        <w:t xml:space="preserve"> та психологічної служби училища;</w:t>
      </w:r>
    </w:p>
    <w:p w:rsidR="006D341D" w:rsidRPr="00C93D1F" w:rsidRDefault="00FC329C"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Pr>
          <w:rFonts w:ascii="Times New Roman" w:hAnsi="Times New Roman" w:cs="Times New Roman"/>
          <w:color w:val="1A1A1A" w:themeColor="background1" w:themeShade="1A"/>
          <w:sz w:val="28"/>
          <w:szCs w:val="48"/>
          <w:lang w:val="uk-UA"/>
        </w:rPr>
        <w:t>- організувати</w:t>
      </w:r>
      <w:r w:rsidR="006D341D" w:rsidRPr="00C93D1F">
        <w:rPr>
          <w:rFonts w:ascii="Times New Roman" w:hAnsi="Times New Roman" w:cs="Times New Roman"/>
          <w:color w:val="1A1A1A" w:themeColor="background1" w:themeShade="1A"/>
          <w:sz w:val="28"/>
          <w:szCs w:val="48"/>
          <w:lang w:val="uk-UA"/>
        </w:rPr>
        <w:t xml:space="preserve"> навчання – студентів тренерів ( передбачає навчання студентів психологом та соціа</w:t>
      </w:r>
      <w:r>
        <w:rPr>
          <w:rFonts w:ascii="Times New Roman" w:hAnsi="Times New Roman" w:cs="Times New Roman"/>
          <w:color w:val="1A1A1A" w:themeColor="background1" w:themeShade="1A"/>
          <w:sz w:val="28"/>
          <w:szCs w:val="48"/>
          <w:lang w:val="uk-UA"/>
        </w:rPr>
        <w:t>льним педагогом училища</w:t>
      </w:r>
      <w:r w:rsidR="006D341D" w:rsidRPr="00C93D1F">
        <w:rPr>
          <w:rFonts w:ascii="Times New Roman" w:hAnsi="Times New Roman" w:cs="Times New Roman"/>
          <w:color w:val="1A1A1A" w:themeColor="background1" w:themeShade="1A"/>
          <w:sz w:val="28"/>
          <w:szCs w:val="48"/>
          <w:lang w:val="uk-UA"/>
        </w:rPr>
        <w:t>);</w:t>
      </w:r>
    </w:p>
    <w:p w:rsidR="006D341D" w:rsidRPr="00C93D1F" w:rsidRDefault="006D341D"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налагодити співпрацю зі школами міста</w:t>
      </w:r>
      <w:r w:rsidR="00FC7748" w:rsidRPr="00C93D1F">
        <w:rPr>
          <w:rFonts w:ascii="Times New Roman" w:hAnsi="Times New Roman" w:cs="Times New Roman"/>
          <w:color w:val="1A1A1A" w:themeColor="background1" w:themeShade="1A"/>
          <w:sz w:val="28"/>
          <w:szCs w:val="48"/>
          <w:lang w:val="uk-UA"/>
        </w:rPr>
        <w:t xml:space="preserve"> Лебедин</w:t>
      </w:r>
      <w:r w:rsidR="00FC329C">
        <w:rPr>
          <w:rFonts w:ascii="Times New Roman" w:hAnsi="Times New Roman" w:cs="Times New Roman"/>
          <w:color w:val="1A1A1A" w:themeColor="background1" w:themeShade="1A"/>
          <w:sz w:val="28"/>
          <w:szCs w:val="48"/>
          <w:lang w:val="uk-UA"/>
        </w:rPr>
        <w:t>а</w:t>
      </w:r>
      <w:r w:rsidRPr="00C93D1F">
        <w:rPr>
          <w:rFonts w:ascii="Times New Roman" w:hAnsi="Times New Roman" w:cs="Times New Roman"/>
          <w:color w:val="1A1A1A" w:themeColor="background1" w:themeShade="1A"/>
          <w:sz w:val="28"/>
          <w:szCs w:val="48"/>
          <w:lang w:val="uk-UA"/>
        </w:rPr>
        <w:t>;</w:t>
      </w:r>
    </w:p>
    <w:p w:rsidR="006D341D" w:rsidRPr="00C93D1F" w:rsidRDefault="006D341D"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xml:space="preserve">- </w:t>
      </w:r>
      <w:r w:rsidR="00631373" w:rsidRPr="00C93D1F">
        <w:rPr>
          <w:rFonts w:ascii="Times New Roman" w:hAnsi="Times New Roman" w:cs="Times New Roman"/>
          <w:color w:val="1A1A1A" w:themeColor="background1" w:themeShade="1A"/>
          <w:sz w:val="28"/>
          <w:szCs w:val="48"/>
          <w:lang w:val="uk-UA"/>
        </w:rPr>
        <w:t>домовитися із громадським телебаченням про публікацію с</w:t>
      </w:r>
      <w:r w:rsidR="003A179B">
        <w:rPr>
          <w:rFonts w:ascii="Times New Roman" w:hAnsi="Times New Roman" w:cs="Times New Roman"/>
          <w:color w:val="1A1A1A" w:themeColor="background1" w:themeShade="1A"/>
          <w:sz w:val="28"/>
          <w:szCs w:val="48"/>
          <w:lang w:val="uk-UA"/>
        </w:rPr>
        <w:t>оціального ролика, підготовленого</w:t>
      </w:r>
      <w:r w:rsidR="00631373" w:rsidRPr="00C93D1F">
        <w:rPr>
          <w:rFonts w:ascii="Times New Roman" w:hAnsi="Times New Roman" w:cs="Times New Roman"/>
          <w:color w:val="1A1A1A" w:themeColor="background1" w:themeShade="1A"/>
          <w:sz w:val="28"/>
          <w:szCs w:val="48"/>
          <w:lang w:val="uk-UA"/>
        </w:rPr>
        <w:t xml:space="preserve"> школярами;</w:t>
      </w:r>
    </w:p>
    <w:p w:rsidR="00631373" w:rsidRPr="00C93D1F" w:rsidRDefault="00631373"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орендувати апаратуру училища;</w:t>
      </w:r>
    </w:p>
    <w:p w:rsidR="00E87999" w:rsidRPr="00C93D1F" w:rsidRDefault="00E87999"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залучити у свою роботу соціально-психологічний театр училища "Експресія";</w:t>
      </w:r>
    </w:p>
    <w:p w:rsidR="006D341D" w:rsidRPr="00C93D1F" w:rsidRDefault="005A31C5"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Pr>
          <w:rFonts w:ascii="Times New Roman" w:hAnsi="Times New Roman" w:cs="Times New Roman"/>
          <w:color w:val="1A1A1A" w:themeColor="background1" w:themeShade="1A"/>
          <w:sz w:val="28"/>
          <w:szCs w:val="48"/>
          <w:lang w:val="uk-UA"/>
        </w:rPr>
        <w:t>- розробити</w:t>
      </w:r>
      <w:r w:rsidR="006D341D" w:rsidRPr="00C93D1F">
        <w:rPr>
          <w:rFonts w:ascii="Times New Roman" w:hAnsi="Times New Roman" w:cs="Times New Roman"/>
          <w:color w:val="1A1A1A" w:themeColor="background1" w:themeShade="1A"/>
          <w:sz w:val="28"/>
          <w:szCs w:val="48"/>
          <w:lang w:val="uk-UA"/>
        </w:rPr>
        <w:t xml:space="preserve"> і </w:t>
      </w:r>
      <w:r>
        <w:rPr>
          <w:rFonts w:ascii="Times New Roman" w:hAnsi="Times New Roman" w:cs="Times New Roman"/>
          <w:color w:val="1A1A1A" w:themeColor="background1" w:themeShade="1A"/>
          <w:sz w:val="28"/>
          <w:szCs w:val="48"/>
          <w:lang w:val="uk-UA"/>
        </w:rPr>
        <w:t>виготовити інформаційні стенди, плакати та буклети</w:t>
      </w:r>
      <w:r w:rsidR="006D341D" w:rsidRPr="00C93D1F">
        <w:rPr>
          <w:rFonts w:ascii="Times New Roman" w:hAnsi="Times New Roman" w:cs="Times New Roman"/>
          <w:color w:val="1A1A1A" w:themeColor="background1" w:themeShade="1A"/>
          <w:sz w:val="28"/>
          <w:szCs w:val="48"/>
          <w:lang w:val="uk-UA"/>
        </w:rPr>
        <w:t>;</w:t>
      </w:r>
    </w:p>
    <w:p w:rsidR="006D341D" w:rsidRPr="00C93D1F" w:rsidRDefault="00380324"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Pr>
          <w:rFonts w:ascii="Times New Roman" w:hAnsi="Times New Roman" w:cs="Times New Roman"/>
          <w:color w:val="1A1A1A" w:themeColor="background1" w:themeShade="1A"/>
          <w:sz w:val="28"/>
          <w:szCs w:val="48"/>
          <w:lang w:val="uk-UA"/>
        </w:rPr>
        <w:t xml:space="preserve">- придбати </w:t>
      </w:r>
      <w:r w:rsidR="006D341D" w:rsidRPr="00C93D1F">
        <w:rPr>
          <w:rFonts w:ascii="Times New Roman" w:hAnsi="Times New Roman" w:cs="Times New Roman"/>
          <w:color w:val="1A1A1A" w:themeColor="background1" w:themeShade="1A"/>
          <w:sz w:val="28"/>
          <w:szCs w:val="48"/>
          <w:lang w:val="uk-UA"/>
        </w:rPr>
        <w:t xml:space="preserve"> необхідні канцелярські товар</w:t>
      </w:r>
      <w:r w:rsidR="00FC7748" w:rsidRPr="00C93D1F">
        <w:rPr>
          <w:rFonts w:ascii="Times New Roman" w:hAnsi="Times New Roman" w:cs="Times New Roman"/>
          <w:color w:val="1A1A1A" w:themeColor="background1" w:themeShade="1A"/>
          <w:sz w:val="28"/>
          <w:szCs w:val="48"/>
          <w:lang w:val="uk-UA"/>
        </w:rPr>
        <w:t>и</w:t>
      </w:r>
      <w:r w:rsidR="00631373" w:rsidRPr="00C93D1F">
        <w:rPr>
          <w:rFonts w:ascii="Times New Roman" w:hAnsi="Times New Roman" w:cs="Times New Roman"/>
          <w:color w:val="1A1A1A" w:themeColor="background1" w:themeShade="1A"/>
          <w:sz w:val="28"/>
          <w:szCs w:val="48"/>
          <w:lang w:val="uk-UA"/>
        </w:rPr>
        <w:t>;</w:t>
      </w:r>
    </w:p>
    <w:p w:rsidR="00631373" w:rsidRPr="00C93D1F" w:rsidRDefault="00631373"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закупити необхідну літературу про культуру сексуальних відносин.</w:t>
      </w:r>
    </w:p>
    <w:p w:rsidR="005A31C5" w:rsidRDefault="005A31C5" w:rsidP="00FC7748">
      <w:pPr>
        <w:pStyle w:val="a3"/>
        <w:spacing w:after="0" w:line="360" w:lineRule="auto"/>
        <w:ind w:left="0" w:firstLine="567"/>
        <w:jc w:val="both"/>
        <w:rPr>
          <w:rFonts w:ascii="Times New Roman" w:hAnsi="Times New Roman" w:cs="Times New Roman"/>
          <w:b/>
          <w:i/>
          <w:color w:val="1A1A1A" w:themeColor="background1" w:themeShade="1A"/>
          <w:sz w:val="28"/>
          <w:szCs w:val="48"/>
          <w:u w:val="single"/>
          <w:lang w:val="uk-UA"/>
        </w:rPr>
      </w:pPr>
    </w:p>
    <w:p w:rsidR="005A31C5" w:rsidRDefault="005A31C5" w:rsidP="00FC7748">
      <w:pPr>
        <w:pStyle w:val="a3"/>
        <w:spacing w:after="0" w:line="360" w:lineRule="auto"/>
        <w:ind w:left="0" w:firstLine="567"/>
        <w:jc w:val="both"/>
        <w:rPr>
          <w:rFonts w:ascii="Times New Roman" w:hAnsi="Times New Roman" w:cs="Times New Roman"/>
          <w:b/>
          <w:i/>
          <w:color w:val="1A1A1A" w:themeColor="background1" w:themeShade="1A"/>
          <w:sz w:val="28"/>
          <w:szCs w:val="48"/>
          <w:u w:val="single"/>
          <w:lang w:val="uk-UA"/>
        </w:rPr>
      </w:pPr>
    </w:p>
    <w:p w:rsidR="00631373" w:rsidRPr="00C93D1F" w:rsidRDefault="00631373" w:rsidP="00FC7748">
      <w:pPr>
        <w:pStyle w:val="a3"/>
        <w:spacing w:after="0" w:line="360" w:lineRule="auto"/>
        <w:ind w:left="0" w:firstLine="567"/>
        <w:jc w:val="both"/>
        <w:rPr>
          <w:rFonts w:ascii="Times New Roman" w:hAnsi="Times New Roman" w:cs="Times New Roman"/>
          <w:b/>
          <w:i/>
          <w:color w:val="1A1A1A" w:themeColor="background1" w:themeShade="1A"/>
          <w:sz w:val="28"/>
          <w:szCs w:val="48"/>
          <w:u w:val="single"/>
          <w:lang w:val="uk-UA"/>
        </w:rPr>
      </w:pPr>
      <w:r w:rsidRPr="00C93D1F">
        <w:rPr>
          <w:rFonts w:ascii="Times New Roman" w:hAnsi="Times New Roman" w:cs="Times New Roman"/>
          <w:b/>
          <w:i/>
          <w:color w:val="1A1A1A" w:themeColor="background1" w:themeShade="1A"/>
          <w:sz w:val="28"/>
          <w:szCs w:val="48"/>
          <w:u w:val="single"/>
          <w:lang w:val="uk-UA"/>
        </w:rPr>
        <w:lastRenderedPageBreak/>
        <w:t>ІІ організаційний етап</w:t>
      </w:r>
      <w:r w:rsidR="00CF5B03" w:rsidRPr="00C93D1F">
        <w:rPr>
          <w:rFonts w:ascii="Times New Roman" w:hAnsi="Times New Roman" w:cs="Times New Roman"/>
          <w:b/>
          <w:i/>
          <w:color w:val="1A1A1A" w:themeColor="background1" w:themeShade="1A"/>
          <w:sz w:val="28"/>
          <w:szCs w:val="48"/>
          <w:u w:val="single"/>
          <w:lang w:val="uk-UA"/>
        </w:rPr>
        <w:t>.</w:t>
      </w:r>
    </w:p>
    <w:p w:rsidR="004666A9" w:rsidRPr="00C93D1F" w:rsidRDefault="004666A9"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Надання інформації дітям щодо обраної теми та обговорення з ними різноманітних ситуацій, зокрема: передача захворювань статевим шляхом, небажана рання вагітність, попередження та уникнення ранніх статевих відносин.</w:t>
      </w:r>
    </w:p>
    <w:p w:rsidR="00E87999" w:rsidRPr="00C93D1F" w:rsidRDefault="005A31C5"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Pr>
          <w:rFonts w:ascii="Times New Roman" w:hAnsi="Times New Roman" w:cs="Times New Roman"/>
          <w:color w:val="1A1A1A" w:themeColor="background1" w:themeShade="1A"/>
          <w:sz w:val="28"/>
          <w:szCs w:val="48"/>
          <w:lang w:val="uk-UA"/>
        </w:rPr>
        <w:t>1. Організація</w:t>
      </w:r>
      <w:r w:rsidR="00631373" w:rsidRPr="00C93D1F">
        <w:rPr>
          <w:rFonts w:ascii="Times New Roman" w:hAnsi="Times New Roman" w:cs="Times New Roman"/>
          <w:color w:val="1A1A1A" w:themeColor="background1" w:themeShade="1A"/>
          <w:sz w:val="28"/>
          <w:szCs w:val="48"/>
          <w:lang w:val="uk-UA"/>
        </w:rPr>
        <w:t xml:space="preserve"> заходів</w:t>
      </w:r>
      <w:r w:rsidR="004666A9" w:rsidRPr="00C93D1F">
        <w:rPr>
          <w:rFonts w:ascii="Times New Roman" w:hAnsi="Times New Roman" w:cs="Times New Roman"/>
          <w:color w:val="1A1A1A" w:themeColor="background1" w:themeShade="1A"/>
          <w:sz w:val="28"/>
          <w:szCs w:val="48"/>
          <w:lang w:val="uk-UA"/>
        </w:rPr>
        <w:t>.</w:t>
      </w:r>
    </w:p>
    <w:p w:rsidR="004666A9" w:rsidRPr="00C93D1F" w:rsidRDefault="004666A9"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xml:space="preserve">2. Зустріч </w:t>
      </w:r>
      <w:r w:rsidR="00E87999" w:rsidRPr="00C93D1F">
        <w:rPr>
          <w:rFonts w:ascii="Times New Roman" w:hAnsi="Times New Roman" w:cs="Times New Roman"/>
          <w:color w:val="1A1A1A" w:themeColor="background1" w:themeShade="1A"/>
          <w:sz w:val="28"/>
          <w:szCs w:val="48"/>
          <w:lang w:val="uk-UA"/>
        </w:rPr>
        <w:t>підлітків шкіл зі сформованою командою.</w:t>
      </w:r>
    </w:p>
    <w:p w:rsidR="004666A9" w:rsidRPr="00C93D1F" w:rsidRDefault="004666A9"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3.</w:t>
      </w:r>
      <w:r w:rsidR="00E87999" w:rsidRPr="00C93D1F">
        <w:rPr>
          <w:rFonts w:ascii="Times New Roman" w:hAnsi="Times New Roman" w:cs="Times New Roman"/>
          <w:color w:val="1A1A1A" w:themeColor="background1" w:themeShade="1A"/>
          <w:sz w:val="28"/>
          <w:szCs w:val="48"/>
          <w:lang w:val="uk-UA"/>
        </w:rPr>
        <w:t>Надання інформації з вибраної проблеми шляхом проведення тренінгових занять, лекцій, використовуючи метод</w:t>
      </w:r>
      <w:r w:rsidR="003A179B">
        <w:rPr>
          <w:rFonts w:ascii="Times New Roman" w:hAnsi="Times New Roman" w:cs="Times New Roman"/>
          <w:color w:val="1A1A1A" w:themeColor="background1" w:themeShade="1A"/>
          <w:sz w:val="28"/>
          <w:szCs w:val="48"/>
          <w:lang w:val="uk-UA"/>
        </w:rPr>
        <w:t xml:space="preserve"> навчання</w:t>
      </w:r>
      <w:r w:rsidR="00E87999" w:rsidRPr="00C93D1F">
        <w:rPr>
          <w:rFonts w:ascii="Times New Roman" w:hAnsi="Times New Roman" w:cs="Times New Roman"/>
          <w:color w:val="1A1A1A" w:themeColor="background1" w:themeShade="1A"/>
          <w:sz w:val="28"/>
          <w:szCs w:val="48"/>
          <w:lang w:val="uk-UA"/>
        </w:rPr>
        <w:t xml:space="preserve"> "Рівний-рівному"</w:t>
      </w:r>
      <w:r w:rsidRPr="00C93D1F">
        <w:rPr>
          <w:rFonts w:ascii="Times New Roman" w:hAnsi="Times New Roman" w:cs="Times New Roman"/>
          <w:color w:val="1A1A1A" w:themeColor="background1" w:themeShade="1A"/>
          <w:sz w:val="28"/>
          <w:szCs w:val="48"/>
          <w:lang w:val="uk-UA"/>
        </w:rPr>
        <w:t>.</w:t>
      </w:r>
    </w:p>
    <w:p w:rsidR="00E87999" w:rsidRPr="00C93D1F" w:rsidRDefault="00E87999"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xml:space="preserve">4. </w:t>
      </w:r>
      <w:r w:rsidR="00B23EB3" w:rsidRPr="00C93D1F">
        <w:rPr>
          <w:rFonts w:ascii="Times New Roman" w:hAnsi="Times New Roman" w:cs="Times New Roman"/>
          <w:color w:val="1A1A1A" w:themeColor="background1" w:themeShade="1A"/>
          <w:sz w:val="28"/>
          <w:szCs w:val="48"/>
          <w:lang w:val="uk-UA"/>
        </w:rPr>
        <w:t>Розробка підлітками плакатів "</w:t>
      </w:r>
      <w:r w:rsidRPr="00C93D1F">
        <w:rPr>
          <w:rFonts w:ascii="Times New Roman" w:hAnsi="Times New Roman" w:cs="Times New Roman"/>
          <w:color w:val="1A1A1A" w:themeColor="background1" w:themeShade="1A"/>
          <w:sz w:val="28"/>
          <w:szCs w:val="48"/>
          <w:lang w:val="uk-UA"/>
        </w:rPr>
        <w:t>Разом до здорового майбутнього</w:t>
      </w:r>
      <w:r w:rsidR="00B23EB3" w:rsidRPr="00C93D1F">
        <w:rPr>
          <w:rFonts w:ascii="Times New Roman" w:hAnsi="Times New Roman" w:cs="Times New Roman"/>
          <w:color w:val="1A1A1A" w:themeColor="background1" w:themeShade="1A"/>
          <w:sz w:val="28"/>
          <w:szCs w:val="48"/>
          <w:lang w:val="uk-UA"/>
        </w:rPr>
        <w:t>!"</w:t>
      </w:r>
    </w:p>
    <w:p w:rsidR="00E87999" w:rsidRPr="00C93D1F" w:rsidRDefault="00E87999"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xml:space="preserve">5.  Підготовка та показ вистави </w:t>
      </w:r>
      <w:r w:rsidR="00B23EB3" w:rsidRPr="00C93D1F">
        <w:rPr>
          <w:rFonts w:ascii="Times New Roman" w:hAnsi="Times New Roman" w:cs="Times New Roman"/>
          <w:color w:val="1A1A1A" w:themeColor="background1" w:themeShade="1A"/>
          <w:sz w:val="28"/>
          <w:szCs w:val="48"/>
          <w:lang w:val="uk-UA"/>
        </w:rPr>
        <w:t>"</w:t>
      </w:r>
      <w:r w:rsidRPr="00C93D1F">
        <w:rPr>
          <w:rFonts w:ascii="Times New Roman" w:hAnsi="Times New Roman" w:cs="Times New Roman"/>
          <w:color w:val="1A1A1A" w:themeColor="background1" w:themeShade="1A"/>
          <w:sz w:val="28"/>
          <w:szCs w:val="48"/>
          <w:lang w:val="uk-UA"/>
        </w:rPr>
        <w:t>Паралелі</w:t>
      </w:r>
      <w:r w:rsidR="00B23EB3" w:rsidRPr="00C93D1F">
        <w:rPr>
          <w:rFonts w:ascii="Times New Roman" w:hAnsi="Times New Roman" w:cs="Times New Roman"/>
          <w:color w:val="1A1A1A" w:themeColor="background1" w:themeShade="1A"/>
          <w:sz w:val="28"/>
          <w:szCs w:val="48"/>
          <w:lang w:val="uk-UA"/>
        </w:rPr>
        <w:t>"</w:t>
      </w:r>
      <w:r w:rsidR="00CF5B03" w:rsidRPr="00C93D1F">
        <w:rPr>
          <w:rFonts w:ascii="Times New Roman" w:hAnsi="Times New Roman" w:cs="Times New Roman"/>
          <w:color w:val="1A1A1A" w:themeColor="background1" w:themeShade="1A"/>
          <w:sz w:val="28"/>
          <w:szCs w:val="48"/>
          <w:lang w:val="uk-UA"/>
        </w:rPr>
        <w:t xml:space="preserve">  (профілактика ранніх статевих стосунків та абортів).</w:t>
      </w:r>
    </w:p>
    <w:p w:rsidR="004666A9" w:rsidRPr="00C93D1F" w:rsidRDefault="00B23EB3"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6</w:t>
      </w:r>
      <w:r w:rsidR="004666A9" w:rsidRPr="00C93D1F">
        <w:rPr>
          <w:rFonts w:ascii="Times New Roman" w:hAnsi="Times New Roman" w:cs="Times New Roman"/>
          <w:color w:val="1A1A1A" w:themeColor="background1" w:themeShade="1A"/>
          <w:sz w:val="28"/>
          <w:szCs w:val="48"/>
          <w:lang w:val="uk-UA"/>
        </w:rPr>
        <w:t>.Фотоконку</w:t>
      </w:r>
      <w:r w:rsidRPr="00C93D1F">
        <w:rPr>
          <w:rFonts w:ascii="Times New Roman" w:hAnsi="Times New Roman" w:cs="Times New Roman"/>
          <w:color w:val="1A1A1A" w:themeColor="background1" w:themeShade="1A"/>
          <w:sz w:val="28"/>
          <w:szCs w:val="48"/>
          <w:lang w:val="uk-UA"/>
        </w:rPr>
        <w:t xml:space="preserve">рс "Кохання і дружба" </w:t>
      </w:r>
      <w:r w:rsidR="004666A9" w:rsidRPr="00C93D1F">
        <w:rPr>
          <w:rFonts w:ascii="Times New Roman" w:hAnsi="Times New Roman" w:cs="Times New Roman"/>
          <w:color w:val="1A1A1A" w:themeColor="background1" w:themeShade="1A"/>
          <w:sz w:val="28"/>
          <w:szCs w:val="48"/>
          <w:lang w:val="uk-UA"/>
        </w:rPr>
        <w:t xml:space="preserve">. </w:t>
      </w:r>
    </w:p>
    <w:p w:rsidR="004666A9" w:rsidRPr="00C93D1F" w:rsidRDefault="00B23EB3"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7</w:t>
      </w:r>
      <w:r w:rsidR="00A46AF4" w:rsidRPr="00C93D1F">
        <w:rPr>
          <w:rFonts w:ascii="Times New Roman" w:hAnsi="Times New Roman" w:cs="Times New Roman"/>
          <w:color w:val="1A1A1A" w:themeColor="background1" w:themeShade="1A"/>
          <w:sz w:val="28"/>
          <w:szCs w:val="48"/>
          <w:lang w:val="uk-UA"/>
        </w:rPr>
        <w:t xml:space="preserve">. </w:t>
      </w:r>
      <w:r w:rsidR="004666A9" w:rsidRPr="00C93D1F">
        <w:rPr>
          <w:rFonts w:ascii="Times New Roman" w:hAnsi="Times New Roman" w:cs="Times New Roman"/>
          <w:color w:val="1A1A1A" w:themeColor="background1" w:themeShade="1A"/>
          <w:sz w:val="28"/>
          <w:szCs w:val="48"/>
          <w:lang w:val="uk-UA"/>
        </w:rPr>
        <w:t>Створенн</w:t>
      </w:r>
      <w:r w:rsidR="00CF5B03" w:rsidRPr="00C93D1F">
        <w:rPr>
          <w:rFonts w:ascii="Times New Roman" w:hAnsi="Times New Roman" w:cs="Times New Roman"/>
          <w:color w:val="1A1A1A" w:themeColor="background1" w:themeShade="1A"/>
          <w:sz w:val="28"/>
          <w:szCs w:val="48"/>
          <w:lang w:val="uk-UA"/>
        </w:rPr>
        <w:t xml:space="preserve">я </w:t>
      </w:r>
      <w:r w:rsidR="004666A9" w:rsidRPr="00C93D1F">
        <w:rPr>
          <w:rFonts w:ascii="Times New Roman" w:hAnsi="Times New Roman" w:cs="Times New Roman"/>
          <w:color w:val="1A1A1A" w:themeColor="background1" w:themeShade="1A"/>
          <w:sz w:val="28"/>
          <w:szCs w:val="48"/>
          <w:lang w:val="uk-UA"/>
        </w:rPr>
        <w:t>букле</w:t>
      </w:r>
      <w:r w:rsidRPr="00C93D1F">
        <w:rPr>
          <w:rFonts w:ascii="Times New Roman" w:hAnsi="Times New Roman" w:cs="Times New Roman"/>
          <w:color w:val="1A1A1A" w:themeColor="background1" w:themeShade="1A"/>
          <w:sz w:val="28"/>
          <w:szCs w:val="48"/>
          <w:lang w:val="uk-UA"/>
        </w:rPr>
        <w:t>ту "Разом до здорового майбутнього", його виготовлення</w:t>
      </w:r>
      <w:r w:rsidR="004666A9" w:rsidRPr="00C93D1F">
        <w:rPr>
          <w:rFonts w:ascii="Times New Roman" w:hAnsi="Times New Roman" w:cs="Times New Roman"/>
          <w:color w:val="1A1A1A" w:themeColor="background1" w:themeShade="1A"/>
          <w:sz w:val="28"/>
          <w:szCs w:val="48"/>
          <w:lang w:val="uk-UA"/>
        </w:rPr>
        <w:t xml:space="preserve"> та розпо</w:t>
      </w:r>
      <w:r w:rsidRPr="00C93D1F">
        <w:rPr>
          <w:rFonts w:ascii="Times New Roman" w:hAnsi="Times New Roman" w:cs="Times New Roman"/>
          <w:color w:val="1A1A1A" w:themeColor="background1" w:themeShade="1A"/>
          <w:sz w:val="28"/>
          <w:szCs w:val="48"/>
          <w:lang w:val="uk-UA"/>
        </w:rPr>
        <w:t>всюдження серед школярів</w:t>
      </w:r>
      <w:r w:rsidR="004666A9" w:rsidRPr="00C93D1F">
        <w:rPr>
          <w:rFonts w:ascii="Times New Roman" w:hAnsi="Times New Roman" w:cs="Times New Roman"/>
          <w:color w:val="1A1A1A" w:themeColor="background1" w:themeShade="1A"/>
          <w:sz w:val="28"/>
          <w:szCs w:val="48"/>
          <w:lang w:val="uk-UA"/>
        </w:rPr>
        <w:t>.</w:t>
      </w:r>
    </w:p>
    <w:p w:rsidR="00B23EB3" w:rsidRPr="00C93D1F" w:rsidRDefault="005A31C5"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Pr>
          <w:rFonts w:ascii="Times New Roman" w:hAnsi="Times New Roman" w:cs="Times New Roman"/>
          <w:color w:val="1A1A1A" w:themeColor="background1" w:themeShade="1A"/>
          <w:sz w:val="28"/>
          <w:szCs w:val="48"/>
          <w:lang w:val="uk-UA"/>
        </w:rPr>
        <w:t>8. Розробка</w:t>
      </w:r>
      <w:r w:rsidR="00B23EB3" w:rsidRPr="00C93D1F">
        <w:rPr>
          <w:rFonts w:ascii="Times New Roman" w:hAnsi="Times New Roman" w:cs="Times New Roman"/>
          <w:color w:val="1A1A1A" w:themeColor="background1" w:themeShade="1A"/>
          <w:sz w:val="28"/>
          <w:szCs w:val="48"/>
          <w:lang w:val="uk-UA"/>
        </w:rPr>
        <w:t xml:space="preserve"> соціальної реклами</w:t>
      </w:r>
      <w:r w:rsidR="00CF5B03" w:rsidRPr="00C93D1F">
        <w:rPr>
          <w:rFonts w:ascii="Times New Roman" w:hAnsi="Times New Roman" w:cs="Times New Roman"/>
          <w:color w:val="1A1A1A" w:themeColor="background1" w:themeShade="1A"/>
          <w:sz w:val="28"/>
          <w:szCs w:val="48"/>
          <w:lang w:val="uk-UA"/>
        </w:rPr>
        <w:t xml:space="preserve"> підлітками </w:t>
      </w:r>
      <w:r>
        <w:rPr>
          <w:rFonts w:ascii="Times New Roman" w:hAnsi="Times New Roman" w:cs="Times New Roman"/>
          <w:color w:val="1A1A1A" w:themeColor="background1" w:themeShade="1A"/>
          <w:sz w:val="28"/>
          <w:szCs w:val="48"/>
          <w:lang w:val="uk-UA"/>
        </w:rPr>
        <w:t xml:space="preserve"> на конкурс</w:t>
      </w:r>
      <w:r w:rsidR="00B23EB3" w:rsidRPr="00C93D1F">
        <w:rPr>
          <w:rFonts w:ascii="Times New Roman" w:hAnsi="Times New Roman" w:cs="Times New Roman"/>
          <w:color w:val="1A1A1A" w:themeColor="background1" w:themeShade="1A"/>
          <w:sz w:val="28"/>
          <w:szCs w:val="48"/>
          <w:lang w:val="uk-UA"/>
        </w:rPr>
        <w:t>, метою якого є: пропаганда здорового способу життя, показ негативних наслідків ранніх статевих стосунків,</w:t>
      </w:r>
      <w:r w:rsidR="00A46AF4" w:rsidRPr="00C93D1F">
        <w:rPr>
          <w:rFonts w:ascii="Times New Roman" w:hAnsi="Times New Roman" w:cs="Times New Roman"/>
          <w:color w:val="1A1A1A" w:themeColor="background1" w:themeShade="1A"/>
          <w:sz w:val="28"/>
          <w:szCs w:val="48"/>
          <w:lang w:val="uk-UA"/>
        </w:rPr>
        <w:t xml:space="preserve"> висвітлення наслідків</w:t>
      </w:r>
      <w:r w:rsidR="00B23EB3" w:rsidRPr="00C93D1F">
        <w:rPr>
          <w:rFonts w:ascii="Times New Roman" w:hAnsi="Times New Roman" w:cs="Times New Roman"/>
          <w:color w:val="1A1A1A" w:themeColor="background1" w:themeShade="1A"/>
          <w:sz w:val="28"/>
          <w:szCs w:val="48"/>
          <w:lang w:val="uk-UA"/>
        </w:rPr>
        <w:t xml:space="preserve"> ранньої небажаної вагітності та</w:t>
      </w:r>
      <w:r w:rsidR="00A46AF4" w:rsidRPr="00C93D1F">
        <w:rPr>
          <w:rFonts w:ascii="Times New Roman" w:hAnsi="Times New Roman" w:cs="Times New Roman"/>
          <w:color w:val="1A1A1A" w:themeColor="background1" w:themeShade="1A"/>
          <w:sz w:val="28"/>
          <w:szCs w:val="48"/>
          <w:lang w:val="uk-UA"/>
        </w:rPr>
        <w:t xml:space="preserve"> негативного</w:t>
      </w:r>
      <w:r w:rsidR="00B23EB3" w:rsidRPr="00C93D1F">
        <w:rPr>
          <w:rFonts w:ascii="Times New Roman" w:hAnsi="Times New Roman" w:cs="Times New Roman"/>
          <w:color w:val="1A1A1A" w:themeColor="background1" w:themeShade="1A"/>
          <w:sz w:val="28"/>
          <w:szCs w:val="48"/>
          <w:lang w:val="uk-UA"/>
        </w:rPr>
        <w:t xml:space="preserve"> вплив</w:t>
      </w:r>
      <w:r w:rsidR="00A46AF4" w:rsidRPr="00C93D1F">
        <w:rPr>
          <w:rFonts w:ascii="Times New Roman" w:hAnsi="Times New Roman" w:cs="Times New Roman"/>
          <w:color w:val="1A1A1A" w:themeColor="background1" w:themeShade="1A"/>
          <w:sz w:val="28"/>
          <w:szCs w:val="48"/>
          <w:lang w:val="uk-UA"/>
        </w:rPr>
        <w:t>у на організм підлітка зах</w:t>
      </w:r>
      <w:r w:rsidR="003A179B">
        <w:rPr>
          <w:rFonts w:ascii="Times New Roman" w:hAnsi="Times New Roman" w:cs="Times New Roman"/>
          <w:color w:val="1A1A1A" w:themeColor="background1" w:themeShade="1A"/>
          <w:sz w:val="28"/>
          <w:szCs w:val="48"/>
          <w:lang w:val="uk-UA"/>
        </w:rPr>
        <w:t>ворювань, що передаються статевим шляхом</w:t>
      </w:r>
      <w:r w:rsidR="00A46AF4" w:rsidRPr="00C93D1F">
        <w:rPr>
          <w:rFonts w:ascii="Times New Roman" w:hAnsi="Times New Roman" w:cs="Times New Roman"/>
          <w:color w:val="1A1A1A" w:themeColor="background1" w:themeShade="1A"/>
          <w:sz w:val="28"/>
          <w:szCs w:val="48"/>
          <w:lang w:val="uk-UA"/>
        </w:rPr>
        <w:t>.</w:t>
      </w:r>
    </w:p>
    <w:p w:rsidR="00CF5B03" w:rsidRPr="00C93D1F" w:rsidRDefault="00CF5B03" w:rsidP="00FC7748">
      <w:pPr>
        <w:pStyle w:val="a3"/>
        <w:spacing w:after="0" w:line="360" w:lineRule="auto"/>
        <w:ind w:left="0" w:firstLine="567"/>
        <w:jc w:val="both"/>
        <w:rPr>
          <w:rFonts w:ascii="Times New Roman" w:hAnsi="Times New Roman" w:cs="Times New Roman"/>
          <w:b/>
          <w:i/>
          <w:color w:val="1A1A1A" w:themeColor="background1" w:themeShade="1A"/>
          <w:sz w:val="28"/>
          <w:szCs w:val="48"/>
          <w:u w:val="single"/>
          <w:lang w:val="uk-UA"/>
        </w:rPr>
      </w:pPr>
      <w:r w:rsidRPr="00C93D1F">
        <w:rPr>
          <w:rFonts w:ascii="Times New Roman" w:hAnsi="Times New Roman" w:cs="Times New Roman"/>
          <w:b/>
          <w:i/>
          <w:color w:val="1A1A1A" w:themeColor="background1" w:themeShade="1A"/>
          <w:sz w:val="28"/>
          <w:szCs w:val="48"/>
          <w:u w:val="single"/>
          <w:lang w:val="uk-UA"/>
        </w:rPr>
        <w:t>ІІІ підсумковий етап:</w:t>
      </w:r>
    </w:p>
    <w:p w:rsidR="00CF5B03" w:rsidRPr="00C93D1F" w:rsidRDefault="00CF5B03"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визначення переможців конкурсу соціальної реклами та розміщення ролика на міському телебаченні;</w:t>
      </w:r>
    </w:p>
    <w:p w:rsidR="00CF5B03" w:rsidRPr="00C93D1F" w:rsidRDefault="003A179B"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Pr>
          <w:rFonts w:ascii="Times New Roman" w:hAnsi="Times New Roman" w:cs="Times New Roman"/>
          <w:color w:val="1A1A1A" w:themeColor="background1" w:themeShade="1A"/>
          <w:sz w:val="28"/>
          <w:szCs w:val="48"/>
          <w:lang w:val="uk-UA"/>
        </w:rPr>
        <w:t>- надання</w:t>
      </w:r>
      <w:r w:rsidR="00CF5B03" w:rsidRPr="00C93D1F">
        <w:rPr>
          <w:rFonts w:ascii="Times New Roman" w:hAnsi="Times New Roman" w:cs="Times New Roman"/>
          <w:color w:val="1A1A1A" w:themeColor="background1" w:themeShade="1A"/>
          <w:sz w:val="28"/>
          <w:szCs w:val="48"/>
          <w:lang w:val="uk-UA"/>
        </w:rPr>
        <w:t xml:space="preserve"> кожному класу літератури про культуру сексуальних відносин у вигляді енциклопедій, книг, журналів;</w:t>
      </w:r>
    </w:p>
    <w:p w:rsidR="00047C85" w:rsidRPr="00C93D1F" w:rsidRDefault="00047C85"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підбиття підсумків про проведену роботу.</w:t>
      </w:r>
    </w:p>
    <w:p w:rsidR="0011114E" w:rsidRPr="00C93D1F" w:rsidRDefault="0011114E" w:rsidP="00FC7748">
      <w:pPr>
        <w:pStyle w:val="a3"/>
        <w:spacing w:after="0" w:line="360" w:lineRule="auto"/>
        <w:ind w:left="0" w:firstLine="567"/>
        <w:jc w:val="both"/>
        <w:rPr>
          <w:rFonts w:ascii="Times New Roman" w:hAnsi="Times New Roman" w:cs="Times New Roman"/>
          <w:b/>
          <w:i/>
          <w:color w:val="1A1A1A" w:themeColor="background1" w:themeShade="1A"/>
          <w:sz w:val="28"/>
          <w:szCs w:val="48"/>
          <w:lang w:val="uk-UA"/>
        </w:rPr>
      </w:pPr>
      <w:r w:rsidRPr="00C93D1F">
        <w:rPr>
          <w:rFonts w:ascii="Times New Roman" w:hAnsi="Times New Roman" w:cs="Times New Roman"/>
          <w:b/>
          <w:i/>
          <w:color w:val="1A1A1A" w:themeColor="background1" w:themeShade="1A"/>
          <w:sz w:val="28"/>
          <w:szCs w:val="48"/>
          <w:lang w:val="uk-UA"/>
        </w:rPr>
        <w:t>9. Очікувані результати:</w:t>
      </w:r>
    </w:p>
    <w:p w:rsidR="0011114E" w:rsidRPr="00C93D1F" w:rsidRDefault="0011114E" w:rsidP="00CE7292">
      <w:pPr>
        <w:pStyle w:val="a3"/>
        <w:numPr>
          <w:ilvl w:val="0"/>
          <w:numId w:val="3"/>
        </w:numPr>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підвищення рівня поінформованості та обізнаності підлітків щодо ранніх статевих стосунків;</w:t>
      </w:r>
    </w:p>
    <w:p w:rsidR="0011114E" w:rsidRPr="003A179B" w:rsidRDefault="0011114E" w:rsidP="003A179B">
      <w:pPr>
        <w:pStyle w:val="a3"/>
        <w:numPr>
          <w:ilvl w:val="0"/>
          <w:numId w:val="3"/>
        </w:numPr>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lastRenderedPageBreak/>
        <w:t>усвідомлення школярами шкідливого впливу</w:t>
      </w:r>
      <w:r w:rsidR="00A76943">
        <w:rPr>
          <w:rFonts w:ascii="Times New Roman" w:hAnsi="Times New Roman" w:cs="Times New Roman"/>
          <w:color w:val="1A1A1A" w:themeColor="background1" w:themeShade="1A"/>
          <w:sz w:val="28"/>
          <w:szCs w:val="48"/>
          <w:lang w:val="uk-UA"/>
        </w:rPr>
        <w:t xml:space="preserve"> захворювань, що передаються статевим шляхом</w:t>
      </w:r>
      <w:r w:rsidR="005B7CD1">
        <w:rPr>
          <w:rFonts w:ascii="Times New Roman" w:hAnsi="Times New Roman" w:cs="Times New Roman"/>
          <w:color w:val="1A1A1A" w:themeColor="background1" w:themeShade="1A"/>
          <w:sz w:val="28"/>
          <w:szCs w:val="48"/>
          <w:lang w:val="uk-UA"/>
        </w:rPr>
        <w:t>,</w:t>
      </w:r>
      <w:r w:rsidRPr="00C93D1F">
        <w:rPr>
          <w:rFonts w:ascii="Times New Roman" w:hAnsi="Times New Roman" w:cs="Times New Roman"/>
          <w:color w:val="1A1A1A" w:themeColor="background1" w:themeShade="1A"/>
          <w:sz w:val="28"/>
          <w:szCs w:val="48"/>
          <w:lang w:val="uk-UA"/>
        </w:rPr>
        <w:t xml:space="preserve"> на організм;</w:t>
      </w:r>
    </w:p>
    <w:p w:rsidR="0011114E" w:rsidRPr="00C93D1F" w:rsidRDefault="0011114E" w:rsidP="00CE7292">
      <w:pPr>
        <w:pStyle w:val="a3"/>
        <w:numPr>
          <w:ilvl w:val="0"/>
          <w:numId w:val="3"/>
        </w:numPr>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xml:space="preserve">зниження випадків небажаної ранньої вагітності та можливих наслідків від </w:t>
      </w:r>
      <w:r w:rsidR="00CE7292" w:rsidRPr="00C93D1F">
        <w:rPr>
          <w:rFonts w:ascii="Times New Roman" w:hAnsi="Times New Roman" w:cs="Times New Roman"/>
          <w:color w:val="1A1A1A" w:themeColor="background1" w:themeShade="1A"/>
          <w:sz w:val="28"/>
          <w:szCs w:val="48"/>
          <w:lang w:val="uk-UA"/>
        </w:rPr>
        <w:t>її переривання;</w:t>
      </w:r>
    </w:p>
    <w:p w:rsidR="00B1414E" w:rsidRDefault="00CE7292" w:rsidP="00B1414E">
      <w:pPr>
        <w:pStyle w:val="a3"/>
        <w:numPr>
          <w:ilvl w:val="0"/>
          <w:numId w:val="3"/>
        </w:numPr>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підвищення</w:t>
      </w:r>
      <w:r w:rsidR="00D332C2">
        <w:rPr>
          <w:rFonts w:ascii="Times New Roman" w:hAnsi="Times New Roman" w:cs="Times New Roman"/>
          <w:color w:val="1A1A1A" w:themeColor="background1" w:themeShade="1A"/>
          <w:sz w:val="28"/>
          <w:szCs w:val="48"/>
          <w:lang w:val="uk-UA"/>
        </w:rPr>
        <w:t xml:space="preserve">  мотивації</w:t>
      </w:r>
      <w:r w:rsidR="00380324">
        <w:rPr>
          <w:rFonts w:ascii="Times New Roman" w:hAnsi="Times New Roman" w:cs="Times New Roman"/>
          <w:color w:val="1A1A1A" w:themeColor="background1" w:themeShade="1A"/>
          <w:sz w:val="28"/>
          <w:szCs w:val="48"/>
          <w:lang w:val="uk-UA"/>
        </w:rPr>
        <w:t xml:space="preserve"> школярів</w:t>
      </w:r>
      <w:r w:rsidR="00D332C2">
        <w:rPr>
          <w:rFonts w:ascii="Times New Roman" w:hAnsi="Times New Roman" w:cs="Times New Roman"/>
          <w:color w:val="1A1A1A" w:themeColor="background1" w:themeShade="1A"/>
          <w:sz w:val="28"/>
          <w:szCs w:val="48"/>
          <w:lang w:val="uk-UA"/>
        </w:rPr>
        <w:t xml:space="preserve"> до здорового способу життя.</w:t>
      </w: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380324" w:rsidRDefault="00380324" w:rsidP="00090AF9">
      <w:pPr>
        <w:pStyle w:val="a3"/>
        <w:spacing w:after="0" w:line="360" w:lineRule="auto"/>
        <w:ind w:left="0" w:firstLine="567"/>
        <w:rPr>
          <w:rFonts w:ascii="Times New Roman" w:hAnsi="Times New Roman" w:cs="Times New Roman"/>
          <w:sz w:val="28"/>
          <w:szCs w:val="28"/>
          <w:lang w:val="uk-UA"/>
        </w:rPr>
      </w:pPr>
    </w:p>
    <w:p w:rsidR="00CE7292" w:rsidRPr="00C93D1F" w:rsidRDefault="00CE7292" w:rsidP="00090AF9">
      <w:pPr>
        <w:pStyle w:val="a3"/>
        <w:spacing w:after="0" w:line="360" w:lineRule="auto"/>
        <w:ind w:left="0" w:firstLine="567"/>
        <w:rPr>
          <w:rFonts w:ascii="Times New Roman" w:hAnsi="Times New Roman" w:cs="Times New Roman"/>
          <w:b/>
          <w:i/>
          <w:color w:val="1A1A1A" w:themeColor="background1" w:themeShade="1A"/>
          <w:sz w:val="28"/>
          <w:szCs w:val="48"/>
          <w:lang w:val="uk-UA"/>
        </w:rPr>
      </w:pPr>
      <w:r w:rsidRPr="00C93D1F">
        <w:rPr>
          <w:rFonts w:ascii="Times New Roman" w:hAnsi="Times New Roman" w:cs="Times New Roman"/>
          <w:b/>
          <w:i/>
          <w:color w:val="1A1A1A" w:themeColor="background1" w:themeShade="1A"/>
          <w:sz w:val="28"/>
          <w:szCs w:val="48"/>
          <w:lang w:val="uk-UA"/>
        </w:rPr>
        <w:t>10. Список використаних джерел:</w:t>
      </w:r>
    </w:p>
    <w:p w:rsidR="00CE7292" w:rsidRPr="00C93D1F" w:rsidRDefault="00090AF9" w:rsidP="00090AF9">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1</w:t>
      </w:r>
      <w:r w:rsidR="00CE7292" w:rsidRPr="00C93D1F">
        <w:rPr>
          <w:rFonts w:ascii="Times New Roman" w:hAnsi="Times New Roman" w:cs="Times New Roman"/>
          <w:color w:val="1A1A1A" w:themeColor="background1" w:themeShade="1A"/>
          <w:sz w:val="28"/>
          <w:szCs w:val="48"/>
          <w:lang w:val="uk-UA"/>
        </w:rPr>
        <w:t xml:space="preserve">. Віденко С. В. Психологія сексуальності та сексуальних стосунків: </w:t>
      </w:r>
      <w:proofErr w:type="spellStart"/>
      <w:r w:rsidR="00CE7292" w:rsidRPr="00C93D1F">
        <w:rPr>
          <w:rFonts w:ascii="Times New Roman" w:hAnsi="Times New Roman" w:cs="Times New Roman"/>
          <w:color w:val="1A1A1A" w:themeColor="background1" w:themeShade="1A"/>
          <w:sz w:val="28"/>
          <w:szCs w:val="48"/>
          <w:lang w:val="uk-UA"/>
        </w:rPr>
        <w:t>Навч</w:t>
      </w:r>
      <w:proofErr w:type="spellEnd"/>
      <w:r w:rsidR="00CE7292" w:rsidRPr="00C93D1F">
        <w:rPr>
          <w:rFonts w:ascii="Times New Roman" w:hAnsi="Times New Roman" w:cs="Times New Roman"/>
          <w:color w:val="1A1A1A" w:themeColor="background1" w:themeShade="1A"/>
          <w:sz w:val="28"/>
          <w:szCs w:val="48"/>
          <w:lang w:val="uk-UA"/>
        </w:rPr>
        <w:t xml:space="preserve">. </w:t>
      </w:r>
      <w:proofErr w:type="spellStart"/>
      <w:r w:rsidR="00CE7292" w:rsidRPr="00C93D1F">
        <w:rPr>
          <w:rFonts w:ascii="Times New Roman" w:hAnsi="Times New Roman" w:cs="Times New Roman"/>
          <w:color w:val="1A1A1A" w:themeColor="background1" w:themeShade="1A"/>
          <w:sz w:val="28"/>
          <w:szCs w:val="48"/>
          <w:lang w:val="uk-UA"/>
        </w:rPr>
        <w:t>пociб.—</w:t>
      </w:r>
      <w:proofErr w:type="spellEnd"/>
      <w:r w:rsidR="00CE7292" w:rsidRPr="00C93D1F">
        <w:rPr>
          <w:rFonts w:ascii="Times New Roman" w:hAnsi="Times New Roman" w:cs="Times New Roman"/>
          <w:color w:val="1A1A1A" w:themeColor="background1" w:themeShade="1A"/>
          <w:sz w:val="28"/>
          <w:szCs w:val="48"/>
          <w:lang w:val="uk-UA"/>
        </w:rPr>
        <w:t xml:space="preserve"> К.: </w:t>
      </w:r>
      <w:proofErr w:type="spellStart"/>
      <w:r w:rsidR="00CE7292" w:rsidRPr="00C93D1F">
        <w:rPr>
          <w:rFonts w:ascii="Times New Roman" w:hAnsi="Times New Roman" w:cs="Times New Roman"/>
          <w:color w:val="1A1A1A" w:themeColor="background1" w:themeShade="1A"/>
          <w:sz w:val="28"/>
          <w:szCs w:val="48"/>
          <w:lang w:val="uk-UA"/>
        </w:rPr>
        <w:t>Арістей</w:t>
      </w:r>
      <w:proofErr w:type="spellEnd"/>
      <w:r w:rsidR="00CE7292" w:rsidRPr="00C93D1F">
        <w:rPr>
          <w:rFonts w:ascii="Times New Roman" w:hAnsi="Times New Roman" w:cs="Times New Roman"/>
          <w:color w:val="1A1A1A" w:themeColor="background1" w:themeShade="1A"/>
          <w:sz w:val="28"/>
          <w:szCs w:val="48"/>
          <w:lang w:val="uk-UA"/>
        </w:rPr>
        <w:t>, 2003.— 312 с.</w:t>
      </w:r>
    </w:p>
    <w:p w:rsidR="00CE7292" w:rsidRPr="00C93D1F" w:rsidRDefault="00090AF9" w:rsidP="00090AF9">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2</w:t>
      </w:r>
      <w:r w:rsidR="00CE7292" w:rsidRPr="00C93D1F">
        <w:rPr>
          <w:rFonts w:ascii="Times New Roman" w:hAnsi="Times New Roman" w:cs="Times New Roman"/>
          <w:color w:val="1A1A1A" w:themeColor="background1" w:themeShade="1A"/>
          <w:sz w:val="28"/>
          <w:szCs w:val="48"/>
          <w:lang w:val="uk-UA"/>
        </w:rPr>
        <w:t xml:space="preserve">. Говорун Т. В., </w:t>
      </w:r>
      <w:proofErr w:type="spellStart"/>
      <w:r w:rsidR="00CE7292" w:rsidRPr="00C93D1F">
        <w:rPr>
          <w:rFonts w:ascii="Times New Roman" w:hAnsi="Times New Roman" w:cs="Times New Roman"/>
          <w:color w:val="1A1A1A" w:themeColor="background1" w:themeShade="1A"/>
          <w:sz w:val="28"/>
          <w:szCs w:val="48"/>
          <w:lang w:val="uk-UA"/>
        </w:rPr>
        <w:t>Кікінежді</w:t>
      </w:r>
      <w:proofErr w:type="spellEnd"/>
      <w:r w:rsidR="00CE7292" w:rsidRPr="00C93D1F">
        <w:rPr>
          <w:rFonts w:ascii="Times New Roman" w:hAnsi="Times New Roman" w:cs="Times New Roman"/>
          <w:color w:val="1A1A1A" w:themeColor="background1" w:themeShade="1A"/>
          <w:sz w:val="28"/>
          <w:szCs w:val="48"/>
          <w:lang w:val="uk-UA"/>
        </w:rPr>
        <w:t xml:space="preserve"> О. М. Стать та сексуальність: психологічний ракурс: </w:t>
      </w:r>
      <w:proofErr w:type="spellStart"/>
      <w:r w:rsidR="00CE7292" w:rsidRPr="00C93D1F">
        <w:rPr>
          <w:rFonts w:ascii="Times New Roman" w:hAnsi="Times New Roman" w:cs="Times New Roman"/>
          <w:color w:val="1A1A1A" w:themeColor="background1" w:themeShade="1A"/>
          <w:sz w:val="28"/>
          <w:szCs w:val="48"/>
          <w:lang w:val="uk-UA"/>
        </w:rPr>
        <w:t>Навч</w:t>
      </w:r>
      <w:proofErr w:type="spellEnd"/>
      <w:r w:rsidR="00CE7292" w:rsidRPr="00C93D1F">
        <w:rPr>
          <w:rFonts w:ascii="Times New Roman" w:hAnsi="Times New Roman" w:cs="Times New Roman"/>
          <w:color w:val="1A1A1A" w:themeColor="background1" w:themeShade="1A"/>
          <w:sz w:val="28"/>
          <w:szCs w:val="48"/>
          <w:lang w:val="uk-UA"/>
        </w:rPr>
        <w:t xml:space="preserve">. </w:t>
      </w:r>
      <w:proofErr w:type="spellStart"/>
      <w:r w:rsidR="00CE7292" w:rsidRPr="00C93D1F">
        <w:rPr>
          <w:rFonts w:ascii="Times New Roman" w:hAnsi="Times New Roman" w:cs="Times New Roman"/>
          <w:color w:val="1A1A1A" w:themeColor="background1" w:themeShade="1A"/>
          <w:sz w:val="28"/>
          <w:szCs w:val="48"/>
          <w:lang w:val="uk-UA"/>
        </w:rPr>
        <w:t>nociб.—</w:t>
      </w:r>
      <w:proofErr w:type="spellEnd"/>
      <w:r w:rsidR="00CE7292" w:rsidRPr="00C93D1F">
        <w:rPr>
          <w:rFonts w:ascii="Times New Roman" w:hAnsi="Times New Roman" w:cs="Times New Roman"/>
          <w:color w:val="1A1A1A" w:themeColor="background1" w:themeShade="1A"/>
          <w:sz w:val="28"/>
          <w:szCs w:val="48"/>
          <w:lang w:val="uk-UA"/>
        </w:rPr>
        <w:t xml:space="preserve"> Тернопіль: Навчальна книга — Богдан, 1999.— 384 с.</w:t>
      </w:r>
    </w:p>
    <w:p w:rsidR="00CE7292" w:rsidRPr="00C93D1F" w:rsidRDefault="00090AF9" w:rsidP="00090AF9">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3</w:t>
      </w:r>
      <w:r w:rsidR="00CE7292" w:rsidRPr="00C93D1F">
        <w:rPr>
          <w:rFonts w:ascii="Times New Roman" w:hAnsi="Times New Roman" w:cs="Times New Roman"/>
          <w:color w:val="1A1A1A" w:themeColor="background1" w:themeShade="1A"/>
          <w:sz w:val="28"/>
          <w:szCs w:val="48"/>
          <w:lang w:val="uk-UA"/>
        </w:rPr>
        <w:t xml:space="preserve">. </w:t>
      </w:r>
      <w:proofErr w:type="spellStart"/>
      <w:r w:rsidR="00CE7292" w:rsidRPr="00C93D1F">
        <w:rPr>
          <w:rFonts w:ascii="Times New Roman" w:hAnsi="Times New Roman" w:cs="Times New Roman"/>
          <w:color w:val="1A1A1A" w:themeColor="background1" w:themeShade="1A"/>
          <w:sz w:val="28"/>
          <w:szCs w:val="48"/>
          <w:lang w:val="uk-UA"/>
        </w:rPr>
        <w:t>Кон</w:t>
      </w:r>
      <w:proofErr w:type="spellEnd"/>
      <w:r w:rsidR="00CE7292" w:rsidRPr="00C93D1F">
        <w:rPr>
          <w:rFonts w:ascii="Times New Roman" w:hAnsi="Times New Roman" w:cs="Times New Roman"/>
          <w:color w:val="1A1A1A" w:themeColor="background1" w:themeShade="1A"/>
          <w:sz w:val="28"/>
          <w:szCs w:val="48"/>
          <w:lang w:val="uk-UA"/>
        </w:rPr>
        <w:t xml:space="preserve"> И. С. </w:t>
      </w:r>
      <w:proofErr w:type="spellStart"/>
      <w:r w:rsidR="00CE7292" w:rsidRPr="00C93D1F">
        <w:rPr>
          <w:rFonts w:ascii="Times New Roman" w:hAnsi="Times New Roman" w:cs="Times New Roman"/>
          <w:color w:val="1A1A1A" w:themeColor="background1" w:themeShade="1A"/>
          <w:sz w:val="28"/>
          <w:szCs w:val="48"/>
          <w:lang w:val="uk-UA"/>
        </w:rPr>
        <w:t>Введение</w:t>
      </w:r>
      <w:proofErr w:type="spellEnd"/>
      <w:r w:rsidR="00CE7292" w:rsidRPr="00C93D1F">
        <w:rPr>
          <w:rFonts w:ascii="Times New Roman" w:hAnsi="Times New Roman" w:cs="Times New Roman"/>
          <w:color w:val="1A1A1A" w:themeColor="background1" w:themeShade="1A"/>
          <w:sz w:val="28"/>
          <w:szCs w:val="48"/>
          <w:lang w:val="uk-UA"/>
        </w:rPr>
        <w:t xml:space="preserve"> в </w:t>
      </w:r>
      <w:proofErr w:type="spellStart"/>
      <w:r w:rsidR="00CE7292" w:rsidRPr="00C93D1F">
        <w:rPr>
          <w:rFonts w:ascii="Times New Roman" w:hAnsi="Times New Roman" w:cs="Times New Roman"/>
          <w:color w:val="1A1A1A" w:themeColor="background1" w:themeShade="1A"/>
          <w:sz w:val="28"/>
          <w:szCs w:val="48"/>
          <w:lang w:val="uk-UA"/>
        </w:rPr>
        <w:t>сексологию.—</w:t>
      </w:r>
      <w:proofErr w:type="spellEnd"/>
      <w:r w:rsidR="00CE7292" w:rsidRPr="00C93D1F">
        <w:rPr>
          <w:rFonts w:ascii="Times New Roman" w:hAnsi="Times New Roman" w:cs="Times New Roman"/>
          <w:color w:val="1A1A1A" w:themeColor="background1" w:themeShade="1A"/>
          <w:sz w:val="28"/>
          <w:szCs w:val="48"/>
          <w:lang w:val="uk-UA"/>
        </w:rPr>
        <w:t xml:space="preserve"> М.: Медицина, 1988.— 320 с.</w:t>
      </w:r>
    </w:p>
    <w:p w:rsidR="00CE7292" w:rsidRPr="00C93D1F" w:rsidRDefault="00090AF9" w:rsidP="00090AF9">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4</w:t>
      </w:r>
      <w:r w:rsidR="00CE7292" w:rsidRPr="00C93D1F">
        <w:rPr>
          <w:rFonts w:ascii="Times New Roman" w:hAnsi="Times New Roman" w:cs="Times New Roman"/>
          <w:color w:val="1A1A1A" w:themeColor="background1" w:themeShade="1A"/>
          <w:sz w:val="28"/>
          <w:szCs w:val="48"/>
          <w:lang w:val="uk-UA"/>
        </w:rPr>
        <w:t xml:space="preserve">. </w:t>
      </w:r>
      <w:proofErr w:type="spellStart"/>
      <w:r w:rsidR="00CE7292" w:rsidRPr="00C93D1F">
        <w:rPr>
          <w:rFonts w:ascii="Times New Roman" w:hAnsi="Times New Roman" w:cs="Times New Roman"/>
          <w:color w:val="1A1A1A" w:themeColor="background1" w:themeShade="1A"/>
          <w:sz w:val="28"/>
          <w:szCs w:val="48"/>
          <w:lang w:val="uk-UA"/>
        </w:rPr>
        <w:t>Мастерс</w:t>
      </w:r>
      <w:proofErr w:type="spellEnd"/>
      <w:r w:rsidR="00CE7292" w:rsidRPr="00C93D1F">
        <w:rPr>
          <w:rFonts w:ascii="Times New Roman" w:hAnsi="Times New Roman" w:cs="Times New Roman"/>
          <w:color w:val="1A1A1A" w:themeColor="background1" w:themeShade="1A"/>
          <w:sz w:val="28"/>
          <w:szCs w:val="48"/>
          <w:lang w:val="uk-UA"/>
        </w:rPr>
        <w:t xml:space="preserve"> У., Джонсон В., </w:t>
      </w:r>
      <w:proofErr w:type="spellStart"/>
      <w:r w:rsidR="00CE7292" w:rsidRPr="00C93D1F">
        <w:rPr>
          <w:rFonts w:ascii="Times New Roman" w:hAnsi="Times New Roman" w:cs="Times New Roman"/>
          <w:color w:val="1A1A1A" w:themeColor="background1" w:themeShade="1A"/>
          <w:sz w:val="28"/>
          <w:szCs w:val="48"/>
          <w:lang w:val="uk-UA"/>
        </w:rPr>
        <w:t>Колодни</w:t>
      </w:r>
      <w:proofErr w:type="spellEnd"/>
      <w:r w:rsidR="00CE7292" w:rsidRPr="00C93D1F">
        <w:rPr>
          <w:rFonts w:ascii="Times New Roman" w:hAnsi="Times New Roman" w:cs="Times New Roman"/>
          <w:color w:val="1A1A1A" w:themeColor="background1" w:themeShade="1A"/>
          <w:sz w:val="28"/>
          <w:szCs w:val="48"/>
          <w:lang w:val="uk-UA"/>
        </w:rPr>
        <w:t xml:space="preserve"> Р. </w:t>
      </w:r>
      <w:proofErr w:type="spellStart"/>
      <w:r w:rsidR="00CE7292" w:rsidRPr="00C93D1F">
        <w:rPr>
          <w:rFonts w:ascii="Times New Roman" w:hAnsi="Times New Roman" w:cs="Times New Roman"/>
          <w:color w:val="1A1A1A" w:themeColor="background1" w:themeShade="1A"/>
          <w:sz w:val="28"/>
          <w:szCs w:val="48"/>
          <w:lang w:val="uk-UA"/>
        </w:rPr>
        <w:t>Основысек-сологии</w:t>
      </w:r>
      <w:proofErr w:type="spellEnd"/>
      <w:r w:rsidR="00CE7292" w:rsidRPr="00C93D1F">
        <w:rPr>
          <w:rFonts w:ascii="Times New Roman" w:hAnsi="Times New Roman" w:cs="Times New Roman"/>
          <w:color w:val="1A1A1A" w:themeColor="background1" w:themeShade="1A"/>
          <w:sz w:val="28"/>
          <w:szCs w:val="48"/>
          <w:lang w:val="uk-UA"/>
        </w:rPr>
        <w:t xml:space="preserve"> / Пер. с англ. Н. О. </w:t>
      </w:r>
      <w:proofErr w:type="spellStart"/>
      <w:r w:rsidR="00CE7292" w:rsidRPr="00C93D1F">
        <w:rPr>
          <w:rFonts w:ascii="Times New Roman" w:hAnsi="Times New Roman" w:cs="Times New Roman"/>
          <w:color w:val="1A1A1A" w:themeColor="background1" w:themeShade="1A"/>
          <w:sz w:val="28"/>
          <w:szCs w:val="48"/>
          <w:lang w:val="uk-UA"/>
        </w:rPr>
        <w:t>Фоминой</w:t>
      </w:r>
      <w:proofErr w:type="spellEnd"/>
      <w:r w:rsidR="00CE7292" w:rsidRPr="00C93D1F">
        <w:rPr>
          <w:rFonts w:ascii="Times New Roman" w:hAnsi="Times New Roman" w:cs="Times New Roman"/>
          <w:color w:val="1A1A1A" w:themeColor="background1" w:themeShade="1A"/>
          <w:sz w:val="28"/>
          <w:szCs w:val="48"/>
          <w:lang w:val="uk-UA"/>
        </w:rPr>
        <w:t xml:space="preserve"> и др. / </w:t>
      </w:r>
      <w:proofErr w:type="spellStart"/>
      <w:r w:rsidR="00CE7292" w:rsidRPr="00C93D1F">
        <w:rPr>
          <w:rFonts w:ascii="Times New Roman" w:hAnsi="Times New Roman" w:cs="Times New Roman"/>
          <w:color w:val="1A1A1A" w:themeColor="background1" w:themeShade="1A"/>
          <w:sz w:val="28"/>
          <w:szCs w:val="48"/>
          <w:lang w:val="uk-UA"/>
        </w:rPr>
        <w:t>Под</w:t>
      </w:r>
      <w:proofErr w:type="spellEnd"/>
      <w:r w:rsidR="00CE7292" w:rsidRPr="00C93D1F">
        <w:rPr>
          <w:rFonts w:ascii="Times New Roman" w:hAnsi="Times New Roman" w:cs="Times New Roman"/>
          <w:color w:val="1A1A1A" w:themeColor="background1" w:themeShade="1A"/>
          <w:sz w:val="28"/>
          <w:szCs w:val="48"/>
          <w:lang w:val="uk-UA"/>
        </w:rPr>
        <w:t xml:space="preserve"> ред. Н. Д. </w:t>
      </w:r>
      <w:proofErr w:type="spellStart"/>
      <w:r w:rsidR="00CE7292" w:rsidRPr="00C93D1F">
        <w:rPr>
          <w:rFonts w:ascii="Times New Roman" w:hAnsi="Times New Roman" w:cs="Times New Roman"/>
          <w:color w:val="1A1A1A" w:themeColor="background1" w:themeShade="1A"/>
          <w:sz w:val="28"/>
          <w:szCs w:val="48"/>
          <w:lang w:val="uk-UA"/>
        </w:rPr>
        <w:t>Фанченко.—</w:t>
      </w:r>
      <w:proofErr w:type="spellEnd"/>
      <w:r w:rsidR="00CE7292" w:rsidRPr="00C93D1F">
        <w:rPr>
          <w:rFonts w:ascii="Times New Roman" w:hAnsi="Times New Roman" w:cs="Times New Roman"/>
          <w:color w:val="1A1A1A" w:themeColor="background1" w:themeShade="1A"/>
          <w:sz w:val="28"/>
          <w:szCs w:val="48"/>
          <w:lang w:val="uk-UA"/>
        </w:rPr>
        <w:t xml:space="preserve"> М.: Мир, 1998.— 721 с.</w:t>
      </w:r>
    </w:p>
    <w:p w:rsidR="00090AF9" w:rsidRPr="00C93D1F" w:rsidRDefault="00090AF9" w:rsidP="00090AF9">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xml:space="preserve">5.Балабанов С.С. </w:t>
      </w:r>
      <w:proofErr w:type="spellStart"/>
      <w:r w:rsidRPr="00C93D1F">
        <w:rPr>
          <w:rFonts w:ascii="Times New Roman" w:hAnsi="Times New Roman" w:cs="Times New Roman"/>
          <w:color w:val="1A1A1A" w:themeColor="background1" w:themeShade="1A"/>
          <w:sz w:val="28"/>
          <w:szCs w:val="48"/>
          <w:lang w:val="uk-UA"/>
        </w:rPr>
        <w:t>Сексуальноеповедениеучащихся</w:t>
      </w:r>
      <w:proofErr w:type="spellEnd"/>
      <w:r w:rsidRPr="00C93D1F">
        <w:rPr>
          <w:rFonts w:ascii="Times New Roman" w:hAnsi="Times New Roman" w:cs="Times New Roman"/>
          <w:color w:val="1A1A1A" w:themeColor="background1" w:themeShade="1A"/>
          <w:sz w:val="28"/>
          <w:szCs w:val="48"/>
          <w:lang w:val="uk-UA"/>
        </w:rPr>
        <w:t xml:space="preserve">. - </w:t>
      </w:r>
      <w:proofErr w:type="spellStart"/>
      <w:r w:rsidRPr="00C93D1F">
        <w:rPr>
          <w:rFonts w:ascii="Times New Roman" w:hAnsi="Times New Roman" w:cs="Times New Roman"/>
          <w:color w:val="1A1A1A" w:themeColor="background1" w:themeShade="1A"/>
          <w:sz w:val="28"/>
          <w:szCs w:val="48"/>
          <w:lang w:val="uk-UA"/>
        </w:rPr>
        <w:t>Нижний</w:t>
      </w:r>
      <w:proofErr w:type="spellEnd"/>
      <w:r w:rsidRPr="00C93D1F">
        <w:rPr>
          <w:rFonts w:ascii="Times New Roman" w:hAnsi="Times New Roman" w:cs="Times New Roman"/>
          <w:color w:val="1A1A1A" w:themeColor="background1" w:themeShade="1A"/>
          <w:sz w:val="28"/>
          <w:szCs w:val="48"/>
          <w:lang w:val="uk-UA"/>
        </w:rPr>
        <w:t xml:space="preserve"> Новгород, 1993. – 52 с.</w:t>
      </w:r>
    </w:p>
    <w:p w:rsidR="00090AF9" w:rsidRPr="00C93D1F" w:rsidRDefault="00090AF9" w:rsidP="00090AF9">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xml:space="preserve">6. Кащенко Е.А. </w:t>
      </w:r>
      <w:proofErr w:type="spellStart"/>
      <w:r w:rsidRPr="00C93D1F">
        <w:rPr>
          <w:rFonts w:ascii="Times New Roman" w:hAnsi="Times New Roman" w:cs="Times New Roman"/>
          <w:color w:val="1A1A1A" w:themeColor="background1" w:themeShade="1A"/>
          <w:sz w:val="28"/>
          <w:szCs w:val="48"/>
          <w:lang w:val="uk-UA"/>
        </w:rPr>
        <w:t>Сексуальная</w:t>
      </w:r>
      <w:proofErr w:type="spellEnd"/>
      <w:r w:rsidRPr="00C93D1F">
        <w:rPr>
          <w:rFonts w:ascii="Times New Roman" w:hAnsi="Times New Roman" w:cs="Times New Roman"/>
          <w:color w:val="1A1A1A" w:themeColor="background1" w:themeShade="1A"/>
          <w:sz w:val="28"/>
          <w:szCs w:val="48"/>
          <w:lang w:val="uk-UA"/>
        </w:rPr>
        <w:t xml:space="preserve"> культура. – М.: </w:t>
      </w:r>
      <w:proofErr w:type="spellStart"/>
      <w:r w:rsidRPr="00C93D1F">
        <w:rPr>
          <w:rFonts w:ascii="Times New Roman" w:hAnsi="Times New Roman" w:cs="Times New Roman"/>
          <w:color w:val="1A1A1A" w:themeColor="background1" w:themeShade="1A"/>
          <w:sz w:val="28"/>
          <w:szCs w:val="48"/>
          <w:lang w:val="uk-UA"/>
        </w:rPr>
        <w:t>Едиториал</w:t>
      </w:r>
      <w:proofErr w:type="spellEnd"/>
      <w:r w:rsidRPr="00C93D1F">
        <w:rPr>
          <w:rFonts w:ascii="Times New Roman" w:hAnsi="Times New Roman" w:cs="Times New Roman"/>
          <w:color w:val="1A1A1A" w:themeColor="background1" w:themeShade="1A"/>
          <w:sz w:val="28"/>
          <w:szCs w:val="48"/>
          <w:lang w:val="uk-UA"/>
        </w:rPr>
        <w:t xml:space="preserve"> УРСС, 2003. – 272с.</w:t>
      </w:r>
    </w:p>
    <w:p w:rsidR="00090AF9" w:rsidRPr="00C93D1F" w:rsidRDefault="00090AF9" w:rsidP="00090AF9">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xml:space="preserve">7. </w:t>
      </w:r>
      <w:proofErr w:type="spellStart"/>
      <w:r w:rsidRPr="00C93D1F">
        <w:rPr>
          <w:rFonts w:ascii="Times New Roman" w:hAnsi="Times New Roman" w:cs="Times New Roman"/>
          <w:color w:val="1A1A1A" w:themeColor="background1" w:themeShade="1A"/>
          <w:sz w:val="28"/>
          <w:szCs w:val="48"/>
          <w:lang w:val="uk-UA"/>
        </w:rPr>
        <w:t>Келли</w:t>
      </w:r>
      <w:proofErr w:type="spellEnd"/>
      <w:r w:rsidRPr="00C93D1F">
        <w:rPr>
          <w:rFonts w:ascii="Times New Roman" w:hAnsi="Times New Roman" w:cs="Times New Roman"/>
          <w:color w:val="1A1A1A" w:themeColor="background1" w:themeShade="1A"/>
          <w:sz w:val="28"/>
          <w:szCs w:val="48"/>
          <w:lang w:val="uk-UA"/>
        </w:rPr>
        <w:t xml:space="preserve"> Г. </w:t>
      </w:r>
      <w:proofErr w:type="spellStart"/>
      <w:r w:rsidRPr="00C93D1F">
        <w:rPr>
          <w:rFonts w:ascii="Times New Roman" w:hAnsi="Times New Roman" w:cs="Times New Roman"/>
          <w:color w:val="1A1A1A" w:themeColor="background1" w:themeShade="1A"/>
          <w:sz w:val="28"/>
          <w:szCs w:val="48"/>
          <w:lang w:val="uk-UA"/>
        </w:rPr>
        <w:t>Основысовременнойсексологии</w:t>
      </w:r>
      <w:proofErr w:type="spellEnd"/>
      <w:r w:rsidRPr="00C93D1F">
        <w:rPr>
          <w:rFonts w:ascii="Times New Roman" w:hAnsi="Times New Roman" w:cs="Times New Roman"/>
          <w:color w:val="1A1A1A" w:themeColor="background1" w:themeShade="1A"/>
          <w:sz w:val="28"/>
          <w:szCs w:val="48"/>
          <w:lang w:val="uk-UA"/>
        </w:rPr>
        <w:t xml:space="preserve"> / Пер. с англ. - </w:t>
      </w:r>
      <w:proofErr w:type="spellStart"/>
      <w:r w:rsidRPr="00C93D1F">
        <w:rPr>
          <w:rFonts w:ascii="Times New Roman" w:hAnsi="Times New Roman" w:cs="Times New Roman"/>
          <w:color w:val="1A1A1A" w:themeColor="background1" w:themeShade="1A"/>
          <w:sz w:val="28"/>
          <w:szCs w:val="48"/>
          <w:lang w:val="uk-UA"/>
        </w:rPr>
        <w:t>СПб</w:t>
      </w:r>
      <w:proofErr w:type="spellEnd"/>
      <w:r w:rsidRPr="00C93D1F">
        <w:rPr>
          <w:rFonts w:ascii="Times New Roman" w:hAnsi="Times New Roman" w:cs="Times New Roman"/>
          <w:color w:val="1A1A1A" w:themeColor="background1" w:themeShade="1A"/>
          <w:sz w:val="28"/>
          <w:szCs w:val="48"/>
          <w:lang w:val="uk-UA"/>
        </w:rPr>
        <w:t xml:space="preserve">: </w:t>
      </w:r>
      <w:proofErr w:type="spellStart"/>
      <w:r w:rsidRPr="00C93D1F">
        <w:rPr>
          <w:rFonts w:ascii="Times New Roman" w:hAnsi="Times New Roman" w:cs="Times New Roman"/>
          <w:color w:val="1A1A1A" w:themeColor="background1" w:themeShade="1A"/>
          <w:sz w:val="28"/>
          <w:szCs w:val="48"/>
          <w:lang w:val="uk-UA"/>
        </w:rPr>
        <w:t>Изд</w:t>
      </w:r>
      <w:proofErr w:type="spellEnd"/>
      <w:r w:rsidRPr="00C93D1F">
        <w:rPr>
          <w:rFonts w:ascii="Times New Roman" w:hAnsi="Times New Roman" w:cs="Times New Roman"/>
          <w:color w:val="1A1A1A" w:themeColor="background1" w:themeShade="1A"/>
          <w:sz w:val="28"/>
          <w:szCs w:val="48"/>
          <w:lang w:val="uk-UA"/>
        </w:rPr>
        <w:t>. "</w:t>
      </w:r>
      <w:proofErr w:type="spellStart"/>
      <w:r w:rsidRPr="00C93D1F">
        <w:rPr>
          <w:rFonts w:ascii="Times New Roman" w:hAnsi="Times New Roman" w:cs="Times New Roman"/>
          <w:color w:val="1A1A1A" w:themeColor="background1" w:themeShade="1A"/>
          <w:sz w:val="28"/>
          <w:szCs w:val="48"/>
          <w:lang w:val="uk-UA"/>
        </w:rPr>
        <w:t>Питер</w:t>
      </w:r>
      <w:proofErr w:type="spellEnd"/>
      <w:r w:rsidRPr="00C93D1F">
        <w:rPr>
          <w:rFonts w:ascii="Times New Roman" w:hAnsi="Times New Roman" w:cs="Times New Roman"/>
          <w:color w:val="1A1A1A" w:themeColor="background1" w:themeShade="1A"/>
          <w:sz w:val="28"/>
          <w:szCs w:val="48"/>
          <w:lang w:val="uk-UA"/>
        </w:rPr>
        <w:t>", 2000. – 896 с.</w:t>
      </w:r>
    </w:p>
    <w:p w:rsidR="00090AF9" w:rsidRPr="00C93D1F" w:rsidRDefault="00090AF9" w:rsidP="00090AF9">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xml:space="preserve">8. </w:t>
      </w:r>
      <w:proofErr w:type="spellStart"/>
      <w:r w:rsidRPr="00C93D1F">
        <w:rPr>
          <w:rFonts w:ascii="Times New Roman" w:hAnsi="Times New Roman" w:cs="Times New Roman"/>
          <w:color w:val="1A1A1A" w:themeColor="background1" w:themeShade="1A"/>
          <w:sz w:val="28"/>
          <w:szCs w:val="48"/>
          <w:lang w:val="uk-UA"/>
        </w:rPr>
        <w:t>Аномальноесексуальноеповедение</w:t>
      </w:r>
      <w:proofErr w:type="spellEnd"/>
      <w:r w:rsidRPr="00C93D1F">
        <w:rPr>
          <w:rFonts w:ascii="Times New Roman" w:hAnsi="Times New Roman" w:cs="Times New Roman"/>
          <w:color w:val="1A1A1A" w:themeColor="background1" w:themeShade="1A"/>
          <w:sz w:val="28"/>
          <w:szCs w:val="48"/>
          <w:lang w:val="uk-UA"/>
        </w:rPr>
        <w:t xml:space="preserve"> / </w:t>
      </w:r>
      <w:proofErr w:type="spellStart"/>
      <w:r w:rsidRPr="00C93D1F">
        <w:rPr>
          <w:rFonts w:ascii="Times New Roman" w:hAnsi="Times New Roman" w:cs="Times New Roman"/>
          <w:color w:val="1A1A1A" w:themeColor="background1" w:themeShade="1A"/>
          <w:sz w:val="28"/>
          <w:szCs w:val="48"/>
          <w:lang w:val="uk-UA"/>
        </w:rPr>
        <w:t>Под</w:t>
      </w:r>
      <w:proofErr w:type="spellEnd"/>
      <w:r w:rsidRPr="00C93D1F">
        <w:rPr>
          <w:rFonts w:ascii="Times New Roman" w:hAnsi="Times New Roman" w:cs="Times New Roman"/>
          <w:color w:val="1A1A1A" w:themeColor="background1" w:themeShade="1A"/>
          <w:sz w:val="28"/>
          <w:szCs w:val="48"/>
          <w:lang w:val="uk-UA"/>
        </w:rPr>
        <w:t xml:space="preserve"> ред. А.А. Ткаченко и Г.Е. </w:t>
      </w:r>
      <w:proofErr w:type="spellStart"/>
      <w:r w:rsidRPr="00C93D1F">
        <w:rPr>
          <w:rFonts w:ascii="Times New Roman" w:hAnsi="Times New Roman" w:cs="Times New Roman"/>
          <w:color w:val="1A1A1A" w:themeColor="background1" w:themeShade="1A"/>
          <w:sz w:val="28"/>
          <w:szCs w:val="48"/>
          <w:lang w:val="uk-UA"/>
        </w:rPr>
        <w:t>Введенского</w:t>
      </w:r>
      <w:proofErr w:type="spellEnd"/>
      <w:r w:rsidRPr="00C93D1F">
        <w:rPr>
          <w:rFonts w:ascii="Times New Roman" w:hAnsi="Times New Roman" w:cs="Times New Roman"/>
          <w:color w:val="1A1A1A" w:themeColor="background1" w:themeShade="1A"/>
          <w:sz w:val="28"/>
          <w:szCs w:val="48"/>
          <w:lang w:val="uk-UA"/>
        </w:rPr>
        <w:t xml:space="preserve">. – </w:t>
      </w:r>
      <w:proofErr w:type="spellStart"/>
      <w:r w:rsidRPr="00C93D1F">
        <w:rPr>
          <w:rFonts w:ascii="Times New Roman" w:hAnsi="Times New Roman" w:cs="Times New Roman"/>
          <w:color w:val="1A1A1A" w:themeColor="background1" w:themeShade="1A"/>
          <w:sz w:val="28"/>
          <w:szCs w:val="48"/>
          <w:lang w:val="uk-UA"/>
        </w:rPr>
        <w:t>СПб</w:t>
      </w:r>
      <w:proofErr w:type="spellEnd"/>
      <w:r w:rsidRPr="00C93D1F">
        <w:rPr>
          <w:rFonts w:ascii="Times New Roman" w:hAnsi="Times New Roman" w:cs="Times New Roman"/>
          <w:color w:val="1A1A1A" w:themeColor="background1" w:themeShade="1A"/>
          <w:sz w:val="28"/>
          <w:szCs w:val="48"/>
          <w:lang w:val="uk-UA"/>
        </w:rPr>
        <w:t xml:space="preserve">: </w:t>
      </w:r>
      <w:proofErr w:type="spellStart"/>
      <w:r w:rsidRPr="00C93D1F">
        <w:rPr>
          <w:rFonts w:ascii="Times New Roman" w:hAnsi="Times New Roman" w:cs="Times New Roman"/>
          <w:color w:val="1A1A1A" w:themeColor="background1" w:themeShade="1A"/>
          <w:sz w:val="28"/>
          <w:szCs w:val="48"/>
          <w:lang w:val="uk-UA"/>
        </w:rPr>
        <w:t>Изд-во</w:t>
      </w:r>
      <w:proofErr w:type="spellEnd"/>
      <w:r w:rsidRPr="00C93D1F">
        <w:rPr>
          <w:rFonts w:ascii="Times New Roman" w:hAnsi="Times New Roman" w:cs="Times New Roman"/>
          <w:color w:val="1A1A1A" w:themeColor="background1" w:themeShade="1A"/>
          <w:sz w:val="28"/>
          <w:szCs w:val="48"/>
          <w:lang w:val="uk-UA"/>
        </w:rPr>
        <w:t xml:space="preserve"> «</w:t>
      </w:r>
      <w:proofErr w:type="spellStart"/>
      <w:r w:rsidRPr="00C93D1F">
        <w:rPr>
          <w:rFonts w:ascii="Times New Roman" w:hAnsi="Times New Roman" w:cs="Times New Roman"/>
          <w:color w:val="1A1A1A" w:themeColor="background1" w:themeShade="1A"/>
          <w:sz w:val="28"/>
          <w:szCs w:val="48"/>
          <w:lang w:val="uk-UA"/>
        </w:rPr>
        <w:t>Юридический</w:t>
      </w:r>
      <w:proofErr w:type="spellEnd"/>
      <w:r w:rsidRPr="00C93D1F">
        <w:rPr>
          <w:rFonts w:ascii="Times New Roman" w:hAnsi="Times New Roman" w:cs="Times New Roman"/>
          <w:color w:val="1A1A1A" w:themeColor="background1" w:themeShade="1A"/>
          <w:sz w:val="28"/>
          <w:szCs w:val="48"/>
          <w:lang w:val="uk-UA"/>
        </w:rPr>
        <w:t xml:space="preserve"> центр Пресс», 2003. – 657 с.</w:t>
      </w:r>
    </w:p>
    <w:p w:rsidR="00090AF9" w:rsidRPr="00C93D1F" w:rsidRDefault="00090AF9" w:rsidP="00090AF9">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9. Інтернет-сайт: http://pan-ta-pani.com/51455-ranni-seksualni-vidnosini-chi-tak-solodkijj-zaboronenijj-plid.html.</w:t>
      </w:r>
    </w:p>
    <w:p w:rsidR="00090AF9" w:rsidRPr="00C93D1F" w:rsidRDefault="00090AF9" w:rsidP="00090AF9">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r w:rsidRPr="00C93D1F">
        <w:rPr>
          <w:rFonts w:ascii="Times New Roman" w:hAnsi="Times New Roman" w:cs="Times New Roman"/>
          <w:color w:val="1A1A1A" w:themeColor="background1" w:themeShade="1A"/>
          <w:sz w:val="28"/>
          <w:szCs w:val="48"/>
          <w:lang w:val="uk-UA"/>
        </w:rPr>
        <w:t xml:space="preserve">10. Інтернет-сайт: http://knopa.0pk.ru/viewtopic.php?id=1389. </w:t>
      </w:r>
    </w:p>
    <w:p w:rsidR="00090AF9" w:rsidRPr="00C93D1F" w:rsidRDefault="00090AF9" w:rsidP="00090AF9">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p>
    <w:p w:rsidR="00047C85" w:rsidRPr="00C93D1F" w:rsidRDefault="00047C85" w:rsidP="00FC7748">
      <w:pPr>
        <w:pStyle w:val="a3"/>
        <w:spacing w:after="0" w:line="360" w:lineRule="auto"/>
        <w:ind w:left="0" w:firstLine="567"/>
        <w:jc w:val="both"/>
        <w:rPr>
          <w:rFonts w:ascii="Times New Roman" w:hAnsi="Times New Roman" w:cs="Times New Roman"/>
          <w:color w:val="1A1A1A" w:themeColor="background1" w:themeShade="1A"/>
          <w:sz w:val="28"/>
          <w:szCs w:val="48"/>
          <w:lang w:val="uk-UA"/>
        </w:rPr>
      </w:pPr>
    </w:p>
    <w:p w:rsidR="00047C85" w:rsidRPr="00C93D1F" w:rsidRDefault="00047C85" w:rsidP="00FC7748">
      <w:pPr>
        <w:spacing w:after="0" w:line="360" w:lineRule="auto"/>
        <w:jc w:val="both"/>
        <w:rPr>
          <w:rFonts w:ascii="Times New Roman" w:hAnsi="Times New Roman" w:cs="Times New Roman"/>
          <w:color w:val="1A1A1A" w:themeColor="background1" w:themeShade="1A"/>
          <w:sz w:val="28"/>
          <w:szCs w:val="48"/>
          <w:lang w:val="uk-UA"/>
        </w:rPr>
      </w:pPr>
    </w:p>
    <w:sectPr w:rsidR="00047C85" w:rsidRPr="00C93D1F" w:rsidSect="00C93D1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D6B"/>
    <w:multiLevelType w:val="hybridMultilevel"/>
    <w:tmpl w:val="4F828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642040"/>
    <w:multiLevelType w:val="hybridMultilevel"/>
    <w:tmpl w:val="E72038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50F52065"/>
    <w:multiLevelType w:val="hybridMultilevel"/>
    <w:tmpl w:val="7AF0C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307AED"/>
    <w:multiLevelType w:val="hybridMultilevel"/>
    <w:tmpl w:val="97EA76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B84"/>
    <w:rsid w:val="00047C85"/>
    <w:rsid w:val="00090AF9"/>
    <w:rsid w:val="000F3E8B"/>
    <w:rsid w:val="0011114E"/>
    <w:rsid w:val="0016005E"/>
    <w:rsid w:val="00380324"/>
    <w:rsid w:val="003874AF"/>
    <w:rsid w:val="003A179B"/>
    <w:rsid w:val="004666A9"/>
    <w:rsid w:val="004E19D8"/>
    <w:rsid w:val="004F2042"/>
    <w:rsid w:val="005A31C5"/>
    <w:rsid w:val="005B7CD1"/>
    <w:rsid w:val="00603115"/>
    <w:rsid w:val="00621B84"/>
    <w:rsid w:val="00631373"/>
    <w:rsid w:val="006D341D"/>
    <w:rsid w:val="00863103"/>
    <w:rsid w:val="00874B7B"/>
    <w:rsid w:val="00887D92"/>
    <w:rsid w:val="008F3BF7"/>
    <w:rsid w:val="009140D7"/>
    <w:rsid w:val="009F3F76"/>
    <w:rsid w:val="00A46AF4"/>
    <w:rsid w:val="00A76943"/>
    <w:rsid w:val="00B1414E"/>
    <w:rsid w:val="00B23EB3"/>
    <w:rsid w:val="00B81597"/>
    <w:rsid w:val="00BA5661"/>
    <w:rsid w:val="00C31368"/>
    <w:rsid w:val="00C93D1F"/>
    <w:rsid w:val="00CE7292"/>
    <w:rsid w:val="00CF5B03"/>
    <w:rsid w:val="00D332C2"/>
    <w:rsid w:val="00D46D8E"/>
    <w:rsid w:val="00D82DF7"/>
    <w:rsid w:val="00D927A6"/>
    <w:rsid w:val="00E87999"/>
    <w:rsid w:val="00F60D31"/>
    <w:rsid w:val="00FC329C"/>
    <w:rsid w:val="00FC7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0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3F76"/>
    <w:pPr>
      <w:ind w:left="720"/>
      <w:contextualSpacing/>
    </w:pPr>
  </w:style>
  <w:style w:type="character" w:styleId="a4">
    <w:name w:val="Hyperlink"/>
    <w:basedOn w:val="a0"/>
    <w:uiPriority w:val="99"/>
    <w:unhideWhenUsed/>
    <w:rsid w:val="00090A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F76"/>
    <w:pPr>
      <w:ind w:left="720"/>
      <w:contextualSpacing/>
    </w:pPr>
  </w:style>
  <w:style w:type="character" w:styleId="a4">
    <w:name w:val="Hyperlink"/>
    <w:basedOn w:val="a0"/>
    <w:uiPriority w:val="99"/>
    <w:unhideWhenUsed/>
    <w:rsid w:val="00090A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0179282">
      <w:bodyDiv w:val="1"/>
      <w:marLeft w:val="0"/>
      <w:marRight w:val="0"/>
      <w:marTop w:val="0"/>
      <w:marBottom w:val="0"/>
      <w:divBdr>
        <w:top w:val="none" w:sz="0" w:space="0" w:color="auto"/>
        <w:left w:val="none" w:sz="0" w:space="0" w:color="auto"/>
        <w:bottom w:val="none" w:sz="0" w:space="0" w:color="auto"/>
        <w:right w:val="none" w:sz="0" w:space="0" w:color="auto"/>
      </w:divBdr>
    </w:div>
    <w:div w:id="1051417524">
      <w:bodyDiv w:val="1"/>
      <w:marLeft w:val="0"/>
      <w:marRight w:val="0"/>
      <w:marTop w:val="0"/>
      <w:marBottom w:val="0"/>
      <w:divBdr>
        <w:top w:val="none" w:sz="0" w:space="0" w:color="auto"/>
        <w:left w:val="none" w:sz="0" w:space="0" w:color="auto"/>
        <w:bottom w:val="none" w:sz="0" w:space="0" w:color="auto"/>
        <w:right w:val="none" w:sz="0" w:space="0" w:color="auto"/>
      </w:divBdr>
      <w:divsChild>
        <w:div w:id="1940791807">
          <w:marLeft w:val="0"/>
          <w:marRight w:val="0"/>
          <w:marTop w:val="0"/>
          <w:marBottom w:val="0"/>
          <w:divBdr>
            <w:top w:val="none" w:sz="0" w:space="0" w:color="auto"/>
            <w:left w:val="none" w:sz="0" w:space="0" w:color="auto"/>
            <w:bottom w:val="none" w:sz="0" w:space="0" w:color="auto"/>
            <w:right w:val="none" w:sz="0" w:space="0" w:color="auto"/>
          </w:divBdr>
        </w:div>
        <w:div w:id="879973759">
          <w:marLeft w:val="0"/>
          <w:marRight w:val="0"/>
          <w:marTop w:val="0"/>
          <w:marBottom w:val="0"/>
          <w:divBdr>
            <w:top w:val="none" w:sz="0" w:space="0" w:color="auto"/>
            <w:left w:val="none" w:sz="0" w:space="0" w:color="auto"/>
            <w:bottom w:val="none" w:sz="0" w:space="0" w:color="auto"/>
            <w:right w:val="none" w:sz="0" w:space="0" w:color="auto"/>
          </w:divBdr>
        </w:div>
        <w:div w:id="342825423">
          <w:marLeft w:val="0"/>
          <w:marRight w:val="0"/>
          <w:marTop w:val="0"/>
          <w:marBottom w:val="0"/>
          <w:divBdr>
            <w:top w:val="none" w:sz="0" w:space="0" w:color="auto"/>
            <w:left w:val="none" w:sz="0" w:space="0" w:color="auto"/>
            <w:bottom w:val="none" w:sz="0" w:space="0" w:color="auto"/>
            <w:right w:val="none" w:sz="0" w:space="0" w:color="auto"/>
          </w:divBdr>
        </w:div>
        <w:div w:id="474490059">
          <w:marLeft w:val="0"/>
          <w:marRight w:val="0"/>
          <w:marTop w:val="0"/>
          <w:marBottom w:val="0"/>
          <w:divBdr>
            <w:top w:val="none" w:sz="0" w:space="0" w:color="auto"/>
            <w:left w:val="none" w:sz="0" w:space="0" w:color="auto"/>
            <w:bottom w:val="none" w:sz="0" w:space="0" w:color="auto"/>
            <w:right w:val="none" w:sz="0" w:space="0" w:color="auto"/>
          </w:divBdr>
        </w:div>
        <w:div w:id="2142530030">
          <w:marLeft w:val="0"/>
          <w:marRight w:val="0"/>
          <w:marTop w:val="0"/>
          <w:marBottom w:val="0"/>
          <w:divBdr>
            <w:top w:val="none" w:sz="0" w:space="0" w:color="auto"/>
            <w:left w:val="none" w:sz="0" w:space="0" w:color="auto"/>
            <w:bottom w:val="none" w:sz="0" w:space="0" w:color="auto"/>
            <w:right w:val="none" w:sz="0" w:space="0" w:color="auto"/>
          </w:divBdr>
        </w:div>
        <w:div w:id="22290603">
          <w:marLeft w:val="0"/>
          <w:marRight w:val="0"/>
          <w:marTop w:val="0"/>
          <w:marBottom w:val="0"/>
          <w:divBdr>
            <w:top w:val="none" w:sz="0" w:space="0" w:color="auto"/>
            <w:left w:val="none" w:sz="0" w:space="0" w:color="auto"/>
            <w:bottom w:val="none" w:sz="0" w:space="0" w:color="auto"/>
            <w:right w:val="none" w:sz="0" w:space="0" w:color="auto"/>
          </w:divBdr>
        </w:div>
        <w:div w:id="1375035699">
          <w:marLeft w:val="0"/>
          <w:marRight w:val="0"/>
          <w:marTop w:val="0"/>
          <w:marBottom w:val="0"/>
          <w:divBdr>
            <w:top w:val="none" w:sz="0" w:space="0" w:color="auto"/>
            <w:left w:val="none" w:sz="0" w:space="0" w:color="auto"/>
            <w:bottom w:val="none" w:sz="0" w:space="0" w:color="auto"/>
            <w:right w:val="none" w:sz="0" w:space="0" w:color="auto"/>
          </w:divBdr>
        </w:div>
        <w:div w:id="2086493986">
          <w:marLeft w:val="0"/>
          <w:marRight w:val="0"/>
          <w:marTop w:val="0"/>
          <w:marBottom w:val="0"/>
          <w:divBdr>
            <w:top w:val="none" w:sz="0" w:space="0" w:color="auto"/>
            <w:left w:val="none" w:sz="0" w:space="0" w:color="auto"/>
            <w:bottom w:val="none" w:sz="0" w:space="0" w:color="auto"/>
            <w:right w:val="none" w:sz="0" w:space="0" w:color="auto"/>
          </w:divBdr>
        </w:div>
        <w:div w:id="857964293">
          <w:marLeft w:val="0"/>
          <w:marRight w:val="0"/>
          <w:marTop w:val="0"/>
          <w:marBottom w:val="0"/>
          <w:divBdr>
            <w:top w:val="none" w:sz="0" w:space="0" w:color="auto"/>
            <w:left w:val="none" w:sz="0" w:space="0" w:color="auto"/>
            <w:bottom w:val="none" w:sz="0" w:space="0" w:color="auto"/>
            <w:right w:val="none" w:sz="0" w:space="0" w:color="auto"/>
          </w:divBdr>
        </w:div>
        <w:div w:id="243345575">
          <w:marLeft w:val="0"/>
          <w:marRight w:val="0"/>
          <w:marTop w:val="0"/>
          <w:marBottom w:val="0"/>
          <w:divBdr>
            <w:top w:val="none" w:sz="0" w:space="0" w:color="auto"/>
            <w:left w:val="none" w:sz="0" w:space="0" w:color="auto"/>
            <w:bottom w:val="none" w:sz="0" w:space="0" w:color="auto"/>
            <w:right w:val="none" w:sz="0" w:space="0" w:color="auto"/>
          </w:divBdr>
        </w:div>
        <w:div w:id="723215245">
          <w:marLeft w:val="0"/>
          <w:marRight w:val="0"/>
          <w:marTop w:val="0"/>
          <w:marBottom w:val="0"/>
          <w:divBdr>
            <w:top w:val="none" w:sz="0" w:space="0" w:color="auto"/>
            <w:left w:val="none" w:sz="0" w:space="0" w:color="auto"/>
            <w:bottom w:val="none" w:sz="0" w:space="0" w:color="auto"/>
            <w:right w:val="none" w:sz="0" w:space="0" w:color="auto"/>
          </w:divBdr>
        </w:div>
        <w:div w:id="1293712463">
          <w:marLeft w:val="0"/>
          <w:marRight w:val="0"/>
          <w:marTop w:val="0"/>
          <w:marBottom w:val="0"/>
          <w:divBdr>
            <w:top w:val="none" w:sz="0" w:space="0" w:color="auto"/>
            <w:left w:val="none" w:sz="0" w:space="0" w:color="auto"/>
            <w:bottom w:val="none" w:sz="0" w:space="0" w:color="auto"/>
            <w:right w:val="none" w:sz="0" w:space="0" w:color="auto"/>
          </w:divBdr>
        </w:div>
        <w:div w:id="16910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8</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Анна</cp:lastModifiedBy>
  <cp:revision>3</cp:revision>
  <dcterms:created xsi:type="dcterms:W3CDTF">2015-04-14T14:07:00Z</dcterms:created>
  <dcterms:modified xsi:type="dcterms:W3CDTF">2015-04-15T19:11:00Z</dcterms:modified>
</cp:coreProperties>
</file>