
<file path=[Content_Types].xml><?xml version="1.0" encoding="utf-8"?>
<Types xmlns="http://schemas.openxmlformats.org/package/2006/content-types">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07" w:rsidRDefault="00E55007" w:rsidP="00E55007">
      <w:pPr>
        <w:jc w:val="center"/>
        <w:rPr>
          <w:rFonts w:ascii="Times New Roman" w:hAnsi="Times New Roman"/>
          <w:sz w:val="52"/>
          <w:szCs w:val="52"/>
          <w:lang w:val="uk-UA"/>
        </w:rPr>
      </w:pPr>
    </w:p>
    <w:p w:rsidR="00E55007" w:rsidRDefault="00E55007" w:rsidP="00E55007">
      <w:pPr>
        <w:jc w:val="center"/>
        <w:rPr>
          <w:rFonts w:ascii="Times New Roman" w:hAnsi="Times New Roman"/>
          <w:sz w:val="52"/>
          <w:szCs w:val="52"/>
          <w:lang w:val="uk-UA"/>
        </w:rPr>
      </w:pPr>
    </w:p>
    <w:p w:rsidR="00E55007" w:rsidRDefault="00E55007" w:rsidP="00E55007">
      <w:pPr>
        <w:jc w:val="center"/>
        <w:rPr>
          <w:rFonts w:ascii="Times New Roman" w:hAnsi="Times New Roman"/>
          <w:sz w:val="52"/>
          <w:szCs w:val="52"/>
          <w:lang w:val="uk-UA"/>
        </w:rPr>
      </w:pPr>
    </w:p>
    <w:p w:rsidR="00E55007" w:rsidRDefault="00E55007" w:rsidP="00E55007">
      <w:pPr>
        <w:jc w:val="center"/>
        <w:rPr>
          <w:rFonts w:ascii="Times New Roman" w:hAnsi="Times New Roman"/>
          <w:sz w:val="52"/>
          <w:szCs w:val="52"/>
          <w:lang w:val="uk-UA"/>
        </w:rPr>
      </w:pPr>
    </w:p>
    <w:p w:rsidR="00E55007" w:rsidRDefault="00E55007" w:rsidP="00E55007">
      <w:pPr>
        <w:jc w:val="center"/>
        <w:rPr>
          <w:rFonts w:ascii="Times New Roman" w:hAnsi="Times New Roman"/>
          <w:sz w:val="52"/>
          <w:szCs w:val="52"/>
          <w:lang w:val="uk-UA"/>
        </w:rPr>
      </w:pPr>
    </w:p>
    <w:p w:rsidR="00E55007" w:rsidRDefault="00E55007" w:rsidP="00E55007">
      <w:pPr>
        <w:jc w:val="center"/>
        <w:rPr>
          <w:rFonts w:ascii="Times New Roman" w:hAnsi="Times New Roman"/>
          <w:sz w:val="52"/>
          <w:szCs w:val="52"/>
          <w:lang w:val="uk-UA"/>
        </w:rPr>
      </w:pPr>
    </w:p>
    <w:p w:rsidR="00E55007" w:rsidRPr="003102FE" w:rsidRDefault="003102FE" w:rsidP="00274DCB">
      <w:pPr>
        <w:spacing w:after="0" w:line="360" w:lineRule="auto"/>
        <w:jc w:val="center"/>
        <w:rPr>
          <w:rFonts w:ascii="Times New Roman" w:hAnsi="Times New Roman"/>
          <w:b/>
          <w:sz w:val="28"/>
          <w:szCs w:val="28"/>
          <w:lang w:val="uk-UA"/>
        </w:rPr>
      </w:pPr>
      <w:r w:rsidRPr="003102FE">
        <w:rPr>
          <w:rFonts w:ascii="Times New Roman" w:hAnsi="Times New Roman"/>
          <w:b/>
          <w:sz w:val="28"/>
          <w:szCs w:val="28"/>
          <w:lang w:val="uk-UA"/>
        </w:rPr>
        <w:t>ОСОБЛИВОСТІ ФОРМУВАННЯ ІНТЕРЕС</w:t>
      </w:r>
      <w:r w:rsidR="009C7836">
        <w:rPr>
          <w:rFonts w:ascii="Times New Roman" w:hAnsi="Times New Roman"/>
          <w:b/>
          <w:sz w:val="28"/>
          <w:szCs w:val="28"/>
          <w:lang w:val="uk-UA"/>
        </w:rPr>
        <w:t>У</w:t>
      </w:r>
      <w:r w:rsidRPr="003102FE">
        <w:rPr>
          <w:rFonts w:ascii="Times New Roman" w:hAnsi="Times New Roman"/>
          <w:b/>
          <w:sz w:val="28"/>
          <w:szCs w:val="28"/>
          <w:lang w:val="uk-UA"/>
        </w:rPr>
        <w:t xml:space="preserve"> ДО ВОЛОНТЕРСЬКОЇ ДІЯЛЬНОСТІ МАЙБУТНІХ ФАХІВЦІВ СОЦІАЛЬНОЇ СФЕРИ</w:t>
      </w:r>
    </w:p>
    <w:p w:rsidR="00E55007" w:rsidRPr="003102FE" w:rsidRDefault="003102FE" w:rsidP="00274DCB">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В УМОВАХ ПЕДАГОГІЧНОГО УНІВЕРСИТЕТУ</w:t>
      </w:r>
    </w:p>
    <w:p w:rsidR="00E55007" w:rsidRDefault="00E55007" w:rsidP="003102FE">
      <w:pPr>
        <w:spacing w:line="360" w:lineRule="auto"/>
        <w:jc w:val="center"/>
        <w:rPr>
          <w:rFonts w:ascii="Times New Roman" w:hAnsi="Times New Roman"/>
          <w:sz w:val="28"/>
          <w:szCs w:val="28"/>
          <w:lang w:val="uk-UA"/>
        </w:rPr>
      </w:pPr>
    </w:p>
    <w:p w:rsidR="00E55007" w:rsidRDefault="00E55007" w:rsidP="00E55007">
      <w:pPr>
        <w:jc w:val="center"/>
        <w:rPr>
          <w:rFonts w:ascii="Times New Roman" w:hAnsi="Times New Roman"/>
          <w:sz w:val="28"/>
          <w:szCs w:val="28"/>
          <w:lang w:val="uk-UA"/>
        </w:rPr>
      </w:pPr>
    </w:p>
    <w:p w:rsidR="00E55007" w:rsidRDefault="00E55007" w:rsidP="00E55007">
      <w:pPr>
        <w:jc w:val="center"/>
        <w:rPr>
          <w:rFonts w:ascii="Times New Roman" w:hAnsi="Times New Roman"/>
          <w:sz w:val="28"/>
          <w:szCs w:val="28"/>
          <w:lang w:val="uk-UA"/>
        </w:rPr>
      </w:pPr>
    </w:p>
    <w:p w:rsidR="00E55007" w:rsidRDefault="00E55007" w:rsidP="00E55007">
      <w:pPr>
        <w:jc w:val="center"/>
        <w:rPr>
          <w:rFonts w:ascii="Times New Roman" w:hAnsi="Times New Roman"/>
          <w:sz w:val="28"/>
          <w:szCs w:val="28"/>
          <w:lang w:val="uk-UA"/>
        </w:rPr>
      </w:pPr>
    </w:p>
    <w:p w:rsidR="00E55007" w:rsidRDefault="00E55007" w:rsidP="00E55007">
      <w:pPr>
        <w:jc w:val="center"/>
        <w:rPr>
          <w:rFonts w:ascii="Times New Roman" w:hAnsi="Times New Roman"/>
          <w:sz w:val="28"/>
          <w:szCs w:val="28"/>
          <w:lang w:val="uk-UA"/>
        </w:rPr>
      </w:pPr>
    </w:p>
    <w:p w:rsidR="00E55007" w:rsidRDefault="00E55007" w:rsidP="00E55007">
      <w:pPr>
        <w:jc w:val="center"/>
        <w:rPr>
          <w:rFonts w:ascii="Times New Roman" w:hAnsi="Times New Roman"/>
          <w:sz w:val="28"/>
          <w:szCs w:val="28"/>
          <w:lang w:val="uk-UA"/>
        </w:rPr>
      </w:pPr>
    </w:p>
    <w:p w:rsidR="00E55007" w:rsidRDefault="00E55007" w:rsidP="00E55007">
      <w:pPr>
        <w:jc w:val="center"/>
        <w:rPr>
          <w:rFonts w:ascii="Times New Roman" w:hAnsi="Times New Roman"/>
          <w:sz w:val="28"/>
          <w:szCs w:val="28"/>
          <w:lang w:val="uk-UA"/>
        </w:rPr>
      </w:pPr>
    </w:p>
    <w:p w:rsidR="00E55007" w:rsidRDefault="00E55007" w:rsidP="00E55007">
      <w:pPr>
        <w:jc w:val="center"/>
        <w:rPr>
          <w:rFonts w:ascii="Times New Roman" w:hAnsi="Times New Roman"/>
          <w:sz w:val="28"/>
          <w:szCs w:val="28"/>
          <w:lang w:val="uk-UA"/>
        </w:rPr>
      </w:pPr>
    </w:p>
    <w:p w:rsidR="00E55007" w:rsidRDefault="00E55007" w:rsidP="00E55007">
      <w:pPr>
        <w:jc w:val="center"/>
        <w:rPr>
          <w:rFonts w:ascii="Times New Roman" w:hAnsi="Times New Roman"/>
          <w:sz w:val="28"/>
          <w:szCs w:val="28"/>
          <w:lang w:val="uk-UA"/>
        </w:rPr>
      </w:pPr>
    </w:p>
    <w:p w:rsidR="00E55007" w:rsidRDefault="00E55007" w:rsidP="00E55007">
      <w:pPr>
        <w:jc w:val="center"/>
        <w:rPr>
          <w:rFonts w:ascii="Times New Roman" w:hAnsi="Times New Roman"/>
          <w:sz w:val="28"/>
          <w:szCs w:val="28"/>
          <w:lang w:val="uk-UA"/>
        </w:rPr>
      </w:pPr>
    </w:p>
    <w:p w:rsidR="00E55007" w:rsidRDefault="00E55007" w:rsidP="00E55007">
      <w:pPr>
        <w:jc w:val="center"/>
        <w:rPr>
          <w:rFonts w:ascii="Times New Roman" w:hAnsi="Times New Roman"/>
          <w:sz w:val="28"/>
          <w:szCs w:val="28"/>
          <w:lang w:val="uk-UA"/>
        </w:rPr>
      </w:pPr>
    </w:p>
    <w:p w:rsidR="00733C44" w:rsidRDefault="00733C44" w:rsidP="00E55007">
      <w:pPr>
        <w:jc w:val="center"/>
        <w:rPr>
          <w:rFonts w:ascii="Times New Roman" w:hAnsi="Times New Roman"/>
          <w:sz w:val="28"/>
          <w:szCs w:val="28"/>
          <w:lang w:val="uk-UA"/>
        </w:rPr>
      </w:pPr>
    </w:p>
    <w:p w:rsidR="00733C44" w:rsidRDefault="00733C44" w:rsidP="00E55007">
      <w:pPr>
        <w:jc w:val="center"/>
        <w:rPr>
          <w:rFonts w:ascii="Times New Roman" w:hAnsi="Times New Roman"/>
          <w:sz w:val="28"/>
          <w:szCs w:val="28"/>
          <w:lang w:val="uk-UA"/>
        </w:rPr>
      </w:pPr>
    </w:p>
    <w:p w:rsidR="00733C44" w:rsidRDefault="00733C44" w:rsidP="00E55007">
      <w:pPr>
        <w:jc w:val="center"/>
        <w:rPr>
          <w:rFonts w:ascii="Times New Roman" w:hAnsi="Times New Roman"/>
          <w:sz w:val="28"/>
          <w:szCs w:val="28"/>
          <w:lang w:val="uk-UA"/>
        </w:rPr>
      </w:pPr>
    </w:p>
    <w:p w:rsidR="00E55007" w:rsidRDefault="00E55007" w:rsidP="00E55007">
      <w:pPr>
        <w:jc w:val="center"/>
        <w:rPr>
          <w:rFonts w:ascii="Times New Roman" w:hAnsi="Times New Roman"/>
          <w:sz w:val="28"/>
          <w:szCs w:val="28"/>
          <w:lang w:val="uk-UA"/>
        </w:rPr>
      </w:pPr>
      <w:r>
        <w:rPr>
          <w:rFonts w:ascii="Times New Roman" w:hAnsi="Times New Roman"/>
          <w:sz w:val="28"/>
          <w:szCs w:val="28"/>
          <w:lang w:val="uk-UA"/>
        </w:rPr>
        <w:lastRenderedPageBreak/>
        <w:t>Зміст</w:t>
      </w:r>
    </w:p>
    <w:p w:rsidR="00E55007" w:rsidRDefault="00E55007" w:rsidP="00FF5F48">
      <w:pPr>
        <w:rPr>
          <w:rFonts w:ascii="Times New Roman" w:hAnsi="Times New Roman"/>
          <w:sz w:val="28"/>
          <w:szCs w:val="28"/>
          <w:lang w:val="uk-UA"/>
        </w:rPr>
      </w:pPr>
      <w:r>
        <w:rPr>
          <w:rFonts w:ascii="Times New Roman" w:hAnsi="Times New Roman"/>
          <w:sz w:val="28"/>
          <w:szCs w:val="28"/>
          <w:lang w:val="uk-UA"/>
        </w:rPr>
        <w:t>ВСТУП…………………………………………………………………………</w:t>
      </w:r>
      <w:r w:rsidR="00C22F92">
        <w:rPr>
          <w:rFonts w:ascii="Times New Roman" w:hAnsi="Times New Roman"/>
          <w:sz w:val="28"/>
          <w:szCs w:val="28"/>
          <w:lang w:val="uk-UA"/>
        </w:rPr>
        <w:t>….</w:t>
      </w:r>
      <w:r>
        <w:rPr>
          <w:rFonts w:ascii="Times New Roman" w:hAnsi="Times New Roman"/>
          <w:sz w:val="28"/>
          <w:szCs w:val="28"/>
          <w:lang w:val="uk-UA"/>
        </w:rPr>
        <w:t>….3</w:t>
      </w:r>
    </w:p>
    <w:p w:rsidR="00E55007" w:rsidRDefault="00E55007" w:rsidP="00E55007">
      <w:pPr>
        <w:rPr>
          <w:rFonts w:ascii="Times New Roman" w:hAnsi="Times New Roman"/>
          <w:sz w:val="28"/>
          <w:szCs w:val="28"/>
          <w:lang w:val="uk-UA"/>
        </w:rPr>
      </w:pPr>
      <w:r>
        <w:rPr>
          <w:rFonts w:ascii="Times New Roman" w:hAnsi="Times New Roman"/>
          <w:sz w:val="28"/>
          <w:szCs w:val="28"/>
          <w:lang w:val="uk-UA"/>
        </w:rPr>
        <w:t>РОЗДІЛ І.</w:t>
      </w:r>
      <w:r>
        <w:rPr>
          <w:rFonts w:ascii="Times New Roman" w:hAnsi="Times New Roman"/>
          <w:color w:val="000000" w:themeColor="text1"/>
          <w:sz w:val="28"/>
          <w:szCs w:val="28"/>
          <w:lang w:val="uk-UA"/>
        </w:rPr>
        <w:t xml:space="preserve"> ВОЛОНТЕРСЬКА ДІЯЛЬНІСТЬ: ІСТОРИКО-ПЕДАГОГІЧНИЙ АСПЕКТ</w:t>
      </w:r>
      <w:r>
        <w:rPr>
          <w:rFonts w:ascii="Times New Roman" w:hAnsi="Times New Roman"/>
          <w:sz w:val="28"/>
          <w:szCs w:val="28"/>
          <w:lang w:val="uk-UA"/>
        </w:rPr>
        <w:t>…………………………………………………………………………</w:t>
      </w:r>
      <w:r w:rsidR="00C22F92">
        <w:rPr>
          <w:rFonts w:ascii="Times New Roman" w:hAnsi="Times New Roman"/>
          <w:sz w:val="28"/>
          <w:szCs w:val="28"/>
          <w:lang w:val="uk-UA"/>
        </w:rPr>
        <w:t>….</w:t>
      </w:r>
      <w:r>
        <w:rPr>
          <w:rFonts w:ascii="Times New Roman" w:hAnsi="Times New Roman"/>
          <w:sz w:val="28"/>
          <w:szCs w:val="28"/>
          <w:lang w:val="uk-UA"/>
        </w:rPr>
        <w:t>..5</w:t>
      </w:r>
    </w:p>
    <w:p w:rsidR="00E55007" w:rsidRDefault="00E55007" w:rsidP="00E55007">
      <w:pPr>
        <w:ind w:firstLine="708"/>
        <w:jc w:val="both"/>
        <w:rPr>
          <w:rFonts w:ascii="Times New Roman" w:hAnsi="Times New Roman"/>
          <w:sz w:val="28"/>
          <w:szCs w:val="28"/>
          <w:lang w:val="uk-UA"/>
        </w:rPr>
      </w:pPr>
      <w:r>
        <w:rPr>
          <w:rFonts w:ascii="Times New Roman" w:hAnsi="Times New Roman"/>
          <w:sz w:val="28"/>
          <w:szCs w:val="28"/>
          <w:lang w:val="uk-UA"/>
        </w:rPr>
        <w:t>1. 1. Феномен волонтерства у соціальній роботі……………………...…</w:t>
      </w:r>
      <w:r w:rsidR="00C22F92">
        <w:rPr>
          <w:rFonts w:ascii="Times New Roman" w:hAnsi="Times New Roman"/>
          <w:sz w:val="28"/>
          <w:szCs w:val="28"/>
          <w:lang w:val="uk-UA"/>
        </w:rPr>
        <w:t>….</w:t>
      </w:r>
      <w:r>
        <w:rPr>
          <w:rFonts w:ascii="Times New Roman" w:hAnsi="Times New Roman"/>
          <w:sz w:val="28"/>
          <w:szCs w:val="28"/>
          <w:lang w:val="uk-UA"/>
        </w:rPr>
        <w:t>5</w:t>
      </w:r>
    </w:p>
    <w:p w:rsidR="00E55007" w:rsidRDefault="00E55007" w:rsidP="00E55007">
      <w:pPr>
        <w:ind w:firstLine="708"/>
        <w:jc w:val="both"/>
        <w:rPr>
          <w:rFonts w:ascii="Times New Roman" w:hAnsi="Times New Roman"/>
          <w:sz w:val="28"/>
          <w:szCs w:val="28"/>
          <w:lang w:val="uk-UA"/>
        </w:rPr>
      </w:pPr>
      <w:r>
        <w:rPr>
          <w:rFonts w:ascii="Times New Roman" w:hAnsi="Times New Roman"/>
          <w:sz w:val="28"/>
          <w:szCs w:val="28"/>
          <w:lang w:val="uk-UA"/>
        </w:rPr>
        <w:t>1. 2. Аналіз реального стану організації волонтерської діяльності в умовах педагогічного університету……………………………………………...</w:t>
      </w:r>
      <w:r w:rsidR="003102FE">
        <w:rPr>
          <w:rFonts w:ascii="Times New Roman" w:hAnsi="Times New Roman"/>
          <w:sz w:val="28"/>
          <w:szCs w:val="28"/>
          <w:lang w:val="uk-UA"/>
        </w:rPr>
        <w:t>..........</w:t>
      </w:r>
      <w:r w:rsidR="00FF5F48">
        <w:rPr>
          <w:rFonts w:ascii="Times New Roman" w:hAnsi="Times New Roman"/>
          <w:sz w:val="28"/>
          <w:szCs w:val="28"/>
          <w:lang w:val="uk-UA"/>
        </w:rPr>
        <w:t>.</w:t>
      </w:r>
      <w:r w:rsidR="00C22F92">
        <w:rPr>
          <w:rFonts w:ascii="Times New Roman" w:hAnsi="Times New Roman"/>
          <w:sz w:val="28"/>
          <w:szCs w:val="28"/>
          <w:lang w:val="uk-UA"/>
        </w:rPr>
        <w:t>.....</w:t>
      </w:r>
      <w:r w:rsidR="003102FE">
        <w:rPr>
          <w:rFonts w:ascii="Times New Roman" w:hAnsi="Times New Roman"/>
          <w:sz w:val="28"/>
          <w:szCs w:val="28"/>
          <w:lang w:val="uk-UA"/>
        </w:rPr>
        <w:t>.</w:t>
      </w:r>
      <w:r w:rsidR="00F6782C">
        <w:rPr>
          <w:rFonts w:ascii="Times New Roman" w:hAnsi="Times New Roman"/>
          <w:sz w:val="28"/>
          <w:szCs w:val="28"/>
          <w:lang w:val="uk-UA"/>
        </w:rPr>
        <w:t>8</w:t>
      </w:r>
    </w:p>
    <w:p w:rsidR="00E55007" w:rsidRDefault="00E55007" w:rsidP="00E55007">
      <w:pPr>
        <w:jc w:val="both"/>
        <w:rPr>
          <w:rFonts w:ascii="Times New Roman" w:hAnsi="Times New Roman"/>
          <w:sz w:val="28"/>
          <w:szCs w:val="28"/>
          <w:lang w:val="uk-UA"/>
        </w:rPr>
      </w:pPr>
      <w:r>
        <w:rPr>
          <w:rFonts w:ascii="Times New Roman" w:hAnsi="Times New Roman"/>
          <w:sz w:val="28"/>
          <w:szCs w:val="28"/>
          <w:lang w:val="uk-UA"/>
        </w:rPr>
        <w:t>РОЗДІЛ ІІ.</w:t>
      </w:r>
      <w:r>
        <w:rPr>
          <w:rFonts w:ascii="Times New Roman" w:hAnsi="Times New Roman"/>
          <w:color w:val="000000" w:themeColor="text1"/>
          <w:sz w:val="28"/>
          <w:szCs w:val="28"/>
          <w:lang w:val="uk-UA"/>
        </w:rPr>
        <w:t xml:space="preserve"> СОЦІАЛЬНО-ПЕДАГОГІЧНІ УМОВИ ФОРМУВАННЯ </w:t>
      </w:r>
      <w:r w:rsidR="003102FE">
        <w:rPr>
          <w:rFonts w:ascii="Times New Roman" w:hAnsi="Times New Roman"/>
          <w:color w:val="000000" w:themeColor="text1"/>
          <w:sz w:val="28"/>
          <w:szCs w:val="28"/>
          <w:lang w:val="uk-UA"/>
        </w:rPr>
        <w:t xml:space="preserve">ІНТЕРЕСУ ДО ВОЛОНТЕРСЬКОЇ ДІЯЛЬНОСТІ </w:t>
      </w:r>
      <w:r>
        <w:rPr>
          <w:rFonts w:ascii="Times New Roman" w:hAnsi="Times New Roman"/>
          <w:color w:val="000000" w:themeColor="text1"/>
          <w:sz w:val="28"/>
          <w:szCs w:val="28"/>
          <w:lang w:val="uk-UA"/>
        </w:rPr>
        <w:t>СОЦІАЛЬНИХ ПЕДАГОГІВ</w:t>
      </w:r>
      <w:r w:rsidR="00FF5F48">
        <w:rPr>
          <w:rFonts w:ascii="Times New Roman" w:hAnsi="Times New Roman"/>
          <w:sz w:val="28"/>
          <w:szCs w:val="28"/>
          <w:lang w:val="uk-UA"/>
        </w:rPr>
        <w:t>………….</w:t>
      </w:r>
      <w:r w:rsidR="003102FE">
        <w:rPr>
          <w:rFonts w:ascii="Times New Roman" w:hAnsi="Times New Roman"/>
          <w:sz w:val="28"/>
          <w:szCs w:val="28"/>
          <w:lang w:val="uk-UA"/>
        </w:rPr>
        <w:t>.</w:t>
      </w:r>
      <w:r>
        <w:rPr>
          <w:rFonts w:ascii="Times New Roman" w:hAnsi="Times New Roman"/>
          <w:sz w:val="28"/>
          <w:szCs w:val="28"/>
          <w:lang w:val="uk-UA"/>
        </w:rPr>
        <w:t>14</w:t>
      </w:r>
    </w:p>
    <w:p w:rsidR="00E55007" w:rsidRDefault="00E55007" w:rsidP="00E55007">
      <w:pPr>
        <w:ind w:firstLine="708"/>
        <w:jc w:val="both"/>
        <w:rPr>
          <w:rFonts w:ascii="Times New Roman" w:hAnsi="Times New Roman"/>
          <w:sz w:val="28"/>
          <w:szCs w:val="28"/>
          <w:lang w:val="uk-UA"/>
        </w:rPr>
      </w:pPr>
      <w:r>
        <w:rPr>
          <w:rFonts w:ascii="Times New Roman" w:hAnsi="Times New Roman"/>
          <w:sz w:val="28"/>
          <w:szCs w:val="28"/>
          <w:lang w:val="uk-UA"/>
        </w:rPr>
        <w:t xml:space="preserve">2. 1. Обґрунтування організаційно-педагогічних умов формування </w:t>
      </w:r>
      <w:r w:rsidR="009C7836">
        <w:rPr>
          <w:rFonts w:ascii="Times New Roman" w:hAnsi="Times New Roman"/>
          <w:sz w:val="28"/>
          <w:szCs w:val="28"/>
          <w:lang w:val="uk-UA"/>
        </w:rPr>
        <w:t>інтересу</w:t>
      </w:r>
      <w:r w:rsidR="003102FE">
        <w:rPr>
          <w:rFonts w:ascii="Times New Roman" w:hAnsi="Times New Roman"/>
          <w:sz w:val="28"/>
          <w:szCs w:val="28"/>
          <w:lang w:val="uk-UA"/>
        </w:rPr>
        <w:t xml:space="preserve"> до волонтерської діяльності</w:t>
      </w:r>
      <w:r>
        <w:rPr>
          <w:rFonts w:ascii="Times New Roman" w:hAnsi="Times New Roman"/>
          <w:sz w:val="28"/>
          <w:szCs w:val="28"/>
          <w:lang w:val="uk-UA"/>
        </w:rPr>
        <w:t xml:space="preserve"> студентів………………………………</w:t>
      </w:r>
      <w:r w:rsidR="00AB0010">
        <w:rPr>
          <w:rFonts w:ascii="Times New Roman" w:hAnsi="Times New Roman"/>
          <w:sz w:val="28"/>
          <w:szCs w:val="28"/>
          <w:lang w:val="uk-UA"/>
        </w:rPr>
        <w:t>…</w:t>
      </w:r>
      <w:r w:rsidR="003102FE">
        <w:rPr>
          <w:rFonts w:ascii="Times New Roman" w:hAnsi="Times New Roman"/>
          <w:sz w:val="28"/>
          <w:szCs w:val="28"/>
          <w:lang w:val="uk-UA"/>
        </w:rPr>
        <w:t>.</w:t>
      </w:r>
      <w:r>
        <w:rPr>
          <w:rFonts w:ascii="Times New Roman" w:hAnsi="Times New Roman"/>
          <w:sz w:val="28"/>
          <w:szCs w:val="28"/>
          <w:lang w:val="uk-UA"/>
        </w:rPr>
        <w:t>14</w:t>
      </w:r>
    </w:p>
    <w:p w:rsidR="00E55007" w:rsidRDefault="00E55007" w:rsidP="00E55007">
      <w:pPr>
        <w:ind w:firstLine="708"/>
        <w:jc w:val="both"/>
        <w:rPr>
          <w:rFonts w:ascii="Times New Roman" w:hAnsi="Times New Roman"/>
          <w:sz w:val="28"/>
          <w:szCs w:val="28"/>
          <w:lang w:val="uk-UA"/>
        </w:rPr>
      </w:pPr>
      <w:r>
        <w:rPr>
          <w:rFonts w:ascii="Times New Roman" w:hAnsi="Times New Roman"/>
          <w:sz w:val="28"/>
          <w:szCs w:val="28"/>
          <w:lang w:val="uk-UA"/>
        </w:rPr>
        <w:t xml:space="preserve">2. 2. </w:t>
      </w:r>
      <w:r>
        <w:rPr>
          <w:rFonts w:ascii="Times New Roman" w:hAnsi="Times New Roman"/>
          <w:color w:val="000000" w:themeColor="text1"/>
          <w:sz w:val="28"/>
          <w:szCs w:val="28"/>
          <w:lang w:val="uk-UA"/>
        </w:rPr>
        <w:t>Реалізація організаційно-педагогічних умов</w:t>
      </w:r>
      <w:r w:rsidR="003102FE">
        <w:rPr>
          <w:rFonts w:ascii="Times New Roman" w:hAnsi="Times New Roman"/>
          <w:color w:val="000000" w:themeColor="text1"/>
          <w:sz w:val="28"/>
          <w:szCs w:val="28"/>
          <w:lang w:val="uk-UA"/>
        </w:rPr>
        <w:t xml:space="preserve"> </w:t>
      </w:r>
      <w:r w:rsidR="003102FE">
        <w:rPr>
          <w:rFonts w:ascii="Times New Roman" w:hAnsi="Times New Roman"/>
          <w:sz w:val="28"/>
          <w:szCs w:val="28"/>
          <w:lang w:val="uk-UA"/>
        </w:rPr>
        <w:t xml:space="preserve">формування </w:t>
      </w:r>
      <w:r w:rsidR="009C7836">
        <w:rPr>
          <w:rFonts w:ascii="Times New Roman" w:hAnsi="Times New Roman"/>
          <w:sz w:val="28"/>
          <w:szCs w:val="28"/>
          <w:lang w:val="uk-UA"/>
        </w:rPr>
        <w:t>інтересу</w:t>
      </w:r>
      <w:r w:rsidR="003102FE">
        <w:rPr>
          <w:rFonts w:ascii="Times New Roman" w:hAnsi="Times New Roman"/>
          <w:sz w:val="28"/>
          <w:szCs w:val="28"/>
          <w:lang w:val="uk-UA"/>
        </w:rPr>
        <w:t xml:space="preserve"> до волонтерської діяльності</w:t>
      </w:r>
      <w:r>
        <w:rPr>
          <w:rFonts w:ascii="Times New Roman" w:hAnsi="Times New Roman"/>
          <w:color w:val="000000" w:themeColor="text1"/>
          <w:sz w:val="28"/>
          <w:szCs w:val="28"/>
          <w:lang w:val="uk-UA"/>
        </w:rPr>
        <w:t xml:space="preserve"> </w:t>
      </w:r>
      <w:r w:rsidR="00455A67">
        <w:rPr>
          <w:rFonts w:ascii="Times New Roman" w:hAnsi="Times New Roman"/>
          <w:color w:val="000000" w:themeColor="text1"/>
          <w:sz w:val="28"/>
          <w:szCs w:val="28"/>
          <w:lang w:val="uk-UA"/>
        </w:rPr>
        <w:t>майбутніх фахівців соціальної сфери в умовах педагогічного університету</w:t>
      </w:r>
      <w:r>
        <w:rPr>
          <w:rFonts w:ascii="Times New Roman" w:hAnsi="Times New Roman"/>
          <w:color w:val="FF0000"/>
          <w:sz w:val="28"/>
          <w:szCs w:val="28"/>
          <w:lang w:val="uk-UA"/>
        </w:rPr>
        <w:t xml:space="preserve"> </w:t>
      </w:r>
      <w:r>
        <w:rPr>
          <w:rFonts w:ascii="Times New Roman" w:hAnsi="Times New Roman"/>
          <w:sz w:val="28"/>
          <w:szCs w:val="28"/>
          <w:lang w:val="uk-UA"/>
        </w:rPr>
        <w:t>……</w:t>
      </w:r>
      <w:r w:rsidR="003102FE">
        <w:rPr>
          <w:rFonts w:ascii="Times New Roman" w:hAnsi="Times New Roman"/>
          <w:sz w:val="28"/>
          <w:szCs w:val="28"/>
          <w:lang w:val="uk-UA"/>
        </w:rPr>
        <w:t>…………………………………</w:t>
      </w:r>
      <w:r w:rsidR="00AB0010">
        <w:rPr>
          <w:rFonts w:ascii="Times New Roman" w:hAnsi="Times New Roman"/>
          <w:sz w:val="28"/>
          <w:szCs w:val="28"/>
          <w:lang w:val="uk-UA"/>
        </w:rPr>
        <w:t>………………</w:t>
      </w:r>
      <w:r w:rsidR="003102FE">
        <w:rPr>
          <w:rFonts w:ascii="Times New Roman" w:hAnsi="Times New Roman"/>
          <w:sz w:val="28"/>
          <w:szCs w:val="28"/>
          <w:lang w:val="uk-UA"/>
        </w:rPr>
        <w:t>.</w:t>
      </w:r>
      <w:r w:rsidR="00F6782C" w:rsidRPr="00F6782C">
        <w:rPr>
          <w:rFonts w:ascii="Times New Roman" w:hAnsi="Times New Roman"/>
          <w:color w:val="000000" w:themeColor="text1"/>
          <w:sz w:val="28"/>
          <w:szCs w:val="28"/>
          <w:lang w:val="uk-UA"/>
        </w:rPr>
        <w:t>17</w:t>
      </w:r>
    </w:p>
    <w:p w:rsidR="00E55007" w:rsidRDefault="00E55007" w:rsidP="00E55007">
      <w:pPr>
        <w:ind w:firstLine="708"/>
        <w:rPr>
          <w:rFonts w:ascii="Times New Roman" w:hAnsi="Times New Roman"/>
          <w:sz w:val="28"/>
          <w:szCs w:val="28"/>
          <w:lang w:val="uk-UA"/>
        </w:rPr>
      </w:pPr>
      <w:r>
        <w:rPr>
          <w:rFonts w:ascii="Times New Roman" w:hAnsi="Times New Roman"/>
          <w:sz w:val="28"/>
          <w:szCs w:val="28"/>
          <w:lang w:val="uk-UA"/>
        </w:rPr>
        <w:t>2. 3. Програма підвищення інтересу студентів-волонтерів до роботи з дітьми та молоддю з особливими потребами…………………………………</w:t>
      </w:r>
      <w:r w:rsidR="00AB0010">
        <w:rPr>
          <w:rFonts w:ascii="Times New Roman" w:hAnsi="Times New Roman"/>
          <w:sz w:val="28"/>
          <w:szCs w:val="28"/>
          <w:lang w:val="uk-UA"/>
        </w:rPr>
        <w:t>….</w:t>
      </w:r>
      <w:r w:rsidRPr="00F6782C">
        <w:rPr>
          <w:rFonts w:ascii="Times New Roman" w:hAnsi="Times New Roman"/>
          <w:color w:val="000000" w:themeColor="text1"/>
          <w:sz w:val="28"/>
          <w:szCs w:val="28"/>
          <w:lang w:val="uk-UA"/>
        </w:rPr>
        <w:t>19</w:t>
      </w:r>
    </w:p>
    <w:p w:rsidR="00E55007" w:rsidRDefault="00E55007" w:rsidP="00FF5F48">
      <w:pPr>
        <w:rPr>
          <w:rFonts w:ascii="Times New Roman" w:hAnsi="Times New Roman"/>
          <w:sz w:val="28"/>
          <w:szCs w:val="28"/>
          <w:lang w:val="uk-UA"/>
        </w:rPr>
      </w:pPr>
      <w:r>
        <w:rPr>
          <w:rFonts w:ascii="Times New Roman" w:hAnsi="Times New Roman"/>
          <w:sz w:val="28"/>
          <w:szCs w:val="28"/>
          <w:lang w:val="uk-UA"/>
        </w:rPr>
        <w:t>ВИСНОВКИ……………………………………………………………………</w:t>
      </w:r>
      <w:r w:rsidR="00AB0010">
        <w:rPr>
          <w:rFonts w:ascii="Times New Roman" w:hAnsi="Times New Roman"/>
          <w:sz w:val="28"/>
          <w:szCs w:val="28"/>
          <w:lang w:val="uk-UA"/>
        </w:rPr>
        <w:t>…...</w:t>
      </w:r>
      <w:r w:rsidR="00F6782C" w:rsidRPr="00F6782C">
        <w:rPr>
          <w:rFonts w:ascii="Times New Roman" w:hAnsi="Times New Roman"/>
          <w:color w:val="000000" w:themeColor="text1"/>
          <w:sz w:val="28"/>
          <w:szCs w:val="28"/>
          <w:lang w:val="uk-UA"/>
        </w:rPr>
        <w:t>23</w:t>
      </w:r>
    </w:p>
    <w:p w:rsidR="00FF5F48" w:rsidRPr="00F6782C" w:rsidRDefault="00E55007" w:rsidP="00FF5F48">
      <w:pPr>
        <w:rPr>
          <w:rFonts w:ascii="Times New Roman" w:hAnsi="Times New Roman"/>
          <w:color w:val="000000" w:themeColor="text1"/>
          <w:sz w:val="28"/>
          <w:szCs w:val="28"/>
          <w:lang w:val="uk-UA"/>
        </w:rPr>
      </w:pPr>
      <w:r>
        <w:rPr>
          <w:rFonts w:ascii="Times New Roman" w:hAnsi="Times New Roman"/>
          <w:sz w:val="28"/>
          <w:szCs w:val="28"/>
          <w:lang w:val="uk-UA"/>
        </w:rPr>
        <w:t>СПИСОК ВИКОРИСТАНОЇ ЛІТЕРАТУРИ…………………………………</w:t>
      </w:r>
      <w:r w:rsidR="00AB0010">
        <w:rPr>
          <w:rFonts w:ascii="Times New Roman" w:hAnsi="Times New Roman"/>
          <w:sz w:val="28"/>
          <w:szCs w:val="28"/>
          <w:lang w:val="uk-UA"/>
        </w:rPr>
        <w:t>…..</w:t>
      </w:r>
      <w:r>
        <w:rPr>
          <w:rFonts w:ascii="Times New Roman" w:hAnsi="Times New Roman"/>
          <w:sz w:val="28"/>
          <w:szCs w:val="28"/>
          <w:lang w:val="uk-UA"/>
        </w:rPr>
        <w:t>.</w:t>
      </w:r>
      <w:r w:rsidRPr="00F6782C">
        <w:rPr>
          <w:rFonts w:ascii="Times New Roman" w:hAnsi="Times New Roman"/>
          <w:color w:val="000000" w:themeColor="text1"/>
          <w:sz w:val="28"/>
          <w:szCs w:val="28"/>
          <w:lang w:val="uk-UA"/>
        </w:rPr>
        <w:t>2</w:t>
      </w:r>
      <w:r w:rsidR="00F6782C" w:rsidRPr="00F6782C">
        <w:rPr>
          <w:rFonts w:ascii="Times New Roman" w:hAnsi="Times New Roman"/>
          <w:color w:val="000000" w:themeColor="text1"/>
          <w:sz w:val="28"/>
          <w:szCs w:val="28"/>
          <w:lang w:val="uk-UA"/>
        </w:rPr>
        <w:t>4</w:t>
      </w:r>
    </w:p>
    <w:p w:rsidR="00E55007" w:rsidRDefault="00E55007" w:rsidP="00FF5F48">
      <w:pPr>
        <w:rPr>
          <w:rFonts w:ascii="Times New Roman" w:hAnsi="Times New Roman"/>
          <w:sz w:val="28"/>
          <w:szCs w:val="28"/>
          <w:lang w:val="uk-UA"/>
        </w:rPr>
      </w:pPr>
      <w:r>
        <w:rPr>
          <w:rFonts w:ascii="Times New Roman" w:hAnsi="Times New Roman"/>
          <w:sz w:val="28"/>
          <w:szCs w:val="28"/>
          <w:lang w:val="uk-UA"/>
        </w:rPr>
        <w:t>ДОДАТКИ</w:t>
      </w:r>
    </w:p>
    <w:p w:rsidR="00E55007" w:rsidRDefault="00E55007" w:rsidP="00E55007">
      <w:pPr>
        <w:rPr>
          <w:rFonts w:ascii="Times New Roman" w:hAnsi="Times New Roman"/>
          <w:sz w:val="28"/>
          <w:szCs w:val="28"/>
          <w:lang w:val="uk-UA"/>
        </w:rPr>
      </w:pPr>
    </w:p>
    <w:p w:rsidR="00E55007" w:rsidRDefault="00E55007" w:rsidP="00E55007">
      <w:pPr>
        <w:rPr>
          <w:rFonts w:ascii="Times New Roman" w:hAnsi="Times New Roman"/>
          <w:sz w:val="28"/>
          <w:szCs w:val="28"/>
          <w:lang w:val="uk-UA"/>
        </w:rPr>
      </w:pPr>
    </w:p>
    <w:p w:rsidR="00E55007" w:rsidRDefault="00E55007" w:rsidP="00E55007">
      <w:pPr>
        <w:rPr>
          <w:rFonts w:ascii="Times New Roman" w:hAnsi="Times New Roman"/>
          <w:sz w:val="28"/>
          <w:szCs w:val="28"/>
          <w:lang w:val="uk-UA"/>
        </w:rPr>
      </w:pPr>
    </w:p>
    <w:p w:rsidR="00E55007" w:rsidRDefault="00E55007" w:rsidP="00E55007">
      <w:pPr>
        <w:rPr>
          <w:rFonts w:ascii="Times New Roman" w:hAnsi="Times New Roman"/>
          <w:sz w:val="28"/>
          <w:szCs w:val="28"/>
          <w:lang w:val="uk-UA"/>
        </w:rPr>
      </w:pPr>
    </w:p>
    <w:p w:rsidR="00E55007" w:rsidRDefault="00E55007" w:rsidP="00E55007">
      <w:pPr>
        <w:rPr>
          <w:rFonts w:ascii="Times New Roman" w:hAnsi="Times New Roman"/>
          <w:sz w:val="28"/>
          <w:szCs w:val="28"/>
          <w:lang w:val="uk-UA"/>
        </w:rPr>
      </w:pPr>
    </w:p>
    <w:p w:rsidR="00E55007" w:rsidRDefault="00E55007" w:rsidP="00E55007">
      <w:pPr>
        <w:rPr>
          <w:rFonts w:ascii="Times New Roman" w:hAnsi="Times New Roman"/>
          <w:sz w:val="28"/>
          <w:szCs w:val="28"/>
          <w:lang w:val="uk-UA"/>
        </w:rPr>
      </w:pPr>
    </w:p>
    <w:p w:rsidR="00E55007" w:rsidRDefault="00E55007" w:rsidP="00E55007">
      <w:pPr>
        <w:rPr>
          <w:rFonts w:ascii="Times New Roman" w:hAnsi="Times New Roman"/>
          <w:sz w:val="28"/>
          <w:szCs w:val="28"/>
          <w:lang w:val="uk-UA"/>
        </w:rPr>
      </w:pPr>
    </w:p>
    <w:p w:rsidR="00E55007" w:rsidRDefault="00E55007" w:rsidP="00E55007">
      <w:pPr>
        <w:rPr>
          <w:rFonts w:ascii="Times New Roman" w:hAnsi="Times New Roman"/>
          <w:sz w:val="28"/>
          <w:szCs w:val="28"/>
          <w:lang w:val="uk-UA"/>
        </w:rPr>
      </w:pPr>
    </w:p>
    <w:p w:rsidR="00E55007" w:rsidRDefault="00E55007" w:rsidP="00E55007">
      <w:pPr>
        <w:rPr>
          <w:rFonts w:ascii="Times New Roman" w:hAnsi="Times New Roman"/>
          <w:sz w:val="28"/>
          <w:szCs w:val="28"/>
          <w:lang w:val="uk-UA"/>
        </w:rPr>
      </w:pPr>
    </w:p>
    <w:p w:rsidR="00E55007" w:rsidRDefault="00E55007" w:rsidP="00E55007">
      <w:pPr>
        <w:rPr>
          <w:rFonts w:ascii="Times New Roman" w:hAnsi="Times New Roman"/>
          <w:sz w:val="28"/>
          <w:szCs w:val="28"/>
          <w:lang w:val="uk-UA"/>
        </w:rPr>
      </w:pPr>
    </w:p>
    <w:p w:rsidR="00E55007" w:rsidRDefault="00E55007" w:rsidP="00E55007">
      <w:pPr>
        <w:jc w:val="center"/>
        <w:rPr>
          <w:rFonts w:ascii="Times New Roman" w:hAnsi="Times New Roman"/>
          <w:sz w:val="28"/>
          <w:szCs w:val="28"/>
          <w:lang w:val="uk-UA"/>
        </w:rPr>
      </w:pPr>
      <w:r>
        <w:rPr>
          <w:rFonts w:ascii="Times New Roman" w:hAnsi="Times New Roman"/>
          <w:sz w:val="28"/>
          <w:szCs w:val="28"/>
          <w:lang w:val="uk-UA"/>
        </w:rPr>
        <w:lastRenderedPageBreak/>
        <w:t>ВСТУП</w:t>
      </w:r>
    </w:p>
    <w:p w:rsidR="00E55007" w:rsidRDefault="00E55007" w:rsidP="00E55007">
      <w:pPr>
        <w:spacing w:after="0" w:line="360" w:lineRule="auto"/>
        <w:ind w:firstLine="706"/>
        <w:jc w:val="center"/>
        <w:rPr>
          <w:rFonts w:ascii="Times New Roman" w:hAnsi="Times New Roman"/>
          <w:noProof/>
          <w:color w:val="000000"/>
          <w:sz w:val="28"/>
          <w:szCs w:val="28"/>
          <w:lang w:val="uk-UA"/>
        </w:rPr>
      </w:pPr>
    </w:p>
    <w:p w:rsidR="00E55007" w:rsidRDefault="00E55007" w:rsidP="00E55007">
      <w:pPr>
        <w:spacing w:after="0" w:line="360" w:lineRule="auto"/>
        <w:ind w:firstLine="706"/>
        <w:jc w:val="both"/>
        <w:rPr>
          <w:rFonts w:ascii="Times New Roman" w:hAnsi="Times New Roman"/>
          <w:noProof/>
          <w:color w:val="000000"/>
          <w:sz w:val="28"/>
          <w:szCs w:val="28"/>
          <w:lang w:val="uk-UA"/>
        </w:rPr>
      </w:pPr>
      <w:r>
        <w:rPr>
          <w:rFonts w:ascii="Times New Roman" w:hAnsi="Times New Roman"/>
          <w:b/>
          <w:noProof/>
          <w:color w:val="000000"/>
          <w:sz w:val="28"/>
          <w:szCs w:val="28"/>
          <w:lang w:val="uk-UA"/>
        </w:rPr>
        <w:t>Актуальність дослідження</w:t>
      </w:r>
      <w:r>
        <w:rPr>
          <w:rFonts w:ascii="Times New Roman" w:hAnsi="Times New Roman"/>
          <w:noProof/>
          <w:color w:val="000000"/>
          <w:sz w:val="28"/>
          <w:szCs w:val="28"/>
          <w:lang w:val="uk-UA"/>
        </w:rPr>
        <w:t xml:space="preserve"> обумовлена зростаючим інтересом до студентської волонтерської діяльності. Організація навчально-виховного процесу у вищих навчальних закладах спрямована на виконанння традиційних функцій передачі знань, умінь та навичок професійної діяльності. Проте цього недостатньо, потрібно шукати нові способи покращення якості підготовки майбутніх фахівців. Одним з таких способів є залучення студентів до волонтерської діяльності.</w:t>
      </w:r>
    </w:p>
    <w:p w:rsidR="00E55007" w:rsidRDefault="00E55007" w:rsidP="00E55007">
      <w:pPr>
        <w:spacing w:after="0" w:line="360" w:lineRule="auto"/>
        <w:ind w:firstLine="706"/>
        <w:jc w:val="both"/>
        <w:rPr>
          <w:rFonts w:ascii="Times New Roman" w:hAnsi="Times New Roman"/>
          <w:noProof/>
          <w:color w:val="000000"/>
          <w:sz w:val="28"/>
          <w:szCs w:val="28"/>
          <w:lang w:val="uk-UA"/>
        </w:rPr>
      </w:pPr>
      <w:r>
        <w:rPr>
          <w:rFonts w:ascii="Times New Roman" w:hAnsi="Times New Roman"/>
          <w:noProof/>
          <w:color w:val="000000"/>
          <w:sz w:val="28"/>
          <w:szCs w:val="28"/>
          <w:lang w:val="uk-UA"/>
        </w:rPr>
        <w:t>Особливим є той аспект, коли функції волонтерської роботи тісно пов’язані з майбутньою спеціальністю, і в нашому випадку волонтерство виступає як засіб фахової підготовки, а саме підвищення і покращення якості цієї підготовки.</w:t>
      </w:r>
      <w:r>
        <w:rPr>
          <w:lang w:val="uk-UA"/>
        </w:rPr>
        <w:t xml:space="preserve"> </w:t>
      </w:r>
      <w:r>
        <w:rPr>
          <w:rFonts w:ascii="Times New Roman" w:hAnsi="Times New Roman"/>
          <w:noProof/>
          <w:color w:val="000000"/>
          <w:sz w:val="28"/>
          <w:szCs w:val="28"/>
          <w:lang w:val="uk-UA"/>
        </w:rPr>
        <w:t>Студенти таким чином набувають нового досвіду та знань, відчувають свою необхідність, самореалізуються.</w:t>
      </w:r>
    </w:p>
    <w:p w:rsidR="00E55007" w:rsidRDefault="00E55007" w:rsidP="00E55007">
      <w:pPr>
        <w:spacing w:after="0" w:line="360" w:lineRule="auto"/>
        <w:ind w:firstLine="706"/>
        <w:jc w:val="both"/>
        <w:rPr>
          <w:rFonts w:ascii="Times New Roman" w:hAnsi="Times New Roman"/>
          <w:noProof/>
          <w:color w:val="000000"/>
          <w:sz w:val="28"/>
          <w:szCs w:val="28"/>
          <w:lang w:val="uk-UA"/>
        </w:rPr>
      </w:pPr>
      <w:r>
        <w:rPr>
          <w:rFonts w:ascii="Times New Roman" w:hAnsi="Times New Roman"/>
          <w:b/>
          <w:noProof/>
          <w:color w:val="000000"/>
          <w:sz w:val="28"/>
          <w:szCs w:val="28"/>
          <w:lang w:val="uk-UA"/>
        </w:rPr>
        <w:t>Аналіз останніх досліджень і публікацій.</w:t>
      </w:r>
      <w:r>
        <w:rPr>
          <w:rFonts w:ascii="Times New Roman" w:hAnsi="Times New Roman"/>
          <w:noProof/>
          <w:color w:val="000000"/>
          <w:sz w:val="28"/>
          <w:szCs w:val="28"/>
          <w:lang w:val="uk-UA"/>
        </w:rPr>
        <w:t xml:space="preserve"> Питанням волонтерської діяльності приділяли значну увагу такі дослідники: Ю. Поліщук (визначено принципи волонтерської роботи, обґрунтовано волонтерство як складову соціально-педагогічної діяльності молодіжних організацій); О. Безпалько, Р. Вайнола, Н. Заверико, А. Капська (розкрито технології залучення та підготовки молоді до волонтерської діяльності); З. Бондаренко (розкрито особливості організації волонтерської роботи майбутніх соціальних педагогів в умовах вищого навчального закладу).</w:t>
      </w:r>
    </w:p>
    <w:p w:rsidR="00E55007" w:rsidRPr="00274DCB" w:rsidRDefault="00E55007" w:rsidP="00E55007">
      <w:pPr>
        <w:spacing w:after="0" w:line="360" w:lineRule="auto"/>
        <w:ind w:firstLine="706"/>
        <w:jc w:val="both"/>
        <w:rPr>
          <w:rFonts w:ascii="Times New Roman" w:hAnsi="Times New Roman"/>
          <w:noProof/>
          <w:color w:val="000000" w:themeColor="text1"/>
          <w:sz w:val="28"/>
          <w:szCs w:val="28"/>
          <w:lang w:val="uk-UA"/>
        </w:rPr>
      </w:pPr>
      <w:r>
        <w:rPr>
          <w:rFonts w:ascii="Times New Roman" w:hAnsi="Times New Roman"/>
          <w:b/>
          <w:noProof/>
          <w:color w:val="000000"/>
          <w:sz w:val="28"/>
          <w:szCs w:val="28"/>
          <w:lang w:val="uk-UA"/>
        </w:rPr>
        <w:t>Мета дослідження</w:t>
      </w:r>
      <w:r>
        <w:rPr>
          <w:rFonts w:ascii="Times New Roman" w:hAnsi="Times New Roman"/>
          <w:noProof/>
          <w:color w:val="000000"/>
          <w:sz w:val="28"/>
          <w:szCs w:val="28"/>
          <w:lang w:val="uk-UA"/>
        </w:rPr>
        <w:t xml:space="preserve"> – </w:t>
      </w:r>
      <w:r w:rsidRPr="00274DCB">
        <w:rPr>
          <w:rFonts w:ascii="Times New Roman" w:hAnsi="Times New Roman"/>
          <w:noProof/>
          <w:color w:val="000000" w:themeColor="text1"/>
          <w:sz w:val="28"/>
          <w:szCs w:val="28"/>
          <w:lang w:val="uk-UA"/>
        </w:rPr>
        <w:t xml:space="preserve">розкрити </w:t>
      </w:r>
      <w:r w:rsidR="00F23D78">
        <w:rPr>
          <w:rFonts w:ascii="Times New Roman" w:hAnsi="Times New Roman"/>
          <w:noProof/>
          <w:color w:val="000000" w:themeColor="text1"/>
          <w:sz w:val="28"/>
          <w:szCs w:val="28"/>
          <w:lang w:val="uk-UA"/>
        </w:rPr>
        <w:t xml:space="preserve">сутність та особливості </w:t>
      </w:r>
      <w:r w:rsidRPr="00274DCB">
        <w:rPr>
          <w:rFonts w:ascii="Times New Roman" w:hAnsi="Times New Roman"/>
          <w:noProof/>
          <w:color w:val="000000" w:themeColor="text1"/>
          <w:sz w:val="28"/>
          <w:szCs w:val="28"/>
          <w:lang w:val="uk-UA"/>
        </w:rPr>
        <w:t>волонтерської діяльності</w:t>
      </w:r>
      <w:r w:rsidR="003102FE" w:rsidRPr="00274DCB">
        <w:rPr>
          <w:rFonts w:ascii="Times New Roman" w:hAnsi="Times New Roman"/>
          <w:noProof/>
          <w:color w:val="000000" w:themeColor="text1"/>
          <w:sz w:val="28"/>
          <w:szCs w:val="28"/>
          <w:lang w:val="uk-UA"/>
        </w:rPr>
        <w:t xml:space="preserve"> майбутніх фахівців соціальної сфери</w:t>
      </w:r>
      <w:r w:rsidRPr="00274DCB">
        <w:rPr>
          <w:rFonts w:ascii="Times New Roman" w:hAnsi="Times New Roman"/>
          <w:noProof/>
          <w:color w:val="000000" w:themeColor="text1"/>
          <w:sz w:val="28"/>
          <w:szCs w:val="28"/>
          <w:lang w:val="uk-UA"/>
        </w:rPr>
        <w:t>.</w:t>
      </w:r>
    </w:p>
    <w:p w:rsidR="00E55007" w:rsidRPr="00274DCB" w:rsidRDefault="00E55007" w:rsidP="00E55007">
      <w:pPr>
        <w:spacing w:after="0" w:line="360" w:lineRule="auto"/>
        <w:ind w:firstLine="706"/>
        <w:jc w:val="both"/>
        <w:rPr>
          <w:rFonts w:ascii="Times New Roman" w:hAnsi="Times New Roman"/>
          <w:noProof/>
          <w:color w:val="000000" w:themeColor="text1"/>
          <w:sz w:val="28"/>
          <w:szCs w:val="28"/>
          <w:lang w:val="uk-UA"/>
        </w:rPr>
      </w:pPr>
      <w:r>
        <w:rPr>
          <w:rFonts w:ascii="Times New Roman" w:hAnsi="Times New Roman"/>
          <w:b/>
          <w:noProof/>
          <w:color w:val="000000"/>
          <w:sz w:val="28"/>
          <w:szCs w:val="28"/>
          <w:lang w:val="uk-UA"/>
        </w:rPr>
        <w:t>Об’єкт дослідження</w:t>
      </w:r>
      <w:r>
        <w:rPr>
          <w:rFonts w:ascii="Times New Roman" w:hAnsi="Times New Roman"/>
          <w:noProof/>
          <w:color w:val="000000"/>
          <w:sz w:val="28"/>
          <w:szCs w:val="28"/>
          <w:lang w:val="uk-UA"/>
        </w:rPr>
        <w:t xml:space="preserve"> – </w:t>
      </w:r>
      <w:r w:rsidRPr="00274DCB">
        <w:rPr>
          <w:rFonts w:ascii="Times New Roman" w:hAnsi="Times New Roman"/>
          <w:noProof/>
          <w:color w:val="000000" w:themeColor="text1"/>
          <w:sz w:val="28"/>
          <w:szCs w:val="28"/>
          <w:lang w:val="uk-UA"/>
        </w:rPr>
        <w:t>волонтерська діяльність у вищих навчальних закладах.</w:t>
      </w:r>
    </w:p>
    <w:p w:rsidR="003102FE" w:rsidRPr="00274DCB" w:rsidRDefault="00E55007" w:rsidP="00E55007">
      <w:pPr>
        <w:spacing w:after="0" w:line="360" w:lineRule="auto"/>
        <w:ind w:firstLine="706"/>
        <w:jc w:val="both"/>
        <w:rPr>
          <w:rFonts w:ascii="Times New Roman" w:hAnsi="Times New Roman"/>
          <w:noProof/>
          <w:color w:val="000000" w:themeColor="text1"/>
          <w:sz w:val="28"/>
          <w:szCs w:val="28"/>
          <w:lang w:val="uk-UA"/>
        </w:rPr>
      </w:pPr>
      <w:r>
        <w:rPr>
          <w:rFonts w:ascii="Times New Roman" w:hAnsi="Times New Roman"/>
          <w:b/>
          <w:noProof/>
          <w:color w:val="000000"/>
          <w:sz w:val="28"/>
          <w:szCs w:val="28"/>
          <w:lang w:val="uk-UA"/>
        </w:rPr>
        <w:t>Предмет дослідження</w:t>
      </w:r>
      <w:r>
        <w:rPr>
          <w:rFonts w:ascii="Times New Roman" w:hAnsi="Times New Roman"/>
          <w:noProof/>
          <w:color w:val="000000"/>
          <w:sz w:val="28"/>
          <w:szCs w:val="28"/>
          <w:lang w:val="uk-UA"/>
        </w:rPr>
        <w:t xml:space="preserve"> – </w:t>
      </w:r>
      <w:r w:rsidR="003102FE">
        <w:rPr>
          <w:rFonts w:ascii="Times New Roman" w:hAnsi="Times New Roman"/>
          <w:noProof/>
          <w:color w:val="000000"/>
          <w:sz w:val="28"/>
          <w:szCs w:val="28"/>
          <w:lang w:val="uk-UA"/>
        </w:rPr>
        <w:t xml:space="preserve">педагогічні умови формування інтересу до волонтерської діяльності </w:t>
      </w:r>
      <w:r w:rsidR="003102FE" w:rsidRPr="00274DCB">
        <w:rPr>
          <w:rFonts w:ascii="Times New Roman" w:hAnsi="Times New Roman"/>
          <w:noProof/>
          <w:color w:val="000000" w:themeColor="text1"/>
          <w:sz w:val="28"/>
          <w:szCs w:val="28"/>
          <w:lang w:val="uk-UA"/>
        </w:rPr>
        <w:t>майбутніх фахівців соціальної сфери.</w:t>
      </w:r>
    </w:p>
    <w:p w:rsidR="00E55007" w:rsidRDefault="00E55007" w:rsidP="00E55007">
      <w:pPr>
        <w:spacing w:after="0" w:line="360" w:lineRule="auto"/>
        <w:ind w:firstLine="706"/>
        <w:jc w:val="both"/>
        <w:rPr>
          <w:rFonts w:ascii="Times New Roman" w:hAnsi="Times New Roman"/>
          <w:noProof/>
          <w:color w:val="000000"/>
          <w:sz w:val="28"/>
          <w:szCs w:val="28"/>
          <w:lang w:val="uk-UA"/>
        </w:rPr>
      </w:pPr>
      <w:r>
        <w:rPr>
          <w:rFonts w:ascii="Times New Roman" w:hAnsi="Times New Roman"/>
          <w:noProof/>
          <w:color w:val="000000"/>
          <w:sz w:val="28"/>
          <w:szCs w:val="28"/>
          <w:lang w:val="uk-UA"/>
        </w:rPr>
        <w:t xml:space="preserve">Для досягнення поставленої мети у роботі вирішуються наступні </w:t>
      </w:r>
      <w:r>
        <w:rPr>
          <w:rFonts w:ascii="Times New Roman" w:hAnsi="Times New Roman"/>
          <w:b/>
          <w:noProof/>
          <w:color w:val="000000"/>
          <w:sz w:val="28"/>
          <w:szCs w:val="28"/>
          <w:lang w:val="uk-UA"/>
        </w:rPr>
        <w:t>завдання</w:t>
      </w:r>
      <w:r>
        <w:rPr>
          <w:rFonts w:ascii="Times New Roman" w:hAnsi="Times New Roman"/>
          <w:noProof/>
          <w:color w:val="000000"/>
          <w:sz w:val="28"/>
          <w:szCs w:val="28"/>
          <w:lang w:val="uk-UA"/>
        </w:rPr>
        <w:t>:</w:t>
      </w:r>
    </w:p>
    <w:p w:rsidR="00E55007" w:rsidRDefault="00E55007" w:rsidP="00E55007">
      <w:pPr>
        <w:pStyle w:val="a4"/>
        <w:numPr>
          <w:ilvl w:val="0"/>
          <w:numId w:val="1"/>
        </w:numPr>
        <w:spacing w:after="0" w:line="360" w:lineRule="auto"/>
        <w:jc w:val="both"/>
        <w:rPr>
          <w:rFonts w:ascii="Times New Roman" w:hAnsi="Times New Roman"/>
          <w:noProof/>
          <w:color w:val="000000"/>
          <w:sz w:val="28"/>
          <w:szCs w:val="28"/>
          <w:lang w:val="uk-UA"/>
        </w:rPr>
      </w:pPr>
      <w:r>
        <w:rPr>
          <w:rFonts w:ascii="Times New Roman" w:hAnsi="Times New Roman"/>
          <w:noProof/>
          <w:sz w:val="28"/>
          <w:szCs w:val="28"/>
          <w:lang w:val="uk-UA"/>
        </w:rPr>
        <w:t>розкрити сутність понятть волонтерська діяльність, волонтер</w:t>
      </w:r>
      <w:r>
        <w:rPr>
          <w:rFonts w:ascii="Times New Roman" w:hAnsi="Times New Roman"/>
          <w:noProof/>
          <w:color w:val="000000"/>
          <w:sz w:val="28"/>
          <w:szCs w:val="28"/>
          <w:lang w:val="uk-UA"/>
        </w:rPr>
        <w:t>;</w:t>
      </w:r>
    </w:p>
    <w:p w:rsidR="00E55007" w:rsidRDefault="00E55007" w:rsidP="00E55007">
      <w:pPr>
        <w:pStyle w:val="a4"/>
        <w:numPr>
          <w:ilvl w:val="0"/>
          <w:numId w:val="1"/>
        </w:numPr>
        <w:spacing w:after="0" w:line="360" w:lineRule="auto"/>
        <w:jc w:val="both"/>
        <w:rPr>
          <w:rFonts w:ascii="Times New Roman" w:hAnsi="Times New Roman"/>
          <w:noProof/>
          <w:color w:val="000000"/>
          <w:sz w:val="28"/>
          <w:szCs w:val="28"/>
          <w:lang w:val="uk-UA"/>
        </w:rPr>
      </w:pPr>
      <w:r>
        <w:rPr>
          <w:rFonts w:ascii="Times New Roman" w:hAnsi="Times New Roman"/>
          <w:noProof/>
          <w:sz w:val="28"/>
          <w:szCs w:val="28"/>
          <w:lang w:val="uk-UA"/>
        </w:rPr>
        <w:lastRenderedPageBreak/>
        <w:t>надати коротку харак</w:t>
      </w:r>
      <w:r w:rsidR="009C7836">
        <w:rPr>
          <w:rFonts w:ascii="Times New Roman" w:hAnsi="Times New Roman"/>
          <w:noProof/>
          <w:sz w:val="28"/>
          <w:szCs w:val="28"/>
          <w:lang w:val="uk-UA"/>
        </w:rPr>
        <w:t>теристику волонтерського клубу с</w:t>
      </w:r>
      <w:r>
        <w:rPr>
          <w:rFonts w:ascii="Times New Roman" w:hAnsi="Times New Roman"/>
          <w:noProof/>
          <w:sz w:val="28"/>
          <w:szCs w:val="28"/>
          <w:lang w:val="uk-UA"/>
        </w:rPr>
        <w:t>оціально-гуманітарного факультету ДДПУ ім</w:t>
      </w:r>
      <w:r w:rsidR="009C7836">
        <w:rPr>
          <w:rFonts w:ascii="Times New Roman" w:hAnsi="Times New Roman"/>
          <w:noProof/>
          <w:sz w:val="28"/>
          <w:szCs w:val="28"/>
          <w:lang w:val="uk-UA"/>
        </w:rPr>
        <w:t xml:space="preserve">ені Івана </w:t>
      </w:r>
      <w:r>
        <w:rPr>
          <w:rFonts w:ascii="Times New Roman" w:hAnsi="Times New Roman"/>
          <w:noProof/>
          <w:sz w:val="28"/>
          <w:szCs w:val="28"/>
          <w:lang w:val="uk-UA"/>
        </w:rPr>
        <w:t>Франка</w:t>
      </w:r>
      <w:r>
        <w:rPr>
          <w:rFonts w:ascii="Times New Roman" w:hAnsi="Times New Roman"/>
          <w:noProof/>
          <w:color w:val="000000"/>
          <w:sz w:val="28"/>
          <w:szCs w:val="28"/>
          <w:lang w:val="uk-UA"/>
        </w:rPr>
        <w:t>;</w:t>
      </w:r>
    </w:p>
    <w:p w:rsidR="00455A67" w:rsidRPr="00455A67" w:rsidRDefault="009C7836" w:rsidP="00455A67">
      <w:pPr>
        <w:pStyle w:val="a4"/>
        <w:numPr>
          <w:ilvl w:val="0"/>
          <w:numId w:val="1"/>
        </w:numPr>
        <w:spacing w:line="360" w:lineRule="auto"/>
        <w:jc w:val="both"/>
        <w:rPr>
          <w:rFonts w:ascii="Times New Roman" w:hAnsi="Times New Roman"/>
          <w:sz w:val="28"/>
          <w:szCs w:val="28"/>
          <w:lang w:val="uk-UA"/>
        </w:rPr>
      </w:pPr>
      <w:r>
        <w:rPr>
          <w:rFonts w:ascii="Times New Roman" w:hAnsi="Times New Roman"/>
          <w:noProof/>
          <w:sz w:val="28"/>
          <w:szCs w:val="28"/>
          <w:lang w:val="uk-UA"/>
        </w:rPr>
        <w:t>обгрунтувати</w:t>
      </w:r>
      <w:r w:rsidR="00E55007">
        <w:rPr>
          <w:rFonts w:ascii="Times New Roman" w:hAnsi="Times New Roman"/>
          <w:noProof/>
          <w:sz w:val="28"/>
          <w:szCs w:val="28"/>
          <w:lang w:val="uk-UA"/>
        </w:rPr>
        <w:t xml:space="preserve"> організаційно-педагогічні умови </w:t>
      </w:r>
      <w:r w:rsidR="00E55007">
        <w:rPr>
          <w:rFonts w:ascii="Times New Roman" w:hAnsi="Times New Roman"/>
          <w:sz w:val="28"/>
          <w:szCs w:val="28"/>
          <w:lang w:val="uk-UA"/>
        </w:rPr>
        <w:t>еф</w:t>
      </w:r>
      <w:r>
        <w:rPr>
          <w:rFonts w:ascii="Times New Roman" w:hAnsi="Times New Roman"/>
          <w:sz w:val="28"/>
          <w:szCs w:val="28"/>
          <w:lang w:val="uk-UA"/>
        </w:rPr>
        <w:t>ективного формування профес</w:t>
      </w:r>
      <w:bookmarkStart w:id="0" w:name="_GoBack"/>
      <w:bookmarkEnd w:id="0"/>
      <w:r>
        <w:rPr>
          <w:rFonts w:ascii="Times New Roman" w:hAnsi="Times New Roman"/>
          <w:sz w:val="28"/>
          <w:szCs w:val="28"/>
          <w:lang w:val="uk-UA"/>
        </w:rPr>
        <w:t>ійного інтересу</w:t>
      </w:r>
      <w:r w:rsidR="00E55007">
        <w:rPr>
          <w:rFonts w:ascii="Times New Roman" w:hAnsi="Times New Roman"/>
          <w:sz w:val="28"/>
          <w:szCs w:val="28"/>
          <w:lang w:val="uk-UA"/>
        </w:rPr>
        <w:t xml:space="preserve"> студентів</w:t>
      </w:r>
      <w:r>
        <w:rPr>
          <w:rFonts w:ascii="Times New Roman" w:hAnsi="Times New Roman"/>
          <w:noProof/>
          <w:color w:val="000000"/>
          <w:sz w:val="28"/>
          <w:szCs w:val="28"/>
          <w:lang w:val="uk-UA"/>
        </w:rPr>
        <w:t>.</w:t>
      </w:r>
    </w:p>
    <w:p w:rsidR="00455A67" w:rsidRPr="00455A67" w:rsidRDefault="00455A67" w:rsidP="00455A67">
      <w:pPr>
        <w:pStyle w:val="a4"/>
        <w:numPr>
          <w:ilvl w:val="0"/>
          <w:numId w:val="1"/>
        </w:numPr>
        <w:spacing w:line="360" w:lineRule="auto"/>
        <w:jc w:val="both"/>
        <w:rPr>
          <w:rFonts w:ascii="Times New Roman" w:hAnsi="Times New Roman"/>
          <w:sz w:val="28"/>
          <w:szCs w:val="28"/>
          <w:lang w:val="uk-UA"/>
        </w:rPr>
      </w:pPr>
      <w:r w:rsidRPr="00455A67">
        <w:rPr>
          <w:rFonts w:ascii="Times New Roman" w:hAnsi="Times New Roman"/>
          <w:sz w:val="28"/>
          <w:szCs w:val="28"/>
          <w:lang w:val="uk-UA"/>
        </w:rPr>
        <w:t>розробити програму підвищення інтересу студентів-волонтерів до роботи з дітьми та молоддю з особливими потребами.</w:t>
      </w:r>
    </w:p>
    <w:p w:rsidR="00E55007" w:rsidRPr="00E55007" w:rsidRDefault="00E55007" w:rsidP="00E55007">
      <w:pPr>
        <w:tabs>
          <w:tab w:val="left" w:pos="-1843"/>
          <w:tab w:val="left" w:pos="567"/>
          <w:tab w:val="left" w:pos="709"/>
        </w:tabs>
        <w:spacing w:after="0" w:line="360" w:lineRule="auto"/>
        <w:ind w:firstLine="567"/>
        <w:jc w:val="both"/>
        <w:outlineLvl w:val="0"/>
        <w:rPr>
          <w:rStyle w:val="rvts11"/>
          <w:b w:val="0"/>
          <w:bCs w:val="0"/>
          <w:i w:val="0"/>
          <w:iCs w:val="0"/>
          <w:sz w:val="28"/>
          <w:szCs w:val="28"/>
          <w:lang w:val="uk-UA"/>
        </w:rPr>
      </w:pPr>
      <w:r>
        <w:rPr>
          <w:rFonts w:ascii="Times New Roman" w:hAnsi="Times New Roman"/>
          <w:noProof/>
          <w:sz w:val="28"/>
          <w:szCs w:val="28"/>
          <w:lang w:val="uk-UA"/>
        </w:rPr>
        <w:t xml:space="preserve">Для розв’язання поставлених завдань використано комплекс </w:t>
      </w:r>
      <w:r>
        <w:rPr>
          <w:rFonts w:ascii="Times New Roman" w:hAnsi="Times New Roman"/>
          <w:b/>
          <w:noProof/>
          <w:sz w:val="28"/>
          <w:szCs w:val="28"/>
          <w:lang w:val="uk-UA"/>
        </w:rPr>
        <w:t>методів дослідження</w:t>
      </w:r>
      <w:r>
        <w:rPr>
          <w:rFonts w:ascii="Times New Roman" w:hAnsi="Times New Roman"/>
          <w:noProof/>
          <w:sz w:val="28"/>
          <w:szCs w:val="28"/>
          <w:lang w:val="uk-UA"/>
        </w:rPr>
        <w:t xml:space="preserve">: </w:t>
      </w:r>
      <w:r>
        <w:rPr>
          <w:rFonts w:ascii="Times New Roman" w:hAnsi="Times New Roman"/>
          <w:i/>
          <w:noProof/>
          <w:sz w:val="28"/>
          <w:szCs w:val="28"/>
          <w:lang w:val="uk-UA"/>
        </w:rPr>
        <w:t>системного аналізу</w:t>
      </w:r>
      <w:r>
        <w:rPr>
          <w:rFonts w:ascii="Times New Roman" w:hAnsi="Times New Roman"/>
          <w:i/>
          <w:noProof/>
          <w:sz w:val="28"/>
          <w:szCs w:val="28"/>
        </w:rPr>
        <w:t> </w:t>
      </w:r>
      <w:r>
        <w:rPr>
          <w:rFonts w:ascii="Times New Roman" w:hAnsi="Times New Roman"/>
          <w:noProof/>
          <w:sz w:val="28"/>
          <w:szCs w:val="28"/>
          <w:lang w:val="uk-UA"/>
        </w:rPr>
        <w:t>–</w:t>
      </w:r>
      <w:r>
        <w:rPr>
          <w:rFonts w:ascii="Times New Roman" w:hAnsi="Times New Roman"/>
          <w:noProof/>
          <w:sz w:val="28"/>
          <w:szCs w:val="28"/>
        </w:rPr>
        <w:t> </w:t>
      </w:r>
      <w:r>
        <w:rPr>
          <w:rFonts w:ascii="Times New Roman" w:hAnsi="Times New Roman"/>
          <w:noProof/>
          <w:sz w:val="28"/>
          <w:szCs w:val="28"/>
          <w:lang w:val="uk-UA"/>
        </w:rPr>
        <w:t xml:space="preserve">для визначення сутності волонтерської діяльності; </w:t>
      </w:r>
      <w:r>
        <w:rPr>
          <w:rFonts w:ascii="Times New Roman" w:hAnsi="Times New Roman"/>
          <w:i/>
          <w:noProof/>
          <w:sz w:val="28"/>
          <w:szCs w:val="28"/>
          <w:lang w:val="uk-UA"/>
        </w:rPr>
        <w:t>структурно-функціонального аналізу</w:t>
      </w:r>
      <w:r>
        <w:rPr>
          <w:rFonts w:ascii="Times New Roman" w:hAnsi="Times New Roman"/>
          <w:noProof/>
          <w:sz w:val="28"/>
          <w:szCs w:val="28"/>
        </w:rPr>
        <w:t> </w:t>
      </w:r>
      <w:r>
        <w:rPr>
          <w:rFonts w:ascii="Times New Roman" w:hAnsi="Times New Roman"/>
          <w:noProof/>
          <w:sz w:val="28"/>
          <w:szCs w:val="28"/>
          <w:lang w:val="uk-UA"/>
        </w:rPr>
        <w:t>–</w:t>
      </w:r>
      <w:r>
        <w:rPr>
          <w:rFonts w:ascii="Times New Roman" w:hAnsi="Times New Roman"/>
          <w:noProof/>
          <w:sz w:val="28"/>
          <w:szCs w:val="28"/>
        </w:rPr>
        <w:t> </w:t>
      </w:r>
      <w:r>
        <w:rPr>
          <w:rFonts w:ascii="Times New Roman" w:hAnsi="Times New Roman"/>
          <w:noProof/>
          <w:sz w:val="28"/>
          <w:szCs w:val="28"/>
          <w:lang w:val="uk-UA"/>
        </w:rPr>
        <w:t xml:space="preserve">для розкриття та визначення методичних засад волонтерської діяльності; </w:t>
      </w:r>
      <w:r>
        <w:rPr>
          <w:rFonts w:ascii="Times New Roman" w:hAnsi="Times New Roman"/>
          <w:i/>
          <w:noProof/>
          <w:sz w:val="28"/>
          <w:szCs w:val="28"/>
          <w:lang w:val="uk-UA"/>
        </w:rPr>
        <w:t>систематизації й узагальнення</w:t>
      </w:r>
      <w:r>
        <w:rPr>
          <w:rFonts w:ascii="Times New Roman" w:hAnsi="Times New Roman"/>
          <w:noProof/>
          <w:sz w:val="28"/>
          <w:szCs w:val="28"/>
          <w:lang w:val="uk-UA"/>
        </w:rPr>
        <w:t xml:space="preserve"> матеріалів дослідження – для формулювання об’єктивних висновків та рекомендацій.</w:t>
      </w:r>
    </w:p>
    <w:p w:rsidR="00E55007" w:rsidRPr="00E55007" w:rsidRDefault="00E55007" w:rsidP="00E55007">
      <w:pPr>
        <w:pStyle w:val="rvps5"/>
        <w:spacing w:line="360" w:lineRule="auto"/>
        <w:ind w:firstLine="709"/>
        <w:rPr>
          <w:lang w:val="uk-UA"/>
        </w:rPr>
      </w:pPr>
      <w:r>
        <w:rPr>
          <w:b/>
          <w:noProof/>
          <w:sz w:val="28"/>
          <w:szCs w:val="28"/>
          <w:lang w:val="uk-UA"/>
        </w:rPr>
        <w:t>Наукова новизна та теоретичне значення дослідження</w:t>
      </w:r>
      <w:r>
        <w:rPr>
          <w:noProof/>
          <w:sz w:val="28"/>
          <w:szCs w:val="28"/>
          <w:lang w:val="uk-UA"/>
        </w:rPr>
        <w:t xml:space="preserve"> полягають в тому, що у роботі </w:t>
      </w:r>
      <w:r>
        <w:rPr>
          <w:sz w:val="28"/>
          <w:szCs w:val="28"/>
          <w:lang w:val="uk-UA"/>
        </w:rPr>
        <w:t xml:space="preserve">розкрито </w:t>
      </w:r>
      <w:r>
        <w:rPr>
          <w:noProof/>
          <w:color w:val="000000"/>
          <w:sz w:val="28"/>
          <w:szCs w:val="28"/>
          <w:lang w:val="uk-UA"/>
        </w:rPr>
        <w:t>сутність реальної організації волонтерської діяльності з метою підвищення якості професійної підхотовки фахівці соціальної сфери та особливості діяльності волонтерського клубу у педагогічному університеті.</w:t>
      </w:r>
    </w:p>
    <w:p w:rsidR="00E55007" w:rsidRPr="00E55007" w:rsidRDefault="00E55007" w:rsidP="00E55007">
      <w:pPr>
        <w:pStyle w:val="rvps5"/>
        <w:spacing w:line="360" w:lineRule="auto"/>
        <w:ind w:firstLine="709"/>
        <w:rPr>
          <w:rStyle w:val="rvts10"/>
          <w:noProof/>
          <w:color w:val="000000"/>
          <w:sz w:val="28"/>
          <w:szCs w:val="28"/>
          <w:lang w:val="uk-UA"/>
        </w:rPr>
      </w:pPr>
      <w:r>
        <w:rPr>
          <w:rStyle w:val="rvts11"/>
          <w:i w:val="0"/>
          <w:noProof/>
          <w:color w:val="000000"/>
          <w:sz w:val="28"/>
          <w:szCs w:val="28"/>
          <w:lang w:val="uk-UA"/>
        </w:rPr>
        <w:t>Практична цінність</w:t>
      </w:r>
      <w:r>
        <w:rPr>
          <w:rStyle w:val="rvts10"/>
          <w:noProof/>
          <w:color w:val="000000"/>
          <w:sz w:val="28"/>
          <w:szCs w:val="28"/>
          <w:lang w:val="uk-UA"/>
        </w:rPr>
        <w:t xml:space="preserve"> дослідження полягає в тому, що висновки щодо значення волонтерської діяльності у професійній підготовці фахівців соціальної сфери, а також демонстрація ефективності цієї діяльності у педагогічному університеті може сприяти створенню волонтерських клубів і залученню студентів до волонтерської діяльності в контексті їхньої професійної підготовки.</w:t>
      </w:r>
    </w:p>
    <w:p w:rsidR="00E55007" w:rsidRDefault="00E55007" w:rsidP="00E55007">
      <w:pPr>
        <w:pStyle w:val="rvps5"/>
        <w:spacing w:line="360" w:lineRule="auto"/>
        <w:ind w:firstLine="709"/>
      </w:pPr>
      <w:r>
        <w:rPr>
          <w:b/>
          <w:noProof/>
          <w:sz w:val="28"/>
          <w:szCs w:val="28"/>
          <w:lang w:val="uk-UA"/>
        </w:rPr>
        <w:t>Структура та обсяг роботи.</w:t>
      </w:r>
      <w:r>
        <w:rPr>
          <w:noProof/>
          <w:sz w:val="28"/>
          <w:szCs w:val="28"/>
          <w:lang w:val="uk-UA"/>
        </w:rPr>
        <w:t xml:space="preserve"> Наукова робота складається зі вступу, двох розділів, висновків, списку використаної літератури та додатку.</w:t>
      </w:r>
    </w:p>
    <w:p w:rsidR="009C7836" w:rsidRDefault="009C7836" w:rsidP="00E55007">
      <w:pPr>
        <w:jc w:val="center"/>
        <w:rPr>
          <w:rFonts w:ascii="Times New Roman" w:hAnsi="Times New Roman"/>
          <w:sz w:val="28"/>
          <w:szCs w:val="28"/>
          <w:lang w:val="uk-UA"/>
        </w:rPr>
      </w:pPr>
    </w:p>
    <w:p w:rsidR="009C7836" w:rsidRDefault="009C7836" w:rsidP="00E55007">
      <w:pPr>
        <w:jc w:val="center"/>
        <w:rPr>
          <w:rFonts w:ascii="Times New Roman" w:hAnsi="Times New Roman"/>
          <w:sz w:val="28"/>
          <w:szCs w:val="28"/>
          <w:lang w:val="uk-UA"/>
        </w:rPr>
      </w:pPr>
    </w:p>
    <w:p w:rsidR="009C7836" w:rsidRDefault="009C7836" w:rsidP="00E55007">
      <w:pPr>
        <w:jc w:val="center"/>
        <w:rPr>
          <w:rFonts w:ascii="Times New Roman" w:hAnsi="Times New Roman"/>
          <w:sz w:val="28"/>
          <w:szCs w:val="28"/>
          <w:lang w:val="uk-UA"/>
        </w:rPr>
      </w:pPr>
    </w:p>
    <w:p w:rsidR="009C7836" w:rsidRDefault="009C7836" w:rsidP="00DE12A0">
      <w:pPr>
        <w:rPr>
          <w:rFonts w:ascii="Times New Roman" w:hAnsi="Times New Roman"/>
          <w:sz w:val="28"/>
          <w:szCs w:val="28"/>
          <w:lang w:val="uk-UA"/>
        </w:rPr>
      </w:pPr>
    </w:p>
    <w:p w:rsidR="00E55007" w:rsidRPr="009C7836" w:rsidRDefault="00E55007" w:rsidP="00E55007">
      <w:pPr>
        <w:jc w:val="center"/>
        <w:rPr>
          <w:rFonts w:ascii="Times New Roman" w:hAnsi="Times New Roman"/>
          <w:b/>
          <w:sz w:val="28"/>
          <w:szCs w:val="28"/>
          <w:lang w:val="uk-UA"/>
        </w:rPr>
      </w:pPr>
      <w:r w:rsidRPr="009C7836">
        <w:rPr>
          <w:rFonts w:ascii="Times New Roman" w:hAnsi="Times New Roman"/>
          <w:b/>
          <w:sz w:val="28"/>
          <w:szCs w:val="28"/>
          <w:lang w:val="uk-UA"/>
        </w:rPr>
        <w:lastRenderedPageBreak/>
        <w:t>РОЗДІЛ І. ВОЛОНТЕРСЬКА ДІЯЛЬНІСТЬ: ІСТОРИКО-ПЕДАГОГІЧНИЙ АСПЕКТ</w:t>
      </w:r>
    </w:p>
    <w:p w:rsidR="00DE12A0" w:rsidRDefault="00DE12A0" w:rsidP="00E55007">
      <w:pPr>
        <w:ind w:firstLine="708"/>
        <w:jc w:val="center"/>
        <w:rPr>
          <w:rFonts w:ascii="Times New Roman" w:hAnsi="Times New Roman"/>
          <w:b/>
          <w:sz w:val="28"/>
          <w:szCs w:val="28"/>
          <w:lang w:val="uk-UA"/>
        </w:rPr>
      </w:pPr>
    </w:p>
    <w:p w:rsidR="00E55007" w:rsidRPr="009C7836" w:rsidRDefault="00E55007" w:rsidP="00E55007">
      <w:pPr>
        <w:ind w:firstLine="708"/>
        <w:jc w:val="center"/>
        <w:rPr>
          <w:rFonts w:ascii="Times New Roman" w:hAnsi="Times New Roman"/>
          <w:b/>
          <w:sz w:val="28"/>
          <w:szCs w:val="28"/>
          <w:lang w:val="uk-UA"/>
        </w:rPr>
      </w:pPr>
      <w:r w:rsidRPr="009C7836">
        <w:rPr>
          <w:rFonts w:ascii="Times New Roman" w:hAnsi="Times New Roman"/>
          <w:b/>
          <w:sz w:val="28"/>
          <w:szCs w:val="28"/>
          <w:lang w:val="uk-UA"/>
        </w:rPr>
        <w:t xml:space="preserve">1. 1. Феномен волонтерства у соціальній роботі </w:t>
      </w:r>
    </w:p>
    <w:p w:rsidR="00E55007" w:rsidRDefault="00E55007" w:rsidP="00E55007">
      <w:pPr>
        <w:spacing w:after="0" w:line="360" w:lineRule="auto"/>
        <w:ind w:firstLine="708"/>
        <w:jc w:val="center"/>
        <w:rPr>
          <w:rFonts w:ascii="Times New Roman" w:hAnsi="Times New Roman"/>
          <w:sz w:val="28"/>
          <w:szCs w:val="28"/>
          <w:lang w:val="uk-UA"/>
        </w:rPr>
      </w:pP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rPr>
        <w:t>Як суспільний рух волонтерство виникло на Заході, а першими волонтерами були самаритяни, які надавали допомогу усі</w:t>
      </w:r>
      <w:proofErr w:type="gramStart"/>
      <w:r>
        <w:rPr>
          <w:rFonts w:ascii="Times New Roman" w:hAnsi="Times New Roman"/>
          <w:sz w:val="28"/>
          <w:szCs w:val="28"/>
        </w:rPr>
        <w:t>м</w:t>
      </w:r>
      <w:proofErr w:type="gramEnd"/>
      <w:r>
        <w:rPr>
          <w:rFonts w:ascii="Times New Roman" w:hAnsi="Times New Roman"/>
          <w:sz w:val="28"/>
          <w:szCs w:val="28"/>
        </w:rPr>
        <w:t>, хто її потребував. Більш впевнено можна говорити про виникнення феномена волонтерства вже з середини ХІ</w:t>
      </w:r>
      <w:proofErr w:type="gramStart"/>
      <w:r>
        <w:rPr>
          <w:rFonts w:ascii="Times New Roman" w:hAnsi="Times New Roman"/>
          <w:sz w:val="28"/>
          <w:szCs w:val="28"/>
        </w:rPr>
        <w:t>Х</w:t>
      </w:r>
      <w:proofErr w:type="gramEnd"/>
      <w:r>
        <w:rPr>
          <w:rFonts w:ascii="Times New Roman" w:hAnsi="Times New Roman"/>
          <w:sz w:val="28"/>
          <w:szCs w:val="28"/>
        </w:rPr>
        <w:t xml:space="preserve"> століття. 1859 рік вважається роком виникнення волонтерського руху у світі. Саме в цей період Анрі Дюран, відомий французький письменник-журналіст, вражений наслідками кривавої битви при Сольферіно, запропонував створити Червоний Хрест – організацію, яка б працювала на волонтерських </w:t>
      </w:r>
      <w:r>
        <w:rPr>
          <w:rFonts w:ascii="Times New Roman" w:hAnsi="Times New Roman"/>
          <w:sz w:val="28"/>
          <w:szCs w:val="28"/>
          <w:lang w:val="uk-UA"/>
        </w:rPr>
        <w:t>засадах</w:t>
      </w:r>
      <w:r>
        <w:rPr>
          <w:rFonts w:ascii="Times New Roman" w:hAnsi="Times New Roman"/>
          <w:sz w:val="28"/>
          <w:szCs w:val="28"/>
        </w:rPr>
        <w:t xml:space="preserve"> і надавала першу медичну допомогу полоненим та пораненим</w:t>
      </w:r>
      <w:r>
        <w:rPr>
          <w:rFonts w:ascii="Times New Roman" w:hAnsi="Times New Roman"/>
          <w:sz w:val="28"/>
          <w:szCs w:val="28"/>
          <w:lang w:val="uk-UA"/>
        </w:rPr>
        <w:t>.</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rPr>
        <w:t xml:space="preserve">Деякі </w:t>
      </w:r>
      <w:proofErr w:type="gramStart"/>
      <w:r>
        <w:rPr>
          <w:rFonts w:ascii="Times New Roman" w:hAnsi="Times New Roman"/>
          <w:sz w:val="28"/>
          <w:szCs w:val="28"/>
          <w:lang w:val="uk-UA"/>
        </w:rPr>
        <w:t>досл</w:t>
      </w:r>
      <w:proofErr w:type="gramEnd"/>
      <w:r>
        <w:rPr>
          <w:rFonts w:ascii="Times New Roman" w:hAnsi="Times New Roman"/>
          <w:sz w:val="28"/>
          <w:szCs w:val="28"/>
          <w:lang w:val="uk-UA"/>
        </w:rPr>
        <w:t xml:space="preserve">ідники </w:t>
      </w:r>
      <w:r>
        <w:rPr>
          <w:rFonts w:ascii="Times New Roman" w:hAnsi="Times New Roman"/>
          <w:sz w:val="28"/>
          <w:szCs w:val="28"/>
        </w:rPr>
        <w:t xml:space="preserve">виокремлюють ХХ ст. як головну віху в розвитку волонтерського руху. У Європі </w:t>
      </w:r>
      <w:proofErr w:type="gramStart"/>
      <w:r>
        <w:rPr>
          <w:rFonts w:ascii="Times New Roman" w:hAnsi="Times New Roman"/>
          <w:sz w:val="28"/>
          <w:szCs w:val="28"/>
        </w:rPr>
        <w:t>п</w:t>
      </w:r>
      <w:proofErr w:type="gramEnd"/>
      <w:r>
        <w:rPr>
          <w:rFonts w:ascii="Times New Roman" w:hAnsi="Times New Roman"/>
          <w:sz w:val="28"/>
          <w:szCs w:val="28"/>
        </w:rPr>
        <w:t>ісля закінчення Першої світової війни з’явилися люди, готові надавати допомогу постраждалим у війні. Саме в цей час були створені перші волонтерські організації. Було засновано Координаційний комітет міжнародної волонтерської служби (CCIVS) під егідою ЮНЕСКО зі штаб-квартирою у Парижі</w:t>
      </w:r>
      <w:r w:rsidR="00B72E19">
        <w:rPr>
          <w:rFonts w:ascii="Times New Roman" w:hAnsi="Times New Roman"/>
          <w:sz w:val="28"/>
          <w:szCs w:val="28"/>
          <w:lang w:val="uk-UA"/>
        </w:rPr>
        <w:t xml:space="preserve"> [8</w:t>
      </w:r>
      <w:r>
        <w:rPr>
          <w:rFonts w:ascii="Times New Roman" w:hAnsi="Times New Roman"/>
          <w:sz w:val="28"/>
          <w:szCs w:val="28"/>
          <w:lang w:val="uk-UA"/>
        </w:rPr>
        <w:t>]</w:t>
      </w:r>
      <w:r>
        <w:rPr>
          <w:rFonts w:ascii="Times New Roman" w:hAnsi="Times New Roman"/>
          <w:sz w:val="28"/>
          <w:szCs w:val="28"/>
        </w:rPr>
        <w:t>.</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Вітчизняний науковець З. П. Бондаренко, аналізуючи підходи до визначення волонтерства, яке вітчизняними та зарубіжними науковцями ототожнюється із поняттям «добровільна діяльність», зазначає, що дослідники тлумачать сутність даного феномена як: благодійність, що здійснюється фізичними особами на засадах неприбуткової діяльності, без заробітної платні, просування по службі, заради добробуту й процвітання спільнот і суспільства загалом; добровільну діяльність, засновану на ідеях безкорисливого служіння гуманним ідеалам людства та, не маючи цілей отримання прибутку, одержання оплати чи кар’єрного зросту; отримання всебічного задоволення особистих і соціальних потреб шляхом надання допомоги іншим людям; волонтер – доброволець, громадянин, що бере участь у вирішенні соціально значимих проблем у формі безоплатної праці; основу функціонування громадських </w:t>
      </w:r>
      <w:r>
        <w:rPr>
          <w:rFonts w:ascii="Times New Roman" w:hAnsi="Times New Roman"/>
          <w:sz w:val="28"/>
          <w:szCs w:val="28"/>
          <w:lang w:val="uk-UA"/>
        </w:rPr>
        <w:lastRenderedPageBreak/>
        <w:t>організацій, форму громадянської активності населення; національну ід</w:t>
      </w:r>
      <w:r w:rsidR="00274DCB">
        <w:rPr>
          <w:rFonts w:ascii="Times New Roman" w:hAnsi="Times New Roman"/>
          <w:sz w:val="28"/>
          <w:szCs w:val="28"/>
          <w:lang w:val="uk-UA"/>
        </w:rPr>
        <w:t>ею м</w:t>
      </w:r>
      <w:r w:rsidR="00414095">
        <w:rPr>
          <w:rFonts w:ascii="Times New Roman" w:hAnsi="Times New Roman"/>
          <w:sz w:val="28"/>
          <w:szCs w:val="28"/>
          <w:lang w:val="uk-UA"/>
        </w:rPr>
        <w:t>илосердя та благодійності [3</w:t>
      </w:r>
      <w:r>
        <w:rPr>
          <w:rFonts w:ascii="Times New Roman" w:hAnsi="Times New Roman"/>
          <w:sz w:val="28"/>
          <w:szCs w:val="28"/>
          <w:lang w:val="uk-UA"/>
        </w:rPr>
        <w:t>].</w:t>
      </w:r>
    </w:p>
    <w:p w:rsidR="00E55007" w:rsidRDefault="00E55007" w:rsidP="00E55007">
      <w:pPr>
        <w:spacing w:after="0" w:line="360" w:lineRule="auto"/>
        <w:ind w:firstLine="708"/>
        <w:jc w:val="both"/>
        <w:rPr>
          <w:rFonts w:ascii="Times New Roman" w:hAnsi="Times New Roman"/>
          <w:color w:val="000000"/>
          <w:sz w:val="28"/>
          <w:szCs w:val="28"/>
          <w:shd w:val="clear" w:color="auto" w:fill="FFFFFF"/>
          <w:lang w:val="uk-UA"/>
        </w:rPr>
      </w:pPr>
      <w:r>
        <w:rPr>
          <w:rFonts w:ascii="Times New Roman" w:hAnsi="Times New Roman"/>
          <w:sz w:val="28"/>
          <w:szCs w:val="28"/>
          <w:lang w:val="uk-UA"/>
        </w:rPr>
        <w:t>У Законі України «Про волонтерську діяльність» зазначається, що «волонтерська діяльність – добровільна, соціально спрямована, неприбуткова діяльність, що здійснюється волонтерами шляхом надання волонтерської допомоги.</w:t>
      </w:r>
      <w:r>
        <w:rPr>
          <w:rFonts w:ascii="Times New Roman" w:hAnsi="Times New Roman"/>
          <w:color w:val="000000"/>
          <w:sz w:val="28"/>
          <w:szCs w:val="28"/>
          <w:shd w:val="clear" w:color="auto" w:fill="FFFFFF"/>
          <w:lang w:val="uk-UA"/>
        </w:rPr>
        <w:t xml:space="preserve"> Вона</w:t>
      </w:r>
      <w:r>
        <w:rPr>
          <w:color w:val="000000"/>
          <w:shd w:val="clear" w:color="auto" w:fill="FFFFFF"/>
          <w:lang w:val="uk-UA"/>
        </w:rPr>
        <w:t xml:space="preserve"> </w:t>
      </w:r>
      <w:r>
        <w:rPr>
          <w:rFonts w:ascii="Times New Roman" w:hAnsi="Times New Roman"/>
          <w:color w:val="000000"/>
          <w:sz w:val="28"/>
          <w:szCs w:val="28"/>
          <w:shd w:val="clear" w:color="auto" w:fill="FFFFFF"/>
          <w:lang w:val="uk-UA"/>
        </w:rPr>
        <w:t xml:space="preserve">ґрунтується на принципах законності, гуманності, рівності, добровільності, безоплатності, неприбутковості. Волонтер </w:t>
      </w:r>
      <w:r>
        <w:rPr>
          <w:rFonts w:ascii="Times New Roman" w:hAnsi="Times New Roman"/>
          <w:sz w:val="28"/>
          <w:szCs w:val="28"/>
          <w:lang w:val="uk-UA"/>
        </w:rPr>
        <w:t xml:space="preserve">– </w:t>
      </w:r>
      <w:r>
        <w:rPr>
          <w:rFonts w:ascii="Times New Roman" w:hAnsi="Times New Roman"/>
          <w:color w:val="000000"/>
          <w:sz w:val="28"/>
          <w:szCs w:val="28"/>
          <w:shd w:val="clear" w:color="auto" w:fill="FFFFFF"/>
          <w:lang w:val="uk-UA"/>
        </w:rPr>
        <w:t>фізична особа, яка добровільно здійснює соціально спрямовану неприбуткову діяльність шляхом надання волонтерської допомоги» [</w:t>
      </w:r>
      <w:r w:rsidR="00B72E19">
        <w:rPr>
          <w:rFonts w:ascii="Times New Roman" w:hAnsi="Times New Roman"/>
          <w:sz w:val="28"/>
          <w:szCs w:val="28"/>
          <w:shd w:val="clear" w:color="auto" w:fill="FFFFFF"/>
          <w:lang w:val="uk-UA"/>
        </w:rPr>
        <w:t>6</w:t>
      </w:r>
      <w:r>
        <w:rPr>
          <w:rFonts w:ascii="Times New Roman" w:hAnsi="Times New Roman"/>
          <w:sz w:val="28"/>
          <w:szCs w:val="28"/>
          <w:shd w:val="clear" w:color="auto" w:fill="FFFFFF"/>
          <w:lang w:val="uk-UA"/>
        </w:rPr>
        <w:t>].</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світовій практиці найголовнішою ознакою волонтерства є те, що волонтер частину свого вільного (особистого) часу, сил, енергії, знань, досвіду добровільно витрачає на здійснення діяльності, яка є корисно</w:t>
      </w:r>
      <w:r w:rsidR="00B72E19">
        <w:rPr>
          <w:rFonts w:ascii="Times New Roman" w:hAnsi="Times New Roman"/>
          <w:sz w:val="28"/>
          <w:szCs w:val="28"/>
          <w:lang w:val="uk-UA"/>
        </w:rPr>
        <w:t>ю людям і суспільству загалом [8</w:t>
      </w:r>
      <w:r>
        <w:rPr>
          <w:rFonts w:ascii="Times New Roman" w:hAnsi="Times New Roman"/>
          <w:sz w:val="28"/>
          <w:szCs w:val="28"/>
          <w:lang w:val="uk-UA"/>
        </w:rPr>
        <w:t>].</w:t>
      </w:r>
    </w:p>
    <w:p w:rsidR="00E55007" w:rsidRDefault="00E55007" w:rsidP="00E55007">
      <w:pPr>
        <w:spacing w:after="0" w:line="360" w:lineRule="auto"/>
        <w:ind w:firstLine="706"/>
        <w:jc w:val="both"/>
        <w:rPr>
          <w:rFonts w:ascii="Times New Roman" w:hAnsi="Times New Roman"/>
          <w:noProof/>
          <w:color w:val="000000"/>
          <w:sz w:val="28"/>
          <w:szCs w:val="28"/>
        </w:rPr>
      </w:pPr>
      <w:r>
        <w:rPr>
          <w:rFonts w:ascii="Times New Roman" w:hAnsi="Times New Roman"/>
          <w:noProof/>
          <w:color w:val="000000"/>
          <w:sz w:val="28"/>
          <w:szCs w:val="28"/>
        </w:rPr>
        <w:t>Волонтерська діяльність</w:t>
      </w:r>
      <w:r>
        <w:rPr>
          <w:rFonts w:ascii="Times New Roman" w:hAnsi="Times New Roman"/>
          <w:noProof/>
          <w:color w:val="000000"/>
          <w:sz w:val="28"/>
          <w:szCs w:val="28"/>
          <w:lang w:val="uk-UA"/>
        </w:rPr>
        <w:t>, згідно з Законом України «Про волонтерську діяльність»,</w:t>
      </w:r>
      <w:r>
        <w:rPr>
          <w:rFonts w:ascii="Times New Roman" w:hAnsi="Times New Roman"/>
          <w:noProof/>
          <w:color w:val="000000"/>
          <w:sz w:val="28"/>
          <w:szCs w:val="28"/>
        </w:rPr>
        <w:t xml:space="preserve"> здійснюється за такими напрямами:</w:t>
      </w:r>
    </w:p>
    <w:p w:rsidR="00E55007" w:rsidRDefault="00E55007" w:rsidP="00E55007">
      <w:pPr>
        <w:spacing w:after="0" w:line="360" w:lineRule="auto"/>
        <w:ind w:firstLine="706"/>
        <w:jc w:val="both"/>
        <w:rPr>
          <w:rFonts w:ascii="Times New Roman" w:hAnsi="Times New Roman"/>
          <w:noProof/>
          <w:color w:val="000000"/>
          <w:sz w:val="28"/>
          <w:szCs w:val="28"/>
          <w:lang w:val="uk-UA"/>
        </w:rPr>
      </w:pPr>
      <w:r>
        <w:rPr>
          <w:rFonts w:ascii="Times New Roman" w:hAnsi="Times New Roman"/>
          <w:noProof/>
          <w:color w:val="000000"/>
          <w:sz w:val="28"/>
          <w:szCs w:val="28"/>
        </w:rPr>
        <w:t>-</w:t>
      </w:r>
      <w:r>
        <w:rPr>
          <w:rFonts w:ascii="Times New Roman" w:hAnsi="Times New Roman"/>
          <w:noProof/>
          <w:color w:val="000000"/>
          <w:sz w:val="28"/>
          <w:szCs w:val="28"/>
          <w:lang w:val="uk-UA"/>
        </w:rPr>
        <w:tab/>
        <w:t>надання волонтерської допомоги з метою підтримки малозабезпечених, безробітних, багатодітних, бездомних, безпритульних, осіб, що потребують соціальної реабілітації;</w:t>
      </w:r>
    </w:p>
    <w:p w:rsidR="00E55007" w:rsidRDefault="00E55007" w:rsidP="00E55007">
      <w:pPr>
        <w:spacing w:after="0" w:line="360" w:lineRule="auto"/>
        <w:ind w:firstLine="706"/>
        <w:jc w:val="both"/>
        <w:rPr>
          <w:rFonts w:ascii="Times New Roman" w:hAnsi="Times New Roman"/>
          <w:noProof/>
          <w:color w:val="000000"/>
          <w:sz w:val="28"/>
          <w:szCs w:val="28"/>
          <w:lang w:val="uk-UA"/>
        </w:rPr>
      </w:pPr>
      <w:r>
        <w:rPr>
          <w:rFonts w:ascii="Times New Roman" w:hAnsi="Times New Roman"/>
          <w:noProof/>
          <w:color w:val="000000"/>
          <w:sz w:val="28"/>
          <w:szCs w:val="28"/>
          <w:lang w:val="uk-UA"/>
        </w:rPr>
        <w:t>-</w:t>
      </w:r>
      <w:r>
        <w:rPr>
          <w:rFonts w:ascii="Times New Roman" w:hAnsi="Times New Roman"/>
          <w:noProof/>
          <w:color w:val="000000"/>
          <w:sz w:val="28"/>
          <w:szCs w:val="28"/>
          <w:lang w:val="uk-UA"/>
        </w:rPr>
        <w:tab/>
        <w:t>здійснення догляду за хворими, інвалідами, одинокими, людьми похилого віку та іншими особами, які через свої фізичні, матеріальні чи інші особливості потребують підтримки та допомоги;</w:t>
      </w:r>
    </w:p>
    <w:p w:rsidR="00E55007" w:rsidRDefault="00E55007" w:rsidP="00E55007">
      <w:pPr>
        <w:pStyle w:val="a4"/>
        <w:numPr>
          <w:ilvl w:val="0"/>
          <w:numId w:val="2"/>
        </w:numPr>
        <w:spacing w:after="0" w:line="360" w:lineRule="auto"/>
        <w:jc w:val="both"/>
        <w:rPr>
          <w:rFonts w:ascii="Times New Roman" w:hAnsi="Times New Roman"/>
          <w:noProof/>
          <w:color w:val="000000"/>
          <w:sz w:val="28"/>
          <w:szCs w:val="28"/>
        </w:rPr>
      </w:pPr>
      <w:r>
        <w:rPr>
          <w:rFonts w:ascii="Times New Roman" w:hAnsi="Times New Roman"/>
          <w:noProof/>
          <w:color w:val="000000"/>
          <w:sz w:val="28"/>
          <w:szCs w:val="28"/>
        </w:rPr>
        <w:t>надання допомоги громадянам, які постраждали внаслідок надзвичайної ситуації техногенного чи природного характеру, дії особливого періоду, правових режимів надзвичайного чи воєнного стану, проведення антитерористичної операції, у результаті соціальних конфліктів, нещасних випадків, а також жертвам злочинів, біженцям, внутрішньо переміщеним особам;</w:t>
      </w:r>
    </w:p>
    <w:p w:rsidR="00E55007" w:rsidRDefault="00E55007" w:rsidP="00E55007">
      <w:pPr>
        <w:pStyle w:val="a4"/>
        <w:numPr>
          <w:ilvl w:val="0"/>
          <w:numId w:val="2"/>
        </w:numPr>
        <w:spacing w:after="0" w:line="360" w:lineRule="auto"/>
        <w:jc w:val="both"/>
        <w:rPr>
          <w:rFonts w:ascii="Times New Roman" w:hAnsi="Times New Roman"/>
          <w:noProof/>
          <w:color w:val="000000"/>
          <w:sz w:val="28"/>
          <w:szCs w:val="28"/>
          <w:lang w:val="uk-UA"/>
        </w:rPr>
      </w:pPr>
      <w:r>
        <w:rPr>
          <w:rFonts w:ascii="Times New Roman" w:hAnsi="Times New Roman"/>
          <w:noProof/>
          <w:color w:val="000000"/>
          <w:sz w:val="28"/>
          <w:szCs w:val="28"/>
          <w:lang w:val="uk-UA"/>
        </w:rPr>
        <w:t>надання допомоги особам, які через свої фізичні або інші вади обмежені в реалізації своїх прав і законних інтересів;</w:t>
      </w:r>
    </w:p>
    <w:p w:rsidR="00E55007" w:rsidRDefault="00E55007" w:rsidP="00E55007">
      <w:pPr>
        <w:pStyle w:val="a4"/>
        <w:numPr>
          <w:ilvl w:val="0"/>
          <w:numId w:val="2"/>
        </w:numPr>
        <w:spacing w:after="0" w:line="360" w:lineRule="auto"/>
        <w:jc w:val="both"/>
        <w:rPr>
          <w:rFonts w:ascii="Times New Roman" w:hAnsi="Times New Roman"/>
          <w:noProof/>
          <w:color w:val="000000"/>
          <w:sz w:val="28"/>
          <w:szCs w:val="28"/>
        </w:rPr>
      </w:pPr>
      <w:r>
        <w:rPr>
          <w:rFonts w:ascii="Times New Roman" w:hAnsi="Times New Roman"/>
          <w:noProof/>
          <w:color w:val="000000"/>
          <w:sz w:val="28"/>
          <w:szCs w:val="28"/>
        </w:rPr>
        <w:t>проведення заходів, пов’язаних з охороною навколишнього природного середовища, збереженням культурної спадщини, історико-</w:t>
      </w:r>
      <w:r>
        <w:rPr>
          <w:rFonts w:ascii="Times New Roman" w:hAnsi="Times New Roman"/>
          <w:noProof/>
          <w:color w:val="000000"/>
          <w:sz w:val="28"/>
          <w:szCs w:val="28"/>
        </w:rPr>
        <w:lastRenderedPageBreak/>
        <w:t>культурного середовища, пам’яток історії та культури, місць поховання;</w:t>
      </w:r>
    </w:p>
    <w:p w:rsidR="00E55007" w:rsidRDefault="00E55007" w:rsidP="00E55007">
      <w:pPr>
        <w:pStyle w:val="a4"/>
        <w:numPr>
          <w:ilvl w:val="0"/>
          <w:numId w:val="2"/>
        </w:numPr>
        <w:spacing w:after="0" w:line="360" w:lineRule="auto"/>
        <w:jc w:val="both"/>
        <w:rPr>
          <w:rFonts w:ascii="Times New Roman" w:hAnsi="Times New Roman"/>
          <w:noProof/>
          <w:color w:val="000000"/>
          <w:sz w:val="28"/>
          <w:szCs w:val="28"/>
        </w:rPr>
      </w:pPr>
      <w:r>
        <w:rPr>
          <w:rFonts w:ascii="Times New Roman" w:hAnsi="Times New Roman"/>
          <w:noProof/>
          <w:color w:val="000000"/>
          <w:sz w:val="28"/>
          <w:szCs w:val="28"/>
        </w:rPr>
        <w:t>сприяння проведенню заходів національного та міжнародного значення, пов’язаних з організацією масових спортивних, культурних та інших видовищних і громадських заходів;</w:t>
      </w:r>
    </w:p>
    <w:p w:rsidR="00E55007" w:rsidRDefault="00E55007" w:rsidP="00E55007">
      <w:pPr>
        <w:pStyle w:val="a4"/>
        <w:numPr>
          <w:ilvl w:val="0"/>
          <w:numId w:val="2"/>
        </w:numPr>
        <w:spacing w:after="0" w:line="360" w:lineRule="auto"/>
        <w:jc w:val="both"/>
        <w:rPr>
          <w:rFonts w:ascii="Times New Roman" w:hAnsi="Times New Roman"/>
          <w:noProof/>
          <w:color w:val="000000"/>
          <w:sz w:val="28"/>
          <w:szCs w:val="28"/>
        </w:rPr>
      </w:pPr>
      <w:r>
        <w:rPr>
          <w:rFonts w:ascii="Times New Roman" w:hAnsi="Times New Roman"/>
          <w:noProof/>
          <w:color w:val="000000"/>
          <w:sz w:val="28"/>
          <w:szCs w:val="28"/>
        </w:rPr>
        <w:t>надання волонтерської допомоги для ліквідації наслідків надзвичайних ситуацій техногенного або природного характеру;</w:t>
      </w:r>
    </w:p>
    <w:p w:rsidR="00E55007" w:rsidRDefault="00E55007" w:rsidP="00E55007">
      <w:pPr>
        <w:spacing w:after="0" w:line="360" w:lineRule="auto"/>
        <w:ind w:left="706"/>
        <w:jc w:val="both"/>
        <w:rPr>
          <w:rFonts w:ascii="Times New Roman" w:hAnsi="Times New Roman"/>
          <w:noProof/>
          <w:color w:val="000000"/>
          <w:sz w:val="28"/>
          <w:szCs w:val="28"/>
          <w:lang w:val="uk-UA"/>
        </w:rPr>
      </w:pPr>
      <w:r>
        <w:rPr>
          <w:rFonts w:ascii="Times New Roman" w:hAnsi="Times New Roman"/>
          <w:noProof/>
          <w:color w:val="000000"/>
          <w:sz w:val="28"/>
          <w:szCs w:val="28"/>
          <w:lang w:val="uk-UA"/>
        </w:rPr>
        <w:t>-</w:t>
      </w:r>
      <w:r>
        <w:rPr>
          <w:rFonts w:ascii="Times New Roman" w:hAnsi="Times New Roman"/>
          <w:noProof/>
          <w:color w:val="000000"/>
          <w:sz w:val="28"/>
          <w:szCs w:val="28"/>
          <w:lang w:val="uk-UA"/>
        </w:rPr>
        <w:tab/>
      </w:r>
      <w:r>
        <w:rPr>
          <w:rFonts w:ascii="Times New Roman" w:hAnsi="Times New Roman"/>
          <w:noProof/>
          <w:color w:val="000000"/>
          <w:sz w:val="28"/>
          <w:szCs w:val="28"/>
        </w:rPr>
        <w:t>надання волонтерської допомоги Збройним Силам України, іншим військовим формуванням, правоохоронним органам, органам державної влади під час дії особливого періоду, правових режимів надзвичайного чи воєнного стану, проведення антитерористичної операції;</w:t>
      </w:r>
    </w:p>
    <w:p w:rsidR="00E55007" w:rsidRDefault="00E55007" w:rsidP="00E55007">
      <w:pPr>
        <w:spacing w:after="0" w:line="360" w:lineRule="auto"/>
        <w:ind w:firstLine="706"/>
        <w:jc w:val="both"/>
        <w:rPr>
          <w:rFonts w:ascii="Times New Roman" w:hAnsi="Times New Roman"/>
          <w:noProof/>
          <w:color w:val="000000"/>
          <w:sz w:val="28"/>
          <w:szCs w:val="28"/>
        </w:rPr>
      </w:pPr>
      <w:r>
        <w:rPr>
          <w:rFonts w:ascii="Times New Roman" w:hAnsi="Times New Roman"/>
          <w:noProof/>
          <w:color w:val="000000"/>
          <w:sz w:val="28"/>
          <w:szCs w:val="28"/>
          <w:lang w:val="uk-UA"/>
        </w:rPr>
        <w:t>-</w:t>
      </w:r>
      <w:r>
        <w:rPr>
          <w:rFonts w:ascii="Times New Roman" w:hAnsi="Times New Roman"/>
          <w:noProof/>
          <w:color w:val="000000"/>
          <w:sz w:val="28"/>
          <w:szCs w:val="28"/>
          <w:lang w:val="uk-UA"/>
        </w:rPr>
        <w:tab/>
      </w:r>
      <w:r>
        <w:rPr>
          <w:rFonts w:ascii="Times New Roman" w:hAnsi="Times New Roman"/>
          <w:noProof/>
          <w:color w:val="000000"/>
          <w:sz w:val="28"/>
          <w:szCs w:val="28"/>
        </w:rPr>
        <w:t>надання волонтерської допомоги за іншими напрямами, не забороненими законодавством</w:t>
      </w:r>
      <w:r>
        <w:rPr>
          <w:rFonts w:ascii="Times New Roman" w:hAnsi="Times New Roman"/>
          <w:noProof/>
          <w:color w:val="000000"/>
          <w:sz w:val="28"/>
          <w:szCs w:val="28"/>
          <w:lang w:val="uk-UA"/>
        </w:rPr>
        <w:t xml:space="preserve"> </w:t>
      </w:r>
      <w:r>
        <w:rPr>
          <w:rFonts w:ascii="Times New Roman" w:hAnsi="Times New Roman"/>
          <w:noProof/>
          <w:color w:val="000000"/>
          <w:sz w:val="28"/>
          <w:szCs w:val="28"/>
        </w:rPr>
        <w:t>[</w:t>
      </w:r>
      <w:r w:rsidR="00B72E19">
        <w:rPr>
          <w:rFonts w:ascii="Times New Roman" w:hAnsi="Times New Roman"/>
          <w:noProof/>
          <w:sz w:val="28"/>
          <w:szCs w:val="28"/>
          <w:lang w:val="uk-UA"/>
        </w:rPr>
        <w:t>6</w:t>
      </w:r>
      <w:r>
        <w:rPr>
          <w:rFonts w:ascii="Times New Roman" w:hAnsi="Times New Roman"/>
          <w:noProof/>
          <w:color w:val="000000"/>
          <w:sz w:val="28"/>
          <w:szCs w:val="28"/>
        </w:rPr>
        <w:t>].</w:t>
      </w:r>
    </w:p>
    <w:p w:rsidR="00E55007" w:rsidRDefault="00E55007" w:rsidP="00E55007">
      <w:pPr>
        <w:spacing w:after="0" w:line="360" w:lineRule="auto"/>
        <w:ind w:firstLine="706"/>
        <w:jc w:val="both"/>
        <w:rPr>
          <w:rFonts w:ascii="Times New Roman" w:hAnsi="Times New Roman"/>
          <w:noProof/>
          <w:color w:val="000000"/>
          <w:sz w:val="28"/>
          <w:szCs w:val="28"/>
          <w:lang w:val="uk-UA"/>
        </w:rPr>
      </w:pPr>
      <w:r>
        <w:rPr>
          <w:rFonts w:ascii="Times New Roman" w:hAnsi="Times New Roman"/>
          <w:noProof/>
          <w:color w:val="000000"/>
          <w:sz w:val="28"/>
          <w:szCs w:val="28"/>
          <w:lang w:val="uk-UA"/>
        </w:rPr>
        <w:t>У роботі волонтера, найважливіше, це усвідомлення необхідності власної діяльності та наявність бажання працювати. Головна перевага волонтерів полягає в тому, що вони виконують роботу від якої отримують задоволення і емоційну віддачу.</w:t>
      </w:r>
    </w:p>
    <w:p w:rsidR="00E55007" w:rsidRDefault="00E55007" w:rsidP="00E55007">
      <w:pPr>
        <w:spacing w:after="0" w:line="360" w:lineRule="auto"/>
        <w:ind w:firstLine="708"/>
        <w:jc w:val="both"/>
        <w:rPr>
          <w:rFonts w:ascii="Times New Roman" w:hAnsi="Times New Roman"/>
          <w:sz w:val="28"/>
          <w:szCs w:val="28"/>
          <w:u w:val="single"/>
        </w:rPr>
      </w:pPr>
      <w:r>
        <w:rPr>
          <w:rFonts w:ascii="Times New Roman" w:hAnsi="Times New Roman"/>
          <w:noProof/>
          <w:color w:val="000000"/>
          <w:sz w:val="28"/>
          <w:szCs w:val="28"/>
          <w:lang w:val="uk-UA"/>
        </w:rPr>
        <w:t>На сьогоднішній день в Україні активно розвивається студентський волонтерський рух. Студентські волонтерські групи (клуби) створюються майже при кожному вищому навчальному закладі, центрах соціальних служб для сім</w:t>
      </w:r>
      <w:r>
        <w:rPr>
          <w:rFonts w:ascii="Times New Roman" w:hAnsi="Times New Roman"/>
          <w:noProof/>
          <w:color w:val="000000"/>
          <w:sz w:val="28"/>
          <w:szCs w:val="28"/>
        </w:rPr>
        <w:t>’</w:t>
      </w:r>
      <w:r>
        <w:rPr>
          <w:rFonts w:ascii="Times New Roman" w:hAnsi="Times New Roman"/>
          <w:noProof/>
          <w:color w:val="000000"/>
          <w:sz w:val="28"/>
          <w:szCs w:val="28"/>
          <w:lang w:val="uk-UA"/>
        </w:rPr>
        <w:t>ї, дітей та молоді, різноманітних громадських організаціях.</w:t>
      </w:r>
      <w:r>
        <w:rPr>
          <w:rFonts w:ascii="Times New Roman" w:hAnsi="Times New Roman"/>
          <w:bCs/>
          <w:sz w:val="28"/>
          <w:szCs w:val="28"/>
          <w:lang w:val="uk-UA"/>
        </w:rPr>
        <w:t xml:space="preserve"> Основними напрямами їхньої діяльності є:</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о</w:t>
      </w:r>
      <w:r>
        <w:rPr>
          <w:rFonts w:ascii="Times New Roman" w:hAnsi="Times New Roman"/>
          <w:sz w:val="28"/>
          <w:szCs w:val="28"/>
        </w:rPr>
        <w:t>рганізація дозвілля молоді;</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з</w:t>
      </w:r>
      <w:r>
        <w:rPr>
          <w:rFonts w:ascii="Times New Roman" w:hAnsi="Times New Roman"/>
          <w:sz w:val="28"/>
          <w:szCs w:val="28"/>
        </w:rPr>
        <w:t>алучення волонтерів до масових форм роботи;</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анкетування, опитування, соціологічні дослідження;</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проведення інтелектуальних і розважальних ігор;</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сприяння розширенню світогляду, інтелектуального розвитку дітей-інвалідів;</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робота консультативних пунктів на базі різних з</w:t>
      </w:r>
      <w:r>
        <w:rPr>
          <w:rFonts w:ascii="Times New Roman" w:hAnsi="Times New Roman"/>
          <w:sz w:val="28"/>
          <w:szCs w:val="28"/>
        </w:rPr>
        <w:t>акладів та на вулицях міста;</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і</w:t>
      </w:r>
      <w:r>
        <w:rPr>
          <w:rFonts w:ascii="Times New Roman" w:hAnsi="Times New Roman"/>
          <w:sz w:val="28"/>
          <w:szCs w:val="28"/>
        </w:rPr>
        <w:t>ндивідуальна робота з інвалідами вдома;</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w:t>
      </w:r>
      <w:r>
        <w:rPr>
          <w:rFonts w:ascii="Times New Roman" w:hAnsi="Times New Roman"/>
          <w:sz w:val="28"/>
          <w:szCs w:val="28"/>
          <w:lang w:val="uk-UA"/>
        </w:rPr>
        <w:tab/>
        <w:t>п</w:t>
      </w:r>
      <w:r>
        <w:rPr>
          <w:rFonts w:ascii="Times New Roman" w:hAnsi="Times New Roman"/>
          <w:sz w:val="28"/>
          <w:szCs w:val="28"/>
        </w:rPr>
        <w:t>роведення роботи серед молоді;</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р</w:t>
      </w:r>
      <w:r>
        <w:rPr>
          <w:rFonts w:ascii="Times New Roman" w:hAnsi="Times New Roman"/>
          <w:sz w:val="28"/>
          <w:szCs w:val="28"/>
        </w:rPr>
        <w:t>озвиток молоді за інтересами і потребами (розвиток творчого потенціалу талановитої молоді);</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н</w:t>
      </w:r>
      <w:r>
        <w:rPr>
          <w:rFonts w:ascii="Times New Roman" w:hAnsi="Times New Roman"/>
          <w:sz w:val="28"/>
          <w:szCs w:val="28"/>
        </w:rPr>
        <w:t>авчання молоді;</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п</w:t>
      </w:r>
      <w:r>
        <w:rPr>
          <w:rFonts w:ascii="Times New Roman" w:hAnsi="Times New Roman"/>
          <w:sz w:val="28"/>
          <w:szCs w:val="28"/>
        </w:rPr>
        <w:t>роведення зустрічей з молодіжними аудиторіями;</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пропаганда здорового способу життя;</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соціальна реабілітація, попередження та подолання негативних явищ у молодіжному середовищі;</w:t>
      </w:r>
    </w:p>
    <w:p w:rsidR="00E55007" w:rsidRDefault="00E55007" w:rsidP="00E55007">
      <w:pPr>
        <w:spacing w:after="0" w:line="360" w:lineRule="auto"/>
        <w:ind w:firstLine="706"/>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соціально-психологічне опікунство, соціальний патронаж (діти-інваліди, малозабезпечені, безпритульні діти);</w:t>
      </w:r>
    </w:p>
    <w:p w:rsidR="00E55007" w:rsidRDefault="00B72E19" w:rsidP="00E55007">
      <w:pPr>
        <w:spacing w:after="0" w:line="360" w:lineRule="auto"/>
        <w:ind w:firstLine="706"/>
        <w:jc w:val="both"/>
        <w:rPr>
          <w:rFonts w:ascii="Times New Roman" w:hAnsi="Times New Roman"/>
          <w:noProof/>
          <w:color w:val="000000"/>
          <w:sz w:val="28"/>
          <w:szCs w:val="28"/>
          <w:lang w:val="uk-UA"/>
        </w:rPr>
      </w:pPr>
      <w:r>
        <w:rPr>
          <w:rFonts w:ascii="Times New Roman" w:hAnsi="Times New Roman"/>
          <w:sz w:val="28"/>
          <w:szCs w:val="28"/>
          <w:lang w:val="uk-UA"/>
        </w:rPr>
        <w:t>-</w:t>
      </w:r>
      <w:r>
        <w:rPr>
          <w:rFonts w:ascii="Times New Roman" w:hAnsi="Times New Roman"/>
          <w:sz w:val="28"/>
          <w:szCs w:val="28"/>
          <w:lang w:val="uk-UA"/>
        </w:rPr>
        <w:tab/>
        <w:t>участь у виїзних акціях [9</w:t>
      </w:r>
      <w:r w:rsidR="00E55007">
        <w:rPr>
          <w:rFonts w:ascii="Times New Roman" w:hAnsi="Times New Roman"/>
          <w:sz w:val="28"/>
          <w:szCs w:val="28"/>
          <w:lang w:val="uk-UA"/>
        </w:rPr>
        <w:t>]</w:t>
      </w:r>
      <w:r w:rsidR="00E55007">
        <w:rPr>
          <w:rFonts w:ascii="Times New Roman" w:hAnsi="Times New Roman"/>
          <w:noProof/>
          <w:color w:val="000000"/>
          <w:sz w:val="28"/>
          <w:szCs w:val="28"/>
          <w:lang w:val="uk-UA"/>
        </w:rPr>
        <w:t>.</w:t>
      </w:r>
    </w:p>
    <w:p w:rsidR="00E55007" w:rsidRDefault="00E55007" w:rsidP="00E55007">
      <w:pPr>
        <w:spacing w:after="0" w:line="360" w:lineRule="auto"/>
        <w:ind w:firstLine="706"/>
        <w:jc w:val="both"/>
        <w:rPr>
          <w:rFonts w:ascii="Times New Roman" w:hAnsi="Times New Roman"/>
          <w:noProof/>
          <w:color w:val="000000"/>
          <w:sz w:val="28"/>
          <w:szCs w:val="28"/>
          <w:lang w:val="uk-UA"/>
        </w:rPr>
      </w:pPr>
      <w:r>
        <w:rPr>
          <w:rFonts w:ascii="Times New Roman" w:hAnsi="Times New Roman"/>
          <w:noProof/>
          <w:color w:val="000000"/>
          <w:sz w:val="28"/>
          <w:szCs w:val="28"/>
          <w:lang w:val="uk-UA"/>
        </w:rPr>
        <w:t>Така діяльність допомагає їм набувати більш широкого кола знань, збагачувати свій життєвий, а декому, і професійнмй досвід, вчитись допомагати іншим, самореалізуватись.</w:t>
      </w:r>
    </w:p>
    <w:p w:rsidR="00E55007" w:rsidRDefault="00E55007" w:rsidP="00E55007">
      <w:pPr>
        <w:spacing w:after="0" w:line="360" w:lineRule="auto"/>
        <w:ind w:firstLine="706"/>
        <w:jc w:val="both"/>
        <w:rPr>
          <w:rFonts w:ascii="Times New Roman" w:hAnsi="Times New Roman"/>
          <w:sz w:val="28"/>
          <w:szCs w:val="28"/>
          <w:lang w:val="uk-UA"/>
        </w:rPr>
      </w:pPr>
      <w:r>
        <w:rPr>
          <w:rFonts w:ascii="Times New Roman" w:hAnsi="Times New Roman"/>
          <w:sz w:val="28"/>
          <w:szCs w:val="28"/>
          <w:lang w:val="uk-UA"/>
        </w:rPr>
        <w:t>У своєму дослідженні ми виходимо з того, що волонтерська діяльність – це добровільна та безкорислива діяльність, а волонтер – це людина котра, своїми діями, приносить користь людям у вирішенні конкретних питань на добровільних засадах без фінансової зацікавленості. Проте слід зазначити, що завдяки волонтерству можна отримати досвід, спеціальні навички роботи у різних ситуаціях з різним контингентом людей, а також встановити особисті професійні контакти. Дедалі частіше волонтерська діяльність слугує рекомендацією при отриманні роботи, бо власне волонтерство є чудовою можливістю спробувати себе у найрізноманітніших видах діяльності, проявити свої найкращі риси й зрештою визначитись з вибором життєвого шляху.</w:t>
      </w:r>
    </w:p>
    <w:p w:rsidR="00DE12A0" w:rsidRDefault="00DE12A0" w:rsidP="00DE12A0">
      <w:pPr>
        <w:spacing w:after="0" w:line="360" w:lineRule="auto"/>
        <w:rPr>
          <w:rFonts w:ascii="Times New Roman" w:hAnsi="Times New Roman"/>
          <w:sz w:val="28"/>
          <w:szCs w:val="28"/>
          <w:lang w:val="uk-UA"/>
        </w:rPr>
      </w:pPr>
    </w:p>
    <w:p w:rsidR="00E55007" w:rsidRDefault="00E55007" w:rsidP="00E55007">
      <w:pPr>
        <w:spacing w:after="0" w:line="360" w:lineRule="auto"/>
        <w:ind w:firstLine="708"/>
        <w:jc w:val="center"/>
        <w:rPr>
          <w:rFonts w:ascii="Times New Roman" w:hAnsi="Times New Roman"/>
          <w:sz w:val="28"/>
          <w:szCs w:val="28"/>
          <w:lang w:val="uk-UA"/>
        </w:rPr>
      </w:pPr>
      <w:r>
        <w:rPr>
          <w:rFonts w:ascii="Times New Roman" w:hAnsi="Times New Roman"/>
          <w:sz w:val="28"/>
          <w:szCs w:val="28"/>
          <w:lang w:val="uk-UA"/>
        </w:rPr>
        <w:t>1</w:t>
      </w:r>
      <w:r w:rsidRPr="009C7836">
        <w:rPr>
          <w:rFonts w:ascii="Times New Roman" w:hAnsi="Times New Roman"/>
          <w:b/>
          <w:sz w:val="28"/>
          <w:szCs w:val="28"/>
          <w:lang w:val="uk-UA"/>
        </w:rPr>
        <w:t>. 2. Аналіз реального стану організації волонтерської діяльності в умовах педагогічного університету</w:t>
      </w:r>
    </w:p>
    <w:p w:rsidR="00E55007" w:rsidRDefault="00E55007" w:rsidP="00E55007">
      <w:pPr>
        <w:spacing w:after="0" w:line="360" w:lineRule="auto"/>
        <w:ind w:firstLine="708"/>
        <w:jc w:val="both"/>
        <w:rPr>
          <w:rFonts w:ascii="Times New Roman" w:hAnsi="Times New Roman"/>
          <w:sz w:val="28"/>
          <w:szCs w:val="28"/>
          <w:lang w:val="uk-UA"/>
        </w:rPr>
      </w:pP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Ефективність реалізації завдань, спрямованих на професійну підготовку майбутніх фахівців соціальної сфери значною мірою залежить від чіткої організації навчально-виховної роботи, як аудиторної, так і позааудиторної. </w:t>
      </w:r>
      <w:r>
        <w:rPr>
          <w:rFonts w:ascii="Times New Roman" w:hAnsi="Times New Roman"/>
          <w:sz w:val="28"/>
          <w:szCs w:val="28"/>
          <w:lang w:val="uk-UA"/>
        </w:rPr>
        <w:lastRenderedPageBreak/>
        <w:t>Тому залучення студентів до волонтерської діяльності є одним із засобів покращення і удосконалення їхніх знань, умінь та практичних навичок. Це сприяє становленню їхньої фахової компетентності, розвитку інтересу до майбутньої професії, адекватному оцінюванню власних можливостей, формуванню потреби у самовдосконаленні та пошуку себе.</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За останні роки волонтерська діяльність набула значного поширення і активну участь в ній приймають студенти. Їх цікавлять професійні навички, яких можна набути шляхом волонтерства – набуття фахових знань з майбутньої спеціальності, напрацювання навичок спілкування з клієнтом, особливості роботи з різними людьми.</w:t>
      </w:r>
    </w:p>
    <w:p w:rsidR="00E55007" w:rsidRDefault="00E55007" w:rsidP="00E5500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 2000 році за ініціативи викладацького складу та за підтримки деканату було створено волонтерський клуб на Соціально-гуманітарному факультеті Дрогобицького державного педагогічного університету ім. Івана Франка. Наш волонтерський клуб провадить співпрацю з міським та районним ЦСССДМ м. Дрогобич, Дрогобицьким добровільним товариством захисту дітей-інвалідів «Надія», Обласним центром реабілітації дітей-інвалідів «Сонечко» (м.</w:t>
      </w:r>
      <w:r>
        <w:rPr>
          <w:rFonts w:ascii="Times New Roman" w:hAnsi="Times New Roman"/>
          <w:sz w:val="28"/>
          <w:szCs w:val="28"/>
          <w:lang w:val="en-US"/>
        </w:rPr>
        <w:t> </w:t>
      </w:r>
      <w:r>
        <w:rPr>
          <w:rFonts w:ascii="Times New Roman" w:hAnsi="Times New Roman"/>
          <w:sz w:val="28"/>
          <w:szCs w:val="28"/>
          <w:lang w:val="uk-UA"/>
        </w:rPr>
        <w:t xml:space="preserve">Стебник), Дитячим будинком «Рідний дім», КЗЛОР Нагуєвицькою спеціальною загальноосвітньою школою-інтернат І-ІІ ст., </w:t>
      </w:r>
      <w:r>
        <w:rPr>
          <w:rFonts w:ascii="Times New Roman" w:hAnsi="Times New Roman"/>
          <w:color w:val="000000"/>
          <w:sz w:val="28"/>
          <w:szCs w:val="28"/>
          <w:shd w:val="clear" w:color="auto" w:fill="FFFFFF"/>
          <w:lang w:val="uk-UA"/>
        </w:rPr>
        <w:t xml:space="preserve">КЗЛОР </w:t>
      </w:r>
      <w:r>
        <w:rPr>
          <w:rFonts w:ascii="Times New Roman" w:hAnsi="Times New Roman"/>
          <w:sz w:val="28"/>
          <w:szCs w:val="28"/>
          <w:lang w:val="uk-UA"/>
        </w:rPr>
        <w:t>«</w:t>
      </w:r>
      <w:r>
        <w:rPr>
          <w:rFonts w:ascii="Times New Roman" w:hAnsi="Times New Roman"/>
          <w:color w:val="000000"/>
          <w:sz w:val="28"/>
          <w:szCs w:val="28"/>
          <w:shd w:val="clear" w:color="auto" w:fill="FFFFFF"/>
          <w:lang w:val="uk-UA"/>
        </w:rPr>
        <w:t>Бориславською спеціальною загальноосвітньою школою-інтернат І-ІІІ ст.</w:t>
      </w:r>
      <w:r>
        <w:rPr>
          <w:rFonts w:ascii="Times New Roman" w:hAnsi="Times New Roman"/>
          <w:sz w:val="28"/>
          <w:szCs w:val="28"/>
          <w:lang w:val="uk-UA"/>
        </w:rPr>
        <w:t>».</w:t>
      </w:r>
    </w:p>
    <w:p w:rsidR="00E55007" w:rsidRDefault="00E55007" w:rsidP="00E55007">
      <w:pPr>
        <w:spacing w:after="0" w:line="360" w:lineRule="auto"/>
        <w:ind w:firstLine="708"/>
        <w:jc w:val="both"/>
        <w:rPr>
          <w:rFonts w:ascii="Times New Roman" w:hAnsi="Times New Roman"/>
          <w:sz w:val="28"/>
          <w:szCs w:val="28"/>
        </w:rPr>
      </w:pPr>
      <w:r>
        <w:rPr>
          <w:rFonts w:ascii="Times New Roman" w:hAnsi="Times New Roman"/>
          <w:sz w:val="28"/>
          <w:szCs w:val="28"/>
          <w:lang w:val="uk-UA"/>
        </w:rPr>
        <w:t>Вкажемо напрями в яких працює наш волонтерський клуб</w:t>
      </w:r>
      <w:r>
        <w:rPr>
          <w:rFonts w:ascii="Times New Roman" w:hAnsi="Times New Roman"/>
          <w:sz w:val="28"/>
          <w:szCs w:val="28"/>
        </w:rPr>
        <w:t>:</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з</w:t>
      </w:r>
      <w:r>
        <w:rPr>
          <w:rFonts w:ascii="Times New Roman" w:hAnsi="Times New Roman"/>
          <w:sz w:val="28"/>
          <w:szCs w:val="28"/>
        </w:rPr>
        <w:t>алучення волонтерів до масових форм роботи;</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анкетування, опитування, соціологічні дослідження;</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сприяння розширенню світогляду, інтелектуального розвитку дітей-інвалідів;</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робота з дітьми-сиротами і дітьми позбавленими батьківського піклування</w:t>
      </w:r>
      <w:r>
        <w:rPr>
          <w:rFonts w:ascii="Times New Roman" w:hAnsi="Times New Roman"/>
          <w:sz w:val="28"/>
          <w:szCs w:val="28"/>
        </w:rPr>
        <w:t>;</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і</w:t>
      </w:r>
      <w:r>
        <w:rPr>
          <w:rFonts w:ascii="Times New Roman" w:hAnsi="Times New Roman"/>
          <w:sz w:val="28"/>
          <w:szCs w:val="28"/>
        </w:rPr>
        <w:t>ндивідуальна робота з інвалідами вдома;</w:t>
      </w:r>
    </w:p>
    <w:p w:rsidR="00E55007" w:rsidRDefault="00E55007" w:rsidP="00E55007">
      <w:pPr>
        <w:spacing w:after="0" w:line="360" w:lineRule="auto"/>
        <w:ind w:firstLine="708"/>
        <w:jc w:val="both"/>
        <w:rPr>
          <w:rFonts w:ascii="Times New Roman" w:hAnsi="Times New Roman"/>
          <w:sz w:val="28"/>
          <w:szCs w:val="28"/>
        </w:rPr>
      </w:pPr>
      <w:r>
        <w:rPr>
          <w:rFonts w:ascii="Times New Roman" w:hAnsi="Times New Roman"/>
          <w:sz w:val="28"/>
          <w:szCs w:val="28"/>
          <w:lang w:val="uk-UA"/>
        </w:rPr>
        <w:t>-</w:t>
      </w:r>
      <w:r>
        <w:rPr>
          <w:rFonts w:ascii="Times New Roman" w:hAnsi="Times New Roman"/>
          <w:sz w:val="28"/>
          <w:szCs w:val="28"/>
          <w:lang w:val="uk-UA"/>
        </w:rPr>
        <w:tab/>
        <w:t>п</w:t>
      </w:r>
      <w:r>
        <w:rPr>
          <w:rFonts w:ascii="Times New Roman" w:hAnsi="Times New Roman"/>
          <w:sz w:val="28"/>
          <w:szCs w:val="28"/>
        </w:rPr>
        <w:t>роведення зустрічей з молодіжними аудиторіями;</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lang w:val="uk-UA"/>
        </w:rPr>
        <w:t xml:space="preserve">розробка інформаційних </w:t>
      </w:r>
      <w:proofErr w:type="gramStart"/>
      <w:r>
        <w:rPr>
          <w:rFonts w:ascii="Times New Roman" w:hAnsi="Times New Roman"/>
          <w:sz w:val="28"/>
          <w:szCs w:val="28"/>
          <w:lang w:val="uk-UA"/>
        </w:rPr>
        <w:t>матер</w:t>
      </w:r>
      <w:proofErr w:type="gramEnd"/>
      <w:r>
        <w:rPr>
          <w:rFonts w:ascii="Times New Roman" w:hAnsi="Times New Roman"/>
          <w:sz w:val="28"/>
          <w:szCs w:val="28"/>
          <w:lang w:val="uk-UA"/>
        </w:rPr>
        <w:t>іалів.</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Розглянемо детальніше у яких формах роботи реалізуються дані напрями. Залучення волонтерів до масових форм роботи – це участь в акціях та масових </w:t>
      </w:r>
      <w:r>
        <w:rPr>
          <w:rFonts w:ascii="Times New Roman" w:hAnsi="Times New Roman"/>
          <w:sz w:val="28"/>
          <w:szCs w:val="28"/>
          <w:lang w:val="uk-UA"/>
        </w:rPr>
        <w:lastRenderedPageBreak/>
        <w:t>дійствах. Волонтери нашого клубу були залучені до наступних акцій</w:t>
      </w:r>
      <w:r>
        <w:rPr>
          <w:rFonts w:ascii="Times New Roman" w:hAnsi="Times New Roman"/>
          <w:sz w:val="28"/>
          <w:szCs w:val="28"/>
        </w:rPr>
        <w:t xml:space="preserve">: </w:t>
      </w:r>
      <w:r>
        <w:rPr>
          <w:rFonts w:ascii="Times New Roman" w:hAnsi="Times New Roman"/>
          <w:sz w:val="28"/>
          <w:szCs w:val="28"/>
          <w:lang w:val="uk-UA"/>
        </w:rPr>
        <w:t>«Ялинка бажань» (до дня Св. Миколая), «Великодній кошик», «Розфарбуй писанку» (до Великодніх свят), акцій до Дня Спонтанного прояву доброти. А також до рекреаційного фестивалю «СпАрт» (до дня захисту дітей), концерту Дрогобицького добровільного товариства захисту дітей-інвалідів «Надія» до дня Св. Миколая. Анкетування, опитування, соціологічні дослідження – відносно нерозвинений напрям нашої діяльності, проте і тут ми маємо досвід роботи у співпраці з Дрогобицьким ЦСССДМ – волонтери періодично проводили опитування і анкетування дрогобичан, учасників бойових дій, щодо їхніх потреб. Сприяння розширенню світогляду, інтелектуального розвитку дітей-інвалідів – робота з дітьми Дрогобицького добровільного товариства захисту дітей-інвалідів «Надія», Обласного центру реабілітації дітей-інвалідів «Сонечко» – це і розвивальні ігри з дітьми, також вироблення відкриток, робота з підручними матеріалами, підготовка дітей до виступів до дня Св. Миколая і виступи з ними, похід до театру. Робота з дітьми-сиротами і дітьми позбавленими батьківського піклування – студенти-волонтери відвідують дитячі будинки і проводять з дітьми спортивно-розважальні ігри, спілкуються, обговорюють діяльність закладів з керівниками. Індивідуальна робота з інвалідами вдома – волонтери долучаються разом з Дрогобицьким ЦСССДМ до відвідування дітей та молоді з особливими потребами по домівках, з нагоди новорічних, великодніх свят, вручають невеличкі подарунки та проводять час з дітьми. Проведення зустрічей з молодіжними аудиторіями – наші волонтери допомагають в організації тренінгів з дітьми та молоддю при Дрогобицькому ЦСССДМ, а також у школах – так студентами був проведений арттерапевтичний тренінг «Пісочна терапія», тренінг «ВІЛ/СНІД – необхідно знати». Новим напрямом роботи для нас є розробка інформаційних матеріалів. Студенти-волонтери, завдяки підтримці викладацького складу факультету, написали та видали збірку казок «Я особлива дитина» (для батьків та людей, які працюють з дітьми з особливими потребами).</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Отож, </w:t>
      </w:r>
      <w:r>
        <w:rPr>
          <w:rFonts w:ascii="Times New Roman" w:hAnsi="Times New Roman"/>
          <w:i/>
          <w:sz w:val="28"/>
          <w:szCs w:val="28"/>
          <w:lang w:val="uk-UA"/>
        </w:rPr>
        <w:t>студенти-волонтери</w:t>
      </w:r>
      <w:r>
        <w:rPr>
          <w:rFonts w:ascii="Times New Roman" w:hAnsi="Times New Roman"/>
          <w:sz w:val="28"/>
          <w:szCs w:val="28"/>
          <w:lang w:val="uk-UA"/>
        </w:rPr>
        <w:t xml:space="preserve"> залучаються до роботи із дітьми та молоддю з особливими потребами; дітьми-сиротами та дітьми позбавленими </w:t>
      </w:r>
      <w:r>
        <w:rPr>
          <w:rFonts w:ascii="Times New Roman" w:hAnsi="Times New Roman"/>
          <w:sz w:val="28"/>
          <w:szCs w:val="28"/>
          <w:lang w:val="uk-UA"/>
        </w:rPr>
        <w:lastRenderedPageBreak/>
        <w:t>батьківського піклування</w:t>
      </w:r>
      <w:r>
        <w:rPr>
          <w:rFonts w:ascii="Times New Roman" w:hAnsi="Times New Roman"/>
          <w:sz w:val="28"/>
          <w:szCs w:val="28"/>
        </w:rPr>
        <w:t>;</w:t>
      </w:r>
      <w:r>
        <w:rPr>
          <w:rFonts w:ascii="Times New Roman" w:hAnsi="Times New Roman"/>
          <w:sz w:val="28"/>
          <w:szCs w:val="28"/>
          <w:lang w:val="uk-UA"/>
        </w:rPr>
        <w:t xml:space="preserve"> дітьми з неблагополучних сімей. Займаючись волонтерською діяльність студенти мають можливість набувати фахові знання та навички у процесі спілкування з професіоналами, знайомляться з цікавими методиками і технологіями роботи, долучаються до діяльності громадських організацій, набувають досвід спілкування і співпраці з різними людьми. В результаті волонтери зростають не лише професійно, а й особистісно, проявляючи ініціативність, творчість, активність та формуючи гуманістичні цінності. Студенти долучаються і самі організовують різноманітні акції (до дня Св. Миколая, Великодніх свят, Міжнародного дня захисту дітей, Всесвітнього дня боротьби з ВІЛ</w:t>
      </w:r>
      <w:r>
        <w:rPr>
          <w:rFonts w:ascii="Times New Roman" w:hAnsi="Times New Roman"/>
          <w:sz w:val="28"/>
          <w:szCs w:val="28"/>
        </w:rPr>
        <w:t>/</w:t>
      </w:r>
      <w:r>
        <w:rPr>
          <w:rFonts w:ascii="Times New Roman" w:hAnsi="Times New Roman"/>
          <w:sz w:val="28"/>
          <w:szCs w:val="28"/>
          <w:lang w:val="uk-UA"/>
        </w:rPr>
        <w:t>СНІДом, Міжнародного дня інвалідів та ін.). Є постійними учасниками акції до дня Св. Миколай «Ялинка бажань» (збір подарунків для дітей з малозабезпечених сімей), Великодніх свят «Великодній кошик» (збір продуктів для малозабезпечених сімей).</w:t>
      </w:r>
    </w:p>
    <w:p w:rsidR="00E55007" w:rsidRDefault="009C7836" w:rsidP="00E55007">
      <w:pPr>
        <w:spacing w:after="0" w:line="360" w:lineRule="auto"/>
        <w:ind w:firstLine="708"/>
        <w:jc w:val="both"/>
        <w:rPr>
          <w:rFonts w:ascii="Times New Roman" w:hAnsi="Times New Roman"/>
          <w:noProof/>
          <w:sz w:val="28"/>
          <w:szCs w:val="28"/>
          <w:lang w:val="uk-UA"/>
        </w:rPr>
      </w:pPr>
      <w:r>
        <w:rPr>
          <w:rFonts w:ascii="Times New Roman" w:hAnsi="Times New Roman"/>
          <w:sz w:val="28"/>
          <w:szCs w:val="28"/>
          <w:lang w:val="uk-UA"/>
        </w:rPr>
        <w:t>У</w:t>
      </w:r>
      <w:r w:rsidR="00E55007">
        <w:rPr>
          <w:rFonts w:ascii="Times New Roman" w:hAnsi="Times New Roman"/>
          <w:sz w:val="28"/>
          <w:szCs w:val="28"/>
          <w:lang w:val="uk-UA"/>
        </w:rPr>
        <w:t xml:space="preserve"> результаті проведеного дослідження щодо </w:t>
      </w:r>
      <w:r w:rsidR="00E55007">
        <w:rPr>
          <w:rFonts w:ascii="Times New Roman" w:hAnsi="Times New Roman"/>
          <w:noProof/>
          <w:sz w:val="28"/>
          <w:szCs w:val="28"/>
          <w:lang w:val="uk-UA"/>
        </w:rPr>
        <w:t>інтересу студентів до волонтерської роботи з різними категоріями населення було отримано наступні результати. Студенти вказували на інтерес роботи з:</w:t>
      </w:r>
    </w:p>
    <w:p w:rsidR="00E55007" w:rsidRDefault="00E55007" w:rsidP="00E55007">
      <w:pPr>
        <w:spacing w:after="0" w:line="360" w:lineRule="auto"/>
        <w:ind w:firstLine="708"/>
        <w:jc w:val="both"/>
        <w:rPr>
          <w:rFonts w:ascii="Times New Roman" w:hAnsi="Times New Roman"/>
          <w:noProof/>
          <w:sz w:val="28"/>
          <w:szCs w:val="28"/>
          <w:lang w:val="uk-UA"/>
        </w:rPr>
      </w:pPr>
      <w:r>
        <w:rPr>
          <w:rFonts w:ascii="Times New Roman" w:hAnsi="Times New Roman"/>
          <w:noProof/>
          <w:sz w:val="28"/>
          <w:szCs w:val="28"/>
        </w:rPr>
        <w:t>-</w:t>
      </w:r>
      <w:r>
        <w:rPr>
          <w:rFonts w:ascii="Times New Roman" w:hAnsi="Times New Roman"/>
          <w:noProof/>
          <w:sz w:val="28"/>
          <w:szCs w:val="28"/>
        </w:rPr>
        <w:tab/>
      </w:r>
      <w:r>
        <w:rPr>
          <w:rFonts w:ascii="Times New Roman" w:hAnsi="Times New Roman"/>
          <w:noProof/>
          <w:sz w:val="28"/>
          <w:szCs w:val="28"/>
          <w:lang w:val="uk-UA"/>
        </w:rPr>
        <w:t xml:space="preserve">дітьми-сиротами та дітьми позбавленими батьківського піклування </w:t>
      </w:r>
      <w:r>
        <w:rPr>
          <w:rFonts w:ascii="Times New Roman" w:hAnsi="Times New Roman"/>
          <w:sz w:val="28"/>
          <w:szCs w:val="28"/>
          <w:lang w:val="uk-UA"/>
        </w:rPr>
        <w:t xml:space="preserve">– </w:t>
      </w:r>
      <w:r>
        <w:rPr>
          <w:rFonts w:ascii="Times New Roman" w:hAnsi="Times New Roman"/>
          <w:sz w:val="28"/>
          <w:szCs w:val="28"/>
        </w:rPr>
        <w:t>2</w:t>
      </w:r>
      <w:r>
        <w:rPr>
          <w:rFonts w:ascii="Times New Roman" w:hAnsi="Times New Roman"/>
          <w:sz w:val="28"/>
          <w:szCs w:val="28"/>
          <w:lang w:val="uk-UA"/>
        </w:rPr>
        <w:t>5 %</w:t>
      </w:r>
      <w:r>
        <w:rPr>
          <w:rFonts w:ascii="Times New Roman" w:hAnsi="Times New Roman"/>
          <w:noProof/>
          <w:sz w:val="28"/>
          <w:szCs w:val="28"/>
          <w:lang w:val="uk-UA"/>
        </w:rPr>
        <w:t xml:space="preserve">; </w:t>
      </w:r>
    </w:p>
    <w:p w:rsidR="00E55007" w:rsidRDefault="00E55007" w:rsidP="00E55007">
      <w:pPr>
        <w:spacing w:after="0" w:line="360" w:lineRule="auto"/>
        <w:ind w:firstLine="708"/>
        <w:jc w:val="both"/>
        <w:rPr>
          <w:rFonts w:ascii="Times New Roman" w:hAnsi="Times New Roman"/>
          <w:noProof/>
          <w:sz w:val="28"/>
          <w:szCs w:val="28"/>
          <w:lang w:val="uk-UA"/>
        </w:rPr>
      </w:pPr>
      <w:r>
        <w:rPr>
          <w:rFonts w:ascii="Times New Roman" w:hAnsi="Times New Roman"/>
          <w:noProof/>
          <w:sz w:val="28"/>
          <w:szCs w:val="28"/>
          <w:lang w:val="uk-UA"/>
        </w:rPr>
        <w:t>-</w:t>
      </w:r>
      <w:r>
        <w:rPr>
          <w:rFonts w:ascii="Times New Roman" w:hAnsi="Times New Roman"/>
          <w:noProof/>
          <w:sz w:val="28"/>
          <w:szCs w:val="28"/>
          <w:lang w:val="uk-UA"/>
        </w:rPr>
        <w:tab/>
        <w:t xml:space="preserve">молоддю та дітьми з особливими потребами </w:t>
      </w:r>
      <w:r>
        <w:rPr>
          <w:rFonts w:ascii="Times New Roman" w:hAnsi="Times New Roman"/>
          <w:sz w:val="28"/>
          <w:szCs w:val="28"/>
          <w:lang w:val="uk-UA"/>
        </w:rPr>
        <w:t>– 22 %</w:t>
      </w:r>
      <w:r>
        <w:rPr>
          <w:rFonts w:ascii="Times New Roman" w:hAnsi="Times New Roman"/>
          <w:noProof/>
          <w:sz w:val="28"/>
          <w:szCs w:val="28"/>
          <w:lang w:val="uk-UA"/>
        </w:rPr>
        <w:t>;</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noProof/>
          <w:sz w:val="28"/>
          <w:szCs w:val="28"/>
          <w:lang w:val="uk-UA"/>
        </w:rPr>
        <w:t>-</w:t>
      </w:r>
      <w:r>
        <w:rPr>
          <w:rFonts w:ascii="Times New Roman" w:hAnsi="Times New Roman"/>
          <w:noProof/>
          <w:sz w:val="28"/>
          <w:szCs w:val="28"/>
          <w:lang w:val="uk-UA"/>
        </w:rPr>
        <w:tab/>
        <w:t>різними типами сімей (малозабезпечені</w:t>
      </w:r>
      <w:r>
        <w:rPr>
          <w:rFonts w:ascii="Times New Roman" w:hAnsi="Times New Roman"/>
          <w:noProof/>
          <w:sz w:val="28"/>
          <w:szCs w:val="28"/>
        </w:rPr>
        <w:t>;</w:t>
      </w:r>
      <w:r>
        <w:rPr>
          <w:rFonts w:ascii="Times New Roman" w:hAnsi="Times New Roman"/>
          <w:noProof/>
          <w:sz w:val="28"/>
          <w:szCs w:val="28"/>
          <w:lang w:val="uk-UA"/>
        </w:rPr>
        <w:t xml:space="preserve"> неповні</w:t>
      </w:r>
      <w:r>
        <w:rPr>
          <w:rFonts w:ascii="Times New Roman" w:hAnsi="Times New Roman"/>
          <w:noProof/>
          <w:sz w:val="28"/>
          <w:szCs w:val="28"/>
        </w:rPr>
        <w:t>;</w:t>
      </w:r>
      <w:r>
        <w:rPr>
          <w:rFonts w:ascii="Times New Roman" w:hAnsi="Times New Roman"/>
          <w:noProof/>
          <w:sz w:val="28"/>
          <w:szCs w:val="28"/>
          <w:lang w:val="uk-UA"/>
        </w:rPr>
        <w:t xml:space="preserve"> в яких виховуються діти з особливи</w:t>
      </w:r>
      <w:r>
        <w:rPr>
          <w:rFonts w:ascii="Times New Roman" w:hAnsi="Times New Roman"/>
          <w:sz w:val="28"/>
          <w:szCs w:val="28"/>
          <w:lang w:val="uk-UA"/>
        </w:rPr>
        <w:t>ми</w:t>
      </w:r>
      <w:r>
        <w:rPr>
          <w:rFonts w:ascii="Times New Roman" w:hAnsi="Times New Roman"/>
          <w:noProof/>
          <w:sz w:val="28"/>
          <w:szCs w:val="28"/>
          <w:lang w:val="uk-UA"/>
        </w:rPr>
        <w:t xml:space="preserve"> потребами)</w:t>
      </w:r>
      <w:r>
        <w:rPr>
          <w:rFonts w:ascii="Times New Roman" w:hAnsi="Times New Roman"/>
          <w:sz w:val="28"/>
          <w:szCs w:val="28"/>
          <w:lang w:val="uk-UA"/>
        </w:rPr>
        <w:t xml:space="preserve"> – 18 %</w:t>
      </w:r>
      <w:r>
        <w:rPr>
          <w:rFonts w:ascii="Times New Roman" w:hAnsi="Times New Roman"/>
          <w:noProof/>
          <w:sz w:val="28"/>
          <w:szCs w:val="28"/>
          <w:lang w:val="uk-UA"/>
        </w:rPr>
        <w:t>;</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обдарованими дітьми</w:t>
      </w:r>
      <w:r>
        <w:rPr>
          <w:rFonts w:ascii="Times New Roman" w:hAnsi="Times New Roman"/>
          <w:sz w:val="28"/>
          <w:szCs w:val="28"/>
        </w:rPr>
        <w:t xml:space="preserve"> </w:t>
      </w:r>
      <w:r>
        <w:rPr>
          <w:rFonts w:ascii="Times New Roman" w:hAnsi="Times New Roman"/>
          <w:sz w:val="28"/>
          <w:szCs w:val="28"/>
          <w:lang w:val="uk-UA"/>
        </w:rPr>
        <w:t>– 12 %</w:t>
      </w:r>
      <w:r>
        <w:rPr>
          <w:rFonts w:ascii="Times New Roman" w:hAnsi="Times New Roman"/>
          <w:sz w:val="28"/>
          <w:szCs w:val="28"/>
        </w:rPr>
        <w:t>;</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дітьми з девіантною поведінкою –</w:t>
      </w:r>
      <w:r>
        <w:rPr>
          <w:rFonts w:ascii="Times New Roman" w:hAnsi="Times New Roman"/>
          <w:sz w:val="28"/>
          <w:szCs w:val="28"/>
        </w:rPr>
        <w:t xml:space="preserve"> </w:t>
      </w:r>
      <w:r>
        <w:rPr>
          <w:rFonts w:ascii="Times New Roman" w:hAnsi="Times New Roman"/>
          <w:sz w:val="28"/>
          <w:szCs w:val="28"/>
          <w:lang w:val="uk-UA"/>
        </w:rPr>
        <w:t>11 %;</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неповнолітніми правопорушниками – 8 %;</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людьми похилого віку</w:t>
      </w:r>
      <w:r>
        <w:rPr>
          <w:rFonts w:ascii="Times New Roman" w:hAnsi="Times New Roman"/>
          <w:sz w:val="28"/>
          <w:szCs w:val="28"/>
        </w:rPr>
        <w:t xml:space="preserve"> </w:t>
      </w:r>
      <w:r>
        <w:rPr>
          <w:rFonts w:ascii="Times New Roman" w:hAnsi="Times New Roman"/>
          <w:sz w:val="28"/>
          <w:szCs w:val="28"/>
          <w:lang w:val="uk-UA"/>
        </w:rPr>
        <w:t>– 2 %</w:t>
      </w:r>
      <w:r>
        <w:rPr>
          <w:rFonts w:ascii="Times New Roman" w:hAnsi="Times New Roman"/>
          <w:sz w:val="28"/>
          <w:szCs w:val="28"/>
        </w:rPr>
        <w:t>;</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жертвами насильства – 1 %</w:t>
      </w:r>
      <w:r>
        <w:rPr>
          <w:rFonts w:ascii="Times New Roman" w:hAnsi="Times New Roman"/>
          <w:sz w:val="28"/>
          <w:szCs w:val="28"/>
        </w:rPr>
        <w:t>;</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ВІЛ-інфікованими – 1 %.</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noProof/>
          <w:sz w:val="28"/>
          <w:szCs w:val="28"/>
          <w:lang w:eastAsia="ru-RU"/>
        </w:rPr>
        <w:lastRenderedPageBreak/>
        <w:drawing>
          <wp:inline distT="0" distB="0" distL="0" distR="0">
            <wp:extent cx="5486400" cy="4036695"/>
            <wp:effectExtent l="0" t="0" r="19050" b="2095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Очевидно, що дані дослідження зумовлені тим, що студенти-волонтери у більшості випадків мають досвід роботи і працюють з категоріями населення до яких виявили найбільший інтерес</w:t>
      </w:r>
      <w:r>
        <w:rPr>
          <w:rFonts w:ascii="Times New Roman" w:hAnsi="Times New Roman"/>
          <w:noProof/>
          <w:sz w:val="28"/>
          <w:szCs w:val="28"/>
          <w:lang w:val="uk-UA"/>
        </w:rPr>
        <w:t xml:space="preserve"> </w:t>
      </w:r>
      <w:r>
        <w:rPr>
          <w:rFonts w:ascii="Times New Roman" w:hAnsi="Times New Roman"/>
          <w:sz w:val="28"/>
          <w:szCs w:val="28"/>
          <w:lang w:val="uk-UA"/>
        </w:rPr>
        <w:t xml:space="preserve">– </w:t>
      </w:r>
      <w:r>
        <w:rPr>
          <w:rFonts w:ascii="Times New Roman" w:hAnsi="Times New Roman"/>
          <w:noProof/>
          <w:sz w:val="28"/>
          <w:szCs w:val="28"/>
          <w:lang w:val="uk-UA"/>
        </w:rPr>
        <w:t>діти-сироти та діти позбавлені батьківського піклування, молодь та діти з особливими потребами, різні типи сімей (малозабезпечені; неповні; в яких виховуються діти з особливи</w:t>
      </w:r>
      <w:r>
        <w:rPr>
          <w:rFonts w:ascii="Times New Roman" w:hAnsi="Times New Roman"/>
          <w:sz w:val="28"/>
          <w:szCs w:val="28"/>
          <w:lang w:val="uk-UA"/>
        </w:rPr>
        <w:t>ми</w:t>
      </w:r>
      <w:r>
        <w:rPr>
          <w:rFonts w:ascii="Times New Roman" w:hAnsi="Times New Roman"/>
          <w:noProof/>
          <w:sz w:val="28"/>
          <w:szCs w:val="28"/>
          <w:lang w:val="uk-UA"/>
        </w:rPr>
        <w:t xml:space="preserve"> потребами)</w:t>
      </w:r>
      <w:r>
        <w:rPr>
          <w:rFonts w:ascii="Times New Roman" w:hAnsi="Times New Roman"/>
          <w:sz w:val="28"/>
          <w:szCs w:val="28"/>
          <w:lang w:val="uk-UA"/>
        </w:rPr>
        <w:t>. Також у результаті дослідження виявилось з якими категоріями вони б могли спробувати працювати, адже виявили теж немалий інтерес до них – обдаровані діти, діти з девіантною поведінкою, неповнолітні правопорушники. Це зумовлене цікавістю до особливостей організації роботи з даними категоріями дітей. Низький інтерес до роботи з людьми похилого віку, жертвами насильства, ВІЛ-інфікованими вказує на деяку обережність, застереження викликані усталеним ставленням до цих категорій населення. Дане дослідження сприяло обдумуванню подальших напрямів і можливостей діяльності волонтерського клубу. Розширенню кола категорій населення з якими можна працювати студентському клубу.</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Варто відзначити, що волонтерська діяльність не завжди є легкою, тому для її здійснення потрібно бути морально підготовленим, мати певні знання щодо цієї діяльності, знати особливості роботи.</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Тому готуючи волонтерів-початківців до волонтерської діяльності ми враховуємо: їхню психологічну готовність, ціннісні орієнтації, психологічні властивості особистості та риси характеру. Розповідаємо про волонтерську діяльність загалом (хто такі волонтери, які принципи та засади їхньої діяльності), про нашу волонтерську діяльність (з яким організаціями співпрацюємо, в яких напрямах, з якими категоріями населення).</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Студентам, які займаються волонтерською діяльністю, в результаті легше засвоювати теоретичний навчальний матеріал, тому що вони уже мають практичний досвід роботи. Таке підкріплення забезпечує кращу якість їхньої підготовки як майбутніх фахівців соціальної сфери.</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Загалом, волонтерська робота позитивно впливає на розвиток організаторських здібностей та формування соціокультурних комунікацій, необхідних для успішної професійної кар’єри у майбутньому. А ще вчить найголовнішого – бути людиною, віддавати іншим і ділитись з іншим, бути корисним для суспільства. Та в результаті, будучи волонтером, ви отримуєте значно більше, ніж віддаєте, це безцінний життєвий досвід, нові знання, знайомства, нові друзі.</w:t>
      </w:r>
    </w:p>
    <w:p w:rsidR="00E55007" w:rsidRDefault="00E55007" w:rsidP="00E55007">
      <w:pPr>
        <w:rPr>
          <w:rFonts w:ascii="Times New Roman" w:hAnsi="Times New Roman"/>
          <w:sz w:val="28"/>
          <w:szCs w:val="28"/>
          <w:lang w:val="uk-UA"/>
        </w:rPr>
      </w:pPr>
    </w:p>
    <w:p w:rsidR="00E55007" w:rsidRDefault="00E55007" w:rsidP="00E55007">
      <w:pPr>
        <w:rPr>
          <w:rFonts w:ascii="Times New Roman" w:hAnsi="Times New Roman"/>
          <w:sz w:val="28"/>
          <w:szCs w:val="28"/>
          <w:lang w:val="uk-UA"/>
        </w:rPr>
      </w:pPr>
    </w:p>
    <w:p w:rsidR="009C7836" w:rsidRDefault="009C7836" w:rsidP="00E55007">
      <w:pPr>
        <w:rPr>
          <w:rFonts w:ascii="Times New Roman" w:hAnsi="Times New Roman"/>
          <w:sz w:val="28"/>
          <w:szCs w:val="28"/>
          <w:lang w:val="uk-UA"/>
        </w:rPr>
      </w:pPr>
    </w:p>
    <w:p w:rsidR="009C7836" w:rsidRDefault="009C7836" w:rsidP="00E55007">
      <w:pPr>
        <w:rPr>
          <w:rFonts w:ascii="Times New Roman" w:hAnsi="Times New Roman"/>
          <w:sz w:val="28"/>
          <w:szCs w:val="28"/>
          <w:lang w:val="uk-UA"/>
        </w:rPr>
      </w:pPr>
    </w:p>
    <w:p w:rsidR="009C7836" w:rsidRDefault="009C7836" w:rsidP="00E55007">
      <w:pPr>
        <w:rPr>
          <w:rFonts w:ascii="Times New Roman" w:hAnsi="Times New Roman"/>
          <w:sz w:val="28"/>
          <w:szCs w:val="28"/>
          <w:lang w:val="uk-UA"/>
        </w:rPr>
      </w:pPr>
    </w:p>
    <w:p w:rsidR="009C7836" w:rsidRDefault="009C7836" w:rsidP="00E55007">
      <w:pPr>
        <w:rPr>
          <w:rFonts w:ascii="Times New Roman" w:hAnsi="Times New Roman"/>
          <w:sz w:val="28"/>
          <w:szCs w:val="28"/>
          <w:lang w:val="uk-UA"/>
        </w:rPr>
      </w:pPr>
    </w:p>
    <w:p w:rsidR="009C7836" w:rsidRDefault="009C7836" w:rsidP="00E55007">
      <w:pPr>
        <w:rPr>
          <w:rFonts w:ascii="Times New Roman" w:hAnsi="Times New Roman"/>
          <w:sz w:val="28"/>
          <w:szCs w:val="28"/>
          <w:lang w:val="uk-UA"/>
        </w:rPr>
      </w:pPr>
    </w:p>
    <w:p w:rsidR="009C7836" w:rsidRDefault="009C7836" w:rsidP="00E55007">
      <w:pPr>
        <w:rPr>
          <w:rFonts w:ascii="Times New Roman" w:hAnsi="Times New Roman"/>
          <w:sz w:val="28"/>
          <w:szCs w:val="28"/>
          <w:lang w:val="uk-UA"/>
        </w:rPr>
      </w:pPr>
    </w:p>
    <w:p w:rsidR="009C7836" w:rsidRDefault="009C7836" w:rsidP="00E55007">
      <w:pPr>
        <w:rPr>
          <w:rFonts w:ascii="Times New Roman" w:hAnsi="Times New Roman"/>
          <w:sz w:val="28"/>
          <w:szCs w:val="28"/>
          <w:lang w:val="uk-UA"/>
        </w:rPr>
      </w:pPr>
    </w:p>
    <w:p w:rsidR="009C7836" w:rsidRDefault="009C7836" w:rsidP="00E55007">
      <w:pPr>
        <w:rPr>
          <w:rFonts w:ascii="Times New Roman" w:hAnsi="Times New Roman"/>
          <w:sz w:val="28"/>
          <w:szCs w:val="28"/>
          <w:lang w:val="uk-UA"/>
        </w:rPr>
      </w:pPr>
    </w:p>
    <w:p w:rsidR="00DE12A0" w:rsidRDefault="00DE12A0" w:rsidP="00E55007">
      <w:pPr>
        <w:rPr>
          <w:rFonts w:ascii="Times New Roman" w:hAnsi="Times New Roman"/>
          <w:sz w:val="28"/>
          <w:szCs w:val="28"/>
          <w:lang w:val="uk-UA"/>
        </w:rPr>
      </w:pPr>
    </w:p>
    <w:p w:rsidR="00E55007" w:rsidRPr="009C7836" w:rsidRDefault="00E55007" w:rsidP="00E55007">
      <w:pPr>
        <w:jc w:val="center"/>
        <w:rPr>
          <w:rFonts w:ascii="Times New Roman" w:hAnsi="Times New Roman"/>
          <w:b/>
          <w:sz w:val="28"/>
          <w:szCs w:val="28"/>
          <w:lang w:val="uk-UA"/>
        </w:rPr>
      </w:pPr>
      <w:r w:rsidRPr="009C7836">
        <w:rPr>
          <w:rFonts w:ascii="Times New Roman" w:hAnsi="Times New Roman"/>
          <w:b/>
          <w:sz w:val="28"/>
          <w:szCs w:val="28"/>
          <w:lang w:val="uk-UA"/>
        </w:rPr>
        <w:lastRenderedPageBreak/>
        <w:t xml:space="preserve">РОЗДІЛ ІІ. </w:t>
      </w:r>
      <w:r w:rsidRPr="009C7836">
        <w:rPr>
          <w:rFonts w:ascii="Times New Roman" w:hAnsi="Times New Roman"/>
          <w:b/>
          <w:color w:val="000000" w:themeColor="text1"/>
          <w:sz w:val="28"/>
          <w:szCs w:val="28"/>
          <w:lang w:val="uk-UA"/>
        </w:rPr>
        <w:t>СОЦІАЛЬНО-ПЕДАГОГІЧНІ УМОВИ ФОРМУВАННЯ ВОЛОНТЕРСЬКИХ ІНТЕРЕСІВ СОЦІАЛЬНИХ ПЕДАГОГІВ</w:t>
      </w:r>
    </w:p>
    <w:p w:rsidR="00E55007" w:rsidRPr="009C7836" w:rsidRDefault="00E55007" w:rsidP="00E55007">
      <w:pPr>
        <w:ind w:firstLine="708"/>
        <w:jc w:val="center"/>
        <w:rPr>
          <w:rFonts w:ascii="Times New Roman" w:hAnsi="Times New Roman"/>
          <w:b/>
          <w:sz w:val="28"/>
          <w:szCs w:val="28"/>
          <w:lang w:val="uk-UA"/>
        </w:rPr>
      </w:pPr>
    </w:p>
    <w:p w:rsidR="00E55007" w:rsidRPr="009C7836" w:rsidRDefault="00E55007" w:rsidP="00E55007">
      <w:pPr>
        <w:ind w:firstLine="708"/>
        <w:jc w:val="center"/>
        <w:rPr>
          <w:rFonts w:ascii="Times New Roman" w:hAnsi="Times New Roman"/>
          <w:b/>
          <w:sz w:val="28"/>
          <w:szCs w:val="28"/>
          <w:lang w:val="uk-UA"/>
        </w:rPr>
      </w:pPr>
      <w:r w:rsidRPr="009C7836">
        <w:rPr>
          <w:rFonts w:ascii="Times New Roman" w:hAnsi="Times New Roman"/>
          <w:b/>
          <w:sz w:val="28"/>
          <w:szCs w:val="28"/>
          <w:lang w:val="uk-UA"/>
        </w:rPr>
        <w:t xml:space="preserve">2. 1. Обґрунтування організаційно-педагогічних умов ефективного формування </w:t>
      </w:r>
      <w:r w:rsidR="009C7836">
        <w:rPr>
          <w:rFonts w:ascii="Times New Roman" w:hAnsi="Times New Roman"/>
          <w:b/>
          <w:sz w:val="28"/>
          <w:szCs w:val="28"/>
          <w:lang w:val="uk-UA"/>
        </w:rPr>
        <w:t>інтересу до волонтерської діяльності</w:t>
      </w:r>
      <w:r w:rsidRPr="009C7836">
        <w:rPr>
          <w:rFonts w:ascii="Times New Roman" w:hAnsi="Times New Roman"/>
          <w:b/>
          <w:sz w:val="28"/>
          <w:szCs w:val="28"/>
          <w:lang w:val="uk-UA"/>
        </w:rPr>
        <w:t xml:space="preserve"> студентів</w:t>
      </w:r>
    </w:p>
    <w:p w:rsidR="00E55007" w:rsidRPr="009C7836" w:rsidRDefault="00E55007" w:rsidP="00E55007">
      <w:pPr>
        <w:spacing w:after="0" w:line="360" w:lineRule="auto"/>
        <w:ind w:firstLine="708"/>
        <w:jc w:val="both"/>
        <w:rPr>
          <w:rFonts w:ascii="Times New Roman" w:hAnsi="Times New Roman"/>
          <w:b/>
          <w:sz w:val="28"/>
          <w:szCs w:val="28"/>
          <w:lang w:val="uk-UA"/>
        </w:rPr>
      </w:pP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 сучасних умовах трансформації суспільства недостатньо орієнтуватися на формально одержанні знання та вміння, які носять репродуктивний, шаблонний характер, і відповідно на формально одержану освіту. Сучасному фахівцю мають бути притаманні такі риси як наполегливість, ініціативність, висока самоорганізованість, ініціативність, професійна мобільність, здатність швидко осмислювати зміни, що відбуваються в соціально-економічному, політичному, культурному житті країни, та адекватно реагувати на них у практичній діяльності. Усе це стосується і підготовки фахівців соціальної сфери</w:t>
      </w:r>
      <w:r w:rsidR="00BD7210">
        <w:rPr>
          <w:rFonts w:ascii="Times New Roman" w:hAnsi="Times New Roman"/>
          <w:sz w:val="28"/>
          <w:szCs w:val="28"/>
          <w:lang w:val="uk-UA"/>
        </w:rPr>
        <w:t xml:space="preserve"> </w:t>
      </w:r>
      <w:r w:rsidR="00BD7210" w:rsidRPr="00F23D78">
        <w:rPr>
          <w:rFonts w:ascii="Times New Roman" w:hAnsi="Times New Roman"/>
          <w:sz w:val="28"/>
          <w:szCs w:val="28"/>
          <w:lang w:val="uk-UA"/>
        </w:rPr>
        <w:t>[</w:t>
      </w:r>
      <w:r w:rsidR="006F2593" w:rsidRPr="00F23D78">
        <w:rPr>
          <w:rFonts w:ascii="Times New Roman" w:hAnsi="Times New Roman"/>
          <w:sz w:val="28"/>
          <w:szCs w:val="28"/>
          <w:lang w:val="uk-UA"/>
        </w:rPr>
        <w:t>1;</w:t>
      </w:r>
      <w:r w:rsidR="006F2593">
        <w:rPr>
          <w:rFonts w:ascii="Times New Roman" w:hAnsi="Times New Roman"/>
          <w:sz w:val="28"/>
          <w:szCs w:val="28"/>
          <w:lang w:val="uk-UA"/>
        </w:rPr>
        <w:t xml:space="preserve"> 2</w:t>
      </w:r>
      <w:r w:rsidR="006F2593" w:rsidRPr="00F23D78">
        <w:rPr>
          <w:rFonts w:ascii="Times New Roman" w:hAnsi="Times New Roman"/>
          <w:sz w:val="28"/>
          <w:szCs w:val="28"/>
          <w:lang w:val="uk-UA"/>
        </w:rPr>
        <w:t>;</w:t>
      </w:r>
      <w:r w:rsidR="006F2593">
        <w:rPr>
          <w:rFonts w:ascii="Times New Roman" w:hAnsi="Times New Roman"/>
          <w:sz w:val="28"/>
          <w:szCs w:val="28"/>
          <w:lang w:val="uk-UA"/>
        </w:rPr>
        <w:t xml:space="preserve"> </w:t>
      </w:r>
      <w:r w:rsidR="00B72E19">
        <w:rPr>
          <w:rFonts w:ascii="Times New Roman" w:hAnsi="Times New Roman"/>
          <w:sz w:val="28"/>
          <w:szCs w:val="28"/>
          <w:lang w:val="uk-UA"/>
        </w:rPr>
        <w:t>11</w:t>
      </w:r>
      <w:r w:rsidR="007B02F2" w:rsidRPr="00F23D78">
        <w:rPr>
          <w:rFonts w:ascii="Times New Roman" w:hAnsi="Times New Roman"/>
          <w:sz w:val="28"/>
          <w:szCs w:val="28"/>
          <w:lang w:val="uk-UA"/>
        </w:rPr>
        <w:t>;</w:t>
      </w:r>
      <w:r w:rsidR="00B72E19" w:rsidRPr="00F23D78">
        <w:rPr>
          <w:rFonts w:ascii="Times New Roman" w:hAnsi="Times New Roman"/>
          <w:sz w:val="28"/>
          <w:szCs w:val="28"/>
          <w:lang w:val="uk-UA"/>
        </w:rPr>
        <w:t xml:space="preserve"> 13</w:t>
      </w:r>
      <w:r w:rsidR="00BD7210" w:rsidRPr="00F23D78">
        <w:rPr>
          <w:rFonts w:ascii="Times New Roman" w:hAnsi="Times New Roman"/>
          <w:sz w:val="28"/>
          <w:szCs w:val="28"/>
          <w:lang w:val="uk-UA"/>
        </w:rPr>
        <w:t>]</w:t>
      </w:r>
      <w:r>
        <w:rPr>
          <w:rFonts w:ascii="Times New Roman" w:hAnsi="Times New Roman"/>
          <w:sz w:val="28"/>
          <w:szCs w:val="28"/>
          <w:lang w:val="uk-UA"/>
        </w:rPr>
        <w:t xml:space="preserve">. </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 даних умовах реалізуються активні пошуки шляхів удосконалення педагогічних технологій підготовки фахівців соціальної сфери, які орієнтуються на формування широкої професійної компетентності, забезпечення ефективних умов для самоосвіти та самовиховання, розвиток творчих та потенційних можливостей. Певні особливості організації навчально-виховного процесу має кожен навчальний заклад. Це залежить від його типу, профілю та спеціалізації, форм і системи навчання. Проте суттєвою особливістю підготовки майбутніх спеціалістів є необхідність посилення уваги до організації позааудиторної роботи зі студентами, а особливо – до волонтерської діяльності.</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Важливим є створення таких організаційно-педагогічних умов, які б спонукали студента чітко і ясно визначати свою позицію, проектувати майбутню професійну діяльність. Ці умови повинні сприяти формуванню позитивного ставлення до обраної професії, набуттю необхідних професійних знань, умінь та навичок. Враховуючи все вищесказане, особливої ролі набуває </w:t>
      </w:r>
      <w:r>
        <w:rPr>
          <w:rFonts w:ascii="Times New Roman" w:hAnsi="Times New Roman"/>
          <w:sz w:val="28"/>
          <w:szCs w:val="28"/>
          <w:lang w:val="uk-UA"/>
        </w:rPr>
        <w:lastRenderedPageBreak/>
        <w:t>проблема теоретичного обґрунтування відповідних організаційно-педагогічних умов.</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Організаційно-педагогічні умови є комплексом певних взаємозалежних чинників, від раціонального використання яких залежить ефективне досягнення визначених цілей діяльності</w:t>
      </w:r>
      <w:r w:rsidR="007B02F2">
        <w:rPr>
          <w:rFonts w:ascii="Times New Roman" w:hAnsi="Times New Roman"/>
          <w:sz w:val="28"/>
          <w:szCs w:val="28"/>
          <w:lang w:val="uk-UA"/>
        </w:rPr>
        <w:t xml:space="preserve"> </w:t>
      </w:r>
      <w:r w:rsidR="007B02F2" w:rsidRPr="007B02F2">
        <w:rPr>
          <w:rFonts w:ascii="Times New Roman" w:hAnsi="Times New Roman"/>
          <w:sz w:val="28"/>
          <w:szCs w:val="28"/>
          <w:lang w:val="uk-UA"/>
        </w:rPr>
        <w:t>[</w:t>
      </w:r>
      <w:r w:rsidR="00B72E19">
        <w:rPr>
          <w:rFonts w:ascii="Times New Roman" w:hAnsi="Times New Roman"/>
          <w:sz w:val="28"/>
          <w:szCs w:val="28"/>
          <w:lang w:val="uk-UA"/>
        </w:rPr>
        <w:t>4</w:t>
      </w:r>
      <w:r w:rsidR="007B02F2" w:rsidRPr="007B02F2">
        <w:rPr>
          <w:rFonts w:ascii="Times New Roman" w:hAnsi="Times New Roman"/>
          <w:sz w:val="28"/>
          <w:szCs w:val="28"/>
          <w:lang w:val="uk-UA"/>
        </w:rPr>
        <w:t>]</w:t>
      </w:r>
      <w:r>
        <w:rPr>
          <w:rFonts w:ascii="Times New Roman" w:hAnsi="Times New Roman"/>
          <w:sz w:val="28"/>
          <w:szCs w:val="28"/>
          <w:lang w:val="uk-UA"/>
        </w:rPr>
        <w:t>, а саме – формування волонтерських інтересів студентів.</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Волонтерська робота має свої особливості і передбачає добровільну участь. При її плануванні необхідно враховувати рівень знань студентів, їхні інтереси, можливості та запити. Програма такої роботи повинна узгоджуватись з планами виховної роботи кураторів академічних груп, відображати традиційні та специфічні форми її реалізації. </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Послідовність та наступність у формуванні волонтерських інтересів передбачає планування роботи для кожного курсу. Адже це забезпечує доступність у сприйнятті інформації, дає змогу компенсувати брак інформації про специфіку даної діяльності. На основі педагогічного досвіду з підготовки фахівців соціальної сфери в умовах позааудиторної роботи та результатів спостереження можна виділити такі організаційно-педагогічні умови формування волонтерських інтересів студентів як:</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забезпечення організаційних умов діяльності (приміщення, необхідне технічне забезпечення і т.д.);</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активізація потребово-мотиваційної сфери діяльності студентів (підвищення ролі куратора, робота зі студентами різних курсів і спеціальностей);</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розширення мережі співпраці діяльності університету з різними соціальними інститутами (забезпечення співпраці з волонтерами міста, громадськими організаціями, соціальними службами).</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Формування </w:t>
      </w:r>
      <w:r w:rsidR="009C7836">
        <w:rPr>
          <w:rFonts w:ascii="Times New Roman" w:hAnsi="Times New Roman"/>
          <w:sz w:val="28"/>
          <w:szCs w:val="28"/>
          <w:lang w:val="uk-UA"/>
        </w:rPr>
        <w:t xml:space="preserve">інтересу до </w:t>
      </w:r>
      <w:r>
        <w:rPr>
          <w:rFonts w:ascii="Times New Roman" w:hAnsi="Times New Roman"/>
          <w:sz w:val="28"/>
          <w:szCs w:val="28"/>
          <w:lang w:val="uk-UA"/>
        </w:rPr>
        <w:t>волонтерськ</w:t>
      </w:r>
      <w:r w:rsidR="009C7836">
        <w:rPr>
          <w:rFonts w:ascii="Times New Roman" w:hAnsi="Times New Roman"/>
          <w:sz w:val="28"/>
          <w:szCs w:val="28"/>
          <w:lang w:val="uk-UA"/>
        </w:rPr>
        <w:t>ої діяльності майбутніх</w:t>
      </w:r>
      <w:r>
        <w:rPr>
          <w:rFonts w:ascii="Times New Roman" w:hAnsi="Times New Roman"/>
          <w:sz w:val="28"/>
          <w:szCs w:val="28"/>
          <w:lang w:val="uk-UA"/>
        </w:rPr>
        <w:t xml:space="preserve"> фахівців соціальної сфери повинно бути складовим, запрограмованим цільовим компонентом у загальній меті їхньої професійної підготовки. Важливо враховувати й те, що на формування </w:t>
      </w:r>
      <w:r w:rsidR="009C7836">
        <w:rPr>
          <w:rFonts w:ascii="Times New Roman" w:hAnsi="Times New Roman"/>
          <w:sz w:val="28"/>
          <w:szCs w:val="28"/>
          <w:lang w:val="uk-UA"/>
        </w:rPr>
        <w:t>інтересу до волонтер</w:t>
      </w:r>
      <w:r>
        <w:rPr>
          <w:rFonts w:ascii="Times New Roman" w:hAnsi="Times New Roman"/>
          <w:sz w:val="28"/>
          <w:szCs w:val="28"/>
          <w:lang w:val="uk-UA"/>
        </w:rPr>
        <w:t>с</w:t>
      </w:r>
      <w:r w:rsidR="009C7836">
        <w:rPr>
          <w:rFonts w:ascii="Times New Roman" w:hAnsi="Times New Roman"/>
          <w:sz w:val="28"/>
          <w:szCs w:val="28"/>
          <w:lang w:val="uk-UA"/>
        </w:rPr>
        <w:t>ької діяльності с</w:t>
      </w:r>
      <w:r>
        <w:rPr>
          <w:rFonts w:ascii="Times New Roman" w:hAnsi="Times New Roman"/>
          <w:sz w:val="28"/>
          <w:szCs w:val="28"/>
          <w:lang w:val="uk-UA"/>
        </w:rPr>
        <w:t xml:space="preserve">тудентів у педагогічному університеті діє чимало об’єктивних та суб’єктивних </w:t>
      </w:r>
      <w:r>
        <w:rPr>
          <w:rFonts w:ascii="Times New Roman" w:hAnsi="Times New Roman"/>
          <w:sz w:val="28"/>
          <w:szCs w:val="28"/>
          <w:lang w:val="uk-UA"/>
        </w:rPr>
        <w:lastRenderedPageBreak/>
        <w:t>чинників, а саме: вплив викладачів, вплив засобів масової інформації, власний досвід, наявні ціннісні орієнтації, емоційна атмосфера навчально-виховної діяльності у вищому навчальному закладі та інші. Ці чинники можуть впливати як позитивно, так і негативно. При цьому важливо, щоб негативні впливи зменшувались, а процес формування волонтерських інтересів був цілеспрямованим та послідовним</w:t>
      </w:r>
      <w:r w:rsidR="007B02F2">
        <w:rPr>
          <w:rFonts w:ascii="Times New Roman" w:hAnsi="Times New Roman"/>
          <w:sz w:val="28"/>
          <w:szCs w:val="28"/>
          <w:lang w:val="uk-UA"/>
        </w:rPr>
        <w:t xml:space="preserve"> </w:t>
      </w:r>
      <w:r w:rsidR="007B02F2" w:rsidRPr="007B02F2">
        <w:rPr>
          <w:rFonts w:ascii="Times New Roman" w:hAnsi="Times New Roman"/>
          <w:sz w:val="28"/>
          <w:szCs w:val="28"/>
        </w:rPr>
        <w:t>[</w:t>
      </w:r>
      <w:r w:rsidR="00B72E19">
        <w:rPr>
          <w:rFonts w:ascii="Times New Roman" w:hAnsi="Times New Roman"/>
          <w:sz w:val="28"/>
          <w:szCs w:val="28"/>
        </w:rPr>
        <w:t>5</w:t>
      </w:r>
      <w:r w:rsidR="007B02F2" w:rsidRPr="007B02F2">
        <w:rPr>
          <w:rFonts w:ascii="Times New Roman" w:hAnsi="Times New Roman"/>
          <w:sz w:val="28"/>
          <w:szCs w:val="28"/>
        </w:rPr>
        <w:t>]</w:t>
      </w:r>
      <w:r>
        <w:rPr>
          <w:rFonts w:ascii="Times New Roman" w:hAnsi="Times New Roman"/>
          <w:sz w:val="28"/>
          <w:szCs w:val="28"/>
          <w:lang w:val="uk-UA"/>
        </w:rPr>
        <w:t>.</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Для формування волонтерських інтересів студентів важливим є те, як забезпечуватиметься орієнтація на їхню підготовку до здійснення різних видів професійної діяльності.</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Комплексний підхід у формуванні волонтерських інтересів студентів передбачає єдність навчальних і позааудиторних форм і методів роботи. Майбутні фахівці повинні активно включатись до процесу самовиховання, що сприятиме виробленню індивідуальної позиції студента, його професійного стилю, умінню адекватно оцінювати свої можливості, усвідомлювати необхідність зростання і самовдосконалення</w:t>
      </w:r>
      <w:r w:rsidR="007B02F2">
        <w:rPr>
          <w:rFonts w:ascii="Times New Roman" w:hAnsi="Times New Roman"/>
          <w:sz w:val="28"/>
          <w:szCs w:val="28"/>
          <w:lang w:val="uk-UA"/>
        </w:rPr>
        <w:t xml:space="preserve"> </w:t>
      </w:r>
      <w:r w:rsidR="007B02F2" w:rsidRPr="007B02F2">
        <w:rPr>
          <w:rFonts w:ascii="Times New Roman" w:hAnsi="Times New Roman"/>
          <w:sz w:val="28"/>
          <w:szCs w:val="28"/>
          <w:lang w:val="uk-UA"/>
        </w:rPr>
        <w:t>[</w:t>
      </w:r>
      <w:r w:rsidR="00B72E19">
        <w:rPr>
          <w:rFonts w:ascii="Times New Roman" w:hAnsi="Times New Roman"/>
          <w:sz w:val="28"/>
          <w:szCs w:val="28"/>
          <w:lang w:val="uk-UA"/>
        </w:rPr>
        <w:t>10</w:t>
      </w:r>
      <w:r w:rsidR="007B02F2" w:rsidRPr="007B02F2">
        <w:rPr>
          <w:rFonts w:ascii="Times New Roman" w:hAnsi="Times New Roman"/>
          <w:sz w:val="28"/>
          <w:szCs w:val="28"/>
          <w:lang w:val="uk-UA"/>
        </w:rPr>
        <w:t>;</w:t>
      </w:r>
      <w:r w:rsidR="00B72E19">
        <w:rPr>
          <w:rFonts w:ascii="Times New Roman" w:hAnsi="Times New Roman"/>
          <w:sz w:val="28"/>
          <w:szCs w:val="28"/>
          <w:lang w:val="uk-UA"/>
        </w:rPr>
        <w:t xml:space="preserve"> 12</w:t>
      </w:r>
      <w:r w:rsidR="007B02F2" w:rsidRPr="007B02F2">
        <w:rPr>
          <w:rFonts w:ascii="Times New Roman" w:hAnsi="Times New Roman"/>
          <w:sz w:val="28"/>
          <w:szCs w:val="28"/>
          <w:lang w:val="uk-UA"/>
        </w:rPr>
        <w:t>]</w:t>
      </w:r>
      <w:r>
        <w:rPr>
          <w:rFonts w:ascii="Times New Roman" w:hAnsi="Times New Roman"/>
          <w:sz w:val="28"/>
          <w:szCs w:val="28"/>
          <w:lang w:val="uk-UA"/>
        </w:rPr>
        <w:t xml:space="preserve">. </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Необхідно враховувати, що позааудиторна робота відкриває широкі можливості для формування волонтерських інтересів студентів за її відповідної педагогічно вмотивованої організації:</w:t>
      </w:r>
    </w:p>
    <w:p w:rsidR="00E55007" w:rsidRDefault="00E55007" w:rsidP="00E55007">
      <w:pPr>
        <w:pStyle w:val="a4"/>
        <w:numPr>
          <w:ilvl w:val="0"/>
          <w:numId w:val="3"/>
        </w:numPr>
        <w:spacing w:after="0" w:line="360" w:lineRule="auto"/>
        <w:jc w:val="both"/>
        <w:rPr>
          <w:rFonts w:ascii="Times New Roman" w:hAnsi="Times New Roman"/>
          <w:sz w:val="28"/>
          <w:szCs w:val="28"/>
          <w:lang w:val="en-US"/>
        </w:rPr>
      </w:pPr>
      <w:r>
        <w:rPr>
          <w:rFonts w:ascii="Times New Roman" w:hAnsi="Times New Roman"/>
          <w:sz w:val="28"/>
          <w:szCs w:val="28"/>
          <w:lang w:val="uk-UA"/>
        </w:rPr>
        <w:t>спрямувальної ролі кафедри</w:t>
      </w:r>
      <w:r>
        <w:rPr>
          <w:rFonts w:ascii="Times New Roman" w:hAnsi="Times New Roman"/>
          <w:sz w:val="28"/>
          <w:szCs w:val="28"/>
          <w:lang w:val="en-US"/>
        </w:rPr>
        <w:t>;</w:t>
      </w:r>
    </w:p>
    <w:p w:rsidR="00E55007" w:rsidRDefault="00E55007" w:rsidP="00E55007">
      <w:pPr>
        <w:pStyle w:val="a4"/>
        <w:numPr>
          <w:ilvl w:val="0"/>
          <w:numId w:val="3"/>
        </w:numPr>
        <w:spacing w:after="0" w:line="360" w:lineRule="auto"/>
        <w:jc w:val="both"/>
        <w:rPr>
          <w:rFonts w:ascii="Times New Roman" w:hAnsi="Times New Roman"/>
          <w:sz w:val="28"/>
          <w:szCs w:val="28"/>
        </w:rPr>
      </w:pPr>
      <w:r>
        <w:rPr>
          <w:rFonts w:ascii="Times New Roman" w:hAnsi="Times New Roman"/>
          <w:sz w:val="28"/>
          <w:szCs w:val="28"/>
          <w:lang w:val="uk-UA"/>
        </w:rPr>
        <w:t>залучення до цього процесу кураторів академічних груп</w:t>
      </w:r>
      <w:r>
        <w:rPr>
          <w:rFonts w:ascii="Times New Roman" w:hAnsi="Times New Roman"/>
          <w:sz w:val="28"/>
          <w:szCs w:val="28"/>
        </w:rPr>
        <w:t>;</w:t>
      </w:r>
    </w:p>
    <w:p w:rsidR="00E55007" w:rsidRDefault="00E55007" w:rsidP="00E55007">
      <w:pPr>
        <w:pStyle w:val="a4"/>
        <w:numPr>
          <w:ilvl w:val="0"/>
          <w:numId w:val="3"/>
        </w:numPr>
        <w:spacing w:after="0" w:line="360" w:lineRule="auto"/>
        <w:jc w:val="both"/>
        <w:rPr>
          <w:rFonts w:ascii="Times New Roman" w:hAnsi="Times New Roman"/>
          <w:sz w:val="28"/>
          <w:szCs w:val="28"/>
        </w:rPr>
      </w:pPr>
      <w:r>
        <w:rPr>
          <w:rFonts w:ascii="Times New Roman" w:hAnsi="Times New Roman"/>
          <w:sz w:val="28"/>
          <w:szCs w:val="28"/>
          <w:lang w:val="uk-UA"/>
        </w:rPr>
        <w:t>розуміння викладачами своєї причетності до реалізації завдань формування волонтерських інтересів студентів.</w:t>
      </w:r>
    </w:p>
    <w:p w:rsidR="00E55007" w:rsidRDefault="00E55007" w:rsidP="00E55007">
      <w:pPr>
        <w:pStyle w:val="a4"/>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Кожен викладач у позааудиторній роботі педагогічного університету повинен виконувати роль організатора, консультанта і відповідно розв’язувати низку завдань</w:t>
      </w:r>
      <w:r>
        <w:rPr>
          <w:rFonts w:ascii="Times New Roman" w:hAnsi="Times New Roman"/>
          <w:sz w:val="28"/>
          <w:szCs w:val="28"/>
        </w:rPr>
        <w:t>:</w:t>
      </w:r>
      <w:r>
        <w:rPr>
          <w:rFonts w:ascii="Times New Roman" w:hAnsi="Times New Roman"/>
          <w:sz w:val="28"/>
          <w:szCs w:val="28"/>
          <w:lang w:val="uk-UA"/>
        </w:rPr>
        <w:t xml:space="preserve"> здійснювати цілеспрямований виховний вплив, спонукати студентів до саморозвитку і самовдосконалення, розвивати їхні професійні якості, використовувати різні форми і методи роботи зі студентами.</w:t>
      </w:r>
    </w:p>
    <w:p w:rsidR="00E55007" w:rsidRDefault="00E55007" w:rsidP="00E55007">
      <w:pPr>
        <w:pStyle w:val="a4"/>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Суттєву роль у формуванні волонтерських інтересів студентів відіграє куратор академічної групи. Куратор повинен спрямовувати свої зусилля на створення позитивної атмосфери в групі, усвідомлення соціальної значущості обраної професії, формування навичок позааудиторної самостійної роботи, </w:t>
      </w:r>
      <w:r>
        <w:rPr>
          <w:rFonts w:ascii="Times New Roman" w:hAnsi="Times New Roman"/>
          <w:sz w:val="28"/>
          <w:szCs w:val="28"/>
          <w:lang w:val="uk-UA"/>
        </w:rPr>
        <w:lastRenderedPageBreak/>
        <w:t>залучення студентів до участі в різних формах волонтерської роботи. Однак найперше куратор повинен спрямовувати свої зусилля на формування у студентів інтересу до обраної професії. Проте, сьогодні куратор не повністю використовує виховний інструментарій для розвитку цього інтересу. Недостатня увага з боку кураторів до організації позааудиторної роботи студентів, до шляхів активізації їхньої пізнавальної діяльності та мотивації участі у різних формах позааудиторної роботи, зокрема волонтерській діяльності, негативно позначається на формуванні інтересу до обраної діяльності.</w:t>
      </w:r>
    </w:p>
    <w:p w:rsidR="00E55007" w:rsidRDefault="00E55007" w:rsidP="00E55007">
      <w:pPr>
        <w:pStyle w:val="a4"/>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Формування волонтерських інтересів студентів повинно базуватись на принципах послідовності, наступності, врахуванні реального стану речей, а саме рівня сформованості цих інтересів на різних ступенях навчання</w:t>
      </w:r>
      <w:r w:rsidR="007B02F2">
        <w:rPr>
          <w:rFonts w:ascii="Times New Roman" w:hAnsi="Times New Roman"/>
          <w:sz w:val="28"/>
          <w:szCs w:val="28"/>
          <w:lang w:val="uk-UA"/>
        </w:rPr>
        <w:t xml:space="preserve"> </w:t>
      </w:r>
      <w:r w:rsidR="007B02F2" w:rsidRPr="007B02F2">
        <w:rPr>
          <w:rFonts w:ascii="Times New Roman" w:hAnsi="Times New Roman"/>
          <w:sz w:val="28"/>
          <w:szCs w:val="28"/>
        </w:rPr>
        <w:t>[</w:t>
      </w:r>
      <w:r w:rsidR="007B02F2">
        <w:rPr>
          <w:rFonts w:ascii="Times New Roman" w:hAnsi="Times New Roman"/>
          <w:sz w:val="28"/>
          <w:szCs w:val="28"/>
        </w:rPr>
        <w:t>3</w:t>
      </w:r>
      <w:r w:rsidR="007B02F2" w:rsidRPr="007B02F2">
        <w:rPr>
          <w:rFonts w:ascii="Times New Roman" w:hAnsi="Times New Roman"/>
          <w:sz w:val="28"/>
          <w:szCs w:val="28"/>
        </w:rPr>
        <w:t>]</w:t>
      </w:r>
      <w:r>
        <w:rPr>
          <w:rFonts w:ascii="Times New Roman" w:hAnsi="Times New Roman"/>
          <w:sz w:val="28"/>
          <w:szCs w:val="28"/>
          <w:lang w:val="uk-UA"/>
        </w:rPr>
        <w:t>.</w:t>
      </w:r>
    </w:p>
    <w:p w:rsidR="00E55007" w:rsidRDefault="00E55007" w:rsidP="00E55007">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У формуванні готовності до здійснення волонтерської діяльності велику роль відіграє володіння системою знань, умінь та навичок, які студенти отримують як під час навчання, так і в позааудиторній роботі. Така робота є важливим інструментом у формуванні волонтерських інтересів. У системі підготовки майбутніх фахівців соціальної сфери волонтерська діяльність стає компонентом особистісного та професійного вдосконалення, формування професійних інтересів та готовності до майбутньої професійної діяльності.</w:t>
      </w:r>
    </w:p>
    <w:p w:rsidR="009C7836" w:rsidRDefault="009C7836" w:rsidP="00E55007">
      <w:pPr>
        <w:ind w:firstLine="708"/>
        <w:jc w:val="center"/>
        <w:rPr>
          <w:rFonts w:ascii="Times New Roman" w:hAnsi="Times New Roman"/>
          <w:sz w:val="28"/>
          <w:szCs w:val="28"/>
          <w:lang w:val="uk-UA"/>
        </w:rPr>
      </w:pPr>
    </w:p>
    <w:p w:rsidR="00E55007" w:rsidRPr="009C7836" w:rsidRDefault="00E55007" w:rsidP="00E55007">
      <w:pPr>
        <w:ind w:firstLine="708"/>
        <w:jc w:val="center"/>
        <w:rPr>
          <w:rFonts w:ascii="Times New Roman" w:hAnsi="Times New Roman"/>
          <w:b/>
          <w:sz w:val="28"/>
          <w:szCs w:val="28"/>
          <w:lang w:val="uk-UA"/>
        </w:rPr>
      </w:pPr>
      <w:r w:rsidRPr="009C7836">
        <w:rPr>
          <w:rFonts w:ascii="Times New Roman" w:hAnsi="Times New Roman"/>
          <w:b/>
          <w:sz w:val="28"/>
          <w:szCs w:val="28"/>
          <w:lang w:val="uk-UA"/>
        </w:rPr>
        <w:t xml:space="preserve">2. 2. Реалізація організаційно-педагогічних умов </w:t>
      </w:r>
      <w:r w:rsidR="009C7836" w:rsidRPr="009C7836">
        <w:rPr>
          <w:rFonts w:ascii="Times New Roman" w:hAnsi="Times New Roman"/>
          <w:b/>
          <w:sz w:val="28"/>
          <w:szCs w:val="28"/>
          <w:lang w:val="uk-UA"/>
        </w:rPr>
        <w:t xml:space="preserve">формування інтересу до волонтерської діяльності майбутніх фахівців соціальної сфери в умовах педагогічного </w:t>
      </w:r>
      <w:r w:rsidRPr="009C7836">
        <w:rPr>
          <w:rFonts w:ascii="Times New Roman" w:hAnsi="Times New Roman"/>
          <w:b/>
          <w:sz w:val="28"/>
          <w:szCs w:val="28"/>
          <w:lang w:val="uk-UA"/>
        </w:rPr>
        <w:t>університет</w:t>
      </w:r>
      <w:r w:rsidR="009C7836" w:rsidRPr="009C7836">
        <w:rPr>
          <w:rFonts w:ascii="Times New Roman" w:hAnsi="Times New Roman"/>
          <w:b/>
          <w:sz w:val="28"/>
          <w:szCs w:val="28"/>
          <w:lang w:val="uk-UA"/>
        </w:rPr>
        <w:t>у</w:t>
      </w:r>
    </w:p>
    <w:p w:rsidR="00E55007" w:rsidRDefault="00E55007" w:rsidP="00E55007">
      <w:pPr>
        <w:ind w:firstLine="708"/>
        <w:jc w:val="both"/>
        <w:rPr>
          <w:rFonts w:ascii="Times New Roman" w:hAnsi="Times New Roman"/>
          <w:sz w:val="28"/>
          <w:szCs w:val="28"/>
          <w:lang w:val="uk-UA"/>
        </w:rPr>
      </w:pP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Враховуючи вищесказане, можемо підтвердити, що якнайефективніша і продуктивна організація волонтерської діяльності буде залежати від забезпечення і безпосередньої реалізації організаційно-педагогічних умов, які ми розглянули. Зробимо детальний аналіз реалізації даних умов на реальному прикладі організації діяльності волонтерського клубу </w:t>
      </w:r>
      <w:r w:rsidR="009C7836">
        <w:rPr>
          <w:rFonts w:ascii="Times New Roman" w:hAnsi="Times New Roman"/>
          <w:sz w:val="28"/>
          <w:szCs w:val="28"/>
          <w:lang w:val="uk-UA"/>
        </w:rPr>
        <w:t>с</w:t>
      </w:r>
      <w:r>
        <w:rPr>
          <w:rFonts w:ascii="Times New Roman" w:hAnsi="Times New Roman"/>
          <w:sz w:val="28"/>
          <w:szCs w:val="28"/>
          <w:lang w:val="uk-UA"/>
        </w:rPr>
        <w:t>оціально-гуманітарного факультету Дрогобицького державного педагогічного університету ім</w:t>
      </w:r>
      <w:r w:rsidR="009C7836">
        <w:rPr>
          <w:rFonts w:ascii="Times New Roman" w:hAnsi="Times New Roman"/>
          <w:sz w:val="28"/>
          <w:szCs w:val="28"/>
          <w:lang w:val="uk-UA"/>
        </w:rPr>
        <w:t>ені</w:t>
      </w:r>
      <w:r>
        <w:rPr>
          <w:rFonts w:ascii="Times New Roman" w:hAnsi="Times New Roman"/>
          <w:sz w:val="28"/>
          <w:szCs w:val="28"/>
          <w:lang w:val="uk-UA"/>
        </w:rPr>
        <w:t xml:space="preserve"> Івана Франка. В результаті такого аналізу можна зробити висновки і спланувати </w:t>
      </w:r>
      <w:r>
        <w:rPr>
          <w:rFonts w:ascii="Times New Roman" w:hAnsi="Times New Roman"/>
          <w:sz w:val="28"/>
          <w:szCs w:val="28"/>
          <w:lang w:val="uk-UA"/>
        </w:rPr>
        <w:lastRenderedPageBreak/>
        <w:t>програму діяльності волонтерського клубу, з урахуванням усіх плюсів і мінусів наявної діяльності.</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Опишемо детальніше забезпечення кожної умови на прикладі волонтерської діяльності нашого клубу.</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Забезпечення організаційних умов діяльності (приміщення, необхідне технічне забезпечення і т.д.). Варто відзначити, що з даною умовою майже завжди виникають проблеми, тому що незважаючи на те, що здавалось би можна проводити зустрічі клубу у вільних аудиторіях факультету, цього недостатньо. Все-таки необхідне забезпечення окремим приміщенням (аудиторією) призначеним саме для волонтерського клубу. Це в свою чергу полегшує роботу його учасників, надає можливість проводити певну волонтерську діяльність у цьому ж таки приміщенні.</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Наступна умова – активізація потребово-мотиваційної сфери діяльності студентів (підвищення ролі куратора, робота зі студентами різних курсів і спеціальностей). Ми уже обговорювали важливість ролі куратора. У нашій ситуації куратори сприяють діяльності волонтерського клубу, та це не означає, що потрібно опускати даний момент. Адже куратор має значний вплив на студентів своєї групи і може стимулювати їх до активної волонтерської діяльності, долучатись разом з ними до неї, заохочувати до участі і проведення волонтерських акцій. Важливим є той аспект, що проводити таку роботу потрібно на різних курсах (починаючи з першого) і зі студентами усіх спеціальностей (в межах факультету). На першому курсі це школа волонтерів (заохочення до волонтерської діяльності, презентації старшими студентами-волонтерами діяльності клубу, підготовка до волонтерської діяльності), другому-четвертому – безпосередня волонтерська діяльність (залучення до волонтерської діяльності за власним бажанням). Щодо різних спеціальностей, у нашому випадку це студенти соціальні педагоги, психологи, практичні психологи, студенти напряму дошкільна освіта. Залучення студентів усіх цих спеціальностей сприяє розширенню напрямів і форм волонтерської діяльності, а також кола людей, яким ми можемо допомогти.</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Ще одна умова, це розширення мережі співпраці діяльності університету з різними соціальними інститутами (забезпечення співпраці з волонтерами міста, громадськими організаціями, соціальними службами). Наш волонтерський клуб має тісно налагоджену співпрацю з багатьма закладами та організаціями. Перспективним і важливим напрямом є забезпечення співпраці з волонтерами місті, що забезпечить більшу масштабність і поширення роботи.</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Звичайно, стовідсоткове забезпечення організаційно-педагогічних умов для волонтерської діяльності в університеті, не завжди є можливим. Проте, необхідно періодично аналізувати ці умови, співвідносити їх з діяльністю і можливостями покращення роботи клубу. Адже це дає поштовх до розвитку і вдосконалення. У нашому випадку такий аналіз визначає, де потрібно звернути більшу увагу до організації волонтерської діяльності, дає можливість підсумувати роботу за певний період і розробити програму діяльності клубу.</w:t>
      </w:r>
    </w:p>
    <w:p w:rsidR="00E55007" w:rsidRDefault="00E55007" w:rsidP="00E55007">
      <w:pPr>
        <w:ind w:firstLine="708"/>
        <w:jc w:val="center"/>
        <w:rPr>
          <w:rFonts w:ascii="Times New Roman" w:hAnsi="Times New Roman"/>
          <w:sz w:val="28"/>
          <w:szCs w:val="28"/>
          <w:lang w:val="uk-UA"/>
        </w:rPr>
      </w:pPr>
    </w:p>
    <w:p w:rsidR="00E55007" w:rsidRPr="009C7836" w:rsidRDefault="00E55007" w:rsidP="00E55007">
      <w:pPr>
        <w:ind w:firstLine="708"/>
        <w:jc w:val="center"/>
        <w:rPr>
          <w:rFonts w:ascii="Times New Roman" w:hAnsi="Times New Roman"/>
          <w:b/>
          <w:sz w:val="28"/>
          <w:szCs w:val="28"/>
          <w:lang w:val="uk-UA"/>
        </w:rPr>
      </w:pPr>
      <w:r w:rsidRPr="009C7836">
        <w:rPr>
          <w:rFonts w:ascii="Times New Roman" w:hAnsi="Times New Roman"/>
          <w:b/>
          <w:sz w:val="28"/>
          <w:szCs w:val="28"/>
          <w:lang w:val="uk-UA"/>
        </w:rPr>
        <w:t>2. 3. Програма підвищення інтересу студентів-волонтерів до роботи з дітьми та молоддю з особливими потребами</w:t>
      </w:r>
    </w:p>
    <w:p w:rsidR="00E55007" w:rsidRDefault="00E55007" w:rsidP="00E55007">
      <w:pPr>
        <w:spacing w:after="0" w:line="360" w:lineRule="auto"/>
        <w:ind w:firstLine="708"/>
        <w:jc w:val="both"/>
        <w:rPr>
          <w:rFonts w:ascii="Times New Roman" w:hAnsi="Times New Roman"/>
          <w:sz w:val="28"/>
          <w:szCs w:val="28"/>
          <w:lang w:val="uk-UA"/>
        </w:rPr>
      </w:pP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основі реального аналізу стану організації роботи волонтерського клубу, нами було розроблено програму підвищення інтересу студентів-волонтерів до одного з перспективних напрямів діяльності клубу, а саме – робота з дітьми та молоддю з особливими потребами. Реалізація даної програми відбувалась місяць часу (1 зустріч на тиждень). Група волонтерів (15 людей) залучались до проведення дозвілля з дітьми та молоддю з особливими потребами. Перед цим були проведені інформаційні тренінги для початківців щодо дітей та молоді з особливими потребами, описані можливі труднощі роботи з даною категорією населення. Кожного тижня відбувались цікаві зустрічі. Перший тиждень – знайомство, спільна аплікація «Наше дерево» (волонтери і діти з особливими потребами знайомились і створювали при цьому групову аплікацію, кожен вклеював листочок зі своїм іменем на гілки дерева). Другий тиждень «Спільна робота» волонтери разом з дітьми розмальовували листівки-привітання, спілкувалися з дітьми. Третій тиждень – перегляд </w:t>
      </w:r>
      <w:r>
        <w:rPr>
          <w:rFonts w:ascii="Times New Roman" w:hAnsi="Times New Roman"/>
          <w:sz w:val="28"/>
          <w:szCs w:val="28"/>
          <w:lang w:val="uk-UA"/>
        </w:rPr>
        <w:lastRenderedPageBreak/>
        <w:t>мультфільмів, розпізнавання героїв по картинках. Четвертий тиждень (завершення програми) – проведення пізнавального уроку-тренінгу для дітей «Один вдома» (про побутові предмети та поводження з ними). Після кожної зустрічі з дітьми, волонтерами проводилось обговорення щодо труднощів у співпраці з дітьми з особливими потребами, виділялись плюси і мінуси проведеної діяльності.</w:t>
      </w:r>
    </w:p>
    <w:p w:rsidR="00E55007" w:rsidRDefault="00E55007" w:rsidP="00E55007">
      <w:pPr>
        <w:spacing w:after="0" w:line="360" w:lineRule="auto"/>
        <w:ind w:firstLine="708"/>
        <w:jc w:val="both"/>
        <w:rPr>
          <w:rFonts w:ascii="Times New Roman" w:hAnsi="Times New Roman"/>
          <w:sz w:val="28"/>
          <w:szCs w:val="28"/>
        </w:rPr>
      </w:pPr>
      <w:r>
        <w:rPr>
          <w:rFonts w:ascii="Times New Roman" w:hAnsi="Times New Roman"/>
          <w:sz w:val="28"/>
          <w:szCs w:val="28"/>
          <w:lang w:val="uk-UA"/>
        </w:rPr>
        <w:t>Розглянемо конструкцію нашої програми</w:t>
      </w:r>
      <w:r w:rsidRPr="00E55007">
        <w:rPr>
          <w:rFonts w:ascii="Times New Roman" w:hAnsi="Times New Roman"/>
          <w:sz w:val="28"/>
          <w:szCs w:val="28"/>
        </w:rPr>
        <w:t>:</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Мета діяльності – підвищити інтерес студентів до роботи з дітьми та молоддю з особливими потребами, сприяти налагодженню контакту між ними.</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Завдання</w:t>
      </w:r>
      <w:r>
        <w:rPr>
          <w:rFonts w:ascii="Times New Roman" w:hAnsi="Times New Roman"/>
          <w:sz w:val="28"/>
          <w:szCs w:val="28"/>
          <w:lang w:val="en-US"/>
        </w:rPr>
        <w:t>:</w:t>
      </w:r>
    </w:p>
    <w:p w:rsidR="00E55007" w:rsidRDefault="00E55007" w:rsidP="00E55007">
      <w:pPr>
        <w:pStyle w:val="a4"/>
        <w:numPr>
          <w:ilvl w:val="0"/>
          <w:numId w:val="3"/>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аналіз попереднього досвіду діяльності волонтерів з дітьми та молоддю з особливими потребами</w:t>
      </w:r>
      <w:r>
        <w:rPr>
          <w:rFonts w:ascii="Times New Roman" w:hAnsi="Times New Roman"/>
          <w:sz w:val="28"/>
          <w:szCs w:val="28"/>
        </w:rPr>
        <w:t>;</w:t>
      </w:r>
    </w:p>
    <w:p w:rsidR="00E55007" w:rsidRDefault="00E55007" w:rsidP="00E55007">
      <w:pPr>
        <w:pStyle w:val="a4"/>
        <w:numPr>
          <w:ilvl w:val="0"/>
          <w:numId w:val="3"/>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виокремлення позитивних і негативних аспектів співпраці</w:t>
      </w:r>
      <w:r>
        <w:rPr>
          <w:rFonts w:ascii="Times New Roman" w:hAnsi="Times New Roman"/>
          <w:sz w:val="28"/>
          <w:szCs w:val="28"/>
        </w:rPr>
        <w:t>;</w:t>
      </w:r>
    </w:p>
    <w:p w:rsidR="00E55007" w:rsidRDefault="00E55007" w:rsidP="00E55007">
      <w:pPr>
        <w:pStyle w:val="a4"/>
        <w:numPr>
          <w:ilvl w:val="0"/>
          <w:numId w:val="3"/>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розробка плану програми для волонтерів з метою їх кращого включення у життя дітей та молоді з особливими потребами</w:t>
      </w:r>
      <w:r>
        <w:rPr>
          <w:rFonts w:ascii="Times New Roman" w:hAnsi="Times New Roman"/>
          <w:sz w:val="28"/>
          <w:szCs w:val="28"/>
        </w:rPr>
        <w:t>;</w:t>
      </w:r>
    </w:p>
    <w:p w:rsidR="00E55007" w:rsidRDefault="00E55007" w:rsidP="00E55007">
      <w:pPr>
        <w:pStyle w:val="a4"/>
        <w:numPr>
          <w:ilvl w:val="0"/>
          <w:numId w:val="3"/>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аналіз результатів програми.</w:t>
      </w:r>
    </w:p>
    <w:p w:rsidR="00E55007" w:rsidRDefault="00E55007" w:rsidP="00E55007">
      <w:pPr>
        <w:pStyle w:val="a4"/>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Об’єкт – робота з дітьми з особливими потребами як важливий напрям волонтерської діяльності.</w:t>
      </w:r>
    </w:p>
    <w:p w:rsidR="00E55007" w:rsidRDefault="00E55007" w:rsidP="00E55007">
      <w:pPr>
        <w:pStyle w:val="a4"/>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Предмет – контакт волонтерів і дітей з особливими потребами в дозвіллєвому аспекті.</w:t>
      </w:r>
    </w:p>
    <w:p w:rsidR="00E55007" w:rsidRDefault="00E55007" w:rsidP="00E5500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Місце реалізації – Обласний центр реабілітації дітей-інвалідів «Сонечко» (м.</w:t>
      </w:r>
      <w:r>
        <w:rPr>
          <w:rFonts w:ascii="Times New Roman" w:hAnsi="Times New Roman"/>
          <w:sz w:val="28"/>
          <w:szCs w:val="28"/>
          <w:lang w:val="en-US"/>
        </w:rPr>
        <w:t> </w:t>
      </w:r>
      <w:r>
        <w:rPr>
          <w:rFonts w:ascii="Times New Roman" w:hAnsi="Times New Roman"/>
          <w:sz w:val="28"/>
          <w:szCs w:val="28"/>
          <w:lang w:val="uk-UA"/>
        </w:rPr>
        <w:t>Стебник).</w:t>
      </w:r>
    </w:p>
    <w:p w:rsidR="00E55007" w:rsidRDefault="00E55007" w:rsidP="00E55007">
      <w:pPr>
        <w:pStyle w:val="a4"/>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Ресурси:</w:t>
      </w:r>
    </w:p>
    <w:p w:rsidR="00E55007" w:rsidRDefault="00E55007" w:rsidP="00E55007">
      <w:pPr>
        <w:pStyle w:val="a4"/>
        <w:spacing w:after="0" w:line="360" w:lineRule="auto"/>
        <w:ind w:left="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lang w:val="uk-UA"/>
        </w:rPr>
        <w:t>людські (студенти-волонтери, працівники закладу)</w:t>
      </w:r>
      <w:r>
        <w:rPr>
          <w:rFonts w:ascii="Times New Roman" w:hAnsi="Times New Roman"/>
          <w:sz w:val="28"/>
          <w:szCs w:val="28"/>
        </w:rPr>
        <w:t>;</w:t>
      </w:r>
    </w:p>
    <w:p w:rsidR="00E55007" w:rsidRDefault="00E55007" w:rsidP="00E55007">
      <w:pPr>
        <w:pStyle w:val="a4"/>
        <w:spacing w:after="0" w:line="360" w:lineRule="auto"/>
        <w:ind w:left="0"/>
        <w:jc w:val="both"/>
        <w:rPr>
          <w:rFonts w:ascii="Times New Roman" w:hAnsi="Times New Roman"/>
          <w:sz w:val="28"/>
          <w:szCs w:val="28"/>
        </w:rPr>
      </w:pPr>
      <w:r>
        <w:rPr>
          <w:rFonts w:ascii="Times New Roman" w:hAnsi="Times New Roman"/>
          <w:sz w:val="28"/>
          <w:szCs w:val="28"/>
          <w:lang w:val="uk-UA"/>
        </w:rPr>
        <w:t>-</w:t>
      </w:r>
      <w:r>
        <w:rPr>
          <w:rFonts w:ascii="Times New Roman" w:hAnsi="Times New Roman"/>
          <w:sz w:val="28"/>
          <w:szCs w:val="28"/>
          <w:lang w:val="uk-UA"/>
        </w:rPr>
        <w:tab/>
        <w:t>інформаційні (інтернет-ресурси, література, інформаційні брошури)</w:t>
      </w:r>
      <w:r>
        <w:rPr>
          <w:rFonts w:ascii="Times New Roman" w:hAnsi="Times New Roman"/>
          <w:sz w:val="28"/>
          <w:szCs w:val="28"/>
        </w:rPr>
        <w:t>;</w:t>
      </w:r>
    </w:p>
    <w:p w:rsidR="00E55007" w:rsidRDefault="00E55007" w:rsidP="00E55007">
      <w:pPr>
        <w:pStyle w:val="a4"/>
        <w:spacing w:after="0" w:line="360" w:lineRule="auto"/>
        <w:ind w:left="0"/>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інституційні (приміщення даного закладу)</w:t>
      </w:r>
      <w:r>
        <w:rPr>
          <w:rFonts w:ascii="Times New Roman" w:hAnsi="Times New Roman"/>
          <w:sz w:val="28"/>
          <w:szCs w:val="28"/>
        </w:rPr>
        <w:t>.</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Принципи діяльності</w:t>
      </w:r>
      <w:r w:rsidRPr="00E55007">
        <w:rPr>
          <w:rFonts w:ascii="Times New Roman" w:hAnsi="Times New Roman"/>
          <w:sz w:val="28"/>
          <w:szCs w:val="28"/>
        </w:rPr>
        <w:t>:</w:t>
      </w:r>
    </w:p>
    <w:p w:rsidR="00E55007" w:rsidRDefault="00E55007" w:rsidP="00E55007">
      <w:pPr>
        <w:pStyle w:val="a4"/>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орієнтуватись на позитивний потенціал</w:t>
      </w:r>
      <w:r>
        <w:rPr>
          <w:rFonts w:ascii="Times New Roman" w:hAnsi="Times New Roman"/>
          <w:sz w:val="28"/>
          <w:szCs w:val="28"/>
          <w:lang w:val="en-US"/>
        </w:rPr>
        <w:t>;</w:t>
      </w:r>
    </w:p>
    <w:p w:rsidR="00E55007" w:rsidRDefault="00E55007" w:rsidP="00E55007">
      <w:pPr>
        <w:pStyle w:val="a4"/>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гнучко залучати широкий спектр методів і прийомів роботи</w:t>
      </w:r>
      <w:r>
        <w:rPr>
          <w:rFonts w:ascii="Times New Roman" w:hAnsi="Times New Roman"/>
          <w:sz w:val="28"/>
          <w:szCs w:val="28"/>
        </w:rPr>
        <w:t>;</w:t>
      </w:r>
    </w:p>
    <w:p w:rsidR="00E55007" w:rsidRDefault="00E55007" w:rsidP="00E55007">
      <w:pPr>
        <w:pStyle w:val="a4"/>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опори на попередній досвід і знання.</w:t>
      </w:r>
    </w:p>
    <w:p w:rsidR="00E55007" w:rsidRDefault="00E55007" w:rsidP="00E55007">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Форми роботи</w:t>
      </w:r>
      <w:r>
        <w:rPr>
          <w:rFonts w:ascii="Times New Roman" w:hAnsi="Times New Roman"/>
          <w:sz w:val="28"/>
          <w:szCs w:val="28"/>
        </w:rPr>
        <w:t xml:space="preserve"> </w:t>
      </w:r>
      <w:r>
        <w:rPr>
          <w:rFonts w:ascii="Times New Roman" w:hAnsi="Times New Roman"/>
          <w:sz w:val="28"/>
          <w:szCs w:val="28"/>
          <w:lang w:val="uk-UA"/>
        </w:rPr>
        <w:t>– групові ( майстер-класи, арттерапія).</w:t>
      </w:r>
    </w:p>
    <w:p w:rsidR="00E55007" w:rsidRDefault="00E55007" w:rsidP="00E55007">
      <w:pPr>
        <w:spacing w:after="0" w:line="360" w:lineRule="auto"/>
        <w:ind w:left="360" w:firstLine="708"/>
        <w:jc w:val="both"/>
        <w:rPr>
          <w:rFonts w:ascii="Times New Roman" w:hAnsi="Times New Roman"/>
          <w:sz w:val="28"/>
          <w:szCs w:val="28"/>
        </w:rPr>
      </w:pPr>
      <w:r>
        <w:rPr>
          <w:rFonts w:ascii="Times New Roman" w:hAnsi="Times New Roman"/>
          <w:sz w:val="28"/>
          <w:szCs w:val="28"/>
          <w:lang w:val="uk-UA"/>
        </w:rPr>
        <w:lastRenderedPageBreak/>
        <w:t>Напрями діяльності</w:t>
      </w:r>
      <w:r>
        <w:rPr>
          <w:rFonts w:ascii="Times New Roman" w:hAnsi="Times New Roman"/>
          <w:sz w:val="28"/>
          <w:szCs w:val="28"/>
        </w:rPr>
        <w:t>:</w:t>
      </w:r>
    </w:p>
    <w:p w:rsidR="00E55007" w:rsidRDefault="00E55007" w:rsidP="00E55007">
      <w:pPr>
        <w:pStyle w:val="a4"/>
        <w:numPr>
          <w:ilvl w:val="0"/>
          <w:numId w:val="3"/>
        </w:numPr>
        <w:spacing w:after="0" w:line="360" w:lineRule="auto"/>
        <w:jc w:val="both"/>
        <w:rPr>
          <w:rFonts w:ascii="Times New Roman" w:hAnsi="Times New Roman"/>
          <w:sz w:val="28"/>
          <w:szCs w:val="28"/>
        </w:rPr>
      </w:pPr>
      <w:r>
        <w:rPr>
          <w:rFonts w:ascii="Times New Roman" w:hAnsi="Times New Roman"/>
          <w:sz w:val="28"/>
          <w:szCs w:val="28"/>
          <w:lang w:val="uk-UA"/>
        </w:rPr>
        <w:t>встановлення контакту з дітьми з особливими потребами</w:t>
      </w:r>
      <w:r>
        <w:rPr>
          <w:rFonts w:ascii="Times New Roman" w:hAnsi="Times New Roman"/>
          <w:sz w:val="28"/>
          <w:szCs w:val="28"/>
        </w:rPr>
        <w:t>;</w:t>
      </w:r>
    </w:p>
    <w:p w:rsidR="00E55007" w:rsidRDefault="00E55007" w:rsidP="00E55007">
      <w:pPr>
        <w:pStyle w:val="a4"/>
        <w:numPr>
          <w:ilvl w:val="0"/>
          <w:numId w:val="3"/>
        </w:numPr>
        <w:spacing w:after="0" w:line="360" w:lineRule="auto"/>
        <w:jc w:val="both"/>
        <w:rPr>
          <w:rFonts w:ascii="Times New Roman" w:hAnsi="Times New Roman"/>
          <w:sz w:val="28"/>
          <w:szCs w:val="28"/>
        </w:rPr>
      </w:pPr>
      <w:r>
        <w:rPr>
          <w:rFonts w:ascii="Times New Roman" w:hAnsi="Times New Roman"/>
          <w:sz w:val="28"/>
          <w:szCs w:val="28"/>
          <w:lang w:val="uk-UA"/>
        </w:rPr>
        <w:t>проведення дозвілля з дітьми з особливими потребами</w:t>
      </w:r>
      <w:r>
        <w:rPr>
          <w:rFonts w:ascii="Times New Roman" w:hAnsi="Times New Roman"/>
          <w:sz w:val="28"/>
          <w:szCs w:val="28"/>
        </w:rPr>
        <w:t>;</w:t>
      </w:r>
    </w:p>
    <w:p w:rsidR="00E55007" w:rsidRDefault="00E55007" w:rsidP="00E55007">
      <w:pPr>
        <w:pStyle w:val="a4"/>
        <w:numPr>
          <w:ilvl w:val="0"/>
          <w:numId w:val="3"/>
        </w:numPr>
        <w:spacing w:line="360" w:lineRule="auto"/>
        <w:jc w:val="both"/>
        <w:rPr>
          <w:rFonts w:ascii="Times New Roman" w:hAnsi="Times New Roman"/>
          <w:sz w:val="28"/>
          <w:szCs w:val="28"/>
          <w:lang w:val="uk-UA"/>
        </w:rPr>
      </w:pPr>
      <w:r>
        <w:rPr>
          <w:rFonts w:ascii="Times New Roman" w:hAnsi="Times New Roman"/>
          <w:sz w:val="28"/>
          <w:szCs w:val="28"/>
          <w:lang w:val="uk-UA"/>
        </w:rPr>
        <w:t>анкетування волонтерів для оцінювання зміни їхнього інтересу до роботи з дітьми та молоддю з особливими потребами.</w:t>
      </w:r>
    </w:p>
    <w:p w:rsidR="00E55007" w:rsidRDefault="00E55007" w:rsidP="00E55007">
      <w:pPr>
        <w:spacing w:line="360" w:lineRule="auto"/>
        <w:jc w:val="both"/>
        <w:rPr>
          <w:rFonts w:ascii="Times New Roman" w:hAnsi="Times New Roman"/>
          <w:sz w:val="28"/>
          <w:szCs w:val="28"/>
          <w:lang w:val="uk-UA"/>
        </w:rPr>
      </w:pPr>
      <w:r>
        <w:rPr>
          <w:rFonts w:ascii="Times New Roman" w:hAnsi="Times New Roman"/>
          <w:sz w:val="28"/>
          <w:szCs w:val="28"/>
          <w:lang w:val="uk-UA"/>
        </w:rPr>
        <w:t>Оцінка ефективності:</w:t>
      </w:r>
    </w:p>
    <w:p w:rsidR="00E55007" w:rsidRDefault="00E55007" w:rsidP="00E55007">
      <w:pPr>
        <w:pStyle w:val="a4"/>
        <w:numPr>
          <w:ilvl w:val="0"/>
          <w:numId w:val="3"/>
        </w:numPr>
        <w:spacing w:line="360" w:lineRule="auto"/>
        <w:jc w:val="both"/>
        <w:rPr>
          <w:rFonts w:ascii="Times New Roman" w:hAnsi="Times New Roman"/>
          <w:sz w:val="28"/>
          <w:szCs w:val="28"/>
          <w:lang w:val="uk-UA"/>
        </w:rPr>
      </w:pPr>
      <w:r>
        <w:rPr>
          <w:rFonts w:ascii="Times New Roman" w:hAnsi="Times New Roman"/>
          <w:sz w:val="28"/>
          <w:szCs w:val="28"/>
          <w:lang w:val="uk-UA"/>
        </w:rPr>
        <w:t>збільшення інтересу волонтерів до діяльності з дітьми та молоддю з особливими потребами</w:t>
      </w:r>
      <w:r>
        <w:rPr>
          <w:rFonts w:ascii="Times New Roman" w:hAnsi="Times New Roman"/>
          <w:sz w:val="28"/>
          <w:szCs w:val="28"/>
        </w:rPr>
        <w:t>;</w:t>
      </w:r>
    </w:p>
    <w:p w:rsidR="00E55007" w:rsidRDefault="00E55007" w:rsidP="00E55007">
      <w:pPr>
        <w:pStyle w:val="a4"/>
        <w:numPr>
          <w:ilvl w:val="0"/>
          <w:numId w:val="3"/>
        </w:numPr>
        <w:spacing w:line="360" w:lineRule="auto"/>
        <w:jc w:val="both"/>
        <w:rPr>
          <w:rFonts w:ascii="Times New Roman" w:hAnsi="Times New Roman"/>
          <w:sz w:val="28"/>
          <w:szCs w:val="28"/>
          <w:lang w:val="uk-UA"/>
        </w:rPr>
      </w:pPr>
      <w:r>
        <w:rPr>
          <w:rFonts w:ascii="Times New Roman" w:hAnsi="Times New Roman"/>
          <w:sz w:val="28"/>
          <w:szCs w:val="28"/>
          <w:lang w:val="uk-UA"/>
        </w:rPr>
        <w:t>набуття волонтерами важливих навиків роботи з даною категорією населення, нового досвіду, прагнення до подальшої співпраці з ними</w:t>
      </w:r>
      <w:r>
        <w:rPr>
          <w:rFonts w:ascii="Times New Roman" w:hAnsi="Times New Roman"/>
          <w:sz w:val="28"/>
          <w:szCs w:val="28"/>
        </w:rPr>
        <w:t>;</w:t>
      </w:r>
    </w:p>
    <w:p w:rsidR="00E55007" w:rsidRDefault="00E55007" w:rsidP="00E55007">
      <w:pPr>
        <w:pStyle w:val="a4"/>
        <w:numPr>
          <w:ilvl w:val="0"/>
          <w:numId w:val="3"/>
        </w:numPr>
        <w:spacing w:line="360" w:lineRule="auto"/>
        <w:jc w:val="both"/>
        <w:rPr>
          <w:rFonts w:ascii="Times New Roman" w:hAnsi="Times New Roman"/>
          <w:sz w:val="28"/>
          <w:szCs w:val="28"/>
          <w:lang w:val="uk-UA"/>
        </w:rPr>
      </w:pPr>
      <w:r>
        <w:rPr>
          <w:rFonts w:ascii="Times New Roman" w:hAnsi="Times New Roman"/>
          <w:sz w:val="28"/>
          <w:szCs w:val="28"/>
          <w:lang w:val="uk-UA"/>
        </w:rPr>
        <w:t>налагодження міцної і перспективної співпраці з закладами для дітей з особливими потребами.</w:t>
      </w:r>
    </w:p>
    <w:p w:rsidR="00E55007" w:rsidRDefault="00E55007" w:rsidP="00E55007">
      <w:pPr>
        <w:spacing w:after="0" w:line="360" w:lineRule="auto"/>
        <w:ind w:firstLine="708"/>
        <w:jc w:val="both"/>
        <w:rPr>
          <w:rFonts w:ascii="Times New Roman" w:hAnsi="Times New Roman"/>
          <w:noProof/>
          <w:sz w:val="28"/>
          <w:szCs w:val="28"/>
          <w:lang w:val="uk-UA"/>
        </w:rPr>
      </w:pPr>
      <w:r>
        <w:rPr>
          <w:rFonts w:ascii="Times New Roman" w:hAnsi="Times New Roman"/>
          <w:sz w:val="28"/>
          <w:szCs w:val="28"/>
          <w:lang w:val="uk-UA"/>
        </w:rPr>
        <w:t xml:space="preserve">Після реалізації даної програми було проведено повторне опитування щодо </w:t>
      </w:r>
      <w:r>
        <w:rPr>
          <w:rFonts w:ascii="Times New Roman" w:hAnsi="Times New Roman"/>
          <w:noProof/>
          <w:sz w:val="28"/>
          <w:szCs w:val="28"/>
          <w:lang w:val="uk-UA"/>
        </w:rPr>
        <w:t>інтересу студентів до волонтерської роботи з різними категоріями населення. І, як виявилось, безпосередня можливість і досвід роботи з дітьми та молоддю з особливими потребами збільшили інтерес студентів-волонтерів до цієї категорії населення. Студенти вказували на інтерес роботи з</w:t>
      </w:r>
      <w:r w:rsidRPr="00E55007">
        <w:rPr>
          <w:rFonts w:ascii="Times New Roman" w:hAnsi="Times New Roman"/>
          <w:noProof/>
          <w:sz w:val="28"/>
          <w:szCs w:val="28"/>
        </w:rPr>
        <w:t>:</w:t>
      </w:r>
    </w:p>
    <w:p w:rsidR="00E55007" w:rsidRDefault="00E55007" w:rsidP="00E55007">
      <w:pPr>
        <w:spacing w:after="0" w:line="360" w:lineRule="auto"/>
        <w:ind w:firstLine="708"/>
        <w:jc w:val="both"/>
        <w:rPr>
          <w:rFonts w:ascii="Times New Roman" w:hAnsi="Times New Roman"/>
          <w:noProof/>
          <w:sz w:val="28"/>
          <w:szCs w:val="28"/>
          <w:lang w:val="uk-UA"/>
        </w:rPr>
      </w:pPr>
      <w:r>
        <w:rPr>
          <w:rFonts w:ascii="Times New Roman" w:hAnsi="Times New Roman"/>
          <w:noProof/>
          <w:sz w:val="28"/>
          <w:szCs w:val="28"/>
          <w:lang w:val="uk-UA"/>
        </w:rPr>
        <w:t>-</w:t>
      </w:r>
      <w:r>
        <w:rPr>
          <w:rFonts w:ascii="Times New Roman" w:hAnsi="Times New Roman"/>
          <w:noProof/>
          <w:sz w:val="28"/>
          <w:szCs w:val="28"/>
          <w:lang w:val="uk-UA"/>
        </w:rPr>
        <w:tab/>
        <w:t xml:space="preserve">молоддю та дітьми з особливими потребами </w:t>
      </w:r>
      <w:r>
        <w:rPr>
          <w:rFonts w:ascii="Times New Roman" w:hAnsi="Times New Roman"/>
          <w:sz w:val="28"/>
          <w:szCs w:val="28"/>
          <w:lang w:val="uk-UA"/>
        </w:rPr>
        <w:t>– 34 %</w:t>
      </w:r>
      <w:r>
        <w:rPr>
          <w:rFonts w:ascii="Times New Roman" w:hAnsi="Times New Roman"/>
          <w:noProof/>
          <w:sz w:val="28"/>
          <w:szCs w:val="28"/>
          <w:lang w:val="uk-UA"/>
        </w:rPr>
        <w:t>;</w:t>
      </w:r>
    </w:p>
    <w:p w:rsidR="00E55007" w:rsidRDefault="00E55007" w:rsidP="00E55007">
      <w:pPr>
        <w:spacing w:after="0" w:line="360" w:lineRule="auto"/>
        <w:ind w:firstLine="708"/>
        <w:jc w:val="both"/>
        <w:rPr>
          <w:rFonts w:ascii="Times New Roman" w:hAnsi="Times New Roman"/>
          <w:noProof/>
          <w:sz w:val="28"/>
          <w:szCs w:val="28"/>
          <w:lang w:val="uk-UA"/>
        </w:rPr>
      </w:pPr>
      <w:r>
        <w:rPr>
          <w:rFonts w:ascii="Times New Roman" w:hAnsi="Times New Roman"/>
          <w:noProof/>
          <w:sz w:val="28"/>
          <w:szCs w:val="28"/>
        </w:rPr>
        <w:t>-</w:t>
      </w:r>
      <w:r>
        <w:rPr>
          <w:rFonts w:ascii="Times New Roman" w:hAnsi="Times New Roman"/>
          <w:noProof/>
          <w:sz w:val="28"/>
          <w:szCs w:val="28"/>
        </w:rPr>
        <w:tab/>
      </w:r>
      <w:r>
        <w:rPr>
          <w:rFonts w:ascii="Times New Roman" w:hAnsi="Times New Roman"/>
          <w:noProof/>
          <w:sz w:val="28"/>
          <w:szCs w:val="28"/>
          <w:lang w:val="uk-UA"/>
        </w:rPr>
        <w:t xml:space="preserve">дітьми-сиротами та дітьми позбавленими батьківського піклування </w:t>
      </w:r>
      <w:r>
        <w:rPr>
          <w:rFonts w:ascii="Times New Roman" w:hAnsi="Times New Roman"/>
          <w:sz w:val="28"/>
          <w:szCs w:val="28"/>
          <w:lang w:val="uk-UA"/>
        </w:rPr>
        <w:t xml:space="preserve">– </w:t>
      </w:r>
      <w:r>
        <w:rPr>
          <w:rFonts w:ascii="Times New Roman" w:hAnsi="Times New Roman"/>
          <w:sz w:val="28"/>
          <w:szCs w:val="28"/>
        </w:rPr>
        <w:t>2</w:t>
      </w:r>
      <w:r>
        <w:rPr>
          <w:rFonts w:ascii="Times New Roman" w:hAnsi="Times New Roman"/>
          <w:sz w:val="28"/>
          <w:szCs w:val="28"/>
          <w:lang w:val="uk-UA"/>
        </w:rPr>
        <w:t>4 %</w:t>
      </w:r>
      <w:r>
        <w:rPr>
          <w:rFonts w:ascii="Times New Roman" w:hAnsi="Times New Roman"/>
          <w:noProof/>
          <w:sz w:val="28"/>
          <w:szCs w:val="28"/>
          <w:lang w:val="uk-UA"/>
        </w:rPr>
        <w:t>;</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noProof/>
          <w:sz w:val="28"/>
          <w:szCs w:val="28"/>
          <w:lang w:val="uk-UA"/>
        </w:rPr>
        <w:t>-</w:t>
      </w:r>
      <w:r>
        <w:rPr>
          <w:rFonts w:ascii="Times New Roman" w:hAnsi="Times New Roman"/>
          <w:noProof/>
          <w:sz w:val="28"/>
          <w:szCs w:val="28"/>
          <w:lang w:val="uk-UA"/>
        </w:rPr>
        <w:tab/>
        <w:t>різними типами сімей (малозабезпечені</w:t>
      </w:r>
      <w:r>
        <w:rPr>
          <w:rFonts w:ascii="Times New Roman" w:hAnsi="Times New Roman"/>
          <w:noProof/>
          <w:sz w:val="28"/>
          <w:szCs w:val="28"/>
        </w:rPr>
        <w:t>;</w:t>
      </w:r>
      <w:r>
        <w:rPr>
          <w:rFonts w:ascii="Times New Roman" w:hAnsi="Times New Roman"/>
          <w:noProof/>
          <w:sz w:val="28"/>
          <w:szCs w:val="28"/>
          <w:lang w:val="uk-UA"/>
        </w:rPr>
        <w:t xml:space="preserve"> неповні</w:t>
      </w:r>
      <w:r>
        <w:rPr>
          <w:rFonts w:ascii="Times New Roman" w:hAnsi="Times New Roman"/>
          <w:noProof/>
          <w:sz w:val="28"/>
          <w:szCs w:val="28"/>
        </w:rPr>
        <w:t>;</w:t>
      </w:r>
      <w:r>
        <w:rPr>
          <w:rFonts w:ascii="Times New Roman" w:hAnsi="Times New Roman"/>
          <w:noProof/>
          <w:sz w:val="28"/>
          <w:szCs w:val="28"/>
          <w:lang w:val="uk-UA"/>
        </w:rPr>
        <w:t xml:space="preserve"> в яких виховуються діти з особливи</w:t>
      </w:r>
      <w:r>
        <w:rPr>
          <w:rFonts w:ascii="Times New Roman" w:hAnsi="Times New Roman"/>
          <w:sz w:val="28"/>
          <w:szCs w:val="28"/>
          <w:lang w:val="uk-UA"/>
        </w:rPr>
        <w:t>ми</w:t>
      </w:r>
      <w:r>
        <w:rPr>
          <w:rFonts w:ascii="Times New Roman" w:hAnsi="Times New Roman"/>
          <w:noProof/>
          <w:sz w:val="28"/>
          <w:szCs w:val="28"/>
          <w:lang w:val="uk-UA"/>
        </w:rPr>
        <w:t xml:space="preserve"> потребами)</w:t>
      </w:r>
      <w:r>
        <w:rPr>
          <w:rFonts w:ascii="Times New Roman" w:hAnsi="Times New Roman"/>
          <w:sz w:val="28"/>
          <w:szCs w:val="28"/>
          <w:lang w:val="uk-UA"/>
        </w:rPr>
        <w:t xml:space="preserve"> – 16 %</w:t>
      </w:r>
      <w:r>
        <w:rPr>
          <w:rFonts w:ascii="Times New Roman" w:hAnsi="Times New Roman"/>
          <w:noProof/>
          <w:sz w:val="28"/>
          <w:szCs w:val="28"/>
          <w:lang w:val="uk-UA"/>
        </w:rPr>
        <w:t>;</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обдарованими дітьми</w:t>
      </w:r>
      <w:r>
        <w:rPr>
          <w:rFonts w:ascii="Times New Roman" w:hAnsi="Times New Roman"/>
          <w:sz w:val="28"/>
          <w:szCs w:val="28"/>
        </w:rPr>
        <w:t xml:space="preserve"> </w:t>
      </w:r>
      <w:r>
        <w:rPr>
          <w:rFonts w:ascii="Times New Roman" w:hAnsi="Times New Roman"/>
          <w:sz w:val="28"/>
          <w:szCs w:val="28"/>
          <w:lang w:val="uk-UA"/>
        </w:rPr>
        <w:t>– 10 %</w:t>
      </w:r>
      <w:r>
        <w:rPr>
          <w:rFonts w:ascii="Times New Roman" w:hAnsi="Times New Roman"/>
          <w:sz w:val="28"/>
          <w:szCs w:val="28"/>
        </w:rPr>
        <w:t>;</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дітьми з девіантною поведінкою –</w:t>
      </w:r>
      <w:r>
        <w:rPr>
          <w:rFonts w:ascii="Times New Roman" w:hAnsi="Times New Roman"/>
          <w:sz w:val="28"/>
          <w:szCs w:val="28"/>
        </w:rPr>
        <w:t xml:space="preserve"> </w:t>
      </w:r>
      <w:r>
        <w:rPr>
          <w:rFonts w:ascii="Times New Roman" w:hAnsi="Times New Roman"/>
          <w:sz w:val="28"/>
          <w:szCs w:val="28"/>
          <w:lang w:val="uk-UA"/>
        </w:rPr>
        <w:t>7 %;</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неповнолітніми правопорушниками – 6 %;</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людьми похилого віку</w:t>
      </w:r>
      <w:r>
        <w:rPr>
          <w:rFonts w:ascii="Times New Roman" w:hAnsi="Times New Roman"/>
          <w:sz w:val="28"/>
          <w:szCs w:val="28"/>
        </w:rPr>
        <w:t xml:space="preserve"> </w:t>
      </w:r>
      <w:r>
        <w:rPr>
          <w:rFonts w:ascii="Times New Roman" w:hAnsi="Times New Roman"/>
          <w:sz w:val="28"/>
          <w:szCs w:val="28"/>
          <w:lang w:val="uk-UA"/>
        </w:rPr>
        <w:t>– 1 %</w:t>
      </w:r>
      <w:r>
        <w:rPr>
          <w:rFonts w:ascii="Times New Roman" w:hAnsi="Times New Roman"/>
          <w:sz w:val="28"/>
          <w:szCs w:val="28"/>
        </w:rPr>
        <w:t>;</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жертвами насильства – 1 %</w:t>
      </w:r>
      <w:r>
        <w:rPr>
          <w:rFonts w:ascii="Times New Roman" w:hAnsi="Times New Roman"/>
          <w:sz w:val="28"/>
          <w:szCs w:val="28"/>
        </w:rPr>
        <w:t>;</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ВІЛ-інфікованими – 1 %.</w:t>
      </w:r>
    </w:p>
    <w:p w:rsidR="00E55007" w:rsidRDefault="00E55007" w:rsidP="00E55007">
      <w:pPr>
        <w:spacing w:line="360" w:lineRule="auto"/>
        <w:ind w:firstLine="708"/>
        <w:jc w:val="both"/>
        <w:rPr>
          <w:rFonts w:ascii="Times New Roman" w:hAnsi="Times New Roman"/>
          <w:sz w:val="28"/>
          <w:szCs w:val="28"/>
          <w:lang w:val="uk-UA"/>
        </w:rPr>
      </w:pPr>
      <w:r>
        <w:rPr>
          <w:rFonts w:ascii="Times New Roman" w:hAnsi="Times New Roman"/>
          <w:noProof/>
          <w:sz w:val="28"/>
          <w:szCs w:val="28"/>
          <w:lang w:eastAsia="ru-RU"/>
        </w:rPr>
        <w:lastRenderedPageBreak/>
        <w:drawing>
          <wp:inline distT="0" distB="0" distL="0" distR="0">
            <wp:extent cx="5486400" cy="4036695"/>
            <wp:effectExtent l="0" t="0" r="19050" b="2095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55007" w:rsidRDefault="00E55007" w:rsidP="00E55007">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Дана діаграма візуально показує збільшення показника інтересу волонтерів до роботи з дітьми та молоддю з особливими потребами. Звичайно, що якщо б запроваджувати програми для волонтерів щодо діяльності з іншими групами населення (як-от обдарованими дітьми, чи дітьми з девіантною поведінкою), їхній інтерес міг би зрости і до цієї категорії (хоча не завжди). Наша програма була ж спрямована на дітей та молодь з особливими потребами тому, що є потреба, а з нашої сторони можливість допомагати. І окрім того, щоб волонтери отримали безпосередній досвід і реальну оцінку такої діяльності.</w:t>
      </w:r>
    </w:p>
    <w:p w:rsidR="00E55007" w:rsidRDefault="00E55007" w:rsidP="00E55007">
      <w:pPr>
        <w:spacing w:line="360" w:lineRule="auto"/>
        <w:rPr>
          <w:rFonts w:ascii="Times New Roman" w:hAnsi="Times New Roman"/>
          <w:sz w:val="28"/>
          <w:szCs w:val="28"/>
          <w:lang w:val="uk-UA"/>
        </w:rPr>
      </w:pPr>
    </w:p>
    <w:p w:rsidR="00E55007" w:rsidRDefault="00E55007" w:rsidP="00E55007">
      <w:pPr>
        <w:rPr>
          <w:rFonts w:ascii="Times New Roman" w:hAnsi="Times New Roman"/>
          <w:sz w:val="28"/>
          <w:szCs w:val="28"/>
          <w:lang w:val="uk-UA"/>
        </w:rPr>
      </w:pPr>
    </w:p>
    <w:p w:rsidR="00E55007" w:rsidRDefault="00E55007" w:rsidP="00E55007">
      <w:pPr>
        <w:rPr>
          <w:rFonts w:ascii="Times New Roman" w:hAnsi="Times New Roman"/>
          <w:sz w:val="28"/>
          <w:szCs w:val="28"/>
          <w:lang w:val="uk-UA"/>
        </w:rPr>
      </w:pPr>
    </w:p>
    <w:p w:rsidR="00E55007" w:rsidRDefault="00E55007" w:rsidP="00E55007">
      <w:pPr>
        <w:rPr>
          <w:rFonts w:ascii="Times New Roman" w:hAnsi="Times New Roman"/>
          <w:sz w:val="28"/>
          <w:szCs w:val="28"/>
          <w:lang w:val="uk-UA"/>
        </w:rPr>
      </w:pPr>
    </w:p>
    <w:p w:rsidR="00E55007" w:rsidRDefault="00E55007" w:rsidP="00E55007">
      <w:pPr>
        <w:rPr>
          <w:rFonts w:ascii="Times New Roman" w:hAnsi="Times New Roman"/>
          <w:sz w:val="28"/>
          <w:szCs w:val="28"/>
          <w:lang w:val="uk-UA"/>
        </w:rPr>
      </w:pPr>
    </w:p>
    <w:p w:rsidR="00E55007" w:rsidRDefault="00E55007" w:rsidP="00E55007">
      <w:pPr>
        <w:rPr>
          <w:rFonts w:ascii="Times New Roman" w:hAnsi="Times New Roman"/>
          <w:sz w:val="28"/>
          <w:szCs w:val="28"/>
          <w:lang w:val="uk-UA"/>
        </w:rPr>
      </w:pPr>
    </w:p>
    <w:p w:rsidR="00E55007" w:rsidRDefault="00E55007" w:rsidP="00E55007">
      <w:pPr>
        <w:jc w:val="center"/>
        <w:rPr>
          <w:rFonts w:ascii="Times New Roman" w:hAnsi="Times New Roman"/>
          <w:sz w:val="28"/>
          <w:szCs w:val="28"/>
          <w:lang w:val="uk-UA"/>
        </w:rPr>
      </w:pPr>
      <w:r>
        <w:rPr>
          <w:rFonts w:ascii="Times New Roman" w:hAnsi="Times New Roman"/>
          <w:sz w:val="28"/>
          <w:szCs w:val="28"/>
          <w:lang w:val="uk-UA"/>
        </w:rPr>
        <w:lastRenderedPageBreak/>
        <w:t>ВИСНОВКИ</w:t>
      </w:r>
    </w:p>
    <w:p w:rsidR="00E55007" w:rsidRDefault="00E55007" w:rsidP="00E55007">
      <w:pPr>
        <w:spacing w:after="0"/>
        <w:jc w:val="both"/>
        <w:rPr>
          <w:rFonts w:ascii="Times New Roman" w:hAnsi="Times New Roman"/>
          <w:sz w:val="28"/>
          <w:szCs w:val="28"/>
          <w:lang w:val="uk-UA"/>
        </w:rPr>
      </w:pP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 результаті проведеного дослідження були зроблені наступні висновки. Волонтерська діяльність є важливим засобом покращення професійної підготовки фахівців соціальної сфери. Проте потрібно поширювати волонтерські тенденції серед студентської молоді і уміло організувати волонтерську діяльність. </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Організація волонтерської діяльності має реалізовуватись завдяки забезпеченню певних організаційно-педагогічних умов. Це забезпечення організаційних умов діяльності; активізація потребово-мотиваційної сфери діяльності студентів; розширення мережі співпраці діяльності університету з різними соціальними інститутами. Для того, щоб ці умови були реалізовані, необхідна співпраця трьох сторін – студентів, викладачів, деканату.</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Завдяки волонтерській діяльності підвищується якість професійної підготовки фахівців соціальної сфери. Все тому, що вони мають можливість не лише засвоювати теоретичні знання і вміння у процесі навчально-виховного процесу безпосередньо у вищому навчальному закладі, але й практично закріплювати отримані знання залучаючись до волонтерської діяльності. Окрім цього, вони уже зростають професійно опановуючи моделі та технології роботи з різними категоріями населення, освоюючи особливості діяльності різних закладів ( школи-інтернати, дитячі будинки, реабілітаційні центри, центри соціальних служб для сім’ї, дітей та молоді, благодійні організації), спостерігаючи і долучаючись до спільної роботи з уже кваліфікованими фахівцями.</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Щодо програми підвищення інтересу студентів-волонтерів до роботи з дітьми та молоддю з особливими потребами. Дана програма дала хороші результати – студенти-волонтери і справді більше зацікавились роботою з даною категорією населення, отримали цінний досвід безпосередньої співпраці.</w:t>
      </w:r>
    </w:p>
    <w:p w:rsidR="00E55007" w:rsidRDefault="00E55007" w:rsidP="00E55007">
      <w:pPr>
        <w:spacing w:after="0" w:line="360" w:lineRule="auto"/>
        <w:jc w:val="both"/>
        <w:rPr>
          <w:rFonts w:ascii="Times New Roman" w:hAnsi="Times New Roman"/>
          <w:sz w:val="28"/>
          <w:szCs w:val="28"/>
          <w:lang w:val="uk-UA"/>
        </w:rPr>
      </w:pPr>
    </w:p>
    <w:p w:rsidR="00DE12A0" w:rsidRDefault="00DE12A0" w:rsidP="00E55007">
      <w:pPr>
        <w:spacing w:after="0" w:line="360" w:lineRule="auto"/>
        <w:jc w:val="both"/>
        <w:rPr>
          <w:rFonts w:ascii="Times New Roman" w:hAnsi="Times New Roman"/>
          <w:sz w:val="28"/>
          <w:szCs w:val="28"/>
          <w:lang w:val="uk-UA"/>
        </w:rPr>
      </w:pPr>
    </w:p>
    <w:p w:rsidR="00DE12A0" w:rsidRDefault="00DE12A0" w:rsidP="00E55007">
      <w:pPr>
        <w:spacing w:after="0" w:line="360" w:lineRule="auto"/>
        <w:jc w:val="both"/>
        <w:rPr>
          <w:rFonts w:ascii="Times New Roman" w:hAnsi="Times New Roman"/>
          <w:sz w:val="28"/>
          <w:szCs w:val="28"/>
          <w:lang w:val="uk-UA"/>
        </w:rPr>
      </w:pPr>
    </w:p>
    <w:p w:rsidR="00E55007" w:rsidRDefault="00E55007" w:rsidP="00E55007">
      <w:pPr>
        <w:spacing w:after="0" w:line="360" w:lineRule="auto"/>
        <w:jc w:val="center"/>
        <w:rPr>
          <w:rFonts w:ascii="Times New Roman" w:hAnsi="Times New Roman"/>
          <w:sz w:val="28"/>
          <w:szCs w:val="28"/>
          <w:lang w:val="uk-UA"/>
        </w:rPr>
      </w:pPr>
      <w:r>
        <w:rPr>
          <w:rFonts w:ascii="Times New Roman" w:hAnsi="Times New Roman"/>
          <w:sz w:val="28"/>
          <w:szCs w:val="28"/>
          <w:lang w:val="uk-UA"/>
        </w:rPr>
        <w:lastRenderedPageBreak/>
        <w:t>СПИСОК ВИКОРИСТАНОЇ ЛІТЕРАТУРИ</w:t>
      </w:r>
    </w:p>
    <w:p w:rsidR="00E55007" w:rsidRDefault="00E55007" w:rsidP="00E55007">
      <w:pPr>
        <w:spacing w:after="0" w:line="360" w:lineRule="auto"/>
        <w:jc w:val="both"/>
        <w:rPr>
          <w:rFonts w:ascii="Times New Roman" w:hAnsi="Times New Roman"/>
          <w:sz w:val="28"/>
          <w:szCs w:val="28"/>
          <w:lang w:val="uk-UA"/>
        </w:rPr>
      </w:pPr>
    </w:p>
    <w:p w:rsidR="0012755D" w:rsidRPr="00201011" w:rsidRDefault="0012755D" w:rsidP="00201011">
      <w:pPr>
        <w:spacing w:after="0" w:line="360" w:lineRule="auto"/>
        <w:ind w:firstLine="708"/>
        <w:jc w:val="both"/>
        <w:rPr>
          <w:rFonts w:ascii="Times New Roman" w:hAnsi="Times New Roman"/>
          <w:sz w:val="28"/>
          <w:szCs w:val="28"/>
          <w:lang w:val="uk-UA"/>
        </w:rPr>
      </w:pPr>
      <w:r w:rsidRPr="00201011">
        <w:rPr>
          <w:rFonts w:ascii="Times New Roman" w:hAnsi="Times New Roman"/>
          <w:sz w:val="28"/>
          <w:szCs w:val="28"/>
          <w:lang w:val="uk-UA"/>
        </w:rPr>
        <w:t>1. Безпалько О.</w:t>
      </w:r>
      <w:r w:rsidR="006F2593" w:rsidRPr="006F2593">
        <w:rPr>
          <w:rFonts w:ascii="Times New Roman" w:hAnsi="Times New Roman"/>
          <w:sz w:val="28"/>
          <w:szCs w:val="28"/>
        </w:rPr>
        <w:t xml:space="preserve"> </w:t>
      </w:r>
      <w:r w:rsidRPr="00201011">
        <w:rPr>
          <w:rFonts w:ascii="Times New Roman" w:hAnsi="Times New Roman"/>
          <w:sz w:val="28"/>
          <w:szCs w:val="28"/>
          <w:lang w:val="uk-UA"/>
        </w:rPr>
        <w:t>В. Соціальна педагогіка : схеми, таблиці, коментарі : навч. посібн. [для студ. вищ. навч. закл.] / О.</w:t>
      </w:r>
      <w:r w:rsidR="006F2593" w:rsidRPr="006F2593">
        <w:rPr>
          <w:rFonts w:ascii="Times New Roman" w:hAnsi="Times New Roman"/>
          <w:sz w:val="28"/>
          <w:szCs w:val="28"/>
        </w:rPr>
        <w:t xml:space="preserve"> </w:t>
      </w:r>
      <w:r w:rsidRPr="00201011">
        <w:rPr>
          <w:rFonts w:ascii="Times New Roman" w:hAnsi="Times New Roman"/>
          <w:sz w:val="28"/>
          <w:szCs w:val="28"/>
          <w:lang w:val="uk-UA"/>
        </w:rPr>
        <w:t>В. Безпалько. – К. : Центр навч. літератури, 2009. – 208 с.</w:t>
      </w:r>
    </w:p>
    <w:p w:rsidR="0012755D" w:rsidRPr="00201011" w:rsidRDefault="0012755D" w:rsidP="00201011">
      <w:pPr>
        <w:spacing w:after="0" w:line="360" w:lineRule="auto"/>
        <w:ind w:firstLine="708"/>
        <w:jc w:val="both"/>
        <w:rPr>
          <w:rFonts w:ascii="Times New Roman" w:hAnsi="Times New Roman"/>
          <w:sz w:val="28"/>
          <w:szCs w:val="28"/>
          <w:lang w:val="uk-UA"/>
        </w:rPr>
      </w:pPr>
      <w:r w:rsidRPr="00201011">
        <w:rPr>
          <w:rFonts w:ascii="Times New Roman" w:hAnsi="Times New Roman"/>
          <w:sz w:val="28"/>
          <w:szCs w:val="28"/>
          <w:lang w:val="uk-UA"/>
        </w:rPr>
        <w:t>2. Богданова І.</w:t>
      </w:r>
      <w:r w:rsidR="006F2593" w:rsidRPr="006F2593">
        <w:rPr>
          <w:rFonts w:ascii="Times New Roman" w:hAnsi="Times New Roman"/>
          <w:sz w:val="28"/>
          <w:szCs w:val="28"/>
        </w:rPr>
        <w:t xml:space="preserve"> </w:t>
      </w:r>
      <w:r w:rsidRPr="00201011">
        <w:rPr>
          <w:rFonts w:ascii="Times New Roman" w:hAnsi="Times New Roman"/>
          <w:sz w:val="28"/>
          <w:szCs w:val="28"/>
          <w:lang w:val="uk-UA"/>
        </w:rPr>
        <w:t xml:space="preserve">М. Соціальна педагогіка: Навч. посіб. </w:t>
      </w:r>
      <w:r w:rsidR="006F2593">
        <w:rPr>
          <w:rFonts w:ascii="Times New Roman" w:hAnsi="Times New Roman"/>
          <w:sz w:val="28"/>
          <w:szCs w:val="28"/>
          <w:lang w:val="uk-UA"/>
        </w:rPr>
        <w:t>– К.: Знання, 2008. – 343 с</w:t>
      </w:r>
      <w:r w:rsidRPr="00201011">
        <w:rPr>
          <w:rFonts w:ascii="Times New Roman" w:hAnsi="Times New Roman"/>
          <w:sz w:val="28"/>
          <w:szCs w:val="28"/>
          <w:lang w:val="uk-UA"/>
        </w:rPr>
        <w:t>.</w:t>
      </w:r>
    </w:p>
    <w:p w:rsidR="002B31DE" w:rsidRPr="00201011" w:rsidRDefault="002B31DE" w:rsidP="00414095">
      <w:pPr>
        <w:spacing w:after="0" w:line="360" w:lineRule="auto"/>
        <w:ind w:firstLine="708"/>
        <w:jc w:val="both"/>
        <w:rPr>
          <w:rFonts w:ascii="Times New Roman" w:hAnsi="Times New Roman"/>
          <w:sz w:val="28"/>
          <w:szCs w:val="28"/>
          <w:lang w:val="uk-UA"/>
        </w:rPr>
      </w:pPr>
      <w:r w:rsidRPr="00201011">
        <w:rPr>
          <w:rFonts w:ascii="Times New Roman" w:hAnsi="Times New Roman"/>
          <w:sz w:val="28"/>
          <w:szCs w:val="28"/>
          <w:lang w:val="uk-UA"/>
        </w:rPr>
        <w:t xml:space="preserve">3. Бондаренко З. П. Волонтерська робота у вищому навчальному закладі // Вісник Запорізького національного університету. </w:t>
      </w:r>
      <w:r w:rsidRPr="00201011">
        <w:rPr>
          <w:rFonts w:ascii="Times New Roman" w:hAnsi="Times New Roman"/>
          <w:noProof/>
          <w:sz w:val="28"/>
          <w:szCs w:val="28"/>
          <w:lang w:val="uk-UA"/>
        </w:rPr>
        <w:t>–</w:t>
      </w:r>
      <w:r w:rsidRPr="00201011">
        <w:rPr>
          <w:rFonts w:ascii="Times New Roman" w:hAnsi="Times New Roman"/>
          <w:sz w:val="28"/>
          <w:szCs w:val="28"/>
          <w:lang w:val="uk-UA"/>
        </w:rPr>
        <w:t xml:space="preserve"> 2008. </w:t>
      </w:r>
      <w:r w:rsidRPr="00201011">
        <w:rPr>
          <w:rFonts w:ascii="Times New Roman" w:hAnsi="Times New Roman"/>
          <w:noProof/>
          <w:sz w:val="28"/>
          <w:szCs w:val="28"/>
          <w:lang w:val="uk-UA"/>
        </w:rPr>
        <w:t>–</w:t>
      </w:r>
      <w:r w:rsidRPr="00201011">
        <w:rPr>
          <w:rFonts w:ascii="Times New Roman" w:hAnsi="Times New Roman"/>
          <w:sz w:val="28"/>
          <w:szCs w:val="28"/>
          <w:lang w:val="uk-UA"/>
        </w:rPr>
        <w:t xml:space="preserve"> № 1. </w:t>
      </w:r>
      <w:r w:rsidRPr="00201011">
        <w:rPr>
          <w:rFonts w:ascii="Times New Roman" w:hAnsi="Times New Roman"/>
          <w:noProof/>
          <w:sz w:val="28"/>
          <w:szCs w:val="28"/>
          <w:lang w:val="uk-UA"/>
        </w:rPr>
        <w:t>–</w:t>
      </w:r>
      <w:r w:rsidRPr="00201011">
        <w:rPr>
          <w:rFonts w:ascii="Times New Roman" w:hAnsi="Times New Roman"/>
          <w:sz w:val="28"/>
          <w:szCs w:val="28"/>
          <w:lang w:val="uk-UA"/>
        </w:rPr>
        <w:t xml:space="preserve"> С. 25</w:t>
      </w:r>
      <w:r w:rsidRPr="00201011">
        <w:rPr>
          <w:rFonts w:ascii="Times New Roman" w:hAnsi="Times New Roman"/>
          <w:noProof/>
          <w:sz w:val="28"/>
          <w:szCs w:val="28"/>
          <w:lang w:val="uk-UA"/>
        </w:rPr>
        <w:t>–</w:t>
      </w:r>
      <w:r w:rsidRPr="00201011">
        <w:rPr>
          <w:rFonts w:ascii="Times New Roman" w:hAnsi="Times New Roman"/>
          <w:sz w:val="28"/>
          <w:szCs w:val="28"/>
          <w:lang w:val="uk-UA"/>
        </w:rPr>
        <w:t>30.</w:t>
      </w:r>
    </w:p>
    <w:p w:rsidR="002B31DE" w:rsidRPr="00201011" w:rsidRDefault="00414095" w:rsidP="0020101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4</w:t>
      </w:r>
      <w:r w:rsidR="002B31DE" w:rsidRPr="00201011">
        <w:rPr>
          <w:rFonts w:ascii="Times New Roman" w:hAnsi="Times New Roman"/>
          <w:sz w:val="28"/>
          <w:szCs w:val="28"/>
          <w:lang w:val="uk-UA"/>
        </w:rPr>
        <w:t>. Гончаренко С. Український педагогічний словник / Семен Гончаренко. – К. : Либідь, 1997. – 376 с.</w:t>
      </w:r>
    </w:p>
    <w:p w:rsidR="002B31DE" w:rsidRPr="00201011" w:rsidRDefault="00414095" w:rsidP="0020101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5</w:t>
      </w:r>
      <w:r w:rsidR="002B31DE" w:rsidRPr="00201011">
        <w:rPr>
          <w:rFonts w:ascii="Times New Roman" w:hAnsi="Times New Roman"/>
          <w:sz w:val="28"/>
          <w:szCs w:val="28"/>
          <w:lang w:val="uk-UA"/>
        </w:rPr>
        <w:t xml:space="preserve">. </w:t>
      </w:r>
      <w:r w:rsidR="0012755D" w:rsidRPr="00201011">
        <w:rPr>
          <w:rFonts w:ascii="Times New Roman" w:hAnsi="Times New Roman"/>
          <w:sz w:val="28"/>
          <w:szCs w:val="28"/>
          <w:lang w:val="uk-UA"/>
        </w:rPr>
        <w:t>Єржабкова Б. Вибрані питання соціальної педагогіки. – Дрогобич: Вимір, 2003. – 364 с.</w:t>
      </w:r>
    </w:p>
    <w:p w:rsidR="0012755D" w:rsidRPr="00201011" w:rsidRDefault="00414095" w:rsidP="0020101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6</w:t>
      </w:r>
      <w:r w:rsidR="002B31DE" w:rsidRPr="00201011">
        <w:rPr>
          <w:rFonts w:ascii="Times New Roman" w:hAnsi="Times New Roman"/>
          <w:sz w:val="28"/>
          <w:szCs w:val="28"/>
          <w:lang w:val="uk-UA"/>
        </w:rPr>
        <w:t>. Закон України «Про волонтерську діяльність»</w:t>
      </w:r>
      <w:r w:rsidR="002B31DE" w:rsidRPr="00201011">
        <w:rPr>
          <w:rFonts w:ascii="Times New Roman" w:hAnsi="Times New Roman"/>
          <w:sz w:val="28"/>
          <w:szCs w:val="28"/>
        </w:rPr>
        <w:t xml:space="preserve"> </w:t>
      </w:r>
      <w:r w:rsidR="002B31DE" w:rsidRPr="00201011">
        <w:rPr>
          <w:rFonts w:ascii="Times New Roman" w:hAnsi="Times New Roman"/>
          <w:sz w:val="28"/>
          <w:szCs w:val="28"/>
          <w:lang w:val="uk-UA"/>
        </w:rPr>
        <w:t xml:space="preserve">чинний, редакція від 01.04.2015, підстава 246 </w:t>
      </w:r>
      <w:r w:rsidR="002B31DE" w:rsidRPr="00201011">
        <w:rPr>
          <w:rFonts w:ascii="Times New Roman" w:hAnsi="Times New Roman"/>
          <w:noProof/>
          <w:sz w:val="28"/>
          <w:szCs w:val="28"/>
          <w:lang w:val="uk-UA"/>
        </w:rPr>
        <w:t>–</w:t>
      </w:r>
      <w:r w:rsidR="002B31DE" w:rsidRPr="00201011">
        <w:rPr>
          <w:rFonts w:ascii="Times New Roman" w:hAnsi="Times New Roman"/>
          <w:sz w:val="28"/>
          <w:szCs w:val="28"/>
          <w:lang w:val="uk-UA"/>
        </w:rPr>
        <w:t>19.</w:t>
      </w:r>
    </w:p>
    <w:p w:rsidR="002B31DE" w:rsidRPr="00201011" w:rsidRDefault="00414095" w:rsidP="0020101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7</w:t>
      </w:r>
      <w:r w:rsidR="002B31DE" w:rsidRPr="00201011">
        <w:rPr>
          <w:rFonts w:ascii="Times New Roman" w:hAnsi="Times New Roman"/>
          <w:sz w:val="28"/>
          <w:szCs w:val="28"/>
          <w:lang w:val="uk-UA"/>
        </w:rPr>
        <w:t>. Звєрєва І.</w:t>
      </w:r>
      <w:r w:rsidR="006F2593" w:rsidRPr="006F2593">
        <w:rPr>
          <w:rFonts w:ascii="Times New Roman" w:hAnsi="Times New Roman"/>
          <w:sz w:val="28"/>
          <w:szCs w:val="28"/>
          <w:lang w:val="uk-UA"/>
        </w:rPr>
        <w:t xml:space="preserve"> </w:t>
      </w:r>
      <w:r w:rsidR="002B31DE" w:rsidRPr="00201011">
        <w:rPr>
          <w:rFonts w:ascii="Times New Roman" w:hAnsi="Times New Roman"/>
          <w:sz w:val="28"/>
          <w:szCs w:val="28"/>
          <w:lang w:val="uk-UA"/>
        </w:rPr>
        <w:t>Д. Дефініції соціальної роботи та</w:t>
      </w:r>
      <w:r w:rsidR="006F2593" w:rsidRPr="006F2593">
        <w:rPr>
          <w:rFonts w:ascii="Times New Roman" w:hAnsi="Times New Roman"/>
          <w:sz w:val="28"/>
          <w:szCs w:val="28"/>
          <w:lang w:val="uk-UA"/>
        </w:rPr>
        <w:t xml:space="preserve"> соціальної педагогіки // Практична психологія та соціальна робота / І. Д. Звєрєва. – 2001. – № 1. – С. 20 – 26.</w:t>
      </w:r>
    </w:p>
    <w:p w:rsidR="002B31DE" w:rsidRPr="00201011" w:rsidRDefault="00414095" w:rsidP="00201011">
      <w:pPr>
        <w:spacing w:after="0" w:line="360" w:lineRule="auto"/>
        <w:ind w:firstLine="708"/>
        <w:jc w:val="both"/>
        <w:rPr>
          <w:rFonts w:ascii="Times New Roman" w:hAnsi="Times New Roman"/>
          <w:noProof/>
          <w:sz w:val="28"/>
          <w:szCs w:val="28"/>
          <w:lang w:val="uk-UA"/>
        </w:rPr>
      </w:pPr>
      <w:r>
        <w:rPr>
          <w:rFonts w:ascii="Times New Roman" w:hAnsi="Times New Roman"/>
          <w:sz w:val="28"/>
          <w:szCs w:val="28"/>
          <w:lang w:val="uk-UA"/>
        </w:rPr>
        <w:t>8</w:t>
      </w:r>
      <w:r w:rsidR="002B31DE" w:rsidRPr="00201011">
        <w:rPr>
          <w:rFonts w:ascii="Times New Roman" w:hAnsi="Times New Roman"/>
          <w:sz w:val="28"/>
          <w:szCs w:val="28"/>
          <w:lang w:val="uk-UA"/>
        </w:rPr>
        <w:t>. Історія волонтерського руху</w:t>
      </w:r>
      <w:r w:rsidR="002B31DE" w:rsidRPr="00201011">
        <w:rPr>
          <w:rFonts w:ascii="Times New Roman" w:hAnsi="Times New Roman"/>
          <w:noProof/>
          <w:sz w:val="28"/>
          <w:szCs w:val="28"/>
          <w:lang w:val="uk-UA"/>
        </w:rPr>
        <w:t xml:space="preserve"> [Електронний ресурс]. – Режим доступу: </w:t>
      </w:r>
      <w:hyperlink r:id="rId7" w:history="1">
        <w:r w:rsidR="002B31DE" w:rsidRPr="00201011">
          <w:rPr>
            <w:rStyle w:val="a3"/>
            <w:rFonts w:ascii="Times New Roman" w:hAnsi="Times New Roman"/>
            <w:noProof/>
            <w:sz w:val="28"/>
            <w:szCs w:val="28"/>
            <w:lang w:val="uk-UA"/>
          </w:rPr>
          <w:t>http://www.volunteer.kiev.ua/pages/History_volunteer</w:t>
        </w:r>
      </w:hyperlink>
      <w:r w:rsidR="002B31DE" w:rsidRPr="00201011">
        <w:rPr>
          <w:rFonts w:ascii="Times New Roman" w:hAnsi="Times New Roman"/>
          <w:noProof/>
          <w:sz w:val="28"/>
          <w:szCs w:val="28"/>
          <w:lang w:val="uk-UA"/>
        </w:rPr>
        <w:t>.</w:t>
      </w:r>
    </w:p>
    <w:p w:rsidR="002B31DE" w:rsidRPr="00201011" w:rsidRDefault="00414095" w:rsidP="00201011">
      <w:pPr>
        <w:spacing w:after="0" w:line="360" w:lineRule="auto"/>
        <w:ind w:firstLine="708"/>
        <w:jc w:val="both"/>
        <w:rPr>
          <w:rFonts w:ascii="Times New Roman" w:hAnsi="Times New Roman"/>
          <w:sz w:val="28"/>
          <w:szCs w:val="28"/>
          <w:lang w:val="uk-UA"/>
        </w:rPr>
      </w:pPr>
      <w:r>
        <w:rPr>
          <w:rFonts w:ascii="Times New Roman" w:hAnsi="Times New Roman"/>
          <w:noProof/>
          <w:sz w:val="28"/>
          <w:szCs w:val="28"/>
          <w:lang w:val="uk-UA"/>
        </w:rPr>
        <w:t>9</w:t>
      </w:r>
      <w:r w:rsidR="002B31DE" w:rsidRPr="00201011">
        <w:rPr>
          <w:rFonts w:ascii="Times New Roman" w:hAnsi="Times New Roman"/>
          <w:noProof/>
          <w:sz w:val="28"/>
          <w:szCs w:val="28"/>
          <w:lang w:val="uk-UA"/>
        </w:rPr>
        <w:t xml:space="preserve">. </w:t>
      </w:r>
      <w:r w:rsidR="002B31DE" w:rsidRPr="00201011">
        <w:rPr>
          <w:rFonts w:ascii="Times New Roman" w:hAnsi="Times New Roman"/>
          <w:sz w:val="28"/>
          <w:szCs w:val="28"/>
          <w:lang w:val="uk-UA"/>
        </w:rPr>
        <w:t>Кратінова В.</w:t>
      </w:r>
      <w:r w:rsidR="006F2593" w:rsidRPr="006F2593">
        <w:rPr>
          <w:rFonts w:ascii="Times New Roman" w:hAnsi="Times New Roman"/>
          <w:sz w:val="28"/>
          <w:szCs w:val="28"/>
          <w:lang w:val="uk-UA"/>
        </w:rPr>
        <w:t xml:space="preserve"> </w:t>
      </w:r>
      <w:r w:rsidR="002B31DE" w:rsidRPr="00201011">
        <w:rPr>
          <w:rFonts w:ascii="Times New Roman" w:hAnsi="Times New Roman"/>
          <w:sz w:val="28"/>
          <w:szCs w:val="28"/>
          <w:lang w:val="uk-UA"/>
        </w:rPr>
        <w:t>О., Ларіонова Н.</w:t>
      </w:r>
      <w:r w:rsidR="006F2593" w:rsidRPr="006F2593">
        <w:rPr>
          <w:rFonts w:ascii="Times New Roman" w:hAnsi="Times New Roman"/>
          <w:sz w:val="28"/>
          <w:szCs w:val="28"/>
          <w:lang w:val="uk-UA"/>
        </w:rPr>
        <w:t xml:space="preserve"> </w:t>
      </w:r>
      <w:r w:rsidR="002B31DE" w:rsidRPr="00201011">
        <w:rPr>
          <w:rFonts w:ascii="Times New Roman" w:hAnsi="Times New Roman"/>
          <w:sz w:val="28"/>
          <w:szCs w:val="28"/>
          <w:lang w:val="uk-UA"/>
        </w:rPr>
        <w:t>Б., Песоцька О.</w:t>
      </w:r>
      <w:r w:rsidR="006F2593" w:rsidRPr="006F2593">
        <w:rPr>
          <w:rFonts w:ascii="Times New Roman" w:hAnsi="Times New Roman"/>
          <w:sz w:val="28"/>
          <w:szCs w:val="28"/>
          <w:lang w:val="uk-UA"/>
        </w:rPr>
        <w:t xml:space="preserve"> </w:t>
      </w:r>
      <w:r w:rsidR="002B31DE" w:rsidRPr="00201011">
        <w:rPr>
          <w:rFonts w:ascii="Times New Roman" w:hAnsi="Times New Roman"/>
          <w:sz w:val="28"/>
          <w:szCs w:val="28"/>
          <w:lang w:val="uk-UA"/>
        </w:rPr>
        <w:t>П., Волонтерство як фактор особистісного професійного розвитку майбутніх соціальних педагогів та працівників // Збірник наукових праць ЛПУ, 2007. – С. 70-77.</w:t>
      </w:r>
    </w:p>
    <w:p w:rsidR="0012755D" w:rsidRPr="006F2593" w:rsidRDefault="002B31DE" w:rsidP="006F2593">
      <w:pPr>
        <w:spacing w:after="0" w:line="360" w:lineRule="auto"/>
        <w:ind w:firstLine="708"/>
        <w:jc w:val="both"/>
        <w:rPr>
          <w:rFonts w:ascii="Times New Roman" w:hAnsi="Times New Roman"/>
          <w:sz w:val="28"/>
          <w:szCs w:val="28"/>
        </w:rPr>
      </w:pPr>
      <w:r w:rsidRPr="00201011">
        <w:rPr>
          <w:rFonts w:ascii="Times New Roman" w:hAnsi="Times New Roman"/>
          <w:sz w:val="28"/>
          <w:szCs w:val="28"/>
          <w:lang w:val="uk-UA"/>
        </w:rPr>
        <w:t>1</w:t>
      </w:r>
      <w:r w:rsidR="00414095">
        <w:rPr>
          <w:rFonts w:ascii="Times New Roman" w:hAnsi="Times New Roman"/>
          <w:sz w:val="28"/>
          <w:szCs w:val="28"/>
          <w:lang w:val="uk-UA"/>
        </w:rPr>
        <w:t>0</w:t>
      </w:r>
      <w:r w:rsidRPr="00201011">
        <w:rPr>
          <w:rFonts w:ascii="Times New Roman" w:hAnsi="Times New Roman"/>
          <w:sz w:val="28"/>
          <w:szCs w:val="28"/>
          <w:lang w:val="uk-UA"/>
        </w:rPr>
        <w:t xml:space="preserve">. </w:t>
      </w:r>
      <w:r w:rsidR="0012755D" w:rsidRPr="00201011">
        <w:rPr>
          <w:rFonts w:ascii="Times New Roman" w:hAnsi="Times New Roman"/>
          <w:sz w:val="28"/>
          <w:szCs w:val="28"/>
          <w:lang w:val="uk-UA"/>
        </w:rPr>
        <w:t>Методи та технології роботи соціального педагога / Автори-укладачі: С.</w:t>
      </w:r>
      <w:r w:rsidR="006F2593" w:rsidRPr="006F2593">
        <w:rPr>
          <w:rFonts w:ascii="Times New Roman" w:hAnsi="Times New Roman"/>
          <w:sz w:val="28"/>
          <w:szCs w:val="28"/>
        </w:rPr>
        <w:t xml:space="preserve"> </w:t>
      </w:r>
      <w:r w:rsidR="0012755D" w:rsidRPr="00201011">
        <w:rPr>
          <w:rFonts w:ascii="Times New Roman" w:hAnsi="Times New Roman"/>
          <w:sz w:val="28"/>
          <w:szCs w:val="28"/>
          <w:lang w:val="uk-UA"/>
        </w:rPr>
        <w:t>П. Архипова, Г.</w:t>
      </w:r>
      <w:r w:rsidR="006F2593" w:rsidRPr="006F2593">
        <w:rPr>
          <w:rFonts w:ascii="Times New Roman" w:hAnsi="Times New Roman"/>
          <w:sz w:val="28"/>
          <w:szCs w:val="28"/>
        </w:rPr>
        <w:t xml:space="preserve"> </w:t>
      </w:r>
      <w:r w:rsidR="0012755D" w:rsidRPr="00201011">
        <w:rPr>
          <w:rFonts w:ascii="Times New Roman" w:hAnsi="Times New Roman"/>
          <w:sz w:val="28"/>
          <w:szCs w:val="28"/>
          <w:lang w:val="uk-UA"/>
        </w:rPr>
        <w:t>Я. Майборода, О.</w:t>
      </w:r>
      <w:r w:rsidR="006F2593" w:rsidRPr="006F2593">
        <w:rPr>
          <w:rFonts w:ascii="Times New Roman" w:hAnsi="Times New Roman"/>
          <w:sz w:val="28"/>
          <w:szCs w:val="28"/>
        </w:rPr>
        <w:t xml:space="preserve"> </w:t>
      </w:r>
      <w:r w:rsidR="0012755D" w:rsidRPr="00201011">
        <w:rPr>
          <w:rFonts w:ascii="Times New Roman" w:hAnsi="Times New Roman"/>
          <w:sz w:val="28"/>
          <w:szCs w:val="28"/>
          <w:lang w:val="uk-UA"/>
        </w:rPr>
        <w:t>В. Тютюнник. – Черкаси, 2008. – 456 с.</w:t>
      </w:r>
    </w:p>
    <w:p w:rsidR="0012755D" w:rsidRPr="00201011" w:rsidRDefault="006F2593" w:rsidP="0020101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1</w:t>
      </w:r>
      <w:r w:rsidR="00DC7CA2">
        <w:rPr>
          <w:rFonts w:ascii="Times New Roman" w:hAnsi="Times New Roman"/>
          <w:sz w:val="28"/>
          <w:szCs w:val="28"/>
        </w:rPr>
        <w:t>1</w:t>
      </w:r>
      <w:r w:rsidR="002B31DE" w:rsidRPr="00201011">
        <w:rPr>
          <w:rFonts w:ascii="Times New Roman" w:hAnsi="Times New Roman"/>
          <w:sz w:val="28"/>
          <w:szCs w:val="28"/>
          <w:lang w:val="uk-UA"/>
        </w:rPr>
        <w:t xml:space="preserve">. </w:t>
      </w:r>
      <w:r w:rsidR="0012755D" w:rsidRPr="00201011">
        <w:rPr>
          <w:rFonts w:ascii="Times New Roman" w:hAnsi="Times New Roman"/>
          <w:sz w:val="28"/>
          <w:szCs w:val="28"/>
          <w:lang w:val="uk-UA"/>
        </w:rPr>
        <w:t>Пенішкевич О.</w:t>
      </w:r>
      <w:r w:rsidRPr="006F2593">
        <w:rPr>
          <w:rFonts w:ascii="Times New Roman" w:hAnsi="Times New Roman"/>
          <w:sz w:val="28"/>
          <w:szCs w:val="28"/>
          <w:lang w:val="uk-UA"/>
        </w:rPr>
        <w:t xml:space="preserve"> </w:t>
      </w:r>
      <w:r w:rsidR="0012755D" w:rsidRPr="00201011">
        <w:rPr>
          <w:rFonts w:ascii="Times New Roman" w:hAnsi="Times New Roman"/>
          <w:sz w:val="28"/>
          <w:szCs w:val="28"/>
          <w:lang w:val="uk-UA"/>
        </w:rPr>
        <w:t>І. Соціальна педагогіка : модульна технологія вивчення навчального курсу : навч. посібн. / О.</w:t>
      </w:r>
      <w:r w:rsidRPr="006F2593">
        <w:rPr>
          <w:rFonts w:ascii="Times New Roman" w:hAnsi="Times New Roman"/>
          <w:sz w:val="28"/>
          <w:szCs w:val="28"/>
          <w:lang w:val="uk-UA"/>
        </w:rPr>
        <w:t xml:space="preserve"> </w:t>
      </w:r>
      <w:r w:rsidR="0012755D" w:rsidRPr="00201011">
        <w:rPr>
          <w:rFonts w:ascii="Times New Roman" w:hAnsi="Times New Roman"/>
          <w:sz w:val="28"/>
          <w:szCs w:val="28"/>
          <w:lang w:val="uk-UA"/>
        </w:rPr>
        <w:t>І. Пенішкевич, Л.</w:t>
      </w:r>
      <w:r w:rsidRPr="006F2593">
        <w:rPr>
          <w:rFonts w:ascii="Times New Roman" w:hAnsi="Times New Roman"/>
          <w:sz w:val="28"/>
          <w:szCs w:val="28"/>
          <w:lang w:val="uk-UA"/>
        </w:rPr>
        <w:t xml:space="preserve"> </w:t>
      </w:r>
      <w:r w:rsidR="0012755D" w:rsidRPr="00201011">
        <w:rPr>
          <w:rFonts w:ascii="Times New Roman" w:hAnsi="Times New Roman"/>
          <w:sz w:val="28"/>
          <w:szCs w:val="28"/>
          <w:lang w:val="uk-UA"/>
        </w:rPr>
        <w:t>І. Тимчук. – Чернівці : Рута, 2007. – 336 с.</w:t>
      </w:r>
    </w:p>
    <w:p w:rsidR="0012755D" w:rsidRPr="00201011" w:rsidRDefault="006F2593" w:rsidP="0020101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1</w:t>
      </w:r>
      <w:r w:rsidR="00414095">
        <w:rPr>
          <w:rFonts w:ascii="Times New Roman" w:hAnsi="Times New Roman"/>
          <w:sz w:val="28"/>
          <w:szCs w:val="28"/>
        </w:rPr>
        <w:t>2</w:t>
      </w:r>
      <w:r w:rsidR="002B31DE" w:rsidRPr="00201011">
        <w:rPr>
          <w:rFonts w:ascii="Times New Roman" w:hAnsi="Times New Roman"/>
          <w:sz w:val="28"/>
          <w:szCs w:val="28"/>
          <w:lang w:val="uk-UA"/>
        </w:rPr>
        <w:t xml:space="preserve">. </w:t>
      </w:r>
      <w:r w:rsidR="0012755D" w:rsidRPr="00201011">
        <w:rPr>
          <w:rFonts w:ascii="Times New Roman" w:hAnsi="Times New Roman"/>
          <w:sz w:val="28"/>
          <w:szCs w:val="28"/>
          <w:lang w:val="uk-UA"/>
        </w:rPr>
        <w:t>Сорочинська В. Є. Організація роботи соціального педагога : навч. посіб. [для студ. вищ. навч. закл.] / Сорочинська В</w:t>
      </w:r>
      <w:r w:rsidR="00201011">
        <w:rPr>
          <w:rFonts w:ascii="Times New Roman" w:hAnsi="Times New Roman"/>
          <w:sz w:val="28"/>
          <w:szCs w:val="28"/>
          <w:lang w:val="uk-UA"/>
        </w:rPr>
        <w:t>. Є. – К. : Кондор, 2005. – 208 </w:t>
      </w:r>
      <w:r w:rsidR="0012755D" w:rsidRPr="00201011">
        <w:rPr>
          <w:rFonts w:ascii="Times New Roman" w:hAnsi="Times New Roman"/>
          <w:sz w:val="28"/>
          <w:szCs w:val="28"/>
          <w:lang w:val="uk-UA"/>
        </w:rPr>
        <w:t>с.</w:t>
      </w:r>
    </w:p>
    <w:p w:rsidR="0012755D" w:rsidRPr="00201011" w:rsidRDefault="006F2593" w:rsidP="0020101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1</w:t>
      </w:r>
      <w:r w:rsidR="00414095">
        <w:rPr>
          <w:rFonts w:ascii="Times New Roman" w:hAnsi="Times New Roman"/>
          <w:sz w:val="28"/>
          <w:szCs w:val="28"/>
        </w:rPr>
        <w:t>3</w:t>
      </w:r>
      <w:r w:rsidR="002B31DE" w:rsidRPr="00201011">
        <w:rPr>
          <w:rFonts w:ascii="Times New Roman" w:hAnsi="Times New Roman"/>
          <w:sz w:val="28"/>
          <w:szCs w:val="28"/>
          <w:lang w:val="uk-UA"/>
        </w:rPr>
        <w:t xml:space="preserve">. </w:t>
      </w:r>
      <w:r w:rsidR="0012755D" w:rsidRPr="00201011">
        <w:rPr>
          <w:rFonts w:ascii="Times New Roman" w:hAnsi="Times New Roman"/>
          <w:sz w:val="28"/>
          <w:szCs w:val="28"/>
          <w:lang w:val="uk-UA"/>
        </w:rPr>
        <w:t>Соціальна робота в Україні : навч. посібн. / І.</w:t>
      </w:r>
      <w:r w:rsidRPr="006F2593">
        <w:rPr>
          <w:rFonts w:ascii="Times New Roman" w:hAnsi="Times New Roman"/>
          <w:sz w:val="28"/>
          <w:szCs w:val="28"/>
        </w:rPr>
        <w:t xml:space="preserve"> </w:t>
      </w:r>
      <w:r w:rsidR="0012755D" w:rsidRPr="00201011">
        <w:rPr>
          <w:rFonts w:ascii="Times New Roman" w:hAnsi="Times New Roman"/>
          <w:sz w:val="28"/>
          <w:szCs w:val="28"/>
          <w:lang w:val="uk-UA"/>
        </w:rPr>
        <w:t>Д.Звєрєва, О.</w:t>
      </w:r>
      <w:r w:rsidRPr="006F2593">
        <w:rPr>
          <w:rFonts w:ascii="Times New Roman" w:hAnsi="Times New Roman"/>
          <w:sz w:val="28"/>
          <w:szCs w:val="28"/>
        </w:rPr>
        <w:t xml:space="preserve"> </w:t>
      </w:r>
      <w:r w:rsidR="0012755D" w:rsidRPr="00201011">
        <w:rPr>
          <w:rFonts w:ascii="Times New Roman" w:hAnsi="Times New Roman"/>
          <w:sz w:val="28"/>
          <w:szCs w:val="28"/>
          <w:lang w:val="uk-UA"/>
        </w:rPr>
        <w:t>В. Безпалько, С. Я. Марченко та ін.; за заг. ред. І. Д. Звєрєвої, Г. М. Лактіонової. – К. : Центр навчальної літератури, 2004. – 256 с.</w:t>
      </w:r>
    </w:p>
    <w:p w:rsidR="00E55007" w:rsidRDefault="00E55007" w:rsidP="00E55007">
      <w:pPr>
        <w:rPr>
          <w:lang w:val="uk-UA"/>
        </w:rPr>
      </w:pPr>
    </w:p>
    <w:p w:rsidR="00E55007" w:rsidRDefault="00E55007" w:rsidP="00E55007">
      <w:pPr>
        <w:rPr>
          <w:lang w:val="uk-UA"/>
        </w:rPr>
      </w:pPr>
    </w:p>
    <w:p w:rsidR="00E55007" w:rsidRDefault="00E55007" w:rsidP="00E55007">
      <w:pPr>
        <w:rPr>
          <w:lang w:val="uk-UA"/>
        </w:rPr>
      </w:pPr>
    </w:p>
    <w:p w:rsidR="00E55007" w:rsidRDefault="00E55007" w:rsidP="00E55007">
      <w:pPr>
        <w:rPr>
          <w:lang w:val="uk-UA"/>
        </w:rPr>
      </w:pPr>
    </w:p>
    <w:p w:rsidR="00E55007" w:rsidRDefault="00E55007" w:rsidP="00E55007">
      <w:pPr>
        <w:rPr>
          <w:lang w:val="uk-UA"/>
        </w:rPr>
      </w:pPr>
    </w:p>
    <w:p w:rsidR="00E55007" w:rsidRDefault="00E55007" w:rsidP="00E55007">
      <w:pPr>
        <w:rPr>
          <w:lang w:val="uk-UA"/>
        </w:rPr>
      </w:pPr>
    </w:p>
    <w:p w:rsidR="00E55007" w:rsidRDefault="00E55007" w:rsidP="00E55007">
      <w:pPr>
        <w:rPr>
          <w:lang w:val="uk-UA"/>
        </w:rPr>
      </w:pPr>
    </w:p>
    <w:p w:rsidR="00E55007" w:rsidRDefault="00E55007" w:rsidP="00E55007">
      <w:pPr>
        <w:rPr>
          <w:lang w:val="uk-UA"/>
        </w:rPr>
      </w:pPr>
    </w:p>
    <w:p w:rsidR="00E55007" w:rsidRDefault="00E55007" w:rsidP="00E55007">
      <w:pPr>
        <w:rPr>
          <w:lang w:val="uk-UA"/>
        </w:rPr>
      </w:pPr>
    </w:p>
    <w:p w:rsidR="00E55007" w:rsidRDefault="00E55007" w:rsidP="00E55007">
      <w:pPr>
        <w:rPr>
          <w:lang w:val="uk-UA"/>
        </w:rPr>
      </w:pPr>
    </w:p>
    <w:p w:rsidR="00E55007" w:rsidRDefault="00E55007" w:rsidP="00E55007">
      <w:pPr>
        <w:rPr>
          <w:lang w:val="uk-UA"/>
        </w:rPr>
      </w:pPr>
    </w:p>
    <w:p w:rsidR="00E55007" w:rsidRDefault="00E55007" w:rsidP="00E55007">
      <w:pPr>
        <w:rPr>
          <w:lang w:val="uk-UA"/>
        </w:rPr>
      </w:pPr>
    </w:p>
    <w:p w:rsidR="00E55007" w:rsidRDefault="00E55007" w:rsidP="00E55007">
      <w:pPr>
        <w:rPr>
          <w:lang w:val="uk-UA"/>
        </w:rPr>
      </w:pPr>
    </w:p>
    <w:p w:rsidR="00E55007" w:rsidRDefault="00E55007" w:rsidP="00E55007">
      <w:pPr>
        <w:rPr>
          <w:lang w:val="uk-UA"/>
        </w:rPr>
      </w:pPr>
    </w:p>
    <w:p w:rsidR="002B31DE" w:rsidRDefault="002B31DE" w:rsidP="00E55007">
      <w:pPr>
        <w:rPr>
          <w:lang w:val="uk-UA"/>
        </w:rPr>
      </w:pPr>
    </w:p>
    <w:p w:rsidR="002B31DE" w:rsidRDefault="002B31DE" w:rsidP="00E55007">
      <w:pPr>
        <w:rPr>
          <w:lang w:val="uk-UA"/>
        </w:rPr>
      </w:pPr>
    </w:p>
    <w:p w:rsidR="002B31DE" w:rsidRDefault="002B31DE" w:rsidP="00E55007">
      <w:pPr>
        <w:rPr>
          <w:lang w:val="uk-UA"/>
        </w:rPr>
      </w:pPr>
    </w:p>
    <w:p w:rsidR="002B31DE" w:rsidRDefault="002B31DE" w:rsidP="00E55007">
      <w:pPr>
        <w:rPr>
          <w:lang w:val="uk-UA"/>
        </w:rPr>
      </w:pPr>
    </w:p>
    <w:p w:rsidR="002B31DE" w:rsidRDefault="002B31DE" w:rsidP="00E55007">
      <w:pPr>
        <w:rPr>
          <w:lang w:val="uk-UA"/>
        </w:rPr>
      </w:pPr>
    </w:p>
    <w:p w:rsidR="002B31DE" w:rsidRDefault="002B31DE" w:rsidP="00E55007">
      <w:pPr>
        <w:rPr>
          <w:lang w:val="uk-UA"/>
        </w:rPr>
      </w:pPr>
    </w:p>
    <w:p w:rsidR="002B31DE" w:rsidRDefault="002B31DE" w:rsidP="00E55007">
      <w:pPr>
        <w:rPr>
          <w:lang w:val="uk-UA"/>
        </w:rPr>
      </w:pPr>
    </w:p>
    <w:p w:rsidR="00E55007" w:rsidRDefault="00E55007" w:rsidP="00E55007">
      <w:pPr>
        <w:rPr>
          <w:lang w:val="uk-UA"/>
        </w:rPr>
      </w:pPr>
    </w:p>
    <w:p w:rsidR="00DE12A0" w:rsidRDefault="00DE12A0" w:rsidP="00F23D78">
      <w:pPr>
        <w:spacing w:after="0" w:line="360" w:lineRule="auto"/>
        <w:rPr>
          <w:rFonts w:ascii="Times New Roman" w:hAnsi="Times New Roman"/>
          <w:sz w:val="28"/>
          <w:szCs w:val="28"/>
          <w:lang w:val="uk-UA"/>
        </w:rPr>
      </w:pPr>
    </w:p>
    <w:p w:rsidR="00414095" w:rsidRDefault="00414095" w:rsidP="00F23D78">
      <w:pPr>
        <w:spacing w:after="0" w:line="360" w:lineRule="auto"/>
        <w:rPr>
          <w:rFonts w:ascii="Times New Roman" w:hAnsi="Times New Roman"/>
          <w:sz w:val="28"/>
          <w:szCs w:val="28"/>
          <w:lang w:val="uk-UA"/>
        </w:rPr>
      </w:pPr>
    </w:p>
    <w:p w:rsidR="00414095" w:rsidRDefault="00414095" w:rsidP="00F23D78">
      <w:pPr>
        <w:spacing w:after="0" w:line="360" w:lineRule="auto"/>
        <w:rPr>
          <w:rFonts w:ascii="Times New Roman" w:hAnsi="Times New Roman"/>
          <w:sz w:val="28"/>
          <w:szCs w:val="28"/>
          <w:lang w:val="uk-UA"/>
        </w:rPr>
      </w:pPr>
    </w:p>
    <w:p w:rsidR="00414095" w:rsidRDefault="00414095" w:rsidP="00F23D78">
      <w:pPr>
        <w:spacing w:after="0" w:line="360" w:lineRule="auto"/>
        <w:rPr>
          <w:rFonts w:ascii="Times New Roman" w:hAnsi="Times New Roman"/>
          <w:sz w:val="28"/>
          <w:szCs w:val="28"/>
          <w:lang w:val="uk-UA"/>
        </w:rPr>
      </w:pPr>
    </w:p>
    <w:p w:rsidR="00DE12A0" w:rsidRDefault="00DE12A0" w:rsidP="00F23D78">
      <w:pPr>
        <w:spacing w:after="0" w:line="360" w:lineRule="auto"/>
        <w:rPr>
          <w:rFonts w:ascii="Times New Roman" w:hAnsi="Times New Roman"/>
          <w:sz w:val="28"/>
          <w:szCs w:val="28"/>
          <w:lang w:val="uk-UA"/>
        </w:rPr>
      </w:pPr>
    </w:p>
    <w:p w:rsidR="00E55007" w:rsidRDefault="00E55007" w:rsidP="00E55007">
      <w:pPr>
        <w:spacing w:after="0" w:line="360" w:lineRule="auto"/>
        <w:jc w:val="right"/>
        <w:rPr>
          <w:rFonts w:ascii="Times New Roman" w:hAnsi="Times New Roman"/>
          <w:sz w:val="28"/>
          <w:szCs w:val="28"/>
          <w:lang w:val="uk-UA"/>
        </w:rPr>
      </w:pPr>
      <w:r>
        <w:rPr>
          <w:rFonts w:ascii="Times New Roman" w:hAnsi="Times New Roman"/>
          <w:sz w:val="28"/>
          <w:szCs w:val="28"/>
          <w:lang w:val="uk-UA"/>
        </w:rPr>
        <w:lastRenderedPageBreak/>
        <w:t>Додаток А</w:t>
      </w:r>
    </w:p>
    <w:p w:rsidR="00E55007" w:rsidRDefault="00E55007" w:rsidP="00E55007">
      <w:pPr>
        <w:spacing w:after="0" w:line="360" w:lineRule="auto"/>
        <w:jc w:val="center"/>
        <w:rPr>
          <w:rFonts w:ascii="Times New Roman" w:hAnsi="Times New Roman"/>
          <w:sz w:val="28"/>
          <w:szCs w:val="28"/>
          <w:lang w:val="uk-UA"/>
        </w:rPr>
      </w:pPr>
    </w:p>
    <w:p w:rsidR="00E55007" w:rsidRDefault="00E55007" w:rsidP="00E55007">
      <w:pPr>
        <w:spacing w:after="0" w:line="360" w:lineRule="auto"/>
        <w:jc w:val="center"/>
        <w:rPr>
          <w:rFonts w:ascii="Times New Roman" w:hAnsi="Times New Roman"/>
          <w:sz w:val="28"/>
          <w:szCs w:val="28"/>
          <w:lang w:val="uk-UA"/>
        </w:rPr>
      </w:pPr>
      <w:r>
        <w:rPr>
          <w:rFonts w:ascii="Times New Roman" w:hAnsi="Times New Roman"/>
          <w:sz w:val="28"/>
          <w:szCs w:val="28"/>
          <w:lang w:val="uk-UA"/>
        </w:rPr>
        <w:t>Статут Волонтерського клубу Соціально-гуманітарного факультету Дрогобицького державного педагогічного університету імені Івана Франка</w:t>
      </w:r>
    </w:p>
    <w:p w:rsidR="00E55007" w:rsidRDefault="00E55007" w:rsidP="00E55007">
      <w:pPr>
        <w:spacing w:after="0" w:line="360" w:lineRule="auto"/>
        <w:jc w:val="center"/>
        <w:rPr>
          <w:rFonts w:ascii="Times New Roman" w:hAnsi="Times New Roman"/>
          <w:sz w:val="28"/>
          <w:szCs w:val="28"/>
          <w:lang w:val="uk-UA"/>
        </w:rPr>
      </w:pPr>
    </w:p>
    <w:p w:rsidR="00E55007" w:rsidRDefault="00E55007" w:rsidP="00E55007">
      <w:pPr>
        <w:spacing w:after="0" w:line="360" w:lineRule="auto"/>
        <w:jc w:val="center"/>
        <w:rPr>
          <w:rFonts w:ascii="Times New Roman" w:hAnsi="Times New Roman"/>
          <w:sz w:val="28"/>
          <w:szCs w:val="28"/>
          <w:lang w:val="uk-UA"/>
        </w:rPr>
      </w:pPr>
      <w:r>
        <w:rPr>
          <w:rFonts w:ascii="Times New Roman" w:hAnsi="Times New Roman"/>
          <w:sz w:val="28"/>
          <w:szCs w:val="28"/>
          <w:lang w:val="uk-UA"/>
        </w:rPr>
        <w:t>1. Загальні положення</w:t>
      </w:r>
    </w:p>
    <w:p w:rsidR="00E55007" w:rsidRDefault="00E55007" w:rsidP="00E5500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1.1. Волонтерський клуб Соціально-гуманітарного факультету Дрогобицького державного педагогічного університету імені Івана Франка (надалі </w:t>
      </w:r>
      <w:r>
        <w:rPr>
          <w:rFonts w:ascii="Times New Roman" w:eastAsia="Calibri" w:hAnsi="Times New Roman"/>
          <w:noProof/>
          <w:color w:val="000000"/>
          <w:sz w:val="28"/>
          <w:szCs w:val="28"/>
          <w:lang w:val="uk-UA"/>
        </w:rPr>
        <w:t xml:space="preserve">– </w:t>
      </w:r>
      <w:r>
        <w:rPr>
          <w:rFonts w:ascii="Times New Roman" w:hAnsi="Times New Roman"/>
          <w:sz w:val="28"/>
          <w:szCs w:val="28"/>
          <w:lang w:val="uk-UA"/>
        </w:rPr>
        <w:t xml:space="preserve">волонтерський клуб) </w:t>
      </w:r>
      <w:r>
        <w:rPr>
          <w:rFonts w:ascii="Times New Roman" w:eastAsia="Calibri" w:hAnsi="Times New Roman"/>
          <w:noProof/>
          <w:color w:val="000000"/>
          <w:sz w:val="28"/>
          <w:szCs w:val="28"/>
          <w:lang w:val="uk-UA"/>
        </w:rPr>
        <w:t xml:space="preserve">– це добровільне об’єднання студентів </w:t>
      </w:r>
      <w:r>
        <w:rPr>
          <w:rFonts w:ascii="Times New Roman" w:hAnsi="Times New Roman"/>
          <w:sz w:val="28"/>
          <w:szCs w:val="28"/>
          <w:lang w:val="uk-UA"/>
        </w:rPr>
        <w:t>Соціально-гуманітарного факультету Дрогобицького державного педагогічного університету імені Івана Франка створене з метою розвитку волонтерства серед студентів і надання допомоги особам, які її потребують.</w:t>
      </w:r>
    </w:p>
    <w:p w:rsidR="00E55007" w:rsidRDefault="00E55007" w:rsidP="00E5500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1.2. Волонтерський клуб в університеті функціонує з </w:t>
      </w:r>
      <w:r>
        <w:rPr>
          <w:rFonts w:ascii="Times New Roman" w:hAnsi="Times New Roman"/>
          <w:color w:val="000000" w:themeColor="text1"/>
          <w:sz w:val="28"/>
          <w:szCs w:val="28"/>
          <w:lang w:val="uk-UA"/>
        </w:rPr>
        <w:t>метою</w:t>
      </w:r>
      <w:r>
        <w:rPr>
          <w:rFonts w:ascii="Times New Roman" w:hAnsi="Times New Roman"/>
          <w:sz w:val="28"/>
          <w:szCs w:val="28"/>
          <w:lang w:val="uk-UA"/>
        </w:rPr>
        <w:t xml:space="preserve"> об’єднання і координації, сприяння розвитку волонтерському руху і сприяє гармонійному розвитку особистості студента, розкриттю в ньому організаторських та творчих здібностей, формуванню професійних умінь та навичок майбутнього фахівця в соціальній сфері.</w:t>
      </w:r>
    </w:p>
    <w:p w:rsidR="00E55007" w:rsidRDefault="00E55007" w:rsidP="00E55007">
      <w:pPr>
        <w:spacing w:after="0" w:line="360" w:lineRule="auto"/>
        <w:jc w:val="both"/>
        <w:rPr>
          <w:rFonts w:ascii="Times New Roman" w:hAnsi="Times New Roman"/>
          <w:sz w:val="28"/>
          <w:szCs w:val="28"/>
          <w:lang w:val="uk-UA"/>
        </w:rPr>
      </w:pPr>
      <w:r>
        <w:rPr>
          <w:rFonts w:ascii="Times New Roman" w:hAnsi="Times New Roman"/>
          <w:sz w:val="28"/>
          <w:szCs w:val="28"/>
        </w:rPr>
        <w:t>1.3.</w:t>
      </w:r>
      <w:r>
        <w:rPr>
          <w:rFonts w:ascii="Times New Roman" w:hAnsi="Times New Roman"/>
          <w:sz w:val="28"/>
          <w:szCs w:val="28"/>
          <w:lang w:val="uk-UA"/>
        </w:rPr>
        <w:t xml:space="preserve"> Основна мета волонтерського клубу</w:t>
      </w:r>
      <w:r>
        <w:rPr>
          <w:rFonts w:ascii="Times New Roman" w:hAnsi="Times New Roman"/>
          <w:sz w:val="28"/>
          <w:szCs w:val="28"/>
        </w:rPr>
        <w:t xml:space="preserve"> </w:t>
      </w:r>
      <w:r>
        <w:rPr>
          <w:rFonts w:ascii="Times New Roman" w:eastAsia="Calibri" w:hAnsi="Times New Roman"/>
          <w:noProof/>
          <w:color w:val="000000"/>
          <w:sz w:val="28"/>
          <w:szCs w:val="28"/>
          <w:lang w:val="uk-UA"/>
        </w:rPr>
        <w:t>–</w:t>
      </w:r>
      <w:r>
        <w:rPr>
          <w:rFonts w:ascii="Times New Roman" w:hAnsi="Times New Roman"/>
          <w:sz w:val="28"/>
          <w:szCs w:val="28"/>
        </w:rPr>
        <w:t xml:space="preserve"> </w:t>
      </w:r>
      <w:r>
        <w:rPr>
          <w:rFonts w:ascii="Times New Roman" w:hAnsi="Times New Roman"/>
          <w:sz w:val="28"/>
          <w:szCs w:val="28"/>
          <w:lang w:val="uk-UA"/>
        </w:rPr>
        <w:t>розвиток студентського волонтерського руху.</w:t>
      </w:r>
    </w:p>
    <w:p w:rsidR="00E55007" w:rsidRDefault="00E55007" w:rsidP="00E55007">
      <w:pPr>
        <w:spacing w:after="0" w:line="360" w:lineRule="auto"/>
        <w:jc w:val="both"/>
        <w:rPr>
          <w:rFonts w:ascii="Times New Roman" w:hAnsi="Times New Roman"/>
          <w:sz w:val="28"/>
          <w:szCs w:val="28"/>
          <w:lang w:val="uk-UA"/>
        </w:rPr>
      </w:pPr>
      <w:r>
        <w:rPr>
          <w:rFonts w:ascii="Times New Roman" w:hAnsi="Times New Roman"/>
          <w:sz w:val="28"/>
          <w:szCs w:val="28"/>
        </w:rPr>
        <w:t xml:space="preserve">1.4. </w:t>
      </w:r>
      <w:r>
        <w:rPr>
          <w:rFonts w:ascii="Times New Roman" w:hAnsi="Times New Roman"/>
          <w:sz w:val="28"/>
          <w:szCs w:val="28"/>
          <w:lang w:val="uk-UA"/>
        </w:rPr>
        <w:t>У своїй діяльності волонтерський клуб керується Конституцією України, чинним законодавством, Законом України «Про волонтерську діяльність».</w:t>
      </w:r>
    </w:p>
    <w:p w:rsidR="00E55007" w:rsidRDefault="00E55007" w:rsidP="00E55007">
      <w:pPr>
        <w:spacing w:after="0" w:line="360" w:lineRule="auto"/>
        <w:jc w:val="both"/>
        <w:rPr>
          <w:rFonts w:ascii="Times New Roman" w:hAnsi="Times New Roman"/>
          <w:sz w:val="28"/>
          <w:szCs w:val="28"/>
          <w:lang w:val="uk-UA"/>
        </w:rPr>
      </w:pPr>
      <w:r>
        <w:rPr>
          <w:rFonts w:ascii="Times New Roman" w:hAnsi="Times New Roman"/>
          <w:sz w:val="28"/>
          <w:szCs w:val="28"/>
          <w:lang w:val="uk-UA"/>
        </w:rPr>
        <w:t>1.5. Волонтерський клуб створюється і функціонує на принципах демократичності, гуманізму, рівноправності, гласності, добровільності, відповідальності, спільності інтересів, конфіденційності. Діяльність клубу є неприбутковою.</w:t>
      </w:r>
    </w:p>
    <w:p w:rsidR="00E55007" w:rsidRDefault="00E55007" w:rsidP="00E55007">
      <w:pPr>
        <w:spacing w:after="0" w:line="360" w:lineRule="auto"/>
        <w:jc w:val="center"/>
        <w:rPr>
          <w:rFonts w:ascii="Times New Roman" w:hAnsi="Times New Roman"/>
          <w:sz w:val="28"/>
          <w:szCs w:val="28"/>
          <w:lang w:val="uk-UA"/>
        </w:rPr>
      </w:pPr>
    </w:p>
    <w:p w:rsidR="00E55007" w:rsidRDefault="00E55007" w:rsidP="00E55007">
      <w:pPr>
        <w:spacing w:after="0" w:line="360" w:lineRule="auto"/>
        <w:jc w:val="center"/>
        <w:rPr>
          <w:rFonts w:ascii="Times New Roman" w:hAnsi="Times New Roman"/>
          <w:sz w:val="28"/>
          <w:szCs w:val="28"/>
          <w:lang w:val="uk-UA"/>
        </w:rPr>
      </w:pPr>
      <w:r>
        <w:rPr>
          <w:rFonts w:ascii="Times New Roman" w:hAnsi="Times New Roman"/>
          <w:sz w:val="28"/>
          <w:szCs w:val="28"/>
          <w:lang w:val="uk-UA"/>
        </w:rPr>
        <w:t>2. Основними завданнями волонтерського клубу є</w:t>
      </w:r>
    </w:p>
    <w:p w:rsidR="00E55007" w:rsidRDefault="00E55007" w:rsidP="00E55007">
      <w:pPr>
        <w:spacing w:after="0" w:line="360" w:lineRule="auto"/>
        <w:jc w:val="both"/>
        <w:rPr>
          <w:rFonts w:ascii="Times New Roman" w:hAnsi="Times New Roman"/>
          <w:sz w:val="28"/>
          <w:szCs w:val="28"/>
          <w:lang w:val="uk-UA"/>
        </w:rPr>
      </w:pPr>
      <w:r>
        <w:rPr>
          <w:rFonts w:ascii="Times New Roman" w:hAnsi="Times New Roman"/>
          <w:sz w:val="28"/>
          <w:szCs w:val="28"/>
          <w:lang w:val="uk-UA"/>
        </w:rPr>
        <w:t>2.1. Сприяння розвитку волонтерської діяльності  на Соціально-гуманітарному факультеті Дрогобицького державного педагогічного університету імені Івана Франка;</w:t>
      </w:r>
    </w:p>
    <w:p w:rsidR="00E55007" w:rsidRDefault="00E55007" w:rsidP="00E55007">
      <w:pPr>
        <w:spacing w:after="0" w:line="360" w:lineRule="auto"/>
        <w:jc w:val="both"/>
        <w:rPr>
          <w:rFonts w:ascii="Times New Roman" w:hAnsi="Times New Roman"/>
          <w:sz w:val="28"/>
          <w:szCs w:val="28"/>
          <w:lang w:val="uk-UA"/>
        </w:rPr>
      </w:pPr>
      <w:r>
        <w:rPr>
          <w:rFonts w:ascii="Times New Roman" w:hAnsi="Times New Roman"/>
          <w:sz w:val="28"/>
          <w:szCs w:val="28"/>
        </w:rPr>
        <w:lastRenderedPageBreak/>
        <w:t xml:space="preserve">2.2. </w:t>
      </w:r>
      <w:r>
        <w:rPr>
          <w:rFonts w:ascii="Times New Roman" w:hAnsi="Times New Roman"/>
          <w:sz w:val="28"/>
          <w:szCs w:val="28"/>
          <w:lang w:val="uk-UA"/>
        </w:rPr>
        <w:t>Сприяння становленню, саморозвитку та самореалізації студентів, як волонтерів</w:t>
      </w:r>
      <w:r>
        <w:rPr>
          <w:rFonts w:ascii="Times New Roman" w:hAnsi="Times New Roman"/>
          <w:sz w:val="28"/>
          <w:szCs w:val="28"/>
        </w:rPr>
        <w:t>;</w:t>
      </w:r>
    </w:p>
    <w:p w:rsidR="00E55007" w:rsidRDefault="00E55007" w:rsidP="00E55007">
      <w:pPr>
        <w:spacing w:after="0" w:line="360" w:lineRule="auto"/>
        <w:jc w:val="both"/>
        <w:rPr>
          <w:rFonts w:ascii="Times New Roman" w:hAnsi="Times New Roman"/>
          <w:sz w:val="28"/>
          <w:szCs w:val="28"/>
          <w:lang w:val="uk-UA"/>
        </w:rPr>
      </w:pPr>
      <w:r>
        <w:rPr>
          <w:rFonts w:ascii="Times New Roman" w:hAnsi="Times New Roman"/>
          <w:sz w:val="28"/>
          <w:szCs w:val="28"/>
        </w:rPr>
        <w:t xml:space="preserve">2.3. </w:t>
      </w:r>
      <w:r>
        <w:rPr>
          <w:rFonts w:ascii="Times New Roman" w:hAnsi="Times New Roman"/>
          <w:sz w:val="28"/>
          <w:szCs w:val="28"/>
          <w:lang w:val="uk-UA"/>
        </w:rPr>
        <w:t>Співпраця з державними та громадськими організаціями, установами в галузі соціальної допомоги</w:t>
      </w:r>
      <w:r>
        <w:rPr>
          <w:rFonts w:ascii="Times New Roman" w:hAnsi="Times New Roman"/>
          <w:sz w:val="28"/>
          <w:szCs w:val="28"/>
        </w:rPr>
        <w:t>;</w:t>
      </w:r>
    </w:p>
    <w:p w:rsidR="00E55007" w:rsidRDefault="00E55007" w:rsidP="00E55007">
      <w:pPr>
        <w:spacing w:after="0" w:line="360" w:lineRule="auto"/>
        <w:jc w:val="both"/>
        <w:rPr>
          <w:rFonts w:ascii="Times New Roman" w:hAnsi="Times New Roman"/>
          <w:sz w:val="28"/>
          <w:szCs w:val="28"/>
          <w:lang w:val="uk-UA"/>
        </w:rPr>
      </w:pPr>
      <w:r>
        <w:rPr>
          <w:rFonts w:ascii="Times New Roman" w:hAnsi="Times New Roman"/>
          <w:sz w:val="28"/>
          <w:szCs w:val="28"/>
          <w:lang w:val="uk-UA"/>
        </w:rPr>
        <w:t>2.4. Надання допомоги особам, які перебувають у складних життєвих ситуаціях.</w:t>
      </w:r>
    </w:p>
    <w:p w:rsidR="00E55007" w:rsidRDefault="00E55007" w:rsidP="00E55007">
      <w:pPr>
        <w:spacing w:after="0" w:line="360" w:lineRule="auto"/>
        <w:jc w:val="center"/>
        <w:rPr>
          <w:rFonts w:ascii="Times New Roman" w:hAnsi="Times New Roman"/>
          <w:sz w:val="28"/>
          <w:szCs w:val="28"/>
          <w:lang w:val="uk-UA"/>
        </w:rPr>
      </w:pPr>
    </w:p>
    <w:p w:rsidR="00E55007" w:rsidRDefault="00E55007" w:rsidP="00E55007">
      <w:pPr>
        <w:spacing w:after="0" w:line="360" w:lineRule="auto"/>
        <w:jc w:val="center"/>
        <w:rPr>
          <w:rFonts w:ascii="Times New Roman" w:hAnsi="Times New Roman"/>
          <w:sz w:val="28"/>
          <w:szCs w:val="28"/>
          <w:lang w:val="uk-UA"/>
        </w:rPr>
      </w:pPr>
      <w:r>
        <w:rPr>
          <w:rFonts w:ascii="Times New Roman" w:hAnsi="Times New Roman"/>
          <w:sz w:val="28"/>
          <w:szCs w:val="28"/>
          <w:lang w:val="uk-UA"/>
        </w:rPr>
        <w:t>3. Основними напрямами діяльності волонтерського клубу є</w:t>
      </w:r>
    </w:p>
    <w:p w:rsidR="00E55007" w:rsidRDefault="00E55007" w:rsidP="00E55007">
      <w:pPr>
        <w:spacing w:after="0" w:line="360" w:lineRule="auto"/>
        <w:jc w:val="both"/>
        <w:rPr>
          <w:rFonts w:ascii="Times New Roman" w:hAnsi="Times New Roman"/>
          <w:sz w:val="28"/>
          <w:szCs w:val="28"/>
          <w:lang w:val="uk-UA"/>
        </w:rPr>
      </w:pPr>
      <w:r>
        <w:rPr>
          <w:rFonts w:ascii="Times New Roman" w:hAnsi="Times New Roman"/>
          <w:sz w:val="28"/>
          <w:szCs w:val="28"/>
          <w:lang w:val="uk-UA"/>
        </w:rPr>
        <w:t>3.1. З</w:t>
      </w:r>
      <w:r>
        <w:rPr>
          <w:rFonts w:ascii="Times New Roman" w:hAnsi="Times New Roman"/>
          <w:sz w:val="28"/>
          <w:szCs w:val="28"/>
        </w:rPr>
        <w:t>алучення волонтерів до масових форм роботи;</w:t>
      </w:r>
    </w:p>
    <w:p w:rsidR="00E55007" w:rsidRDefault="00E55007" w:rsidP="00E55007">
      <w:pPr>
        <w:spacing w:after="0" w:line="360" w:lineRule="auto"/>
        <w:jc w:val="both"/>
        <w:rPr>
          <w:rFonts w:ascii="Times New Roman" w:hAnsi="Times New Roman"/>
          <w:sz w:val="28"/>
          <w:szCs w:val="28"/>
          <w:lang w:val="uk-UA"/>
        </w:rPr>
      </w:pPr>
      <w:r>
        <w:rPr>
          <w:rFonts w:ascii="Times New Roman" w:hAnsi="Times New Roman"/>
          <w:sz w:val="28"/>
          <w:szCs w:val="28"/>
          <w:lang w:val="uk-UA"/>
        </w:rPr>
        <w:t>3.2. Анкетування, опитування, соціологічні дослідження;</w:t>
      </w:r>
    </w:p>
    <w:p w:rsidR="00E55007" w:rsidRDefault="00E55007" w:rsidP="00E55007">
      <w:pPr>
        <w:spacing w:after="0" w:line="360" w:lineRule="auto"/>
        <w:jc w:val="both"/>
        <w:rPr>
          <w:rFonts w:ascii="Times New Roman" w:hAnsi="Times New Roman"/>
          <w:sz w:val="28"/>
          <w:szCs w:val="28"/>
          <w:lang w:val="uk-UA"/>
        </w:rPr>
      </w:pPr>
      <w:r>
        <w:rPr>
          <w:rFonts w:ascii="Times New Roman" w:hAnsi="Times New Roman"/>
          <w:sz w:val="28"/>
          <w:szCs w:val="28"/>
          <w:lang w:val="uk-UA"/>
        </w:rPr>
        <w:t>3.3. Сприяння розширенню світогляду, інтелектуального розвитку дітей-інвалідів;</w:t>
      </w:r>
    </w:p>
    <w:p w:rsidR="00E55007" w:rsidRDefault="00E55007" w:rsidP="00E55007">
      <w:pPr>
        <w:spacing w:after="0" w:line="360" w:lineRule="auto"/>
        <w:jc w:val="both"/>
        <w:rPr>
          <w:rFonts w:ascii="Times New Roman" w:hAnsi="Times New Roman"/>
          <w:sz w:val="28"/>
          <w:szCs w:val="28"/>
          <w:lang w:val="uk-UA"/>
        </w:rPr>
      </w:pPr>
      <w:r>
        <w:rPr>
          <w:rFonts w:ascii="Times New Roman" w:hAnsi="Times New Roman"/>
          <w:sz w:val="28"/>
          <w:szCs w:val="28"/>
          <w:lang w:val="uk-UA"/>
        </w:rPr>
        <w:t>3.4. Робота з дітьми-сиротами і дітьми позбавленими батьківського піклування;</w:t>
      </w:r>
    </w:p>
    <w:p w:rsidR="00E55007" w:rsidRDefault="00E55007" w:rsidP="00E55007">
      <w:pPr>
        <w:spacing w:after="0" w:line="360" w:lineRule="auto"/>
        <w:jc w:val="both"/>
        <w:rPr>
          <w:rFonts w:ascii="Times New Roman" w:hAnsi="Times New Roman"/>
          <w:sz w:val="28"/>
          <w:szCs w:val="28"/>
          <w:lang w:val="uk-UA"/>
        </w:rPr>
      </w:pPr>
      <w:r>
        <w:rPr>
          <w:rFonts w:ascii="Times New Roman" w:hAnsi="Times New Roman"/>
          <w:sz w:val="28"/>
          <w:szCs w:val="28"/>
          <w:lang w:val="uk-UA"/>
        </w:rPr>
        <w:t>3.5. Проведення зустрічей з молодіжними аудиторіями;</w:t>
      </w:r>
    </w:p>
    <w:p w:rsidR="00E55007" w:rsidRDefault="00E55007" w:rsidP="00E55007">
      <w:pPr>
        <w:spacing w:after="0" w:line="360" w:lineRule="auto"/>
        <w:jc w:val="both"/>
        <w:rPr>
          <w:rFonts w:ascii="Times New Roman" w:hAnsi="Times New Roman"/>
          <w:sz w:val="28"/>
          <w:szCs w:val="28"/>
          <w:lang w:val="uk-UA"/>
        </w:rPr>
      </w:pPr>
      <w:r>
        <w:rPr>
          <w:rFonts w:ascii="Times New Roman" w:hAnsi="Times New Roman"/>
          <w:sz w:val="28"/>
          <w:szCs w:val="28"/>
          <w:lang w:val="uk-UA"/>
        </w:rPr>
        <w:t>3.6. Розробка інформаційних матеріалів.</w:t>
      </w:r>
    </w:p>
    <w:p w:rsidR="00E55007" w:rsidRDefault="00E55007" w:rsidP="00E55007">
      <w:pPr>
        <w:spacing w:after="0" w:line="360" w:lineRule="auto"/>
        <w:jc w:val="center"/>
        <w:rPr>
          <w:rFonts w:ascii="Times New Roman" w:hAnsi="Times New Roman"/>
          <w:sz w:val="28"/>
          <w:szCs w:val="28"/>
          <w:lang w:val="uk-UA"/>
        </w:rPr>
      </w:pPr>
    </w:p>
    <w:p w:rsidR="00E55007" w:rsidRDefault="00E55007" w:rsidP="00E55007">
      <w:pPr>
        <w:spacing w:after="0" w:line="360" w:lineRule="auto"/>
        <w:jc w:val="center"/>
        <w:rPr>
          <w:rFonts w:ascii="Times New Roman" w:hAnsi="Times New Roman"/>
          <w:sz w:val="28"/>
          <w:szCs w:val="28"/>
          <w:lang w:val="uk-UA"/>
        </w:rPr>
      </w:pPr>
      <w:r>
        <w:rPr>
          <w:rFonts w:ascii="Times New Roman" w:hAnsi="Times New Roman"/>
          <w:sz w:val="28"/>
          <w:szCs w:val="28"/>
          <w:lang w:val="uk-UA"/>
        </w:rPr>
        <w:t>4. Організаційна побудова волонтерського клубу</w:t>
      </w:r>
    </w:p>
    <w:p w:rsidR="00E55007" w:rsidRDefault="00E55007" w:rsidP="00E5500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4.1. До волонтерського клубу можуть входити усі студенти Соціально-гуманітарного факультету Дрогобицького державного педагогічного університету імені Івана Франка, які виявляють таке бажання і погоджуються зі Статутом і прийнятими у ньому метою, завданнями та принципами діяльності клубу. </w:t>
      </w:r>
    </w:p>
    <w:p w:rsidR="00E55007" w:rsidRDefault="00E55007" w:rsidP="00E5500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4.2. Очолює волонтерський клуб особа, яка обирається учасниками клубу. </w:t>
      </w:r>
    </w:p>
    <w:p w:rsidR="00E55007" w:rsidRDefault="00E55007" w:rsidP="00E55007">
      <w:pPr>
        <w:spacing w:after="0" w:line="360" w:lineRule="auto"/>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rPr>
        <w:t xml:space="preserve">.3. </w:t>
      </w:r>
      <w:r>
        <w:rPr>
          <w:rFonts w:ascii="Times New Roman" w:hAnsi="Times New Roman"/>
          <w:sz w:val="28"/>
          <w:szCs w:val="28"/>
          <w:lang w:val="uk-UA"/>
        </w:rPr>
        <w:t>Учасники волонтерського клубу збираються для вирішення питань за запитом і для обговорень організації акцій та заходів.</w:t>
      </w:r>
    </w:p>
    <w:p w:rsidR="00E55007" w:rsidRDefault="00E55007" w:rsidP="00E55007">
      <w:pPr>
        <w:spacing w:after="0" w:line="360" w:lineRule="auto"/>
        <w:jc w:val="both"/>
        <w:rPr>
          <w:rFonts w:ascii="Times New Roman" w:hAnsi="Times New Roman"/>
          <w:sz w:val="28"/>
          <w:szCs w:val="28"/>
          <w:lang w:val="uk-UA"/>
        </w:rPr>
      </w:pPr>
      <w:r>
        <w:rPr>
          <w:rFonts w:ascii="Times New Roman" w:hAnsi="Times New Roman"/>
          <w:sz w:val="28"/>
          <w:szCs w:val="28"/>
          <w:lang w:val="uk-UA"/>
        </w:rPr>
        <w:t>4.4. Волонтерський клуб може встановлювати і реалізовувати співпрацю з іншими організаціями.</w:t>
      </w:r>
    </w:p>
    <w:p w:rsidR="00E55007" w:rsidRDefault="00E55007" w:rsidP="00E55007">
      <w:pPr>
        <w:spacing w:after="0" w:line="360" w:lineRule="auto"/>
        <w:jc w:val="center"/>
        <w:rPr>
          <w:rFonts w:ascii="Times New Roman" w:hAnsi="Times New Roman"/>
          <w:sz w:val="28"/>
          <w:szCs w:val="28"/>
          <w:lang w:val="uk-UA"/>
        </w:rPr>
      </w:pPr>
    </w:p>
    <w:p w:rsidR="00E55007" w:rsidRDefault="00E55007" w:rsidP="00E55007">
      <w:pPr>
        <w:spacing w:after="0" w:line="360" w:lineRule="auto"/>
        <w:jc w:val="center"/>
        <w:rPr>
          <w:rFonts w:ascii="Times New Roman" w:hAnsi="Times New Roman"/>
          <w:sz w:val="28"/>
          <w:szCs w:val="28"/>
          <w:lang w:val="uk-UA"/>
        </w:rPr>
      </w:pPr>
      <w:r>
        <w:rPr>
          <w:rFonts w:ascii="Times New Roman" w:hAnsi="Times New Roman"/>
          <w:sz w:val="28"/>
          <w:szCs w:val="28"/>
          <w:lang w:val="uk-UA"/>
        </w:rPr>
        <w:t>5. Члени волонтерського клубу зобов’язані</w:t>
      </w:r>
    </w:p>
    <w:p w:rsidR="00E55007" w:rsidRDefault="00E55007" w:rsidP="00E55007">
      <w:pPr>
        <w:spacing w:after="0" w:line="360" w:lineRule="auto"/>
        <w:jc w:val="both"/>
        <w:rPr>
          <w:rFonts w:ascii="Times New Roman" w:hAnsi="Times New Roman"/>
          <w:sz w:val="28"/>
          <w:szCs w:val="28"/>
          <w:lang w:val="uk-UA"/>
        </w:rPr>
      </w:pPr>
      <w:r>
        <w:rPr>
          <w:rFonts w:ascii="Times New Roman" w:hAnsi="Times New Roman"/>
          <w:sz w:val="28"/>
          <w:szCs w:val="28"/>
          <w:lang w:val="uk-UA"/>
        </w:rPr>
        <w:t>5.1. Старанно виконувати свої доручення та обов’язки;</w:t>
      </w:r>
    </w:p>
    <w:p w:rsidR="00E55007" w:rsidRDefault="00E55007" w:rsidP="00E55007">
      <w:pPr>
        <w:spacing w:after="0" w:line="360" w:lineRule="auto"/>
        <w:jc w:val="both"/>
        <w:rPr>
          <w:rFonts w:ascii="Times New Roman" w:hAnsi="Times New Roman"/>
          <w:sz w:val="28"/>
          <w:szCs w:val="28"/>
          <w:lang w:val="uk-UA"/>
        </w:rPr>
      </w:pPr>
      <w:r>
        <w:rPr>
          <w:rFonts w:ascii="Times New Roman" w:hAnsi="Times New Roman"/>
          <w:sz w:val="28"/>
          <w:szCs w:val="28"/>
          <w:lang w:val="uk-UA"/>
        </w:rPr>
        <w:t>5.2. Брати активну участь у роботі клубу.</w:t>
      </w:r>
    </w:p>
    <w:p w:rsidR="00E55007" w:rsidRDefault="00E55007" w:rsidP="00E55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Волонтер повинен бути добрим; чесним; милосердним; толерантним; відповідальним; ініціативним; товариським; небайдужим; вихованим</w:t>
      </w:r>
      <w:r>
        <w:rPr>
          <w:rFonts w:ascii="Times New Roman" w:hAnsi="Times New Roman"/>
          <w:sz w:val="28"/>
          <w:szCs w:val="28"/>
        </w:rPr>
        <w:t xml:space="preserve">; </w:t>
      </w:r>
      <w:r>
        <w:rPr>
          <w:rFonts w:ascii="Times New Roman" w:hAnsi="Times New Roman"/>
          <w:sz w:val="28"/>
          <w:szCs w:val="28"/>
          <w:lang w:val="uk-UA"/>
        </w:rPr>
        <w:t>активним.</w:t>
      </w:r>
    </w:p>
    <w:p w:rsidR="00E55007" w:rsidRDefault="00E55007" w:rsidP="00E55007">
      <w:pPr>
        <w:spacing w:after="0" w:line="360" w:lineRule="auto"/>
        <w:jc w:val="center"/>
        <w:rPr>
          <w:rFonts w:ascii="Times New Roman" w:hAnsi="Times New Roman"/>
          <w:sz w:val="28"/>
          <w:szCs w:val="28"/>
          <w:lang w:val="uk-UA"/>
        </w:rPr>
      </w:pPr>
    </w:p>
    <w:p w:rsidR="00E55007" w:rsidRDefault="00E55007" w:rsidP="00E55007">
      <w:pPr>
        <w:spacing w:after="0" w:line="360" w:lineRule="auto"/>
        <w:jc w:val="center"/>
        <w:rPr>
          <w:rFonts w:ascii="Times New Roman" w:hAnsi="Times New Roman"/>
          <w:sz w:val="28"/>
          <w:szCs w:val="28"/>
          <w:lang w:val="uk-UA"/>
        </w:rPr>
      </w:pPr>
      <w:r>
        <w:rPr>
          <w:rFonts w:ascii="Times New Roman" w:hAnsi="Times New Roman"/>
          <w:sz w:val="28"/>
          <w:szCs w:val="28"/>
          <w:lang w:val="uk-UA"/>
        </w:rPr>
        <w:t>6. Додаткові положення</w:t>
      </w:r>
    </w:p>
    <w:p w:rsidR="00E55007" w:rsidRDefault="00E55007" w:rsidP="00E55007">
      <w:pPr>
        <w:spacing w:after="0" w:line="360" w:lineRule="auto"/>
        <w:jc w:val="both"/>
        <w:rPr>
          <w:rFonts w:ascii="Times New Roman" w:hAnsi="Times New Roman"/>
          <w:sz w:val="28"/>
          <w:szCs w:val="28"/>
          <w:lang w:val="uk-UA"/>
        </w:rPr>
      </w:pPr>
      <w:r>
        <w:rPr>
          <w:rFonts w:ascii="Times New Roman" w:hAnsi="Times New Roman"/>
          <w:sz w:val="28"/>
          <w:szCs w:val="28"/>
          <w:lang w:val="uk-UA"/>
        </w:rPr>
        <w:t>6.1 Волонтерський клуб користуються всебічною підтримкою і допомогою керівництва у вирішенні питань забезпечення приміщенням, обладнанням.</w:t>
      </w:r>
    </w:p>
    <w:p w:rsidR="00CC58A0" w:rsidRPr="00E55007" w:rsidRDefault="00CC58A0">
      <w:pPr>
        <w:rPr>
          <w:lang w:val="uk-UA"/>
        </w:rPr>
      </w:pPr>
    </w:p>
    <w:sectPr w:rsidR="00CC58A0" w:rsidRPr="00E55007" w:rsidSect="00792F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9483B"/>
    <w:multiLevelType w:val="hybridMultilevel"/>
    <w:tmpl w:val="E7BCCC84"/>
    <w:lvl w:ilvl="0" w:tplc="156AEDE4">
      <w:start w:val="2"/>
      <w:numFmt w:val="bullet"/>
      <w:lvlText w:val="-"/>
      <w:lvlJc w:val="left"/>
      <w:pPr>
        <w:ind w:left="1066" w:hanging="360"/>
      </w:pPr>
      <w:rPr>
        <w:rFonts w:ascii="Times New Roman" w:eastAsia="Times New Roman" w:hAnsi="Times New Roman" w:cs="Times New Roman" w:hint="default"/>
      </w:rPr>
    </w:lvl>
    <w:lvl w:ilvl="1" w:tplc="04190003">
      <w:start w:val="1"/>
      <w:numFmt w:val="bullet"/>
      <w:lvlText w:val="o"/>
      <w:lvlJc w:val="left"/>
      <w:pPr>
        <w:ind w:left="1786" w:hanging="360"/>
      </w:pPr>
      <w:rPr>
        <w:rFonts w:ascii="Courier New" w:hAnsi="Courier New" w:cs="Times New Roman" w:hint="default"/>
      </w:rPr>
    </w:lvl>
    <w:lvl w:ilvl="2" w:tplc="04190005">
      <w:start w:val="1"/>
      <w:numFmt w:val="bullet"/>
      <w:lvlText w:val=""/>
      <w:lvlJc w:val="left"/>
      <w:pPr>
        <w:ind w:left="2506" w:hanging="360"/>
      </w:pPr>
      <w:rPr>
        <w:rFonts w:ascii="Wingdings" w:hAnsi="Wingdings" w:hint="default"/>
      </w:rPr>
    </w:lvl>
    <w:lvl w:ilvl="3" w:tplc="04190001">
      <w:start w:val="1"/>
      <w:numFmt w:val="bullet"/>
      <w:lvlText w:val=""/>
      <w:lvlJc w:val="left"/>
      <w:pPr>
        <w:ind w:left="3226" w:hanging="360"/>
      </w:pPr>
      <w:rPr>
        <w:rFonts w:ascii="Symbol" w:hAnsi="Symbol" w:hint="default"/>
      </w:rPr>
    </w:lvl>
    <w:lvl w:ilvl="4" w:tplc="04190003">
      <w:start w:val="1"/>
      <w:numFmt w:val="bullet"/>
      <w:lvlText w:val="o"/>
      <w:lvlJc w:val="left"/>
      <w:pPr>
        <w:ind w:left="3946" w:hanging="360"/>
      </w:pPr>
      <w:rPr>
        <w:rFonts w:ascii="Courier New" w:hAnsi="Courier New" w:cs="Times New Roman" w:hint="default"/>
      </w:rPr>
    </w:lvl>
    <w:lvl w:ilvl="5" w:tplc="04190005">
      <w:start w:val="1"/>
      <w:numFmt w:val="bullet"/>
      <w:lvlText w:val=""/>
      <w:lvlJc w:val="left"/>
      <w:pPr>
        <w:ind w:left="4666" w:hanging="360"/>
      </w:pPr>
      <w:rPr>
        <w:rFonts w:ascii="Wingdings" w:hAnsi="Wingdings" w:hint="default"/>
      </w:rPr>
    </w:lvl>
    <w:lvl w:ilvl="6" w:tplc="04190001">
      <w:start w:val="1"/>
      <w:numFmt w:val="bullet"/>
      <w:lvlText w:val=""/>
      <w:lvlJc w:val="left"/>
      <w:pPr>
        <w:ind w:left="5386" w:hanging="360"/>
      </w:pPr>
      <w:rPr>
        <w:rFonts w:ascii="Symbol" w:hAnsi="Symbol" w:hint="default"/>
      </w:rPr>
    </w:lvl>
    <w:lvl w:ilvl="7" w:tplc="04190003">
      <w:start w:val="1"/>
      <w:numFmt w:val="bullet"/>
      <w:lvlText w:val="o"/>
      <w:lvlJc w:val="left"/>
      <w:pPr>
        <w:ind w:left="6106" w:hanging="360"/>
      </w:pPr>
      <w:rPr>
        <w:rFonts w:ascii="Courier New" w:hAnsi="Courier New" w:cs="Times New Roman" w:hint="default"/>
      </w:rPr>
    </w:lvl>
    <w:lvl w:ilvl="8" w:tplc="04190005">
      <w:start w:val="1"/>
      <w:numFmt w:val="bullet"/>
      <w:lvlText w:val=""/>
      <w:lvlJc w:val="left"/>
      <w:pPr>
        <w:ind w:left="6826" w:hanging="360"/>
      </w:pPr>
      <w:rPr>
        <w:rFonts w:ascii="Wingdings" w:hAnsi="Wingdings" w:hint="default"/>
      </w:rPr>
    </w:lvl>
  </w:abstractNum>
  <w:abstractNum w:abstractNumId="1">
    <w:nsid w:val="69301D31"/>
    <w:multiLevelType w:val="hybridMultilevel"/>
    <w:tmpl w:val="1E680228"/>
    <w:lvl w:ilvl="0" w:tplc="62A003E8">
      <w:start w:val="2"/>
      <w:numFmt w:val="bullet"/>
      <w:lvlText w:val="-"/>
      <w:lvlJc w:val="left"/>
      <w:pPr>
        <w:ind w:left="1066" w:hanging="360"/>
      </w:pPr>
      <w:rPr>
        <w:rFonts w:ascii="Times New Roman" w:eastAsia="Times New Roman" w:hAnsi="Times New Roman" w:cs="Times New Roman" w:hint="default"/>
        <w:color w:val="auto"/>
      </w:rPr>
    </w:lvl>
    <w:lvl w:ilvl="1" w:tplc="04190003">
      <w:start w:val="1"/>
      <w:numFmt w:val="bullet"/>
      <w:lvlText w:val="o"/>
      <w:lvlJc w:val="left"/>
      <w:pPr>
        <w:ind w:left="1786" w:hanging="360"/>
      </w:pPr>
      <w:rPr>
        <w:rFonts w:ascii="Courier New" w:hAnsi="Courier New" w:cs="Times New Roman" w:hint="default"/>
      </w:rPr>
    </w:lvl>
    <w:lvl w:ilvl="2" w:tplc="04190005">
      <w:start w:val="1"/>
      <w:numFmt w:val="bullet"/>
      <w:lvlText w:val=""/>
      <w:lvlJc w:val="left"/>
      <w:pPr>
        <w:ind w:left="2506" w:hanging="360"/>
      </w:pPr>
      <w:rPr>
        <w:rFonts w:ascii="Wingdings" w:hAnsi="Wingdings" w:hint="default"/>
      </w:rPr>
    </w:lvl>
    <w:lvl w:ilvl="3" w:tplc="04190001">
      <w:start w:val="1"/>
      <w:numFmt w:val="bullet"/>
      <w:lvlText w:val=""/>
      <w:lvlJc w:val="left"/>
      <w:pPr>
        <w:ind w:left="3226" w:hanging="360"/>
      </w:pPr>
      <w:rPr>
        <w:rFonts w:ascii="Symbol" w:hAnsi="Symbol" w:hint="default"/>
      </w:rPr>
    </w:lvl>
    <w:lvl w:ilvl="4" w:tplc="04190003">
      <w:start w:val="1"/>
      <w:numFmt w:val="bullet"/>
      <w:lvlText w:val="o"/>
      <w:lvlJc w:val="left"/>
      <w:pPr>
        <w:ind w:left="3946" w:hanging="360"/>
      </w:pPr>
      <w:rPr>
        <w:rFonts w:ascii="Courier New" w:hAnsi="Courier New" w:cs="Times New Roman" w:hint="default"/>
      </w:rPr>
    </w:lvl>
    <w:lvl w:ilvl="5" w:tplc="04190005">
      <w:start w:val="1"/>
      <w:numFmt w:val="bullet"/>
      <w:lvlText w:val=""/>
      <w:lvlJc w:val="left"/>
      <w:pPr>
        <w:ind w:left="4666" w:hanging="360"/>
      </w:pPr>
      <w:rPr>
        <w:rFonts w:ascii="Wingdings" w:hAnsi="Wingdings" w:hint="default"/>
      </w:rPr>
    </w:lvl>
    <w:lvl w:ilvl="6" w:tplc="04190001">
      <w:start w:val="1"/>
      <w:numFmt w:val="bullet"/>
      <w:lvlText w:val=""/>
      <w:lvlJc w:val="left"/>
      <w:pPr>
        <w:ind w:left="5386" w:hanging="360"/>
      </w:pPr>
      <w:rPr>
        <w:rFonts w:ascii="Symbol" w:hAnsi="Symbol" w:hint="default"/>
      </w:rPr>
    </w:lvl>
    <w:lvl w:ilvl="7" w:tplc="04190003">
      <w:start w:val="1"/>
      <w:numFmt w:val="bullet"/>
      <w:lvlText w:val="o"/>
      <w:lvlJc w:val="left"/>
      <w:pPr>
        <w:ind w:left="6106" w:hanging="360"/>
      </w:pPr>
      <w:rPr>
        <w:rFonts w:ascii="Courier New" w:hAnsi="Courier New" w:cs="Times New Roman" w:hint="default"/>
      </w:rPr>
    </w:lvl>
    <w:lvl w:ilvl="8" w:tplc="04190005">
      <w:start w:val="1"/>
      <w:numFmt w:val="bullet"/>
      <w:lvlText w:val=""/>
      <w:lvlJc w:val="left"/>
      <w:pPr>
        <w:ind w:left="6826" w:hanging="360"/>
      </w:pPr>
      <w:rPr>
        <w:rFonts w:ascii="Wingdings" w:hAnsi="Wingdings" w:hint="default"/>
      </w:rPr>
    </w:lvl>
  </w:abstractNum>
  <w:abstractNum w:abstractNumId="2">
    <w:nsid w:val="6E0748B9"/>
    <w:multiLevelType w:val="hybridMultilevel"/>
    <w:tmpl w:val="15C0A5E0"/>
    <w:lvl w:ilvl="0" w:tplc="B5A05DE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E55007"/>
    <w:rsid w:val="0012755D"/>
    <w:rsid w:val="00201011"/>
    <w:rsid w:val="00274DCB"/>
    <w:rsid w:val="002B31DE"/>
    <w:rsid w:val="003102FE"/>
    <w:rsid w:val="00375B1A"/>
    <w:rsid w:val="00414095"/>
    <w:rsid w:val="00455A67"/>
    <w:rsid w:val="006F2593"/>
    <w:rsid w:val="00733C44"/>
    <w:rsid w:val="00792F1E"/>
    <w:rsid w:val="007B02F2"/>
    <w:rsid w:val="009C7836"/>
    <w:rsid w:val="00AB0010"/>
    <w:rsid w:val="00B72E19"/>
    <w:rsid w:val="00BD7210"/>
    <w:rsid w:val="00C22F92"/>
    <w:rsid w:val="00CC58A0"/>
    <w:rsid w:val="00DC7CA2"/>
    <w:rsid w:val="00DE12A0"/>
    <w:rsid w:val="00E55007"/>
    <w:rsid w:val="00F23D78"/>
    <w:rsid w:val="00F6782C"/>
    <w:rsid w:val="00FF5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07"/>
    <w:rPr>
      <w:rFonts w:eastAsia="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007"/>
    <w:rPr>
      <w:color w:val="0000FF" w:themeColor="hyperlink"/>
      <w:u w:val="single"/>
    </w:rPr>
  </w:style>
  <w:style w:type="paragraph" w:styleId="a4">
    <w:name w:val="List Paragraph"/>
    <w:basedOn w:val="a"/>
    <w:uiPriority w:val="34"/>
    <w:qFormat/>
    <w:rsid w:val="00E55007"/>
    <w:pPr>
      <w:ind w:left="720"/>
      <w:contextualSpacing/>
    </w:pPr>
  </w:style>
  <w:style w:type="paragraph" w:customStyle="1" w:styleId="rvps5">
    <w:name w:val="rvps5"/>
    <w:basedOn w:val="a"/>
    <w:rsid w:val="00E55007"/>
    <w:pPr>
      <w:spacing w:after="0" w:line="240" w:lineRule="auto"/>
      <w:ind w:firstLine="285"/>
      <w:jc w:val="both"/>
    </w:pPr>
    <w:rPr>
      <w:rFonts w:ascii="Times New Roman" w:hAnsi="Times New Roman"/>
      <w:sz w:val="24"/>
      <w:szCs w:val="24"/>
      <w:lang w:eastAsia="ru-RU"/>
    </w:rPr>
  </w:style>
  <w:style w:type="character" w:customStyle="1" w:styleId="rvts10">
    <w:name w:val="rvts10"/>
    <w:basedOn w:val="a0"/>
    <w:rsid w:val="00E55007"/>
    <w:rPr>
      <w:rFonts w:ascii="Times New Roman" w:hAnsi="Times New Roman" w:cs="Times New Roman" w:hint="default"/>
      <w:sz w:val="24"/>
      <w:szCs w:val="24"/>
    </w:rPr>
  </w:style>
  <w:style w:type="character" w:customStyle="1" w:styleId="rvts11">
    <w:name w:val="rvts11"/>
    <w:basedOn w:val="a0"/>
    <w:rsid w:val="00E55007"/>
    <w:rPr>
      <w:rFonts w:ascii="Times New Roman" w:hAnsi="Times New Roman" w:cs="Times New Roman" w:hint="default"/>
      <w:b/>
      <w:bCs/>
      <w:i/>
      <w:iCs/>
      <w:sz w:val="24"/>
      <w:szCs w:val="24"/>
    </w:rPr>
  </w:style>
  <w:style w:type="paragraph" w:styleId="a5">
    <w:name w:val="Balloon Text"/>
    <w:basedOn w:val="a"/>
    <w:link w:val="a6"/>
    <w:uiPriority w:val="99"/>
    <w:semiHidden/>
    <w:unhideWhenUsed/>
    <w:rsid w:val="003102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2FE"/>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07"/>
    <w:rPr>
      <w:rFonts w:eastAsia="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007"/>
    <w:rPr>
      <w:color w:val="0000FF" w:themeColor="hyperlink"/>
      <w:u w:val="single"/>
    </w:rPr>
  </w:style>
  <w:style w:type="paragraph" w:styleId="a4">
    <w:name w:val="List Paragraph"/>
    <w:basedOn w:val="a"/>
    <w:uiPriority w:val="34"/>
    <w:qFormat/>
    <w:rsid w:val="00E55007"/>
    <w:pPr>
      <w:ind w:left="720"/>
      <w:contextualSpacing/>
    </w:pPr>
  </w:style>
  <w:style w:type="paragraph" w:customStyle="1" w:styleId="rvps5">
    <w:name w:val="rvps5"/>
    <w:basedOn w:val="a"/>
    <w:rsid w:val="00E55007"/>
    <w:pPr>
      <w:spacing w:after="0" w:line="240" w:lineRule="auto"/>
      <w:ind w:firstLine="285"/>
      <w:jc w:val="both"/>
    </w:pPr>
    <w:rPr>
      <w:rFonts w:ascii="Times New Roman" w:hAnsi="Times New Roman"/>
      <w:sz w:val="24"/>
      <w:szCs w:val="24"/>
      <w:lang w:eastAsia="ru-RU"/>
    </w:rPr>
  </w:style>
  <w:style w:type="character" w:customStyle="1" w:styleId="rvts10">
    <w:name w:val="rvts10"/>
    <w:basedOn w:val="a0"/>
    <w:rsid w:val="00E55007"/>
    <w:rPr>
      <w:rFonts w:ascii="Times New Roman" w:hAnsi="Times New Roman" w:cs="Times New Roman" w:hint="default"/>
      <w:sz w:val="24"/>
      <w:szCs w:val="24"/>
    </w:rPr>
  </w:style>
  <w:style w:type="character" w:customStyle="1" w:styleId="rvts11">
    <w:name w:val="rvts11"/>
    <w:basedOn w:val="a0"/>
    <w:rsid w:val="00E55007"/>
    <w:rPr>
      <w:rFonts w:ascii="Times New Roman" w:hAnsi="Times New Roman" w:cs="Times New Roman" w:hint="default"/>
      <w:b/>
      <w:bCs/>
      <w:i/>
      <w:iCs/>
      <w:sz w:val="24"/>
      <w:szCs w:val="24"/>
    </w:rPr>
  </w:style>
  <w:style w:type="paragraph" w:styleId="a5">
    <w:name w:val="Balloon Text"/>
    <w:basedOn w:val="a"/>
    <w:link w:val="a6"/>
    <w:uiPriority w:val="99"/>
    <w:semiHidden/>
    <w:unhideWhenUsed/>
    <w:rsid w:val="003102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2FE"/>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1027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lunteer.kiev.ua/pages/History_volunt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Лист1!$B$1</c:f>
              <c:strCache>
                <c:ptCount val="1"/>
                <c:pt idx="0">
                  <c:v> Категорії населення</c:v>
                </c:pt>
              </c:strCache>
            </c:strRef>
          </c:tx>
          <c:explosion val="25"/>
          <c:cat>
            <c:strRef>
              <c:f>Лист1!$A$2:$A$10</c:f>
              <c:strCache>
                <c:ptCount val="9"/>
                <c:pt idx="0">
                  <c:v>Діти-сироти та діти позбавлені батьківського піклування</c:v>
                </c:pt>
                <c:pt idx="1">
                  <c:v> Молодь та діти з особливими потребами</c:v>
                </c:pt>
                <c:pt idx="2">
                  <c:v>Різні типи сімей</c:v>
                </c:pt>
                <c:pt idx="3">
                  <c:v>Обдаровані діти</c:v>
                </c:pt>
                <c:pt idx="4">
                  <c:v>Діти з девіантною поведінкою</c:v>
                </c:pt>
                <c:pt idx="5">
                  <c:v>Неповнолітні праврпорушники</c:v>
                </c:pt>
                <c:pt idx="6">
                  <c:v>Люди похилого віку</c:v>
                </c:pt>
                <c:pt idx="7">
                  <c:v>Жертви насильства</c:v>
                </c:pt>
                <c:pt idx="8">
                  <c:v>ВІЛ-інфіковані</c:v>
                </c:pt>
              </c:strCache>
            </c:strRef>
          </c:cat>
          <c:val>
            <c:numRef>
              <c:f>Лист1!$B$2:$B$10</c:f>
              <c:numCache>
                <c:formatCode>General</c:formatCode>
                <c:ptCount val="9"/>
                <c:pt idx="0">
                  <c:v>25</c:v>
                </c:pt>
                <c:pt idx="1">
                  <c:v>22</c:v>
                </c:pt>
                <c:pt idx="2">
                  <c:v>18</c:v>
                </c:pt>
                <c:pt idx="3">
                  <c:v>12</c:v>
                </c:pt>
                <c:pt idx="4">
                  <c:v>11</c:v>
                </c:pt>
                <c:pt idx="5">
                  <c:v>8</c:v>
                </c:pt>
                <c:pt idx="6">
                  <c:v>2</c:v>
                </c:pt>
                <c:pt idx="7">
                  <c:v>1</c:v>
                </c:pt>
                <c:pt idx="8">
                  <c:v>1</c:v>
                </c:pt>
              </c:numCache>
            </c:numRef>
          </c:val>
        </c:ser>
      </c:pie3DChart>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Лист1!$B$1</c:f>
              <c:strCache>
                <c:ptCount val="1"/>
                <c:pt idx="0">
                  <c:v> Категорії населення</c:v>
                </c:pt>
              </c:strCache>
            </c:strRef>
          </c:tx>
          <c:explosion val="25"/>
          <c:cat>
            <c:strRef>
              <c:f>Лист1!$A$2:$A$10</c:f>
              <c:strCache>
                <c:ptCount val="9"/>
                <c:pt idx="0">
                  <c:v>Діти-сироти та діти позбавлені батьківського піклування</c:v>
                </c:pt>
                <c:pt idx="1">
                  <c:v> Молодь та діти з особливими потребами</c:v>
                </c:pt>
                <c:pt idx="2">
                  <c:v>Різні типи сімей</c:v>
                </c:pt>
                <c:pt idx="3">
                  <c:v>Обдаровані діти</c:v>
                </c:pt>
                <c:pt idx="4">
                  <c:v>Діти з девіантною поведінкою</c:v>
                </c:pt>
                <c:pt idx="5">
                  <c:v>Неповнолітні праврпорушники</c:v>
                </c:pt>
                <c:pt idx="6">
                  <c:v>Люди похилого віку</c:v>
                </c:pt>
                <c:pt idx="7">
                  <c:v>Жертви насильства</c:v>
                </c:pt>
                <c:pt idx="8">
                  <c:v>ВІЛ-інфіковані</c:v>
                </c:pt>
              </c:strCache>
            </c:strRef>
          </c:cat>
          <c:val>
            <c:numRef>
              <c:f>Лист1!$B$2:$B$10</c:f>
              <c:numCache>
                <c:formatCode>General</c:formatCode>
                <c:ptCount val="9"/>
                <c:pt idx="0">
                  <c:v>24</c:v>
                </c:pt>
                <c:pt idx="1">
                  <c:v>34</c:v>
                </c:pt>
                <c:pt idx="2">
                  <c:v>16</c:v>
                </c:pt>
                <c:pt idx="3">
                  <c:v>10</c:v>
                </c:pt>
                <c:pt idx="4">
                  <c:v>7</c:v>
                </c:pt>
                <c:pt idx="5">
                  <c:v>6</c:v>
                </c:pt>
                <c:pt idx="6">
                  <c:v>1</c:v>
                </c:pt>
                <c:pt idx="7">
                  <c:v>1</c:v>
                </c:pt>
                <c:pt idx="8">
                  <c:v>1</c:v>
                </c:pt>
              </c:numCache>
            </c:numRef>
          </c:val>
        </c:ser>
      </c:pie3DChart>
    </c:plotArea>
    <c:legend>
      <c:legendPos val="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97</TotalTime>
  <Pages>28</Pages>
  <Words>6229</Words>
  <Characters>35510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14</cp:revision>
  <dcterms:created xsi:type="dcterms:W3CDTF">2016-04-14T07:00:00Z</dcterms:created>
  <dcterms:modified xsi:type="dcterms:W3CDTF">2016-04-14T18:34:00Z</dcterms:modified>
</cp:coreProperties>
</file>