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Default="00D724B7" w:rsidP="00793C77">
      <w:pPr>
        <w:widowControl w:val="0"/>
        <w:autoSpaceDE w:val="0"/>
        <w:autoSpaceDN w:val="0"/>
        <w:adjustRightInd w:val="0"/>
        <w:spacing w:after="0" w:line="360" w:lineRule="auto"/>
        <w:ind w:firstLine="709"/>
        <w:rPr>
          <w:rFonts w:ascii="Arial" w:hAnsi="Arial" w:cs="Arial"/>
          <w:b/>
          <w:color w:val="000000"/>
          <w:sz w:val="28"/>
          <w:szCs w:val="28"/>
          <w:shd w:val="clear" w:color="auto" w:fill="FFFFFF"/>
          <w:lang w:val="uk-UA"/>
        </w:rPr>
      </w:pPr>
    </w:p>
    <w:p w:rsidR="00D724B7" w:rsidRPr="00793C77" w:rsidRDefault="00D724B7" w:rsidP="00793C77">
      <w:pPr>
        <w:widowControl w:val="0"/>
        <w:autoSpaceDE w:val="0"/>
        <w:autoSpaceDN w:val="0"/>
        <w:adjustRightInd w:val="0"/>
        <w:spacing w:after="0" w:line="360" w:lineRule="auto"/>
        <w:ind w:firstLine="709"/>
        <w:jc w:val="center"/>
        <w:rPr>
          <w:rFonts w:ascii="Times New Roman" w:hAnsi="Times New Roman"/>
          <w:b/>
          <w:color w:val="000000"/>
          <w:sz w:val="40"/>
          <w:szCs w:val="40"/>
          <w:shd w:val="clear" w:color="auto" w:fill="FFFFFF"/>
          <w:lang w:val="uk-UA"/>
        </w:rPr>
      </w:pPr>
    </w:p>
    <w:p w:rsidR="00D724B7" w:rsidRPr="00793C77" w:rsidRDefault="00D724B7" w:rsidP="00793C77">
      <w:pPr>
        <w:widowControl w:val="0"/>
        <w:autoSpaceDE w:val="0"/>
        <w:autoSpaceDN w:val="0"/>
        <w:adjustRightInd w:val="0"/>
        <w:spacing w:after="0" w:line="360" w:lineRule="auto"/>
        <w:ind w:firstLine="709"/>
        <w:jc w:val="center"/>
        <w:rPr>
          <w:rFonts w:ascii="Times New Roman" w:hAnsi="Times New Roman"/>
          <w:b/>
          <w:color w:val="000000"/>
          <w:sz w:val="40"/>
          <w:szCs w:val="40"/>
          <w:shd w:val="clear" w:color="auto" w:fill="FFFFFF"/>
          <w:lang w:val="uk-UA"/>
        </w:rPr>
      </w:pPr>
    </w:p>
    <w:p w:rsidR="00D724B7" w:rsidRPr="008C264D" w:rsidRDefault="00D724B7" w:rsidP="00793C77">
      <w:pPr>
        <w:widowControl w:val="0"/>
        <w:autoSpaceDE w:val="0"/>
        <w:autoSpaceDN w:val="0"/>
        <w:adjustRightInd w:val="0"/>
        <w:spacing w:after="0" w:line="360" w:lineRule="auto"/>
        <w:ind w:firstLine="709"/>
        <w:jc w:val="center"/>
        <w:rPr>
          <w:rFonts w:ascii="Times New Roman" w:hAnsi="Times New Roman"/>
          <w:b/>
          <w:sz w:val="28"/>
          <w:szCs w:val="28"/>
          <w:lang w:val="uk-UA"/>
        </w:rPr>
      </w:pPr>
      <w:r w:rsidRPr="00793C77">
        <w:rPr>
          <w:rFonts w:ascii="Times New Roman" w:hAnsi="Times New Roman"/>
          <w:b/>
          <w:color w:val="000000"/>
          <w:sz w:val="40"/>
          <w:szCs w:val="40"/>
          <w:shd w:val="clear" w:color="auto" w:fill="FFFFFF"/>
        </w:rPr>
        <w:t xml:space="preserve">Насильство як актуальна проблема сучасного </w:t>
      </w:r>
      <w:r w:rsidRPr="00793C77">
        <w:rPr>
          <w:rFonts w:ascii="Times New Roman" w:hAnsi="Times New Roman"/>
          <w:b/>
          <w:color w:val="000000"/>
          <w:sz w:val="40"/>
          <w:szCs w:val="40"/>
          <w:shd w:val="clear" w:color="auto" w:fill="FFFFFF"/>
          <w:lang w:val="uk-UA"/>
        </w:rPr>
        <w:t xml:space="preserve">українського </w:t>
      </w:r>
      <w:r w:rsidRPr="00793C77">
        <w:rPr>
          <w:rFonts w:ascii="Times New Roman" w:hAnsi="Times New Roman"/>
          <w:b/>
          <w:color w:val="000000"/>
          <w:sz w:val="40"/>
          <w:szCs w:val="40"/>
          <w:shd w:val="clear" w:color="auto" w:fill="FFFFFF"/>
        </w:rPr>
        <w:t>суспільства.</w:t>
      </w:r>
      <w:r>
        <w:br w:type="page"/>
      </w:r>
    </w:p>
    <w:p w:rsidR="00D724B7" w:rsidRPr="00793C77" w:rsidRDefault="00D724B7">
      <w:pPr>
        <w:rPr>
          <w:rFonts w:ascii="Times New Roman" w:hAnsi="Times New Roman"/>
          <w:lang w:val="uk-UA"/>
        </w:rPr>
      </w:pPr>
    </w:p>
    <w:tbl>
      <w:tblPr>
        <w:tblW w:w="10068" w:type="dxa"/>
        <w:tblLayout w:type="fixed"/>
        <w:tblLook w:val="01E0" w:firstRow="1" w:lastRow="1" w:firstColumn="1" w:lastColumn="1" w:noHBand="0" w:noVBand="0"/>
      </w:tblPr>
      <w:tblGrid>
        <w:gridCol w:w="9468"/>
        <w:gridCol w:w="600"/>
      </w:tblGrid>
      <w:tr w:rsidR="00D724B7" w:rsidRPr="00DF7F97" w:rsidTr="00722133">
        <w:tc>
          <w:tcPr>
            <w:tcW w:w="10068" w:type="dxa"/>
            <w:gridSpan w:val="2"/>
            <w:vAlign w:val="center"/>
          </w:tcPr>
          <w:p w:rsidR="00D724B7" w:rsidRPr="00DF7F97" w:rsidRDefault="00D724B7" w:rsidP="00722133">
            <w:pPr>
              <w:widowControl w:val="0"/>
              <w:spacing w:line="360" w:lineRule="auto"/>
              <w:ind w:firstLine="600"/>
              <w:jc w:val="center"/>
              <w:outlineLvl w:val="0"/>
              <w:rPr>
                <w:rFonts w:ascii="Times New Roman" w:hAnsi="Times New Roman"/>
              </w:rPr>
            </w:pPr>
            <w:r w:rsidRPr="00DF7F97">
              <w:rPr>
                <w:rFonts w:ascii="Times New Roman" w:hAnsi="Times New Roman"/>
                <w:b/>
                <w:sz w:val="28"/>
                <w:szCs w:val="28"/>
              </w:rPr>
              <w:t>ЗМІСТ</w:t>
            </w:r>
          </w:p>
          <w:p w:rsidR="00D724B7" w:rsidRPr="00DF7F97" w:rsidRDefault="00D724B7" w:rsidP="00722133">
            <w:pPr>
              <w:widowControl w:val="0"/>
              <w:spacing w:line="360" w:lineRule="auto"/>
              <w:jc w:val="center"/>
              <w:rPr>
                <w:rFonts w:ascii="Times New Roman" w:hAnsi="Times New Roman"/>
                <w:sz w:val="28"/>
                <w:szCs w:val="28"/>
              </w:rPr>
            </w:pPr>
          </w:p>
        </w:tc>
      </w:tr>
      <w:tr w:rsidR="00D724B7" w:rsidRPr="00DF7F97" w:rsidTr="00722133">
        <w:trPr>
          <w:gridAfter w:val="1"/>
          <w:wAfter w:w="600" w:type="dxa"/>
        </w:trPr>
        <w:tc>
          <w:tcPr>
            <w:tcW w:w="9468" w:type="dxa"/>
            <w:vAlign w:val="center"/>
          </w:tcPr>
          <w:p w:rsidR="00D724B7" w:rsidRPr="00DF7F97" w:rsidRDefault="00D724B7" w:rsidP="00DF7F97">
            <w:pPr>
              <w:widowControl w:val="0"/>
              <w:spacing w:line="360" w:lineRule="auto"/>
              <w:rPr>
                <w:rFonts w:ascii="Times New Roman" w:hAnsi="Times New Roman"/>
                <w:sz w:val="28"/>
                <w:szCs w:val="28"/>
                <w:lang w:val="uk-UA"/>
              </w:rPr>
            </w:pPr>
            <w:r w:rsidRPr="00DF7F97">
              <w:rPr>
                <w:rFonts w:ascii="Times New Roman" w:hAnsi="Times New Roman"/>
                <w:b/>
                <w:bCs/>
                <w:sz w:val="28"/>
                <w:szCs w:val="28"/>
              </w:rPr>
              <w:t>ВСТУП.</w:t>
            </w:r>
            <w:r w:rsidRPr="00DF7F97">
              <w:rPr>
                <w:rFonts w:ascii="Times New Roman" w:hAnsi="Times New Roman"/>
                <w:sz w:val="28"/>
                <w:szCs w:val="28"/>
              </w:rPr>
              <w:t xml:space="preserve"> </w:t>
            </w:r>
            <w:r w:rsidRPr="00DF7F97">
              <w:rPr>
                <w:rFonts w:ascii="Times New Roman" w:hAnsi="Times New Roman"/>
                <w:sz w:val="28"/>
                <w:szCs w:val="28"/>
                <w:lang w:val="uk-UA"/>
              </w:rPr>
              <w:t>…………………</w:t>
            </w:r>
            <w:r>
              <w:rPr>
                <w:rFonts w:ascii="Times New Roman" w:hAnsi="Times New Roman"/>
                <w:sz w:val="28"/>
                <w:szCs w:val="28"/>
                <w:lang w:val="uk-UA"/>
              </w:rPr>
              <w:t>………………………………………………………………......</w:t>
            </w:r>
            <w:r w:rsidRPr="00DF7F97">
              <w:rPr>
                <w:rFonts w:ascii="Times New Roman" w:hAnsi="Times New Roman"/>
                <w:sz w:val="28"/>
                <w:szCs w:val="28"/>
                <w:lang w:val="uk-UA"/>
              </w:rPr>
              <w:t>3</w:t>
            </w:r>
          </w:p>
        </w:tc>
      </w:tr>
      <w:tr w:rsidR="00D724B7" w:rsidRPr="00DF7F97" w:rsidTr="00722133">
        <w:trPr>
          <w:gridAfter w:val="1"/>
          <w:wAfter w:w="600" w:type="dxa"/>
        </w:trPr>
        <w:tc>
          <w:tcPr>
            <w:tcW w:w="9468" w:type="dxa"/>
            <w:vAlign w:val="center"/>
          </w:tcPr>
          <w:p w:rsidR="00D724B7" w:rsidRPr="00DF7F97" w:rsidRDefault="00D724B7" w:rsidP="00722133">
            <w:pPr>
              <w:widowControl w:val="0"/>
              <w:spacing w:line="360" w:lineRule="auto"/>
              <w:rPr>
                <w:rFonts w:ascii="Times New Roman" w:hAnsi="Times New Roman"/>
                <w:sz w:val="28"/>
                <w:szCs w:val="28"/>
              </w:rPr>
            </w:pPr>
            <w:r w:rsidRPr="00DF7F97">
              <w:rPr>
                <w:rFonts w:ascii="Times New Roman" w:hAnsi="Times New Roman"/>
                <w:b/>
                <w:bCs/>
                <w:sz w:val="28"/>
                <w:szCs w:val="28"/>
              </w:rPr>
              <w:t>РОЗДІЛ 1.</w:t>
            </w:r>
            <w:r w:rsidRPr="00DF7F97">
              <w:rPr>
                <w:rFonts w:ascii="Times New Roman" w:hAnsi="Times New Roman"/>
                <w:b/>
                <w:sz w:val="28"/>
                <w:szCs w:val="28"/>
              </w:rPr>
              <w:t xml:space="preserve">  Насильство як соціальний</w:t>
            </w:r>
            <w:r w:rsidRPr="00DF7F97">
              <w:rPr>
                <w:rFonts w:ascii="Times New Roman" w:hAnsi="Times New Roman"/>
                <w:sz w:val="28"/>
                <w:szCs w:val="28"/>
              </w:rPr>
              <w:t xml:space="preserve"> </w:t>
            </w:r>
            <w:r w:rsidRPr="00DF7F97">
              <w:rPr>
                <w:rFonts w:ascii="Times New Roman" w:hAnsi="Times New Roman"/>
                <w:b/>
                <w:sz w:val="28"/>
                <w:szCs w:val="28"/>
              </w:rPr>
              <w:t>феномен</w:t>
            </w:r>
            <w:r w:rsidRPr="00DF7F97">
              <w:rPr>
                <w:rFonts w:ascii="Times New Roman" w:hAnsi="Times New Roman"/>
                <w:b/>
                <w:bCs/>
                <w:sz w:val="28"/>
                <w:szCs w:val="28"/>
              </w:rPr>
              <w:t>.</w:t>
            </w:r>
            <w:r w:rsidRPr="00DF7F97">
              <w:rPr>
                <w:rFonts w:ascii="Times New Roman" w:hAnsi="Times New Roman"/>
                <w:sz w:val="28"/>
                <w:szCs w:val="28"/>
              </w:rPr>
              <w:t xml:space="preserve"> </w:t>
            </w:r>
          </w:p>
        </w:tc>
      </w:tr>
      <w:tr w:rsidR="00D724B7" w:rsidRPr="00DF7F97" w:rsidTr="00722133">
        <w:trPr>
          <w:gridAfter w:val="1"/>
          <w:wAfter w:w="600" w:type="dxa"/>
        </w:trPr>
        <w:tc>
          <w:tcPr>
            <w:tcW w:w="9468" w:type="dxa"/>
            <w:vAlign w:val="center"/>
          </w:tcPr>
          <w:p w:rsidR="00D724B7" w:rsidRPr="00DF7F97" w:rsidRDefault="00D724B7" w:rsidP="00DF7F97">
            <w:pPr>
              <w:widowControl w:val="0"/>
              <w:spacing w:line="360" w:lineRule="auto"/>
              <w:rPr>
                <w:rFonts w:ascii="Times New Roman" w:hAnsi="Times New Roman"/>
                <w:sz w:val="28"/>
                <w:szCs w:val="28"/>
                <w:lang w:val="uk-UA"/>
              </w:rPr>
            </w:pPr>
            <w:r w:rsidRPr="00DF7F97">
              <w:rPr>
                <w:rFonts w:ascii="Times New Roman" w:hAnsi="Times New Roman"/>
                <w:sz w:val="28"/>
                <w:szCs w:val="28"/>
              </w:rPr>
              <w:t xml:space="preserve">1.1. </w:t>
            </w:r>
            <w:r w:rsidRPr="00DF7F97">
              <w:rPr>
                <w:rFonts w:ascii="Times New Roman" w:hAnsi="Times New Roman"/>
                <w:sz w:val="28"/>
                <w:szCs w:val="28"/>
                <w:lang w:val="uk-UA"/>
              </w:rPr>
              <w:t>Особливості сімейного насильства як соціально-психологічного   феномену</w:t>
            </w:r>
            <w:r w:rsidRPr="00DF7F97">
              <w:rPr>
                <w:rFonts w:ascii="Times New Roman" w:hAnsi="Times New Roman"/>
                <w:bCs/>
                <w:sz w:val="28"/>
                <w:szCs w:val="28"/>
              </w:rPr>
              <w:t xml:space="preserve"> </w:t>
            </w:r>
            <w:r w:rsidRPr="00DF7F97">
              <w:rPr>
                <w:rFonts w:ascii="Times New Roman" w:hAnsi="Times New Roman"/>
                <w:sz w:val="28"/>
                <w:szCs w:val="28"/>
                <w:lang w:val="uk-UA"/>
              </w:rPr>
              <w:t>……………………………………………………………</w:t>
            </w:r>
            <w:r>
              <w:rPr>
                <w:rFonts w:ascii="Times New Roman" w:hAnsi="Times New Roman"/>
                <w:sz w:val="28"/>
                <w:szCs w:val="28"/>
                <w:lang w:val="uk-UA"/>
              </w:rPr>
              <w:t>……………</w:t>
            </w:r>
            <w:r w:rsidRPr="00DF7F97">
              <w:rPr>
                <w:rFonts w:ascii="Times New Roman" w:hAnsi="Times New Roman"/>
                <w:sz w:val="28"/>
                <w:szCs w:val="28"/>
                <w:lang w:val="uk-UA"/>
              </w:rPr>
              <w:t xml:space="preserve">5                                                                              </w:t>
            </w:r>
          </w:p>
        </w:tc>
      </w:tr>
      <w:tr w:rsidR="00D724B7" w:rsidRPr="00DF7F97" w:rsidTr="00722133">
        <w:trPr>
          <w:gridAfter w:val="1"/>
          <w:wAfter w:w="600" w:type="dxa"/>
        </w:trPr>
        <w:tc>
          <w:tcPr>
            <w:tcW w:w="9468" w:type="dxa"/>
            <w:vAlign w:val="center"/>
          </w:tcPr>
          <w:p w:rsidR="00D724B7" w:rsidRPr="00DF7F97" w:rsidRDefault="00D724B7" w:rsidP="00722133">
            <w:pPr>
              <w:widowControl w:val="0"/>
              <w:spacing w:line="360" w:lineRule="auto"/>
              <w:rPr>
                <w:rFonts w:ascii="Times New Roman" w:hAnsi="Times New Roman"/>
                <w:sz w:val="28"/>
                <w:szCs w:val="28"/>
                <w:lang w:val="uk-UA"/>
              </w:rPr>
            </w:pPr>
            <w:r w:rsidRPr="00DF7F97">
              <w:rPr>
                <w:rFonts w:ascii="Times New Roman" w:hAnsi="Times New Roman"/>
                <w:sz w:val="28"/>
                <w:szCs w:val="28"/>
              </w:rPr>
              <w:t>1.2. Насильство у сім’ї, як соціальна проблема в Україні.</w:t>
            </w:r>
            <w:r w:rsidRPr="00DF7F97">
              <w:rPr>
                <w:rFonts w:ascii="Times New Roman" w:hAnsi="Times New Roman"/>
                <w:bCs/>
                <w:sz w:val="28"/>
                <w:szCs w:val="28"/>
              </w:rPr>
              <w:t>…………………...</w:t>
            </w:r>
            <w:r w:rsidRPr="00DF7F97">
              <w:rPr>
                <w:rFonts w:ascii="Times New Roman" w:hAnsi="Times New Roman"/>
                <w:sz w:val="28"/>
                <w:szCs w:val="28"/>
              </w:rPr>
              <w:t>……</w:t>
            </w:r>
            <w:r>
              <w:rPr>
                <w:rFonts w:ascii="Times New Roman" w:hAnsi="Times New Roman"/>
                <w:sz w:val="28"/>
                <w:szCs w:val="28"/>
                <w:lang w:val="uk-UA"/>
              </w:rPr>
              <w:t>………………………………………………...</w:t>
            </w:r>
            <w:r w:rsidRPr="00DF7F97">
              <w:rPr>
                <w:rFonts w:ascii="Times New Roman" w:hAnsi="Times New Roman"/>
                <w:sz w:val="28"/>
                <w:szCs w:val="28"/>
                <w:lang w:val="uk-UA"/>
              </w:rPr>
              <w:t>13</w:t>
            </w:r>
          </w:p>
        </w:tc>
      </w:tr>
      <w:tr w:rsidR="00D724B7" w:rsidRPr="00DF7F97" w:rsidTr="00722133">
        <w:trPr>
          <w:gridAfter w:val="1"/>
          <w:wAfter w:w="600" w:type="dxa"/>
        </w:trPr>
        <w:tc>
          <w:tcPr>
            <w:tcW w:w="9468" w:type="dxa"/>
            <w:vAlign w:val="center"/>
          </w:tcPr>
          <w:p w:rsidR="00D724B7" w:rsidRPr="00DF7F97" w:rsidRDefault="00D724B7" w:rsidP="00722133">
            <w:pPr>
              <w:widowControl w:val="0"/>
              <w:spacing w:line="360" w:lineRule="auto"/>
              <w:rPr>
                <w:rFonts w:ascii="Times New Roman" w:hAnsi="Times New Roman"/>
                <w:sz w:val="28"/>
                <w:szCs w:val="28"/>
                <w:lang w:val="uk-UA"/>
              </w:rPr>
            </w:pPr>
            <w:r w:rsidRPr="00DF7F97">
              <w:rPr>
                <w:rFonts w:ascii="Times New Roman" w:hAnsi="Times New Roman"/>
                <w:sz w:val="28"/>
                <w:szCs w:val="28"/>
                <w:lang w:val="uk-UA"/>
              </w:rPr>
              <w:t>1.3. Правове регулювання проблеми насильства в сім’ї…………………….</w:t>
            </w:r>
            <w:r>
              <w:rPr>
                <w:rFonts w:ascii="Times New Roman" w:hAnsi="Times New Roman"/>
                <w:sz w:val="28"/>
                <w:szCs w:val="28"/>
                <w:lang w:val="uk-UA"/>
              </w:rPr>
              <w:t>.</w:t>
            </w:r>
            <w:r w:rsidRPr="00DF7F97">
              <w:rPr>
                <w:rFonts w:ascii="Times New Roman" w:hAnsi="Times New Roman"/>
                <w:sz w:val="28"/>
                <w:szCs w:val="28"/>
                <w:lang w:val="uk-UA"/>
              </w:rPr>
              <w:t>22</w:t>
            </w:r>
          </w:p>
        </w:tc>
      </w:tr>
      <w:tr w:rsidR="00D724B7" w:rsidRPr="00DF7F97" w:rsidTr="00722133">
        <w:trPr>
          <w:gridAfter w:val="1"/>
          <w:wAfter w:w="600" w:type="dxa"/>
        </w:trPr>
        <w:tc>
          <w:tcPr>
            <w:tcW w:w="9468" w:type="dxa"/>
            <w:vAlign w:val="center"/>
          </w:tcPr>
          <w:p w:rsidR="00D724B7" w:rsidRPr="00DF7F97" w:rsidRDefault="00D724B7" w:rsidP="00722133">
            <w:pPr>
              <w:shd w:val="clear" w:color="auto" w:fill="FFFFFF"/>
              <w:autoSpaceDE w:val="0"/>
              <w:autoSpaceDN w:val="0"/>
              <w:adjustRightInd w:val="0"/>
              <w:spacing w:line="360" w:lineRule="auto"/>
              <w:rPr>
                <w:rFonts w:ascii="Times New Roman" w:hAnsi="Times New Roman"/>
                <w:b/>
                <w:bCs/>
                <w:sz w:val="28"/>
                <w:szCs w:val="28"/>
                <w:lang w:val="uk-UA"/>
              </w:rPr>
            </w:pPr>
            <w:r w:rsidRPr="00DF7F97">
              <w:rPr>
                <w:rFonts w:ascii="Times New Roman" w:hAnsi="Times New Roman"/>
                <w:b/>
                <w:bCs/>
                <w:sz w:val="28"/>
                <w:szCs w:val="28"/>
              </w:rPr>
              <w:t>Р</w:t>
            </w:r>
            <w:r w:rsidRPr="00DF7F97">
              <w:rPr>
                <w:rFonts w:ascii="Times New Roman" w:hAnsi="Times New Roman"/>
                <w:b/>
                <w:bCs/>
                <w:sz w:val="28"/>
                <w:szCs w:val="28"/>
                <w:lang w:val="uk-UA"/>
              </w:rPr>
              <w:t>О</w:t>
            </w:r>
            <w:r w:rsidRPr="00DF7F97">
              <w:rPr>
                <w:rFonts w:ascii="Times New Roman" w:hAnsi="Times New Roman"/>
                <w:b/>
                <w:bCs/>
                <w:sz w:val="28"/>
                <w:szCs w:val="28"/>
              </w:rPr>
              <w:t xml:space="preserve">ЗДІЛ 2. </w:t>
            </w:r>
            <w:r w:rsidRPr="00DF7F97">
              <w:rPr>
                <w:rFonts w:ascii="Times New Roman" w:hAnsi="Times New Roman"/>
                <w:sz w:val="28"/>
                <w:szCs w:val="28"/>
                <w:lang w:val="uk-UA"/>
              </w:rPr>
              <w:t>Шляхи подолання сімейного насильства</w:t>
            </w:r>
            <w:r w:rsidRPr="00DF7F97">
              <w:rPr>
                <w:rFonts w:ascii="Times New Roman" w:hAnsi="Times New Roman"/>
                <w:b/>
                <w:bCs/>
                <w:sz w:val="28"/>
                <w:szCs w:val="28"/>
              </w:rPr>
              <w:t>.</w:t>
            </w:r>
          </w:p>
        </w:tc>
      </w:tr>
      <w:tr w:rsidR="00D724B7" w:rsidRPr="00DF7F97" w:rsidTr="00722133">
        <w:trPr>
          <w:gridAfter w:val="1"/>
          <w:wAfter w:w="600" w:type="dxa"/>
        </w:trPr>
        <w:tc>
          <w:tcPr>
            <w:tcW w:w="9468" w:type="dxa"/>
            <w:vAlign w:val="center"/>
          </w:tcPr>
          <w:p w:rsidR="00D724B7" w:rsidRPr="00DF7F97" w:rsidRDefault="00D724B7" w:rsidP="00722133">
            <w:pPr>
              <w:widowControl w:val="0"/>
              <w:autoSpaceDE w:val="0"/>
              <w:autoSpaceDN w:val="0"/>
              <w:adjustRightInd w:val="0"/>
              <w:spacing w:after="0" w:line="360" w:lineRule="auto"/>
              <w:rPr>
                <w:rFonts w:ascii="Times New Roman" w:hAnsi="Times New Roman"/>
                <w:sz w:val="28"/>
                <w:szCs w:val="28"/>
                <w:lang w:val="uk-UA"/>
              </w:rPr>
            </w:pPr>
            <w:r w:rsidRPr="00DF7F97">
              <w:rPr>
                <w:rFonts w:ascii="Times New Roman" w:hAnsi="Times New Roman"/>
                <w:sz w:val="28"/>
                <w:szCs w:val="28"/>
              </w:rPr>
              <w:t xml:space="preserve">2.1. </w:t>
            </w:r>
            <w:r w:rsidRPr="00DF7F97">
              <w:rPr>
                <w:rFonts w:ascii="Times New Roman" w:hAnsi="Times New Roman"/>
                <w:sz w:val="28"/>
                <w:szCs w:val="28"/>
                <w:lang w:val="uk-UA"/>
              </w:rPr>
              <w:t>Напрямки роботи закладів, в яких здійснюється реабілітація жертв насильницьких дій - жінок та дітей…………………………………………..26</w:t>
            </w:r>
          </w:p>
        </w:tc>
      </w:tr>
      <w:tr w:rsidR="00D724B7" w:rsidRPr="00DF7F97" w:rsidTr="00722133">
        <w:trPr>
          <w:gridAfter w:val="1"/>
          <w:wAfter w:w="600" w:type="dxa"/>
          <w:trHeight w:val="944"/>
        </w:trPr>
        <w:tc>
          <w:tcPr>
            <w:tcW w:w="9468" w:type="dxa"/>
            <w:vAlign w:val="center"/>
          </w:tcPr>
          <w:p w:rsidR="00D724B7" w:rsidRPr="00DF7F97" w:rsidRDefault="00D724B7" w:rsidP="00722133">
            <w:pPr>
              <w:widowControl w:val="0"/>
              <w:spacing w:line="360" w:lineRule="auto"/>
              <w:rPr>
                <w:rFonts w:ascii="Times New Roman" w:hAnsi="Times New Roman"/>
                <w:bCs/>
                <w:sz w:val="28"/>
                <w:szCs w:val="28"/>
                <w:lang w:val="uk-UA"/>
              </w:rPr>
            </w:pPr>
            <w:r w:rsidRPr="00DF7F97">
              <w:rPr>
                <w:rFonts w:ascii="Times New Roman" w:hAnsi="Times New Roman"/>
                <w:bCs/>
                <w:sz w:val="28"/>
                <w:szCs w:val="28"/>
              </w:rPr>
              <w:t xml:space="preserve">2.2. </w:t>
            </w:r>
            <w:r w:rsidRPr="00DF7F97">
              <w:rPr>
                <w:rFonts w:ascii="Times New Roman" w:hAnsi="Times New Roman"/>
                <w:sz w:val="28"/>
                <w:szCs w:val="28"/>
                <w:lang w:val="uk-UA"/>
              </w:rPr>
              <w:t>Основні методи допомоги жінкам та дітям, що постраждали від насильства.</w:t>
            </w:r>
            <w:r w:rsidRPr="00DF7F97">
              <w:rPr>
                <w:rFonts w:ascii="Times New Roman" w:hAnsi="Times New Roman"/>
                <w:bCs/>
                <w:sz w:val="28"/>
                <w:szCs w:val="28"/>
              </w:rPr>
              <w:t>...…...</w:t>
            </w:r>
            <w:r w:rsidRPr="00DF7F97">
              <w:rPr>
                <w:rFonts w:ascii="Times New Roman" w:hAnsi="Times New Roman"/>
                <w:bCs/>
                <w:sz w:val="28"/>
                <w:szCs w:val="28"/>
                <w:lang w:val="uk-UA"/>
              </w:rPr>
              <w:t>................................................................</w:t>
            </w:r>
            <w:r>
              <w:rPr>
                <w:rFonts w:ascii="Times New Roman" w:hAnsi="Times New Roman"/>
                <w:bCs/>
                <w:sz w:val="28"/>
                <w:szCs w:val="28"/>
                <w:lang w:val="uk-UA"/>
              </w:rPr>
              <w:t>...............................</w:t>
            </w:r>
            <w:r w:rsidRPr="00DF7F97">
              <w:rPr>
                <w:rFonts w:ascii="Times New Roman" w:hAnsi="Times New Roman"/>
                <w:bCs/>
                <w:sz w:val="28"/>
                <w:szCs w:val="28"/>
                <w:lang w:val="uk-UA"/>
              </w:rPr>
              <w:t>30</w:t>
            </w:r>
          </w:p>
        </w:tc>
      </w:tr>
      <w:tr w:rsidR="00D724B7" w:rsidRPr="00DF7F97" w:rsidTr="00722133">
        <w:trPr>
          <w:gridAfter w:val="1"/>
          <w:wAfter w:w="600" w:type="dxa"/>
        </w:trPr>
        <w:tc>
          <w:tcPr>
            <w:tcW w:w="9468" w:type="dxa"/>
            <w:vAlign w:val="center"/>
          </w:tcPr>
          <w:p w:rsidR="00D724B7" w:rsidRPr="00DF7F97" w:rsidRDefault="00D724B7" w:rsidP="00DF7F97">
            <w:pPr>
              <w:widowControl w:val="0"/>
              <w:spacing w:line="360" w:lineRule="auto"/>
              <w:rPr>
                <w:rFonts w:ascii="Times New Roman" w:hAnsi="Times New Roman"/>
                <w:sz w:val="28"/>
                <w:szCs w:val="28"/>
                <w:lang w:val="uk-UA"/>
              </w:rPr>
            </w:pPr>
            <w:r w:rsidRPr="00DF7F97">
              <w:rPr>
                <w:rFonts w:ascii="Times New Roman" w:hAnsi="Times New Roman"/>
                <w:b/>
                <w:bCs/>
                <w:sz w:val="28"/>
                <w:szCs w:val="28"/>
              </w:rPr>
              <w:t>ВИСНОВКИ</w:t>
            </w:r>
            <w:r w:rsidRPr="00DF7F97">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r w:rsidRPr="00DF7F97">
              <w:rPr>
                <w:rFonts w:ascii="Times New Roman" w:hAnsi="Times New Roman"/>
                <w:sz w:val="28"/>
                <w:szCs w:val="28"/>
                <w:lang w:val="uk-UA"/>
              </w:rPr>
              <w:t xml:space="preserve"> 36</w:t>
            </w:r>
          </w:p>
        </w:tc>
      </w:tr>
      <w:tr w:rsidR="00D724B7" w:rsidRPr="00DF7F97" w:rsidTr="00722133">
        <w:trPr>
          <w:gridAfter w:val="1"/>
          <w:wAfter w:w="600" w:type="dxa"/>
        </w:trPr>
        <w:tc>
          <w:tcPr>
            <w:tcW w:w="9468" w:type="dxa"/>
            <w:vAlign w:val="center"/>
          </w:tcPr>
          <w:p w:rsidR="00D724B7" w:rsidRPr="00DF7F97" w:rsidRDefault="00D724B7" w:rsidP="00722133">
            <w:pPr>
              <w:widowControl w:val="0"/>
              <w:spacing w:line="360" w:lineRule="auto"/>
              <w:rPr>
                <w:rFonts w:ascii="Times New Roman" w:hAnsi="Times New Roman"/>
                <w:b/>
                <w:bCs/>
                <w:sz w:val="28"/>
                <w:szCs w:val="28"/>
                <w:lang w:val="uk-UA"/>
              </w:rPr>
            </w:pPr>
            <w:r w:rsidRPr="00DF7F97">
              <w:rPr>
                <w:rFonts w:ascii="Times New Roman" w:hAnsi="Times New Roman"/>
                <w:b/>
                <w:bCs/>
                <w:sz w:val="28"/>
                <w:szCs w:val="28"/>
              </w:rPr>
              <w:t>СПИСОК ВИКОРИСТАН</w:t>
            </w:r>
            <w:r w:rsidRPr="00DF7F97">
              <w:rPr>
                <w:rFonts w:ascii="Times New Roman" w:hAnsi="Times New Roman"/>
                <w:b/>
                <w:bCs/>
                <w:sz w:val="28"/>
                <w:szCs w:val="28"/>
                <w:lang w:val="uk-UA"/>
              </w:rPr>
              <w:t>ОЇ ЛІТЕРАТУРИ</w:t>
            </w:r>
            <w:r w:rsidRPr="00DF7F97">
              <w:rPr>
                <w:rFonts w:ascii="Times New Roman" w:hAnsi="Times New Roman"/>
                <w:b/>
                <w:bCs/>
                <w:sz w:val="28"/>
                <w:szCs w:val="28"/>
              </w:rPr>
              <w:t xml:space="preserve">  </w:t>
            </w:r>
            <w:r w:rsidRPr="00DF7F97">
              <w:rPr>
                <w:rFonts w:ascii="Times New Roman" w:hAnsi="Times New Roman"/>
                <w:sz w:val="28"/>
                <w:szCs w:val="28"/>
              </w:rPr>
              <w:t>………………………………………</w:t>
            </w:r>
            <w:r w:rsidRPr="00DF7F97">
              <w:rPr>
                <w:rFonts w:ascii="Times New Roman" w:hAnsi="Times New Roman"/>
                <w:sz w:val="28"/>
                <w:szCs w:val="28"/>
                <w:lang w:val="uk-UA"/>
              </w:rPr>
              <w:t>…………………</w:t>
            </w:r>
            <w:r>
              <w:rPr>
                <w:rFonts w:ascii="Times New Roman" w:hAnsi="Times New Roman"/>
                <w:sz w:val="28"/>
                <w:szCs w:val="28"/>
                <w:lang w:val="uk-UA"/>
              </w:rPr>
              <w:t>………………………...</w:t>
            </w:r>
            <w:r w:rsidRPr="00DF7F97">
              <w:rPr>
                <w:rFonts w:ascii="Times New Roman" w:hAnsi="Times New Roman"/>
                <w:sz w:val="28"/>
                <w:szCs w:val="28"/>
                <w:lang w:val="uk-UA"/>
              </w:rPr>
              <w:t>38</w:t>
            </w:r>
          </w:p>
        </w:tc>
      </w:tr>
    </w:tbl>
    <w:p w:rsidR="00D724B7" w:rsidRPr="00DF7F97" w:rsidRDefault="00D724B7">
      <w:pPr>
        <w:rPr>
          <w:rFonts w:ascii="Times New Roman" w:hAnsi="Times New Roman"/>
          <w:b/>
          <w:sz w:val="28"/>
          <w:szCs w:val="28"/>
          <w:lang w:val="uk-UA"/>
        </w:rPr>
      </w:pPr>
      <w:r w:rsidRPr="00DF7F97">
        <w:rPr>
          <w:rFonts w:ascii="Times New Roman" w:hAnsi="Times New Roman"/>
          <w:b/>
          <w:sz w:val="28"/>
          <w:szCs w:val="28"/>
          <w:lang w:val="uk-UA"/>
        </w:rPr>
        <w:t>Додатки</w:t>
      </w:r>
    </w:p>
    <w:p w:rsidR="00D724B7" w:rsidRPr="00DF7F97" w:rsidRDefault="00D724B7">
      <w:pPr>
        <w:rPr>
          <w:rFonts w:ascii="Times New Roman" w:hAnsi="Times New Roman"/>
          <w:lang w:val="uk-UA"/>
        </w:rPr>
      </w:pPr>
    </w:p>
    <w:p w:rsidR="00D724B7" w:rsidRDefault="00D724B7" w:rsidP="00C0518D">
      <w:pPr>
        <w:widowControl w:val="0"/>
        <w:autoSpaceDE w:val="0"/>
        <w:autoSpaceDN w:val="0"/>
        <w:adjustRightInd w:val="0"/>
        <w:spacing w:after="0" w:line="360" w:lineRule="auto"/>
        <w:ind w:firstLine="709"/>
        <w:rPr>
          <w:rFonts w:ascii="Times New Roman" w:hAnsi="Times New Roman"/>
          <w:lang w:val="uk-UA"/>
        </w:rPr>
      </w:pPr>
    </w:p>
    <w:p w:rsidR="00D724B7" w:rsidRPr="00DF7F9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p>
    <w:p w:rsidR="00D724B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p>
    <w:p w:rsidR="00D724B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p>
    <w:p w:rsidR="00D724B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p>
    <w:p w:rsidR="00D724B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rPr>
          <w:rFonts w:ascii="Times New Roman" w:hAnsi="Times New Roman"/>
          <w:sz w:val="28"/>
          <w:szCs w:val="28"/>
        </w:rPr>
      </w:pPr>
      <w:r w:rsidRPr="00DF7F97">
        <w:rPr>
          <w:rFonts w:ascii="Times New Roman" w:hAnsi="Times New Roman"/>
          <w:sz w:val="28"/>
          <w:szCs w:val="28"/>
        </w:rPr>
        <w:t>Вступ</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 xml:space="preserve">Сьогодні дуже часто ми чуємо про те, що насильства в сім’ї не повинно бути. Проте також часто ми чуємо про випадки скоєння насильства чоловіка над жінкою, батьків над дітьми. Найстрашніше те, що рамки </w:t>
      </w:r>
      <w:r w:rsidRPr="00DF7F97">
        <w:rPr>
          <w:rFonts w:ascii="Times New Roman" w:hAnsi="Times New Roman"/>
          <w:sz w:val="28"/>
          <w:szCs w:val="28"/>
          <w:lang w:val="uk-UA"/>
        </w:rPr>
        <w:t xml:space="preserve">домашнього </w:t>
      </w:r>
      <w:r w:rsidRPr="00DF7F97">
        <w:rPr>
          <w:rFonts w:ascii="Times New Roman" w:hAnsi="Times New Roman"/>
          <w:sz w:val="28"/>
          <w:szCs w:val="28"/>
        </w:rPr>
        <w:t xml:space="preserve">насильства виходять за межі дому – і </w:t>
      </w:r>
      <w:r w:rsidRPr="00DF7F97">
        <w:rPr>
          <w:rFonts w:ascii="Times New Roman" w:hAnsi="Times New Roman"/>
          <w:sz w:val="28"/>
          <w:szCs w:val="28"/>
          <w:lang w:val="uk-UA"/>
        </w:rPr>
        <w:t>п</w:t>
      </w:r>
      <w:r w:rsidRPr="00DF7F97">
        <w:rPr>
          <w:rFonts w:ascii="Times New Roman" w:hAnsi="Times New Roman"/>
          <w:sz w:val="28"/>
          <w:szCs w:val="28"/>
        </w:rPr>
        <w:t>оширюють їх діти, які потерпають від насильства в сім’ї, скоюючи жорстокі вчинки по відношенню до своїх однолітків.</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rPr>
        <w:t xml:space="preserve">Ідеальна сім'я представляється ледь не раєм, в якому можна сховатися від небезпек незнайомого </w:t>
      </w:r>
      <w:r w:rsidRPr="00DF7F97">
        <w:rPr>
          <w:rFonts w:ascii="Times New Roman" w:hAnsi="Times New Roman"/>
          <w:sz w:val="28"/>
          <w:szCs w:val="28"/>
          <w:lang w:val="uk-UA"/>
        </w:rPr>
        <w:t>світу</w:t>
      </w:r>
      <w:r w:rsidRPr="00DF7F97">
        <w:rPr>
          <w:rFonts w:ascii="Times New Roman" w:hAnsi="Times New Roman"/>
          <w:sz w:val="28"/>
          <w:szCs w:val="28"/>
        </w:rPr>
        <w:t>. Проте для багатьох сімей реальністю є постійні випадки насильства, а рідний будинок стає н</w:t>
      </w:r>
      <w:r w:rsidRPr="00DF7F97">
        <w:rPr>
          <w:rFonts w:ascii="Times New Roman" w:hAnsi="Times New Roman"/>
          <w:sz w:val="28"/>
          <w:szCs w:val="28"/>
          <w:lang w:val="uk-UA"/>
        </w:rPr>
        <w:t>айне</w:t>
      </w:r>
      <w:r w:rsidRPr="00DF7F97">
        <w:rPr>
          <w:rFonts w:ascii="Times New Roman" w:hAnsi="Times New Roman"/>
          <w:sz w:val="28"/>
          <w:szCs w:val="28"/>
        </w:rPr>
        <w:t>безпечнішим, ніж вулиця. Вірогідність отримати травму від близької людини, іноді набагато вище, ніж від незнайомця. Дуже багато людей стикаються з тим, що удома, за закритими дверима, їх чекає: приниження</w:t>
      </w:r>
      <w:r w:rsidRPr="00DF7F97">
        <w:rPr>
          <w:rFonts w:ascii="Times New Roman" w:hAnsi="Times New Roman"/>
          <w:sz w:val="28"/>
          <w:szCs w:val="28"/>
          <w:lang w:val="uk-UA"/>
        </w:rPr>
        <w:t xml:space="preserve">, </w:t>
      </w:r>
      <w:r w:rsidRPr="00DF7F97">
        <w:rPr>
          <w:rFonts w:ascii="Times New Roman" w:hAnsi="Times New Roman"/>
          <w:sz w:val="28"/>
          <w:szCs w:val="28"/>
        </w:rPr>
        <w:t>ізоляція від друзів і родичів</w:t>
      </w:r>
      <w:r w:rsidRPr="00DF7F97">
        <w:rPr>
          <w:rFonts w:ascii="Times New Roman" w:hAnsi="Times New Roman"/>
          <w:sz w:val="28"/>
          <w:szCs w:val="28"/>
          <w:lang w:val="uk-UA"/>
        </w:rPr>
        <w:t>,</w:t>
      </w:r>
      <w:r w:rsidRPr="00DF7F97">
        <w:rPr>
          <w:rFonts w:ascii="Times New Roman" w:hAnsi="Times New Roman"/>
          <w:sz w:val="28"/>
          <w:szCs w:val="28"/>
        </w:rPr>
        <w:t xml:space="preserve"> реальні фізичні пошкодження або загроза їх отримання</w:t>
      </w:r>
      <w:r w:rsidRPr="00DF7F97">
        <w:rPr>
          <w:rFonts w:ascii="Times New Roman" w:hAnsi="Times New Roman"/>
          <w:sz w:val="28"/>
          <w:szCs w:val="28"/>
          <w:lang w:val="uk-UA"/>
        </w:rPr>
        <w:t xml:space="preserve">, </w:t>
      </w:r>
      <w:r w:rsidRPr="00DF7F97">
        <w:rPr>
          <w:rFonts w:ascii="Times New Roman" w:hAnsi="Times New Roman"/>
          <w:sz w:val="28"/>
          <w:szCs w:val="28"/>
        </w:rPr>
        <w:t xml:space="preserve">сексуальне примушення. Все описане вище – це приклади домашнього насильства, яке включає насильство з боку </w:t>
      </w:r>
      <w:r w:rsidRPr="00DF7F97">
        <w:rPr>
          <w:rFonts w:ascii="Times New Roman" w:hAnsi="Times New Roman"/>
          <w:sz w:val="28"/>
          <w:szCs w:val="28"/>
          <w:lang w:val="uk-UA"/>
        </w:rPr>
        <w:t>одного члена сім</w:t>
      </w:r>
      <w:r w:rsidRPr="00DF7F97">
        <w:rPr>
          <w:rFonts w:ascii="Times New Roman" w:hAnsi="Times New Roman"/>
          <w:sz w:val="28"/>
          <w:szCs w:val="28"/>
        </w:rPr>
        <w:t>’</w:t>
      </w:r>
      <w:r w:rsidRPr="00DF7F97">
        <w:rPr>
          <w:rFonts w:ascii="Times New Roman" w:hAnsi="Times New Roman"/>
          <w:sz w:val="28"/>
          <w:szCs w:val="28"/>
          <w:lang w:val="uk-UA"/>
        </w:rPr>
        <w:t>ї до іншого</w:t>
      </w:r>
      <w:r w:rsidRPr="00DF7F97">
        <w:rPr>
          <w:rFonts w:ascii="Times New Roman" w:hAnsi="Times New Roman"/>
          <w:sz w:val="28"/>
          <w:szCs w:val="28"/>
        </w:rPr>
        <w:t xml:space="preserve">. </w:t>
      </w:r>
      <w:r w:rsidRPr="00DF7F97">
        <w:rPr>
          <w:rFonts w:ascii="Times New Roman" w:hAnsi="Times New Roman"/>
          <w:sz w:val="28"/>
          <w:szCs w:val="28"/>
          <w:lang w:val="uk-UA"/>
        </w:rPr>
        <w:t>Домашнє</w:t>
      </w:r>
      <w:r w:rsidRPr="00DF7F97">
        <w:rPr>
          <w:rFonts w:ascii="Times New Roman" w:hAnsi="Times New Roman"/>
          <w:sz w:val="28"/>
          <w:szCs w:val="28"/>
        </w:rPr>
        <w:t xml:space="preserve"> насильство представлене як фізичними і сексуальними образами, так і психологічним тиском.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Ступінь наукової розробки загальних теорій насильства, особливо в контексті теорії конфлікту, достатньо висока. Накопичена багата теоретична спадщина, що обумовлює можливість дослідження різноманітних аспектів насильства. Фундаментальні основи сучасних теорій насильства були закладені в дослідженнях Х. Арангурена, М. Вебера, У. Самнера, Н. Смелзера, А. Смолла, П. Сорокіна, Г. Тарда, З. Фройда, Е. Фромма та ін. Проблематиці насильства як загальносоціального явища торкаються у своїх роботах вітчизняні дослідники: А. Гусейнов, Л. Герасіна, В. Голіна, В. Губін, І. Даньшин, А. Зайцев, А. Ковальов, та ін. Різноманітні аспекти проблематики насильства в сім'ї розглянуті в працях зарубіжних (психологів: Л. Берковіца, Е. і П. Добаш, М. Страуса, соціологів: Г. Паттерсона, Р. Коллінза та ін.) і вітчизняних (А.І. Антонова, Л.І. Альперн, О. Кочемирівської, М. Мацковського, В. Тулякова, А. Харчева, В. Шипунової та ін.) дослідників.</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b/>
          <w:i/>
          <w:iCs/>
          <w:sz w:val="28"/>
          <w:szCs w:val="28"/>
          <w:lang w:val="uk-UA"/>
        </w:rPr>
        <w:t>Мета дослідження</w:t>
      </w:r>
      <w:r w:rsidRPr="00DF7F97">
        <w:rPr>
          <w:rFonts w:ascii="Times New Roman" w:hAnsi="Times New Roman"/>
          <w:sz w:val="28"/>
          <w:szCs w:val="28"/>
          <w:lang w:val="uk-UA"/>
        </w:rPr>
        <w:t xml:space="preserve"> - здійснити аналіз форм і процесів насильницького характеру, які відбивають сучасний стан сімейної організації, вивчення та аналіз насильства в сім'ї, як проблеми соціальної роботи, а також визначити пріоритетні напрямки профілактичної, правоохоронної і реабілітаційної діяльності держави та суспільства, щодо протидії вчиненню насильства у сім'ї, виробити рекомендації щодо оптимізації діяльності органів та установ, що займаються припиненням і запобіганням насильству в сфері сімейно-побутових відносин.</w:t>
      </w:r>
    </w:p>
    <w:p w:rsidR="00D724B7" w:rsidRPr="00DF7F97" w:rsidRDefault="00D724B7" w:rsidP="00C0518D">
      <w:pPr>
        <w:widowControl w:val="0"/>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Досягненню зазначеної мети сприятиме вирішення таких</w:t>
      </w:r>
      <w:r w:rsidRPr="00DF7F97">
        <w:rPr>
          <w:rFonts w:ascii="Times New Roman" w:hAnsi="Times New Roman"/>
          <w:color w:val="000000"/>
          <w:sz w:val="28"/>
          <w:szCs w:val="28"/>
        </w:rPr>
        <w:t xml:space="preserve"> </w:t>
      </w:r>
      <w:r w:rsidRPr="00DF7F97">
        <w:rPr>
          <w:rFonts w:ascii="Times New Roman" w:hAnsi="Times New Roman"/>
          <w:b/>
          <w:color w:val="000000"/>
          <w:sz w:val="28"/>
          <w:szCs w:val="28"/>
        </w:rPr>
        <w:t>завдань</w:t>
      </w:r>
      <w:r w:rsidRPr="00DF7F97">
        <w:rPr>
          <w:rFonts w:ascii="Times New Roman" w:hAnsi="Times New Roman"/>
          <w:color w:val="000000"/>
          <w:sz w:val="28"/>
          <w:szCs w:val="28"/>
        </w:rPr>
        <w:t>:</w:t>
      </w:r>
    </w:p>
    <w:p w:rsidR="00D724B7" w:rsidRPr="00DF7F97" w:rsidRDefault="00D724B7" w:rsidP="00C0518D">
      <w:pPr>
        <w:pStyle w:val="ListParagraph"/>
        <w:keepNext/>
        <w:numPr>
          <w:ilvl w:val="0"/>
          <w:numId w:val="2"/>
        </w:numPr>
        <w:spacing w:after="0" w:line="360" w:lineRule="auto"/>
        <w:jc w:val="both"/>
        <w:rPr>
          <w:rFonts w:ascii="Times New Roman" w:hAnsi="Times New Roman"/>
          <w:color w:val="000000"/>
          <w:sz w:val="28"/>
          <w:szCs w:val="28"/>
        </w:rPr>
      </w:pPr>
      <w:r w:rsidRPr="00DF7F97">
        <w:rPr>
          <w:rFonts w:ascii="Times New Roman" w:hAnsi="Times New Roman"/>
          <w:sz w:val="28"/>
          <w:szCs w:val="28"/>
        </w:rPr>
        <w:t>визначити особливості насильства як загальносоціального феномену</w:t>
      </w:r>
      <w:r w:rsidRPr="00DF7F97">
        <w:rPr>
          <w:rFonts w:ascii="Times New Roman" w:hAnsi="Times New Roman"/>
          <w:sz w:val="28"/>
          <w:szCs w:val="28"/>
          <w:lang w:val="uk-UA"/>
        </w:rPr>
        <w:t>;</w:t>
      </w:r>
    </w:p>
    <w:p w:rsidR="00D724B7" w:rsidRPr="00DF7F97" w:rsidRDefault="00D724B7" w:rsidP="00C0518D">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DF7F97">
        <w:rPr>
          <w:rFonts w:ascii="Times New Roman" w:hAnsi="Times New Roman"/>
          <w:sz w:val="28"/>
          <w:szCs w:val="28"/>
          <w:lang w:val="uk-UA"/>
        </w:rPr>
        <w:t xml:space="preserve"> визначити, які існують види сімейного насильства;</w:t>
      </w:r>
    </w:p>
    <w:p w:rsidR="00D724B7" w:rsidRPr="00DF7F97" w:rsidRDefault="00D724B7" w:rsidP="00C0518D">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DF7F97">
        <w:rPr>
          <w:rFonts w:ascii="Times New Roman" w:hAnsi="Times New Roman"/>
          <w:sz w:val="28"/>
          <w:szCs w:val="28"/>
          <w:lang w:val="uk-UA"/>
        </w:rPr>
        <w:t>встановити проблеми та причини  жорстокого поводження з жінками                  та дітьми в сім'ї.</w:t>
      </w:r>
    </w:p>
    <w:p w:rsidR="00D724B7" w:rsidRPr="00DF7F97" w:rsidRDefault="00D724B7" w:rsidP="00C0518D">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DF7F97">
        <w:rPr>
          <w:rFonts w:ascii="Times New Roman" w:hAnsi="Times New Roman"/>
          <w:sz w:val="28"/>
          <w:szCs w:val="28"/>
          <w:lang w:val="uk-UA"/>
        </w:rPr>
        <w:t>в</w:t>
      </w:r>
      <w:r w:rsidRPr="00DF7F97">
        <w:rPr>
          <w:rFonts w:ascii="Times New Roman" w:hAnsi="Times New Roman"/>
          <w:sz w:val="28"/>
          <w:szCs w:val="28"/>
        </w:rPr>
        <w:t>иділити та описати основні ознаки насильницької поведінки в сім'ї.</w:t>
      </w:r>
    </w:p>
    <w:p w:rsidR="00D724B7" w:rsidRPr="00DF7F97" w:rsidRDefault="00D724B7" w:rsidP="00C0518D">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DF7F97">
        <w:rPr>
          <w:rFonts w:ascii="Times New Roman" w:hAnsi="Times New Roman"/>
          <w:sz w:val="28"/>
          <w:szCs w:val="28"/>
          <w:lang w:val="uk-UA"/>
        </w:rPr>
        <w:t>видзначити шляхи вирішення та запобігання сімейного насильства</w:t>
      </w:r>
    </w:p>
    <w:p w:rsidR="00D724B7" w:rsidRPr="00DF7F97" w:rsidRDefault="00D724B7" w:rsidP="00C0518D">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DF7F97">
        <w:rPr>
          <w:rFonts w:ascii="Times New Roman" w:hAnsi="Times New Roman"/>
          <w:sz w:val="28"/>
          <w:szCs w:val="28"/>
          <w:lang w:val="uk-UA"/>
        </w:rPr>
        <w:t>в</w:t>
      </w:r>
      <w:r w:rsidRPr="00DF7F97">
        <w:rPr>
          <w:rFonts w:ascii="Times New Roman" w:hAnsi="Times New Roman"/>
          <w:sz w:val="28"/>
          <w:szCs w:val="28"/>
        </w:rPr>
        <w:t>изначити пріоритетні соціальні важелі запобігання насильству в діяльності державних органів та громадських організацій.</w:t>
      </w:r>
    </w:p>
    <w:p w:rsidR="00D724B7" w:rsidRPr="00DF7F97" w:rsidRDefault="00D724B7" w:rsidP="00C0518D">
      <w:pPr>
        <w:widowControl w:val="0"/>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Насильство в сім’ї є однією з найбільш розповсюджених форм порушення прав людини. У більшості випадків протиправні дії проти когось із членів родини супроводжуються актами агресії, приниження та жорстокої поведінки. Подібні дії з боку насильника приводять до негативного фізичного, психічного та соціального стану здоров’я постраждалої особи чи кількох осіб, членів цієї родини. Як правило, найбільше страждають від сімейного насильства жінки та діти.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b/>
          <w:i/>
          <w:iCs/>
          <w:sz w:val="28"/>
          <w:szCs w:val="28"/>
          <w:lang w:val="uk-UA"/>
        </w:rPr>
        <w:t>Об'єктом  дослідження</w:t>
      </w:r>
      <w:r w:rsidRPr="00DF7F97">
        <w:rPr>
          <w:rFonts w:ascii="Times New Roman" w:hAnsi="Times New Roman"/>
          <w:i/>
          <w:iCs/>
          <w:sz w:val="28"/>
          <w:szCs w:val="28"/>
          <w:lang w:val="uk-UA"/>
        </w:rPr>
        <w:t xml:space="preserve"> </w:t>
      </w:r>
      <w:r w:rsidRPr="00DF7F97">
        <w:rPr>
          <w:rFonts w:ascii="Times New Roman" w:hAnsi="Times New Roman"/>
          <w:sz w:val="28"/>
          <w:szCs w:val="28"/>
          <w:lang w:val="uk-UA"/>
        </w:rPr>
        <w:t>– насильство як соціальний феномен.</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b/>
          <w:i/>
          <w:iCs/>
          <w:sz w:val="28"/>
          <w:szCs w:val="28"/>
        </w:rPr>
        <w:t>Предмет дослідження</w:t>
      </w:r>
      <w:r w:rsidRPr="00DF7F97">
        <w:rPr>
          <w:rFonts w:ascii="Times New Roman" w:hAnsi="Times New Roman"/>
          <w:sz w:val="28"/>
          <w:szCs w:val="28"/>
        </w:rPr>
        <w:t xml:space="preserve"> -</w:t>
      </w:r>
      <w:r w:rsidRPr="00DF7F97">
        <w:rPr>
          <w:rFonts w:ascii="Times New Roman" w:hAnsi="Times New Roman"/>
          <w:b/>
          <w:bCs/>
          <w:sz w:val="28"/>
          <w:szCs w:val="28"/>
        </w:rPr>
        <w:t xml:space="preserve"> </w:t>
      </w:r>
      <w:r w:rsidRPr="00DF7F97">
        <w:rPr>
          <w:rFonts w:ascii="Times New Roman" w:hAnsi="Times New Roman"/>
          <w:sz w:val="28"/>
          <w:szCs w:val="28"/>
        </w:rPr>
        <w:t>особливості насильницьких форм сімейних відносин</w:t>
      </w:r>
      <w:r w:rsidRPr="00DF7F97">
        <w:rPr>
          <w:rFonts w:ascii="Times New Roman" w:hAnsi="Times New Roman"/>
          <w:sz w:val="28"/>
          <w:szCs w:val="28"/>
          <w:lang w:val="uk-UA"/>
        </w:rPr>
        <w:t xml:space="preserve"> (є причини призводять до насильства в сім'ї, фактори, які впливають на сім'ю в якій проявляється насильство, а також соціальні проблеми, які виникають при появі таких сімей.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b/>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b/>
          <w:sz w:val="28"/>
          <w:szCs w:val="28"/>
          <w:lang w:val="uk-UA"/>
        </w:rPr>
      </w:pPr>
      <w:r w:rsidRPr="00DF7F97">
        <w:rPr>
          <w:rFonts w:ascii="Times New Roman" w:hAnsi="Times New Roman"/>
          <w:b/>
          <w:sz w:val="28"/>
          <w:szCs w:val="28"/>
        </w:rPr>
        <w:t>Розділ 1.</w:t>
      </w:r>
      <w:r w:rsidRPr="00DF7F97">
        <w:rPr>
          <w:rFonts w:ascii="Times New Roman" w:hAnsi="Times New Roman"/>
          <w:b/>
          <w:sz w:val="28"/>
          <w:szCs w:val="28"/>
          <w:lang w:val="uk-UA"/>
        </w:rPr>
        <w:t xml:space="preserve"> Насильство як соціальний феномен</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b/>
          <w:sz w:val="28"/>
          <w:szCs w:val="28"/>
          <w:lang w:val="uk-UA"/>
        </w:rPr>
      </w:pPr>
      <w:r w:rsidRPr="00DF7F97">
        <w:rPr>
          <w:rFonts w:ascii="Times New Roman" w:hAnsi="Times New Roman"/>
          <w:b/>
          <w:sz w:val="28"/>
          <w:szCs w:val="28"/>
          <w:lang w:val="uk-UA"/>
        </w:rPr>
        <w:t>1.1 Особливості сімейного насильства як соціально-психологічного   феномену.</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Насильство в сім'ї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завдають йому моральної шкоди, шкоди його фізичному чи психічному здоров'ю. Відповідно до Закону </w:t>
      </w:r>
      <w:r w:rsidRPr="00DF7F97">
        <w:rPr>
          <w:rFonts w:ascii="Times New Roman" w:hAnsi="Times New Roman"/>
          <w:sz w:val="28"/>
          <w:szCs w:val="28"/>
        </w:rPr>
        <w:t>«</w:t>
      </w:r>
      <w:r w:rsidRPr="00DF7F97">
        <w:rPr>
          <w:rFonts w:ascii="Times New Roman" w:hAnsi="Times New Roman"/>
          <w:sz w:val="28"/>
          <w:szCs w:val="28"/>
          <w:lang w:val="uk-UA"/>
        </w:rPr>
        <w:t>Про попередження насильства в сім'ї</w:t>
      </w:r>
      <w:r w:rsidRPr="00DF7F97">
        <w:rPr>
          <w:rFonts w:ascii="Times New Roman" w:hAnsi="Times New Roman"/>
          <w:sz w:val="28"/>
          <w:szCs w:val="28"/>
        </w:rPr>
        <w:t xml:space="preserve">» </w:t>
      </w:r>
      <w:r w:rsidRPr="00DF7F97">
        <w:rPr>
          <w:rFonts w:ascii="Times New Roman" w:hAnsi="Times New Roman"/>
          <w:sz w:val="28"/>
          <w:szCs w:val="28"/>
          <w:lang w:val="uk-UA"/>
        </w:rPr>
        <w:t>насильство буває фізичним, сексуальним, психологічним (шляхом словесних образ або погроз, переслідування, залякування) чи економічним (умисне позбавлення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Єдиного чіткого визначення терміну насильства у сім'ї науковці не виділяють.</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Сім'я — це одна з найважливіших форм організації життя людей, яка має фундаментальне значення як для індивіда, особистості, так і для суспільства.</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Жертвою домашнього насильства може стати будь-хто: жінка, яку постійно лає і б'є її чоловік, дівчинка-підліток, що страждає від сексуальних переслідувань свого вітчима, хлопчик, якого лупцює мати-алкоголічка, старенька бабуся, що її ненавидять власні діти.</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Закон розрізняє чотири види домашнього насильства: фізичне, сексуальне, економічне, психологічне </w:t>
      </w:r>
      <w:r w:rsidRPr="00DF7F97">
        <w:rPr>
          <w:rFonts w:ascii="Times New Roman" w:hAnsi="Times New Roman"/>
          <w:sz w:val="28"/>
          <w:szCs w:val="28"/>
        </w:rPr>
        <w:t>[</w:t>
      </w:r>
      <w:r w:rsidRPr="00DF7F97">
        <w:rPr>
          <w:rFonts w:ascii="Times New Roman" w:hAnsi="Times New Roman"/>
          <w:sz w:val="28"/>
          <w:szCs w:val="28"/>
          <w:lang w:val="uk-UA"/>
        </w:rPr>
        <w:t>5</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iCs/>
          <w:sz w:val="28"/>
          <w:szCs w:val="28"/>
          <w:lang w:val="uk-UA"/>
        </w:rPr>
        <w:t>Фізичне насильство</w:t>
      </w:r>
      <w:r w:rsidRPr="00DF7F97">
        <w:rPr>
          <w:rFonts w:ascii="Times New Roman" w:hAnsi="Times New Roman"/>
          <w:sz w:val="28"/>
          <w:szCs w:val="28"/>
          <w:lang w:val="uk-UA"/>
        </w:rPr>
        <w:t xml:space="preserve">  - це навмисне нанесення, фізичних травм, побоїв,  різних тілесних ушкоджень, одного члена сім'ї іншому, яке може призвести чи призвело до порушення нормального стану здоров'я або навіть до смерті постраждалого. Ці дії можуть здійснюватися у формі побиття, катування, струсу, у вигляді ударів, ляпасів, припікання: гарячими предметами, рідинами, запаленими сигаретами, у вигляді укусів і з використанням самих різних предметів як знарядь бузувірства.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lang w:val="uk-UA"/>
        </w:rPr>
        <w:t xml:space="preserve"> </w:t>
      </w:r>
      <w:r w:rsidRPr="00DF7F97">
        <w:rPr>
          <w:rFonts w:ascii="Times New Roman" w:hAnsi="Times New Roman"/>
          <w:sz w:val="28"/>
          <w:szCs w:val="28"/>
        </w:rPr>
        <w:t xml:space="preserve">Фізичне насильство включає також залучення дитини до вживання наркотиків, алкоголю, дачу йому отруйних речовин або "медичних препаратів, що викликають одурманювання (наприклад, снодійних, не прописаних лікарем), а також спроби задушення або утоплення дитини.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 xml:space="preserve">У деяких сім'ях серед дисциплінарних заходів використовують різні види фізичного покарання - від запотиличників і ляпасів до прочуханки ременем. Необхідно усвідомлювати, що фізичне насильство - це дійсно фізичний напад (катування), воно майже завжди супроводжується словесними образами і психічною травмою.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Фізичне насильство має гендерну спрямованість. Насильство сприймається</w:t>
      </w:r>
      <w:r w:rsidRPr="00DF7F97">
        <w:rPr>
          <w:rFonts w:ascii="Times New Roman" w:hAnsi="Times New Roman"/>
          <w:sz w:val="28"/>
          <w:szCs w:val="28"/>
          <w:lang w:val="uk-UA"/>
        </w:rPr>
        <w:t>,</w:t>
      </w:r>
      <w:r w:rsidRPr="00DF7F97">
        <w:rPr>
          <w:rFonts w:ascii="Times New Roman" w:hAnsi="Times New Roman"/>
          <w:sz w:val="28"/>
          <w:szCs w:val="28"/>
        </w:rPr>
        <w:t xml:space="preserve"> як прояв чоловічої домінантності і агресивності, своєрідним вітанням у культурі. Багатьма чоловіками, жінками фізичне насильство сприймається</w:t>
      </w:r>
      <w:r w:rsidRPr="00DF7F97">
        <w:rPr>
          <w:rFonts w:ascii="Times New Roman" w:hAnsi="Times New Roman"/>
          <w:sz w:val="28"/>
          <w:szCs w:val="28"/>
          <w:lang w:val="uk-UA"/>
        </w:rPr>
        <w:t xml:space="preserve">, </w:t>
      </w:r>
      <w:r w:rsidRPr="00DF7F97">
        <w:rPr>
          <w:rFonts w:ascii="Times New Roman" w:hAnsi="Times New Roman"/>
          <w:sz w:val="28"/>
          <w:szCs w:val="28"/>
        </w:rPr>
        <w:t>як атрибут «нормального» життя. Фізичне насильство, щодо жінки відбувається у стійких подружніх парах, які мають дітей. Жінки, котрі піддаються домашньому фізичного насильства, мають надмірне терпіння і готовність до багаторазовому прощенню кривдника. Це терпіння пов'язані з почуттям страху економічних ускладнень, небажанням залишати дітей без батька, жалістю до чоловіка, побоюванням втрати поваги суспільства [3, с. 15-23].</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Взаємодія дітей і батьків аналізується у процесі виховання. Саме цей процес має великий вплив, що надає культурний компонент. У вітчизняної культурі є міф про «користь» фізичного покарання в цілях ефективного виховання, що легітимізує побої у свідомості дорослого.</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Фізичне насильство завдає збиткі</w:t>
      </w:r>
      <w:r w:rsidRPr="00DF7F97">
        <w:rPr>
          <w:rFonts w:ascii="Times New Roman" w:hAnsi="Times New Roman"/>
          <w:sz w:val="28"/>
          <w:szCs w:val="28"/>
          <w:lang w:val="uk-UA"/>
        </w:rPr>
        <w:t>в</w:t>
      </w:r>
      <w:r w:rsidRPr="00DF7F97">
        <w:rPr>
          <w:rFonts w:ascii="Times New Roman" w:hAnsi="Times New Roman"/>
          <w:sz w:val="28"/>
          <w:szCs w:val="28"/>
        </w:rPr>
        <w:t xml:space="preserve"> не лише тілесному, а й психологічному добробуту. Але психологічні наслідки фізичного насильства виявити набагато складніше. Вирізняють «синдром свого »: наслідком хронічного побиття є хвороблива боязкість, полохливість, дратівливість, грубість. Ці форми реагування є тотальними, таким чином людина поводиться завжди, він поширює свій острах чи протест проти всіх, навіть і безневинних людей.</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Серед підлітків з девіантною поведінкою понад 70 відсотків % має досвід участі фізичного насильства, причому хлопчики й дівчатка приблизно однаковою мірою. Але є гендерна різниця у характері насильства. Дівчатка більшою мірою, ніж хлопчики, відчувають насильство всередині сім'ї, хлопчики – поза нею. Дівчатка піддаються побиттю на більш молодшому віці, зазвичай, до підліткового періоду, хлопчики – вже підлітками [3, с. 15-23].</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Фізичне насильство може проявлятися протягом кількох поколінь. У, котрого піддавали жорстокому поводженню, психологія насильства стає частиною власного Я. Він починає виявляти стосовно оточуючим ту ж саму жорстокість, якої був підданий. За низкою досліджень, батьки, які застосовують фізичні методи покарання для своїх дітей, часто походять із неблагополучних родин й у дитинстві страждали від жорстокості своїх.</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i/>
          <w:iCs/>
          <w:sz w:val="28"/>
          <w:szCs w:val="28"/>
        </w:rPr>
        <w:t>Сексуальне насильство або спокушання</w:t>
      </w:r>
      <w:r w:rsidRPr="00DF7F97">
        <w:rPr>
          <w:rFonts w:ascii="Times New Roman" w:hAnsi="Times New Roman"/>
          <w:sz w:val="28"/>
          <w:szCs w:val="28"/>
        </w:rPr>
        <w:t xml:space="preserve">  - використання дитини (хлопчика чи дівчинки) або жінки, дорослим чи іншою дитиною для задоволення сексуальних потреб чи отримання вигоди. Сексуальне насильство включає статеві зносини (коїтус), оральний і анальний секс, взаємну мастурбацію, інші тілесні контакти і</w:t>
      </w:r>
      <w:r w:rsidRPr="00DF7F97">
        <w:rPr>
          <w:rFonts w:ascii="Times New Roman" w:hAnsi="Times New Roman"/>
          <w:sz w:val="28"/>
          <w:szCs w:val="28"/>
          <w:lang w:val="uk-UA"/>
        </w:rPr>
        <w:t xml:space="preserve">з </w:t>
      </w:r>
      <w:r w:rsidRPr="00DF7F97">
        <w:rPr>
          <w:rFonts w:ascii="Times New Roman" w:hAnsi="Times New Roman"/>
          <w:sz w:val="28"/>
          <w:szCs w:val="28"/>
        </w:rPr>
        <w:t>статевими органами. До сексуального розбещення відносяться також залучення дитини в проституцію, порнобізнес, оголення перед дитиною статевих органів та сідниць, підглядання за ним, коли він цього не підозрює: під час роздягання, здійснення природних потреб.</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Сексуальне насильство, щодо жінок включає у собі секс без її згоди, проти її бажання, із застосуванням фізичної сили, загроз, залякування, насильницьке вчинення статевого акта після побоїв, секс як приниження, і образи.</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Сексуальне насильство також включає у собі такі дії, як шантаж, згвалтування, примус до статевим відносинам у непридатній вже формі, примус до статевим відносинам у присутності інших людей, за</w:t>
      </w:r>
      <w:r w:rsidRPr="00DF7F97">
        <w:rPr>
          <w:rFonts w:ascii="Times New Roman" w:hAnsi="Times New Roman"/>
          <w:sz w:val="28"/>
          <w:szCs w:val="28"/>
          <w:lang w:val="uk-UA"/>
        </w:rPr>
        <w:t>вданню</w:t>
      </w:r>
      <w:r w:rsidRPr="00DF7F97">
        <w:rPr>
          <w:rFonts w:ascii="Times New Roman" w:hAnsi="Times New Roman"/>
          <w:sz w:val="28"/>
          <w:szCs w:val="28"/>
        </w:rPr>
        <w:t xml:space="preserve"> біл</w:t>
      </w:r>
      <w:r w:rsidRPr="00DF7F97">
        <w:rPr>
          <w:rFonts w:ascii="Times New Roman" w:hAnsi="Times New Roman"/>
          <w:sz w:val="28"/>
          <w:szCs w:val="28"/>
          <w:lang w:val="uk-UA"/>
        </w:rPr>
        <w:t xml:space="preserve">ю </w:t>
      </w:r>
      <w:r w:rsidRPr="00DF7F97">
        <w:rPr>
          <w:rFonts w:ascii="Times New Roman" w:hAnsi="Times New Roman"/>
          <w:sz w:val="28"/>
          <w:szCs w:val="28"/>
        </w:rPr>
        <w:t>і шкоди здоров'ю жертви у вигляді дій сексуального характеру [</w:t>
      </w:r>
      <w:r w:rsidRPr="00DF7F97">
        <w:rPr>
          <w:rFonts w:ascii="Times New Roman" w:hAnsi="Times New Roman"/>
          <w:sz w:val="28"/>
          <w:szCs w:val="28"/>
          <w:lang w:val="uk-UA"/>
        </w:rPr>
        <w:t xml:space="preserve"> 2, с. 7-17</w:t>
      </w:r>
      <w:r w:rsidRPr="00DF7F97">
        <w:rPr>
          <w:rFonts w:ascii="Times New Roman" w:hAnsi="Times New Roman"/>
          <w:sz w:val="28"/>
          <w:szCs w:val="28"/>
        </w:rPr>
        <w:t>]</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 xml:space="preserve"> Причина полягає в гендерних стереотипах: в Україні, як і у багатьох інших країн світу, шлюб найчастіше розцінюють</w:t>
      </w:r>
      <w:r w:rsidRPr="00DF7F97">
        <w:rPr>
          <w:rFonts w:ascii="Times New Roman" w:hAnsi="Times New Roman"/>
          <w:sz w:val="28"/>
          <w:szCs w:val="28"/>
          <w:lang w:val="uk-UA"/>
        </w:rPr>
        <w:t>,</w:t>
      </w:r>
      <w:r w:rsidRPr="00DF7F97">
        <w:rPr>
          <w:rFonts w:ascii="Times New Roman" w:hAnsi="Times New Roman"/>
          <w:sz w:val="28"/>
          <w:szCs w:val="28"/>
        </w:rPr>
        <w:t xml:space="preserve"> як наділення чоловіків безумовним правом на сексуальні стосунки з дружиною і застосування сили при її небажання розпочинати сексуальний контакт.</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rPr>
        <w:t>Про сексуальне насильство у сім`ї, зазвичай, заявляють жінки, які мають порівняно невеличкий термін шлюбних відносин. Це жінки, які усвідомлюють свої права на тіло, що пов'язані з сексуальною просвітою. Жінкам – представницям старшого віку, зазвичай, проблема сексуального насильства у шлюбі може взагалі здаватися неіснуючою</w:t>
      </w:r>
      <w:r w:rsidRPr="00DF7F97">
        <w:rPr>
          <w:rFonts w:ascii="Times New Roman" w:hAnsi="Times New Roman"/>
          <w:sz w:val="28"/>
          <w:szCs w:val="28"/>
          <w:lang w:val="uk-UA"/>
        </w:rPr>
        <w:t>.</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 xml:space="preserve">Сексуальне насильство щодо дітей – це залучення дитину поруч із його(її) згодою чи ні, таких дій сексуального характеру з дорослими для одержання останніми сексуальної задоволеності чи вигоди. Сексуальне насильство завжди завдає шкоди фізичному, психічному та психосексуальному здоров'ю дитини.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Об'єктом зазіхань на статеву волю і недоторканність можуть ставати</w:t>
      </w:r>
      <w:r w:rsidRPr="00DF7F97">
        <w:rPr>
          <w:rFonts w:ascii="Times New Roman" w:hAnsi="Times New Roman"/>
          <w:sz w:val="28"/>
          <w:szCs w:val="28"/>
          <w:lang w:val="uk-UA"/>
        </w:rPr>
        <w:t xml:space="preserve">, </w:t>
      </w:r>
      <w:r w:rsidRPr="00DF7F97">
        <w:rPr>
          <w:rFonts w:ascii="Times New Roman" w:hAnsi="Times New Roman"/>
          <w:sz w:val="28"/>
          <w:szCs w:val="28"/>
        </w:rPr>
        <w:t>як дівчатка так і хлопчики. Життя дітей, які піддаються сексуальному насильству, відбувається на умовах соціальної ізоляції. Сексуальне насильство, зазвичай, приховується між дитиною, і дорослим. Ситуації, коли дитина повідомляє мамі (чи іншому членові сім'ї) про таке насильство, зазвичай  дорослий «не чує» дитини, що є відбитком спільних сімейних дисфункціями. Відсутність підтримки матері(батька) сприяє тривалості сексуального насильства.</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Лише нещодавно було ро</w:t>
      </w:r>
      <w:r w:rsidRPr="00DF7F97">
        <w:rPr>
          <w:rFonts w:ascii="Times New Roman" w:hAnsi="Times New Roman"/>
          <w:sz w:val="28"/>
          <w:szCs w:val="28"/>
          <w:lang w:val="uk-UA"/>
        </w:rPr>
        <w:t>звіяний</w:t>
      </w:r>
      <w:r w:rsidRPr="00DF7F97">
        <w:rPr>
          <w:rFonts w:ascii="Times New Roman" w:hAnsi="Times New Roman"/>
          <w:sz w:val="28"/>
          <w:szCs w:val="28"/>
        </w:rPr>
        <w:t xml:space="preserve"> міф у тому, що інцест має місце не лише у соціально неблагополучних сім'ях. Сексуальні домагання є і завжди існували в усіх соціальноекономічних прошарках населення.</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Інцест – це половий зв'язок із близьким родичем (наприклад, між рідними братом і сестрою, батьками й дітьми).</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Інтимний зв'язок з родичем - стійке та</w:t>
      </w:r>
      <w:r w:rsidRPr="00DF7F97">
        <w:rPr>
          <w:rFonts w:ascii="Times New Roman" w:hAnsi="Times New Roman"/>
          <w:sz w:val="28"/>
          <w:szCs w:val="28"/>
          <w:lang w:val="uk-UA"/>
        </w:rPr>
        <w:softHyphen/>
        <w:t>бу. 86% чоловіків і жінок інцест обурює, пише журнал Psychologies, але майже 9% учасників опитування вважають його прий</w:t>
      </w:r>
      <w:r w:rsidRPr="00DF7F97">
        <w:rPr>
          <w:rFonts w:ascii="Times New Roman" w:hAnsi="Times New Roman"/>
          <w:sz w:val="28"/>
          <w:szCs w:val="28"/>
          <w:lang w:val="uk-UA"/>
        </w:rPr>
        <w:softHyphen/>
        <w:t xml:space="preserve">нятним, що викликає щирий подив та обурення. Інцест заборонений законодавством України </w:t>
      </w:r>
      <w:r w:rsidRPr="00DF7F97">
        <w:rPr>
          <w:rFonts w:ascii="Times New Roman" w:hAnsi="Times New Roman"/>
          <w:sz w:val="28"/>
          <w:szCs w:val="28"/>
        </w:rPr>
        <w:t>[</w:t>
      </w:r>
      <w:r w:rsidRPr="00DF7F97">
        <w:rPr>
          <w:rFonts w:ascii="Times New Roman" w:hAnsi="Times New Roman"/>
          <w:sz w:val="28"/>
          <w:szCs w:val="28"/>
          <w:lang w:val="uk-UA"/>
        </w:rPr>
        <w:t>17</w:t>
      </w:r>
      <w:r w:rsidRPr="00DF7F97">
        <w:rPr>
          <w:rFonts w:ascii="Times New Roman" w:hAnsi="Times New Roman"/>
          <w:sz w:val="28"/>
          <w:szCs w:val="28"/>
        </w:rPr>
        <w:t>]</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rPr>
        <w:t>Психологічне насильство в сім'ї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шкоду психічному здоров'ю [</w:t>
      </w:r>
      <w:r w:rsidRPr="00DF7F97">
        <w:rPr>
          <w:rFonts w:ascii="Times New Roman" w:hAnsi="Times New Roman"/>
          <w:sz w:val="28"/>
          <w:szCs w:val="28"/>
          <w:lang w:val="uk-UA"/>
        </w:rPr>
        <w:t>5</w:t>
      </w:r>
      <w:r w:rsidRPr="00DF7F97">
        <w:rPr>
          <w:rFonts w:ascii="Times New Roman" w:hAnsi="Times New Roman"/>
          <w:sz w:val="28"/>
          <w:szCs w:val="28"/>
        </w:rPr>
        <w:t>].</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Психологічне насильство важко діагностувати. Якщо всі інші форми насильства легко визначаються, бо мають чіткі фізіологічні наслідки, то явні ознаки психологічного впливу рідко видно, а наслідки можуть бути надзвичайно важкими. Широта і витонченість форм психологічного насильства значно утрудняє їх згрупування. З іншого боку, психологічне насильство частенько виступає саме собою, а загалом разом з іншими видами насильства.</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До цього виду насильства відносяться також постійна брехня, обман дитини (у результаті чого він втрачає довіру до дорослого), а також пред'являються до дитини вимоги, що не відповідають його віковим можливостям.</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Ознаками такого насильства можуть слугувати: замкнутість; демонстрація повної відсутності страху; неврівноважена поведінка; агресивність, схильність до нищення й насильства; уповільнене мовлення, нездатність вчитися; надто висока зрілість та відповідальність у порівнянні зі звичайними для цього віку; уникання однолітків, бажання гратися лише з маленькими дітьми; занизька самооцінка; тривожність; намагання справити враження людини, що живе в злиднях; демонстрація страху перед появою одного з члена сім’ї; страх фізичного контакту, острах іти додому; депресія, спроби самогубства; уживання алкоголю або наркотиків; психосоматичні хвороби, на кшталт болю в животі (неврастенії); нав’язливі страхи (фобії); насильство по відношенню до свійських тварин, та взагалі до більш слабших істот; почуття провини за отримання фізичних ушкоджень та інші [10, с.37].</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Крім того, до різновидів психологічного насильства над дітьми, зокрема, належать:</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1) використання "привілеїв" дорослих: поводження з дітьми як із рабами чи слугами; покарання, поводження як із підлеглими; поводження як із своєю власністю; відмова повідомляти про рішення, що стосуються відвідин та опікунства;</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2) залякування: використовування своїх переваг - росту, розмірів та сили; навіювання страху за допомогою розповідей, дій, жестів, поглядів; крики, стресогенна поведінка; жорстокість щодо інших істот; погрози покинути дитину; самогубства; заподіяння фізичної шкоди; шкоди іншим людям, тваринам, рослинам тощо</w:t>
      </w:r>
    </w:p>
    <w:p w:rsidR="00D724B7" w:rsidRPr="00DF7F9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r w:rsidRPr="00DF7F97">
        <w:rPr>
          <w:rFonts w:ascii="Times New Roman" w:hAnsi="Times New Roman"/>
          <w:sz w:val="28"/>
          <w:szCs w:val="28"/>
          <w:lang w:val="uk-UA"/>
        </w:rPr>
        <w:t>Інформування про психічне насильство без наукового дослідження та професійного аналізу призводить до того, що втрачає об'єктивність і позбавляється правової оцінки.</w:t>
      </w:r>
    </w:p>
    <w:p w:rsidR="00D724B7" w:rsidRPr="00DF7F9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r w:rsidRPr="00DF7F97">
        <w:rPr>
          <w:rFonts w:ascii="Times New Roman" w:hAnsi="Times New Roman"/>
          <w:sz w:val="28"/>
          <w:szCs w:val="28"/>
          <w:lang w:val="uk-UA"/>
        </w:rPr>
        <w:t>На закінчення слід зазначити, що психологічне насильство у кожному прояві неприпустиме втручанням у приватне життя громадян, і створює значну соціально-психологічну проблему. Відповідно, оцінку цього явища необхідно давати тільки з залученням кола фахівців.</w:t>
      </w:r>
    </w:p>
    <w:p w:rsidR="00D724B7" w:rsidRPr="00DF7F9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r w:rsidRPr="00DF7F97">
        <w:rPr>
          <w:rFonts w:ascii="Times New Roman" w:hAnsi="Times New Roman"/>
          <w:sz w:val="28"/>
          <w:szCs w:val="28"/>
          <w:lang w:val="uk-UA"/>
        </w:rPr>
        <w:t xml:space="preserve"> </w:t>
      </w:r>
      <w:r w:rsidRPr="00DF7F97">
        <w:rPr>
          <w:rFonts w:ascii="Times New Roman" w:hAnsi="Times New Roman"/>
          <w:iCs/>
          <w:sz w:val="28"/>
          <w:szCs w:val="28"/>
          <w:lang w:val="uk-UA"/>
        </w:rPr>
        <w:t>Економічне насильство в сім'ї</w:t>
      </w:r>
      <w:r w:rsidRPr="00DF7F97">
        <w:rPr>
          <w:rFonts w:ascii="Times New Roman" w:hAnsi="Times New Roman"/>
          <w:i/>
          <w:iCs/>
          <w:sz w:val="28"/>
          <w:szCs w:val="28"/>
          <w:lang w:val="uk-UA"/>
        </w:rPr>
        <w:t xml:space="preserve"> </w:t>
      </w:r>
      <w:r w:rsidRPr="00DF7F97">
        <w:rPr>
          <w:rFonts w:ascii="Times New Roman" w:hAnsi="Times New Roman"/>
          <w:sz w:val="28"/>
          <w:szCs w:val="28"/>
          <w:lang w:val="uk-UA"/>
        </w:rPr>
        <w:t>- це навмисні дії одного члена сім'ї щодо іншого, спрямовані на те, щоб позбавити постраждалого житла, їжі, одягу та іншого майна чи коштів, на які він має законне право [5].</w:t>
      </w:r>
    </w:p>
    <w:p w:rsidR="00D724B7" w:rsidRPr="00DF7F97" w:rsidRDefault="00D724B7" w:rsidP="00C0518D">
      <w:pPr>
        <w:widowControl w:val="0"/>
        <w:autoSpaceDE w:val="0"/>
        <w:autoSpaceDN w:val="0"/>
        <w:adjustRightInd w:val="0"/>
        <w:spacing w:after="0" w:line="360" w:lineRule="auto"/>
        <w:ind w:firstLine="709"/>
        <w:rPr>
          <w:rFonts w:ascii="Times New Roman" w:hAnsi="Times New Roman"/>
          <w:sz w:val="28"/>
          <w:szCs w:val="28"/>
          <w:lang w:val="uk-UA"/>
        </w:rPr>
      </w:pPr>
      <w:r w:rsidRPr="00DF7F97">
        <w:rPr>
          <w:rFonts w:ascii="Times New Roman" w:hAnsi="Times New Roman"/>
          <w:sz w:val="28"/>
          <w:szCs w:val="28"/>
          <w:lang w:val="uk-UA"/>
        </w:rPr>
        <w:t>Економічне насильство – спроба одну дорослу членів сім'ї позбавити іншого можливості розпоряджатися сімейним бюджетом, мати кошти й права розпоряджатися на свій розсуд, і навіть економічного тиску щодо неповнолітніх дітей [10, с.36].</w:t>
      </w:r>
    </w:p>
    <w:p w:rsidR="00D724B7" w:rsidRPr="00DF7F97" w:rsidRDefault="00D724B7" w:rsidP="00EF4286">
      <w:pPr>
        <w:widowControl w:val="0"/>
        <w:autoSpaceDE w:val="0"/>
        <w:autoSpaceDN w:val="0"/>
        <w:adjustRightInd w:val="0"/>
        <w:spacing w:after="0" w:line="360" w:lineRule="auto"/>
        <w:ind w:firstLine="709"/>
        <w:rPr>
          <w:rFonts w:ascii="Times New Roman" w:hAnsi="Times New Roman"/>
          <w:i/>
          <w:sz w:val="28"/>
          <w:szCs w:val="28"/>
          <w:lang w:val="uk-UA"/>
        </w:rPr>
      </w:pPr>
      <w:r w:rsidRPr="00DF7F97">
        <w:rPr>
          <w:rFonts w:ascii="Times New Roman" w:hAnsi="Times New Roman"/>
          <w:sz w:val="28"/>
          <w:szCs w:val="28"/>
          <w:lang w:val="uk-UA"/>
        </w:rPr>
        <w:t>Економічне насильство: відмова у змісті дітей; приховування доходів, трата сімейних грошей, самостійне прийняття більшості фінансових рішень, найсуворіший контроль витрат. Часто жінки залежать від чоловіків економічно у різних причин: народження дитини, заборона із боку чоловіка працювати, безробіття, дискримінація ринку праці. З іншого боку, навіть працюючі і заробляючи більше від чоловіка жінки можуть бути жертвами насильства. Економічне насильство в сім’ї зустрічається в усіх соціально – економічних групах, а внаслідок економічної кризи, це явище набуло великого розмаху</w:t>
      </w:r>
      <w:r>
        <w:rPr>
          <w:rFonts w:ascii="Times New Roman" w:hAnsi="Times New Roman"/>
          <w:sz w:val="28"/>
          <w:szCs w:val="28"/>
          <w:lang w:val="uk-UA"/>
        </w:rPr>
        <w:t xml:space="preserve"> </w:t>
      </w:r>
      <w:r>
        <w:rPr>
          <w:rFonts w:ascii="Times New Roman" w:hAnsi="Times New Roman"/>
          <w:i/>
          <w:sz w:val="28"/>
          <w:szCs w:val="28"/>
          <w:lang w:val="uk-UA"/>
        </w:rPr>
        <w:t>(</w:t>
      </w:r>
      <w:r w:rsidRPr="00DF7F97">
        <w:rPr>
          <w:rFonts w:ascii="Times New Roman" w:hAnsi="Times New Roman"/>
          <w:i/>
          <w:sz w:val="28"/>
          <w:szCs w:val="28"/>
          <w:lang w:val="uk-UA"/>
        </w:rPr>
        <w:t>Додаток</w:t>
      </w:r>
      <w:r>
        <w:rPr>
          <w:rFonts w:ascii="Times New Roman" w:hAnsi="Times New Roman"/>
          <w:i/>
          <w:sz w:val="28"/>
          <w:szCs w:val="28"/>
          <w:lang w:val="uk-UA"/>
        </w:rPr>
        <w:t xml:space="preserve"> </w:t>
      </w:r>
      <w:r w:rsidRPr="00DF7F97">
        <w:rPr>
          <w:rFonts w:ascii="Times New Roman" w:hAnsi="Times New Roman"/>
          <w:i/>
          <w:sz w:val="28"/>
          <w:szCs w:val="28"/>
          <w:lang w:val="uk-UA"/>
        </w:rPr>
        <w:t>1).</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Дослідники, які займались проблемою насильства в сім‘ї виділили  його особливості:</w:t>
      </w:r>
    </w:p>
    <w:p w:rsidR="00D724B7" w:rsidRPr="00DF7F97" w:rsidRDefault="00D724B7" w:rsidP="00C0518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це не одноразова дія, це – процес, що складається з циклів насильства, які тримаються на продовженні стосунків потерпілої та кривдник;</w:t>
      </w:r>
    </w:p>
    <w:p w:rsidR="00D724B7" w:rsidRPr="00DF7F97" w:rsidRDefault="00D724B7" w:rsidP="00C0518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якщо один раз насильство в сім'ї з'явилося, то воно обов'язково повториться;</w:t>
      </w:r>
    </w:p>
    <w:p w:rsidR="00D724B7" w:rsidRPr="00DF7F97" w:rsidRDefault="00D724B7" w:rsidP="00C0518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насильство завжди відбувається протягом тривалого проміжку часу і має тенденцію до зростання;</w:t>
      </w:r>
    </w:p>
    <w:p w:rsidR="00D724B7" w:rsidRPr="00DF7F97" w:rsidRDefault="00D724B7" w:rsidP="00C0518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найчастіше насильство в сім’ї замовчується й приховується обома сторонами від оточення;</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З погляду винуватця, воно є ефективним, швидким і найменш витратним засобом досягнення визначеної мети. Інші, ненасильницькі методи потребують великих зусиль. Людина не відмовиться від того, що дає ефект, якщо їй/йому не запропонувати альтернативи. Якщо насильника не навчити іншому ефективному способу спілкування з близькими людьми, то він буде продовжувати чинити над ними насильство (Додаток №2).</w:t>
      </w:r>
    </w:p>
    <w:p w:rsidR="00D724B7" w:rsidRPr="00DF7F97" w:rsidRDefault="00D724B7" w:rsidP="00DA331B">
      <w:pPr>
        <w:widowControl w:val="0"/>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Насильство в сім’ї завжди здійснюється з наміром, для отримання певного ефекту. Наприклад, коли водій випадково заподіє травми пішоходові, то ця дія не є насильством. Але чоловік, що принижує або катує свою дружину (або навпаки, дружина чоловіка), чинить це з наміром. Намагаючись виправдати свої дії, домашні кривдники декларують свої позитивні наміри. Але справжні їхні наміри зовсім інші (незалежно від того, усвідомлюють вони це чи ні).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Жертва насильства – це людина, яка втратила важливі для неї цінності в результаті впливу на неї іншою людиною, в якої порушуються насамперед  особисті права і свободи конкретної людини. Коли існує перевага –  фізична, матеріальна, інтелектуальна (як у батьків над дітьми), емоційна - і така перевага використовується проти іншого члена сім'ї – то це вже і є домашнє насильство, яке призводить до поневолення людини, коли людина потрапляє в пастку, стає виконавцем/ виконавицею чужої волі, чужих правил. Ця дія завдає певної шкоди [ 2, с.- 58].</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Насильством в сім’ї, відповідно до статті 1 Закону України «Про попередження насильства в сім’ї», визнаються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 </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Таким чином, можна виділити наступні обов’язкові ознаки насильства в сім’ї:</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1) особами, що страждають від сімейного насильства, можуть бути тільки члени сім’ї (тобто цей Закон не поширюється на сусідів, співмешканців, у тому числі розлучених осіб, що продовжують спільно проживати, осіб, що зустрічаються, але не перебувають у шлюбі тощо);</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2) діяння насильника повинне бути протиправним (тобто суперечити нормам чинного законодавства);</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3) діяння призвело або могло призвести до порушення прав члена сім’ї як людини та громадянина;</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4) вина насильника повинна виявлятися у формі умислу, а не необережності.</w:t>
      </w: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243228">
      <w:pPr>
        <w:widowControl w:val="0"/>
        <w:autoSpaceDE w:val="0"/>
        <w:autoSpaceDN w:val="0"/>
        <w:adjustRightInd w:val="0"/>
        <w:spacing w:after="0" w:line="360" w:lineRule="auto"/>
        <w:ind w:firstLine="709"/>
        <w:jc w:val="both"/>
        <w:rPr>
          <w:rFonts w:ascii="Times New Roman" w:hAnsi="Times New Roman"/>
          <w:b/>
          <w:sz w:val="28"/>
          <w:szCs w:val="28"/>
        </w:rPr>
      </w:pPr>
      <w:r w:rsidRPr="00DF7F97">
        <w:rPr>
          <w:rFonts w:ascii="Times New Roman" w:hAnsi="Times New Roman"/>
          <w:b/>
          <w:sz w:val="28"/>
          <w:szCs w:val="28"/>
        </w:rPr>
        <w:t>1.2 Насильство у сім’ї, як соціальна проблема в Україні.</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Зазвичай існує широко розповсюджений міф, що насильство в родинах - це проблема тільки неблагополучних родин, і майже завжди домашнє насильство пов’язане з пияцтвом і бідністю. Однак за деякими дослідженнями це зовсім не так. Насильство властиве для всіх соціальних груп і не залежить від економічного становища родини в цілому.</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В Україні проблема домашнього насильства практично не вивчалася. Тільки протягом останнього часу теми насильства у родині стали предметом публічного обговорення. Для того, щоб перемогти реальне зло, його треба зазнати, відкрито обговорити проблему та шукати шляхи вирішення. За даними Інституту соціологічних досліджень НАН, 68 % жінок зазнають знущання в сім’ї, з них чверть "як правило" або "часто" потерпає від побоїв. Кожна десята дівчина зазнає постійного насильства.</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Причини ж того, чому жінки не подають скарг у зв’язку з насильством, є тиск суспільних і родинних обставин та бажання зберегти відносини. Культурні та релігійні традиції також присутні серед перешкод, що ускладнюють боротьбу з насильством. Вдосконалення правової оцінки насильства в сім’ї багато в чому залежить від усвідомлення громадськістю та самими жінками того, що насильство в сім’ї є злочином. Як показали результати опитування, 59 відсотків респонденток потерпають від членів своєї родини або від партнерів в інтимних стосунках, причому, віком до 15 років потерпають всі сто відсотків; у віці 15-20 років - 62.2%; 20-35 років - 50.0%; після 35 років - 67.3% жінок (за даними Інституту соціологічних досліджень НАН) [14]</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В даний час не існує єдиної думки про першопричину домашнього насильства. Було запропоновано безліч мікро - і макротеорії - від наявності психічних порушень до впливу соціально-культурних цінностей і соціальної організації. Основні спори розгорнулися між послідовниками психологічних теорій і тими, хто вірить в соціальну причинність. Психологи встановили особливу роль у зростанні насильства таких психічних факторів, як ослаблення управління інстинктами, розчарування, агресивність, алкоголізм і психопатологія. Прихильники теорії соціальної причинності концентрують увагу на культурних нормах, провокують насильство, на патріархальній соціальній структурі, що сприяла домінуючої ролі чоловіків.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З насильством найбільш часто пов'язують чотири соціально-психологічних чинника: стрес, суспільну ізоляцію, алкоголізм і споконвічну прихильність до насильства.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Насильство тісно пов'язано з соціальним стресом в сім'ї. Серед безлічі проблем, які можуть підвищити рівень напруженості і привести до жорстокості, слід назвати такі як розбіжності у вихованні дітей, секс, вагітність, грошові труднощі, безробіття, необхідність в довготривалій медичної допомоги [8, с.76].</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Чоловіки часто жінок та дітей ізолюють від оточуючих, контролюють всі їхні контакти з сім'єю і друзями, забороняють їм проходити навчання або влаштовуватися на роботу.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Подружні побої також пов'язують з вживанням алкоголю і наркотиків: одні дослідники вважають, що вони знімають контроль над інстинктами, інші - що служать виправданням. Дослідження показали, що алкоголь і наркотики діють неоднаково. Було відмічено, що маленька доза алкоголю не впливає на агресивність, збільшення ж дози може призвести до агресії. У разі прийняття наркотику збільшення дози не приводить до агресії, а діє навіть навпаки - розм'якшує і розгальмовує.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Попередження насильства в сім'ї  -  система  соціальних  і спеціальних заходів,  спрямованих на усунення причин і умов, які сприяють вчиненню насильства  в  сім'ї, припинення насильства в сім'ї, яке  готується або вже почалося, притягнення   до відповідальності осіб, винних у вчиненні насильства в сім'ї, а також медико-соціальна реабілітація жертв насильства в сім'ї.</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Реальна загроза вчинення насильства в сім'ї - це погроза вчинення одним членом сім'ї стосовно іншого члена сім'ї умисних дій фізичного, сексуального,  психологічного або економічного спрямування, якщо ці дії порушують конституційні права і свободи члена сім'ї , як людини та громадянина і наносять йому моральну шкоду, шкоду його фізичному та психічному здоров'ю, якщо є реальні підстави очікувати її виконання.</w:t>
      </w:r>
    </w:p>
    <w:p w:rsidR="00D724B7" w:rsidRPr="00DF7F97" w:rsidRDefault="00D724B7" w:rsidP="00C3395D">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Існують загальні ознаки чоловіків, схильних до насильства: агресивність по відношенню до дітей, впевненість у тому, що тільки чоловік «хазяїн у домі», грубощі по відношенню до жінок, неусвідомлене ставлення  до серйозності покарання за здійснення насильства, патологічні ревнощі, перекладання провини за свої дії на інших, погрози самогубства у випадку розриву відносин із жінкою.</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Таким чином, законодавство про попередження насильства в сім’ї наділяє нас досить широкими можливостями, щодо звернення до органів та установ за допомогою у разі ситуації сімейного насильства, що тягне за собою використання визначених заходів по його запобіганню. Захист від насильства врегульований навіть на міжнародному рівні, про що свідчать ратифіковані Конвенції. Проте законодавство з питань попередження сімейного насильства стане ефективним  інструментом захисту від насильства в родині лише за умови широкого доступу до інформації із проблеми профілактики насильства в сім’ї, плідного співробітництва громадських організацій та органів влади й місцевого самоврядування, а також активної протидії кожного з нас в цьому принизливому для людської гідності явищі. </w:t>
      </w:r>
    </w:p>
    <w:p w:rsidR="00D724B7" w:rsidRPr="00DF7F97" w:rsidRDefault="00D724B7" w:rsidP="00243228">
      <w:pPr>
        <w:tabs>
          <w:tab w:val="left" w:pos="3256"/>
        </w:tabs>
        <w:spacing w:after="0" w:line="360" w:lineRule="auto"/>
        <w:ind w:firstLine="709"/>
        <w:jc w:val="both"/>
        <w:rPr>
          <w:rFonts w:ascii="Times New Roman" w:hAnsi="Times New Roman"/>
          <w:i/>
          <w:iCs/>
          <w:sz w:val="28"/>
          <w:szCs w:val="28"/>
          <w:lang w:val="uk-UA"/>
        </w:rPr>
      </w:pPr>
      <w:r w:rsidRPr="00DF7F97">
        <w:rPr>
          <w:rFonts w:ascii="Times New Roman" w:hAnsi="Times New Roman"/>
          <w:i/>
          <w:iCs/>
          <w:sz w:val="28"/>
          <w:szCs w:val="28"/>
          <w:lang w:val="uk-UA"/>
        </w:rPr>
        <w:t xml:space="preserve"> </w:t>
      </w:r>
      <w:r w:rsidRPr="00DF7F97">
        <w:rPr>
          <w:rFonts w:ascii="Times New Roman" w:hAnsi="Times New Roman"/>
          <w:sz w:val="28"/>
          <w:szCs w:val="28"/>
          <w:lang w:val="uk-UA"/>
        </w:rPr>
        <w:t>Термін «жорстоке поводження з дітьми» як конкретне юридичне поняття вперше виник в Кодексі одруження та сім'ї РРФСР 1968-го року, у якому жорстоке поводження з дітьми входило у перелік підстав позбавлення батьківських прав, але утримання поняття не розкривалося. Натомість, в англомовної термінології давно усталене таке узагальнююче поняття, як жорстоке поводження з дітьми і відсутність турботи ( Childaduse and neglect) — насильство з дітей, жорстоке поводження із нею, занедбаність і зневага потребами дитини, тобто, широкий, спектр які завдають шкоди дитині дій із боку, які опікають його. Ці дії створюють серйозну загрозу здоров'ю та безпеки дитини, порушуючи право на захист, підтримку і турботу. Ці дії містять у собі жорстоке поводження, повторювані невиправдані покарання або обмеження, здатні спричинити у себе фізичні травми і захворювання, створюють реальну загрозу здоров'ю дитини, його розвитку або життя.</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Причинами виникнення жорстокого поводження з дітьми можна виділити такі: безробіття чи низька матеріальна забезпеченість, алкоголізм однієї чи обох батьків, самотність або занедбаність шлюбних відносин; серйозні житлові труднощі, які посилюють напруженість; озлобленість батьків або розчарованість життєвої ситуацією; фізичне чи психічне перевтома; егоїзм батьків, їх прагнення розвагам; відсутність симпатії до дитині; надмірна вимогливість; народження іншої дитини; дуже багато дітей; небажане народження дитини (наприклад, як і примус до шлюбу); народження дитину поруч із фізичними і психічними вадами та т.д.</w:t>
      </w:r>
    </w:p>
    <w:p w:rsidR="00D724B7" w:rsidRPr="00DF7F97" w:rsidRDefault="00D724B7" w:rsidP="00243228">
      <w:pPr>
        <w:tabs>
          <w:tab w:val="left" w:pos="3256"/>
        </w:tabs>
        <w:spacing w:after="0" w:line="360" w:lineRule="auto"/>
        <w:ind w:firstLine="709"/>
        <w:jc w:val="both"/>
        <w:rPr>
          <w:rFonts w:ascii="Times New Roman" w:hAnsi="Times New Roman"/>
          <w:color w:val="FF0000"/>
          <w:sz w:val="28"/>
          <w:szCs w:val="28"/>
        </w:rPr>
      </w:pPr>
      <w:r w:rsidRPr="00DF7F97">
        <w:rPr>
          <w:rFonts w:ascii="Times New Roman" w:hAnsi="Times New Roman"/>
          <w:sz w:val="28"/>
          <w:szCs w:val="28"/>
          <w:lang w:val="uk-UA"/>
        </w:rPr>
        <w:t>Насильство на дітьми можна класифікувати також за такими ознаками:</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у залежності від стратегії кривдника: явне та приховане (непряме);</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за часом: те, що відбувається зараз, і те, що трапилося в минулому;</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за тривалістю: одноразове або багаторазове, що триває роками;</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за місцем та оточенням: вдома - з боку родичів; у школі - з боку педагогів або дітей; на вулиці - з боку дітей або незнайомих дорослих. </w:t>
      </w:r>
      <w:r w:rsidRPr="00DF7F97">
        <w:rPr>
          <w:rFonts w:ascii="Times New Roman" w:hAnsi="Times New Roman"/>
          <w:sz w:val="28"/>
          <w:szCs w:val="28"/>
        </w:rPr>
        <w:t>[</w:t>
      </w:r>
      <w:r w:rsidRPr="00DF7F97">
        <w:rPr>
          <w:rFonts w:ascii="Times New Roman" w:hAnsi="Times New Roman"/>
          <w:sz w:val="28"/>
          <w:szCs w:val="28"/>
          <w:lang w:val="uk-UA"/>
        </w:rPr>
        <w:t>14</w:t>
      </w:r>
      <w:r w:rsidRPr="00DF7F97">
        <w:rPr>
          <w:rFonts w:ascii="Times New Roman" w:hAnsi="Times New Roman"/>
          <w:sz w:val="28"/>
          <w:szCs w:val="28"/>
        </w:rPr>
        <w:t>]</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Будь-який вид жорстокого поводження з дітьми веде до найрізноманітніших наслідків, але всі вони поєднуються одним - порушення прав людини,завдання шкоди здоров'ю дитини чи небезпека для її життя.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Наслідки жорстокого поводження і неуважного відношення до дітей можуть виявлятися у виді прагнення кудись бігти, сховатися, або у виді глибокої загальмованості, зовнішньої байдужності. Однак в обох випадках дитина охоплена найгострішим переживанням страху, тривоги і гніву. У дітей старшого віку можливий розвиток важкої депресії з почуттям власної ущербності, неповноцінності.</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Захворювання можуть носити специфічний для окремого виду насильства характер: наприклад, при фізичному насильстві є ушкодження частин тіла та внутрішніх органів різного ступеня тяжкості, переломи кісток. При сексуальному насильстві можуть бути захворювання, що передаються статевим шляхом: інфекційно-запальні захворювання геніталій, сифіліс, гонорея, СНІД, гострі та хронічні інфекції сечостатевих шляхів, травми, кровотечі із статевих органів і прямої кишки, розриви прямої кишки і піхви.</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Незалежно від виду та характеру насильства у дітей можуть спостерігатися різні захворювання, які відносяться до психосоматичних: ожиріння або, навпаки, різка втрата ваги, що обумовлено порушеннями апетиту.</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З 100 випадків фізичного насильства над дітьми приблизно 1-2 закінчуються смертю жертви насильства. Наслідками насильства є синці, травми, переломи, ушкодження внутрішніх органів: печінки, селезінки, нирок та ін. Потрібен час, щоб залікувати ці ушкодження, але ще більше часу і зусиль потрібно для того, щоб залікувати душевні рани, психіку дитини, що постраждала від насильства [18].</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Практично всі діти, що постраждали від жорстокого поводження, пережили психічну травму, у результаті чого вони розвиваються далі із значними особистісними, емоційними і поведінковими особливостями, що негативно впливають на їхнє подальше життя.</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Діти, що пережили сексуальне насильство, здобувають невластиві віку пізнання про сексуальні стосунки, що проявляється в їхній поведінці, в іграх з іншими дітьми чи з іграшками. Навіть маленькі діти, які не досягли шкільного віку, які постраждали від сексуального насильства, згодом самі можуть стати ініціаторами розпусних дій і втягувати в них велике число учасників.</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Можна виділити два соціальних наслідків жорстокого поводження з дітьми, що виявляються одночасно: шкода для жертви і для суспільства.</w:t>
      </w:r>
    </w:p>
    <w:p w:rsidR="00D724B7" w:rsidRPr="00DF7F97" w:rsidRDefault="00D724B7" w:rsidP="00526EA0">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Діти, що пережили будь-який вид насильства, відчувають труднощі соціалізації: у них порушені зв'язки з дорослими, немає відповідних навичок спілкування з однолітками, вони не мають достатнього рівня знань і ерудиції, щоб завоювати авторитет у школі тощо. Рішення своїх проблем діти - жертви насильства - часто знаходять у кримінальному, асоціальному середовищі, а це часто сполучено з формуванням у них пристрасті до алкоголю, наркотиків, вони починають красти і здійснювати інші протиправні дії.</w:t>
      </w:r>
    </w:p>
    <w:p w:rsidR="00D724B7" w:rsidRPr="00DF7F97" w:rsidRDefault="00D724B7" w:rsidP="00526EA0">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Дівчатка нерідко починають займатися проституцією, а у хлопчиків може порушуватися статева орієнтація. І ті й інші згодом відчувають труднощі у разі створення власної родини, вони не можуть дати своїм дітям достатньо тепла, оскільки не вирішені їхні власні емоційні проблеми.</w:t>
      </w:r>
    </w:p>
    <w:p w:rsidR="00D724B7" w:rsidRPr="00DF7F97" w:rsidRDefault="00D724B7" w:rsidP="00526EA0">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Будь-який вид насильства формує у дітей і підлітків такі особистісні і поведінкові особливості, які роблять їх малопривабливими і навіть небезпечними для суспільства.</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Суспільні наслідки насильства над дітьми - це, насамперед, втрата людського життя у результаті вбивств дітей і підлітків чи їхніх самогубств, це втрати в їхньому обличчі продуктивних членів суспільства внаслідок порушення психічного і фізичного здоров'я, низький освітній і професійний рівень. В майбутньому - це втрата батьків, здатних виховувати здорових у фізичному і моральному відношенні дітей. Нарешті, це відтворення жорстокості в суспільстві, оскільки колишні жертви самі часто стають ґвалтівниками, людьми, здатними на різні види насильства.</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Діти, що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Деякі з них, навпроти,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 виявляється у вигляді зухвалого, ексцентричного поводження.</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Найбільш універсальною і важкою реакцією на будь-яке насильство, є низька самооцінка, що сприяє збереженню і закріпленню психологічних порушень, пов'язаних з насильством. Особистість з низькою самооцінкою переживає почуття провини, сорому.</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Для неї характерна постійна переконаність у власній неповноцінності, у тому, що "ти гірше всіх". Унаслідок цього дитині важко домогтися поваги оточуючих, успіху, спілкування її з однолітками ускладнені.</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Серед цих дітей, спостерігаються часті депресії, навіть у дорослому віці. Це виявляється в приступах занепокоєння, безпричинної туги, почуття самітності, порушеннях сну. У старшому віці у підлітків, можуть спостерігатися спроби покінчити з собою чи завершені самогубства.</w:t>
      </w:r>
    </w:p>
    <w:p w:rsidR="00D724B7" w:rsidRPr="00DF7F97" w:rsidRDefault="00D724B7" w:rsidP="00243228">
      <w:pPr>
        <w:tabs>
          <w:tab w:val="left" w:pos="3256"/>
        </w:tabs>
        <w:spacing w:after="0" w:line="360" w:lineRule="auto"/>
        <w:ind w:firstLine="709"/>
        <w:jc w:val="both"/>
        <w:rPr>
          <w:rFonts w:ascii="Times New Roman" w:hAnsi="Times New Roman"/>
          <w:color w:val="FF0000"/>
          <w:sz w:val="28"/>
          <w:szCs w:val="28"/>
        </w:rPr>
      </w:pPr>
      <w:r w:rsidRPr="00DF7F97">
        <w:rPr>
          <w:rFonts w:ascii="Times New Roman" w:hAnsi="Times New Roman"/>
          <w:sz w:val="28"/>
          <w:szCs w:val="28"/>
          <w:lang w:val="uk-UA"/>
        </w:rPr>
        <w:t xml:space="preserve">Насильство над дітьми може бути як одномоментним, так і пролонгованим в часі, як свідомим, так і неусвідомленим з боку дорослих, батьків, вихователів. Воно може призвести до емоційного чи психічного травмування, чи навіть загибелі дитини </w:t>
      </w:r>
      <w:r w:rsidRPr="00DF7F97">
        <w:rPr>
          <w:rFonts w:ascii="Times New Roman" w:hAnsi="Times New Roman"/>
          <w:sz w:val="28"/>
          <w:szCs w:val="28"/>
        </w:rPr>
        <w:t>[</w:t>
      </w:r>
      <w:r w:rsidRPr="00DF7F97">
        <w:rPr>
          <w:rFonts w:ascii="Times New Roman" w:hAnsi="Times New Roman"/>
          <w:sz w:val="28"/>
          <w:szCs w:val="28"/>
          <w:lang w:val="uk-UA"/>
        </w:rPr>
        <w:t xml:space="preserve"> 9, с. 17 </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Насильство, щодо жінок сягає своїм корінням в історично сформоване нерівноправністю жінок і чоловіків і традиційну дискримінацію жінок в суспільній і приватній сфері життя. Характерні для патріархальних суспільств відносини домінування чоловіків над жінками, дискримінаційні культурні норми і економічна нерівність - ось фактори, що перешкоджають здійсненню жінками своїх загальнолюдських прав і увічнюють насильство. Насильство щодо жінок є одним з основних способів, за допомогою яких чоловіки обмежують жіночу самостійність.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Насильство, щодо жінок не є винятковою особливістю конкретних культур, регіонів чи країн, або конкретних груп жінок у суспільстві. Тим не менш, різні прояви такого насильства і власний досвід жінок визначаються такими факторами, як етнічна і класова приналежність, вік, сексуальна орієнтація, інвалідність, громадянство і релігія.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Причини насильства досить численні. Вони визначаються поєднанням різних факторів, ні на один з яких окремо не можна покласти відповідальність за дане явище, тому прийнято розглядати причини і фактори насильства в цілому.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Насильство може мати соціокультурну природу, бути невід'ємною частиною стереотипових уявлень про сутність сімейних взаємин, сприйнятої з вихованням, що підкріплюються зовнішніми враженнями. Жорстоке звернення може бути результатом особистого життєвого досвіду індивіда або індивідів, і тим самим для них теж створюється морально-психологічна підстава вважати такий тип взаємин універсальним. Так само насильство може бути пов'язано з </w:t>
      </w:r>
      <w:r w:rsidRPr="00DF7F97">
        <w:rPr>
          <w:rFonts w:ascii="Times New Roman" w:hAnsi="Times New Roman"/>
          <w:sz w:val="28"/>
          <w:szCs w:val="28"/>
        </w:rPr>
        <w:t>«</w:t>
      </w:r>
      <w:r w:rsidRPr="00DF7F97">
        <w:rPr>
          <w:rFonts w:ascii="Times New Roman" w:hAnsi="Times New Roman"/>
          <w:sz w:val="28"/>
          <w:szCs w:val="28"/>
          <w:lang w:val="uk-UA"/>
        </w:rPr>
        <w:t>травмою дитинства</w:t>
      </w:r>
      <w:r w:rsidRPr="00DF7F97">
        <w:rPr>
          <w:rFonts w:ascii="Times New Roman" w:hAnsi="Times New Roman"/>
          <w:sz w:val="28"/>
          <w:szCs w:val="28"/>
        </w:rPr>
        <w:t xml:space="preserve">», </w:t>
      </w:r>
      <w:r w:rsidRPr="00DF7F97">
        <w:rPr>
          <w:rFonts w:ascii="Times New Roman" w:hAnsi="Times New Roman"/>
          <w:sz w:val="28"/>
          <w:szCs w:val="28"/>
          <w:lang w:val="uk-UA"/>
        </w:rPr>
        <w:t xml:space="preserve">з пережитим в ранньому віці руйнівним досвідом, що змушує індивіда зганяти на близьких свої дитячі комплекси.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На насильницькі дії по відношенню до жінки впливає соціальна та психологічна декомпенсація в результаті зовнішніх впливів, що перевищують межі особистісної стійкості індивідів, змушує ряд з них шукати замісної компенсації своєї незадоволеності життям, самостверджуватися за рахунок більш слабких, нездатних дати відсіч і захистити себе.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Причини виникнення насильства над жінкою умовно поділяються на три групи: </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причини, викликані особливостями особистості чоловіка і історією його життя; </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причини, викликані історією життя жінки та її особистісними особливостями:</w:t>
      </w:r>
    </w:p>
    <w:p w:rsidR="00D724B7" w:rsidRPr="00DF7F97" w:rsidRDefault="00D724B7" w:rsidP="00243228">
      <w:pPr>
        <w:numPr>
          <w:ilvl w:val="0"/>
          <w:numId w:val="1"/>
        </w:num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причини, зумовлені особливостями подружніх відносин  </w:t>
      </w:r>
      <w:r w:rsidRPr="00DF7F97">
        <w:rPr>
          <w:rFonts w:ascii="Times New Roman" w:hAnsi="Times New Roman"/>
          <w:sz w:val="28"/>
          <w:szCs w:val="28"/>
        </w:rPr>
        <w:t>[</w:t>
      </w:r>
      <w:r w:rsidRPr="00DF7F97">
        <w:rPr>
          <w:rFonts w:ascii="Times New Roman" w:hAnsi="Times New Roman"/>
          <w:sz w:val="28"/>
          <w:szCs w:val="28"/>
          <w:lang w:val="uk-UA"/>
        </w:rPr>
        <w:t>8, с. 48</w:t>
      </w:r>
      <w:r w:rsidRPr="00DF7F97">
        <w:rPr>
          <w:rFonts w:ascii="Times New Roman" w:hAnsi="Times New Roman"/>
          <w:sz w:val="28"/>
          <w:szCs w:val="28"/>
        </w:rPr>
        <w:t>]</w:t>
      </w:r>
      <w:r w:rsidRPr="00DF7F97">
        <w:rPr>
          <w:rFonts w:ascii="Times New Roman" w:hAnsi="Times New Roman"/>
          <w:sz w:val="28"/>
          <w:szCs w:val="28"/>
          <w:lang w:val="uk-UA"/>
        </w:rPr>
        <w:t xml:space="preserve">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Для жінок причини, пов'язані з несприятливою життєвою ситуацією в батьківській родині, також виступають як фактори ризику. Сильна прихильність дівчинки до батька-гвалтівнику, гостре бажання завоювати батьківську любов і ніжність спонукає дорослу жінку задовольнити цю потребу зі своїм партнером у подружжі. Таким чином, жінка несвідомо, орієнтуючись на батьківську фігуру, вибирає чоловіка з агресивною поведінкою. Якщо дівчинка росте в сім'ї, в якій батько регулярно б'є мати, то вона несвідомо засвоює дану модель відносин між чоловіком і жінкою, оцінює її як прийнятну і демонструє згоду з насильством вже у своїй подружнього життя.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До третьої групи причин домашнього насильства по відношенню до жінки відносять фактори, обумовлені подружніми стосунками: високий рівень конфліктності відносин, непримиренність життєвих позицій, що супроводжується агресивними висловлюваннями чи діями; тривала боротьба за владу, домінування і підпорядкування в сім'ї; сприйняття і оцінка фізичного насильства як допустимою норми людських відносин (конгруентність поглядів); низький соціально-економічний статус сім'ї.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У більшості випадків при насильстві, особливо фізичному, у жінок з'являється гостре бажання піти від чоловіка. Проте вони не можуть цього зробити через низку причин, що посилює їх внутрішній дискомфорт. </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Найбільш типовими причинами цього є: страх догляду - жінка, ризикнула піти, боїться відплати («знайде, де завгодно, не залишить у спокої або просто вб'є »); незнання власних прав і можливостей - багато жінок не мають уявлення про ті законах, які могли б забезпечити їм безпеку і необхідні для нормального розвитку умови життя; відсутність власного житла, неможливість розселення або обміну спільної з гвалтівником квартири; економічні проблеми - неможливість забезпечити собі і своїм дітям необхідний матеріал рівень, абсолютна економічна залежність жінки від чоловіка, відсутність роботи; невірні соціальні установки щодо сім'ї та шлюбу: розлучення - ознака поразки жінки; насильство є в усіх сім'ях, тільки всі члени сімей приховують це; сім'я - це жіноче призначення і тільки жінка несе відповідальність за те, що відбувається в сім'ї</w:t>
      </w:r>
      <w:r>
        <w:rPr>
          <w:rFonts w:ascii="Times New Roman" w:hAnsi="Times New Roman"/>
          <w:sz w:val="28"/>
          <w:szCs w:val="28"/>
          <w:lang w:val="uk-UA"/>
        </w:rPr>
        <w:t xml:space="preserve"> </w:t>
      </w:r>
      <w:r w:rsidRPr="00793C77">
        <w:rPr>
          <w:rFonts w:ascii="Times New Roman" w:hAnsi="Times New Roman"/>
          <w:i/>
          <w:sz w:val="28"/>
          <w:szCs w:val="28"/>
          <w:lang w:val="uk-UA"/>
        </w:rPr>
        <w:t>( Додаток 2).</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Узагальнюючи сказане про причини і чинники насильства в сім'ї, можна відзначити, що існує велика кількість причин, що викликають або впливають на прояви насильства. Але якими б не були причини насильства, воно завжди тягне за собою негативні наслідки, з якими жертва насильства найчастіше не в змозі впоратися самостійно </w:t>
      </w:r>
      <w:r w:rsidRPr="00DF7F97">
        <w:rPr>
          <w:rFonts w:ascii="Times New Roman" w:hAnsi="Times New Roman"/>
          <w:sz w:val="28"/>
          <w:szCs w:val="28"/>
        </w:rPr>
        <w:t>[</w:t>
      </w:r>
      <w:r w:rsidRPr="00DF7F97">
        <w:rPr>
          <w:rFonts w:ascii="Times New Roman" w:hAnsi="Times New Roman"/>
          <w:sz w:val="28"/>
          <w:szCs w:val="28"/>
          <w:lang w:val="uk-UA"/>
        </w:rPr>
        <w:t>11</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p>
    <w:p w:rsidR="00D724B7" w:rsidRPr="00DF7F97" w:rsidRDefault="00D724B7" w:rsidP="00243228">
      <w:pPr>
        <w:tabs>
          <w:tab w:val="left" w:pos="3256"/>
        </w:tabs>
        <w:spacing w:after="0" w:line="360" w:lineRule="auto"/>
        <w:ind w:firstLine="709"/>
        <w:jc w:val="both"/>
        <w:rPr>
          <w:rFonts w:ascii="Times New Roman" w:hAnsi="Times New Roman"/>
          <w:sz w:val="28"/>
          <w:szCs w:val="28"/>
          <w:lang w:val="uk-UA"/>
        </w:rPr>
      </w:pPr>
    </w:p>
    <w:p w:rsidR="00D724B7" w:rsidRPr="00DF7F97" w:rsidRDefault="00D724B7" w:rsidP="00526EA0">
      <w:pPr>
        <w:widowControl w:val="0"/>
        <w:autoSpaceDE w:val="0"/>
        <w:autoSpaceDN w:val="0"/>
        <w:adjustRightInd w:val="0"/>
        <w:spacing w:after="0" w:line="360" w:lineRule="auto"/>
        <w:rPr>
          <w:rFonts w:ascii="Times New Roman" w:hAnsi="Times New Roman"/>
          <w:b/>
          <w:sz w:val="28"/>
          <w:szCs w:val="28"/>
          <w:lang w:val="uk-UA"/>
        </w:rPr>
      </w:pPr>
      <w:r w:rsidRPr="00DF7F97">
        <w:rPr>
          <w:rFonts w:ascii="Times New Roman" w:hAnsi="Times New Roman"/>
          <w:b/>
          <w:sz w:val="28"/>
          <w:szCs w:val="28"/>
          <w:lang w:val="uk-UA"/>
        </w:rPr>
        <w:t>1.3. Правове регулювання проблеми насильства в сім’ї.</w:t>
      </w:r>
    </w:p>
    <w:p w:rsidR="00D724B7" w:rsidRPr="00DF7F97" w:rsidRDefault="00D724B7" w:rsidP="00526EA0">
      <w:pPr>
        <w:widowControl w:val="0"/>
        <w:autoSpaceDE w:val="0"/>
        <w:autoSpaceDN w:val="0"/>
        <w:adjustRightInd w:val="0"/>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       Тривалий час проблема насильства в сім’ї вважалася прерогативою усталених звичаїв та традицій і залишалася поза сферою правового регулювання. Будь-яке втручання у сімейні стосунки з боку держави та суспільства вважалося порушенням таємниці приватного життя та категорично не припускалося. Таке становище призвело до певного свавілля у сфері сімейних відносин та перетворення їх на область латентних правопорушень, які залишалися поза увагою компетентних органів державної влади. Вперше на світовому рівні проблема сімейного насильства була актуалізована завдяки активним спільним діям міжнародного руху у захист прав жінок, оскільки саме жінки склали найбільш уразливу та незахищену групу, що страждала від насильницьких дій з боку членів своєї родини (батьків, чоловіків, братів тощо). Отже, на початковому етапі запобігання насильству в сім’ї увійшло в поле зору світової спільноти як складова подолання насильства щодо жінок в цілому.</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Історія боротьби з насильством щодо жінок як міжнародна проблема - це історія злиття двох напрямків правозахисту: прав людини і прав жінок. Результати активності жіночого руху на міжнародному рівні відобразилися у хронології конференцій, у текстах декларацій і конвенцій ООН, резолюцій регіональних міжнародних організацій, інших міжнародних документів останніх десятиріч, серед яких перш за все слід виділити Конвенцію ООН про ліквідацію усіх форм дискримінації стосовно жінок (Жіночу Конвенцію).</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Активність міжнародного руху по боротьбі з насильством щодо жінок, а також міжнародно-правові зобов’язання, які взяли на себе держави, сприяли актуалізації цієї проблеми на національному рівні. Україна стала однією з небагатьох держав колишнього СРСР, що відреагували на рух із захисту прав жінок змінами у своїй державній політиці.</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У результаті плідної співпраці парламентарів України з активістами жіночого та молодіжного руху України був прийнятий Закон України «Про попередження насильства в сім’ї» - перший серед країн СНД та Східної Європи комплексний нормативний акт, спрямований на запобігання цьому соціально негативному явищу [13]. Особливо слід підкреслити, що </w:t>
      </w:r>
      <w:r w:rsidRPr="00DF7F97">
        <w:rPr>
          <w:rFonts w:ascii="Times New Roman" w:hAnsi="Times New Roman"/>
          <w:sz w:val="28"/>
          <w:szCs w:val="28"/>
        </w:rPr>
        <w:t xml:space="preserve">цей документ </w:t>
      </w:r>
      <w:r w:rsidRPr="00DF7F97">
        <w:rPr>
          <w:rFonts w:ascii="Times New Roman" w:hAnsi="Times New Roman"/>
          <w:sz w:val="28"/>
          <w:szCs w:val="28"/>
          <w:lang w:val="uk-UA"/>
        </w:rPr>
        <w:t>зорієнтований саме на попередження цього негативного явища на його початковій стадії, поки конфлікт між сторонами не призвів до непоправних наслідків. У разі, коли насильство в сім’ї мало місце, члени сім’ї, винні в його скоєнні, притягуються до кримінальної, адміністративної або цивільно-правової відповідальності згідно з чинним законодавством.</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Закон України </w:t>
      </w:r>
      <w:r w:rsidRPr="00DF7F97">
        <w:rPr>
          <w:rFonts w:ascii="Times New Roman" w:hAnsi="Times New Roman"/>
          <w:sz w:val="28"/>
          <w:szCs w:val="28"/>
        </w:rPr>
        <w:t>«</w:t>
      </w:r>
      <w:r w:rsidRPr="00DF7F97">
        <w:rPr>
          <w:rFonts w:ascii="Times New Roman" w:hAnsi="Times New Roman"/>
          <w:sz w:val="28"/>
          <w:szCs w:val="28"/>
          <w:lang w:val="uk-UA"/>
        </w:rPr>
        <w:t>Про попередження насильства в сім’ї</w:t>
      </w:r>
      <w:r w:rsidRPr="00DF7F97">
        <w:rPr>
          <w:rFonts w:ascii="Times New Roman" w:hAnsi="Times New Roman"/>
          <w:sz w:val="28"/>
          <w:szCs w:val="28"/>
        </w:rPr>
        <w:t xml:space="preserve">» </w:t>
      </w:r>
      <w:r w:rsidRPr="00DF7F97">
        <w:rPr>
          <w:rFonts w:ascii="Times New Roman" w:hAnsi="Times New Roman"/>
          <w:sz w:val="28"/>
          <w:szCs w:val="28"/>
          <w:lang w:val="uk-UA"/>
        </w:rPr>
        <w:t>закріплює заходи превентивного характеру, які застосовуються з метою попередження фактів насильства в майбутньому. Тому у випадку, коли дії щодо насильства в сім’ї становлять собою злочин чи інше правопорушення, стосовно особи, винної в його скоєнні, повинні застосовуватися заходи юридичної відповідальності, передбачені законодавством України.</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Законодавство України містить тільки одну спеціальну норму, що закріплює адміністративну відповідальність за насильство в сім’ї або невиконання захисного припису. Названі дії кваліфікуються за статтею 173-2 Кодексу України про адміністративні правопо</w:t>
      </w:r>
      <w:r w:rsidRPr="00DF7F97">
        <w:rPr>
          <w:rFonts w:ascii="Times New Roman" w:hAnsi="Times New Roman"/>
          <w:sz w:val="28"/>
          <w:szCs w:val="28"/>
        </w:rPr>
        <w:softHyphen/>
      </w:r>
      <w:r w:rsidRPr="00DF7F97">
        <w:rPr>
          <w:rFonts w:ascii="Times New Roman" w:hAnsi="Times New Roman"/>
          <w:sz w:val="28"/>
          <w:szCs w:val="28"/>
          <w:lang w:val="uk-UA"/>
        </w:rPr>
        <w:t>рушення. Стаття передбачає накладення штрафу від одного до трьох неоподатковуваних мінімумів доходів громадян або виправні роботи на строк до одного місяця з відрахуванням 20 % заробітку [13].</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Міжнародне право щодо захисту прав людини тлумачить насильство у сім’ї як порушення прав людини й накладає на всі країни зобов’язання знайти ефективні правові засоби протидії насиллю. Тому питання протидії насильству в сім’ї є предметом численних міжнародних актів, ратифікованих багатьма країнами світу.</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Йдеться про низку міжнародних документів, які визначають правові норми, пов’язані із захистом жертви насильства: Міжнародний пакт про громадянські та політичні права; Міжнародна конвенція про економічні, соціальні та культурні права; Конвенція ООН про викорінення всіх форм дискримінації щодо жінок та Факультативний Протокол до неї; Конвенція ООН проти тортур та інших форм жорстокого, нелюдського чи принижуючого поводження або покарання; Конвенція ООН про права дитини.</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Наша країна ратифікувала ці документи, що дає підстави говорити про наявність необхідної нормативно-правової бази, яка опирається на норми міжнародного права щодо захисту прав людини.</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Водночас міжнародна спільнота багато уваги приділяє протидії насильства саме над жінками. У Декларації про викорінення насильства щодо жінок (Генеральна Асамблея ООН, 20 грудня 1993 р.) йдеться про те, що погроза здійснення насильницьких дій, примус або довільне позбавлення волі особи також є актами насильства.</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Прийнявши у травні 2006 р. Резолюцію за № 1512 щодо об’єднання парламентів для подолання побутового насильства над жінками, Парламентська асамблея Ради Європи (ПАРЄ) ініціювала проведення пан’європейської кампанії Ради Європи по боротьбі з насильством над жінками на рівні національних парламентів країн-учасниць [6, с. 28].</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Таким чином, законодавство про попередження насильства в сім’ї наділяє нас досить широкими можливостями щодо звернення до вказаних органів та установ за допомогою у ситуації сімейного насильства, що тягне за собою вжиття визначених заходів по його запобіганню. Проте законодавство з питань попередження сімейного насильства стане ефективним  інструментом захисту від насильства в родині лише за умови широкого доступу до інформації із проблеми профілактики насильства в сім’ї, плідного співробітництва громадських організацій та органів влади й місцевого самоврядування, а також активної протидії кожного з нас цьому принизливому для людської гідності явищу.</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Проведений аналіз законодавства засвідчив, що в Україні діють основні закони щодо захисту прав людини відповідно до вимог міжнародного права, чого не можна сказати про нормативно-правове забезпечення протидії насильству в сім’ї, а саме про Закон України „Про попередження насильства в сім’ї”. Цей документ має скоріше декларативний, ніж прикладний характер, оскільки є складним для застосування у реальних випадках, які трапляються в повсякденному житті людей.</w:t>
      </w: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1C2173">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Default="00D724B7" w:rsidP="00DF7F97">
      <w:pPr>
        <w:tabs>
          <w:tab w:val="left" w:pos="1635"/>
        </w:tabs>
        <w:spacing w:after="0" w:line="360" w:lineRule="auto"/>
        <w:jc w:val="both"/>
        <w:rPr>
          <w:rFonts w:ascii="Times New Roman" w:hAnsi="Times New Roman"/>
          <w:sz w:val="28"/>
          <w:szCs w:val="28"/>
          <w:lang w:val="uk-UA"/>
        </w:rPr>
      </w:pPr>
    </w:p>
    <w:p w:rsidR="00D724B7" w:rsidRPr="00DF7F97" w:rsidRDefault="00D724B7" w:rsidP="00DF7F97">
      <w:pPr>
        <w:tabs>
          <w:tab w:val="left" w:pos="1635"/>
        </w:tabs>
        <w:spacing w:after="0" w:line="360" w:lineRule="auto"/>
        <w:jc w:val="both"/>
        <w:rPr>
          <w:rFonts w:ascii="Times New Roman" w:hAnsi="Times New Roman"/>
          <w:b/>
          <w:sz w:val="28"/>
          <w:szCs w:val="28"/>
        </w:rPr>
      </w:pPr>
      <w:r w:rsidRPr="00DF7F97">
        <w:rPr>
          <w:rFonts w:ascii="Times New Roman" w:hAnsi="Times New Roman"/>
          <w:b/>
          <w:i/>
          <w:iCs/>
          <w:sz w:val="28"/>
          <w:szCs w:val="28"/>
        </w:rPr>
        <w:t>Розділ ІІ.</w:t>
      </w:r>
      <w:r w:rsidRPr="00DF7F97">
        <w:rPr>
          <w:rFonts w:ascii="Times New Roman" w:hAnsi="Times New Roman"/>
          <w:b/>
          <w:sz w:val="28"/>
          <w:szCs w:val="28"/>
        </w:rPr>
        <w:t xml:space="preserve"> </w:t>
      </w:r>
      <w:r w:rsidRPr="00DF7F97">
        <w:rPr>
          <w:rFonts w:ascii="Times New Roman" w:hAnsi="Times New Roman"/>
          <w:b/>
          <w:sz w:val="28"/>
          <w:szCs w:val="28"/>
          <w:lang w:val="uk-UA"/>
        </w:rPr>
        <w:t>Шляхи подолання сімейного насильства.</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b/>
          <w:iCs/>
          <w:sz w:val="28"/>
          <w:szCs w:val="28"/>
          <w:lang w:val="uk-UA"/>
        </w:rPr>
      </w:pPr>
      <w:r w:rsidRPr="00DF7F97">
        <w:rPr>
          <w:rFonts w:ascii="Times New Roman" w:hAnsi="Times New Roman"/>
          <w:b/>
          <w:iCs/>
          <w:sz w:val="28"/>
          <w:szCs w:val="28"/>
          <w:lang w:val="uk-UA"/>
        </w:rPr>
        <w:t xml:space="preserve">2.1 Діяльність </w:t>
      </w:r>
      <w:r w:rsidRPr="00DF7F97">
        <w:rPr>
          <w:rFonts w:ascii="Times New Roman" w:hAnsi="Times New Roman"/>
          <w:b/>
          <w:sz w:val="28"/>
          <w:szCs w:val="28"/>
          <w:lang w:val="uk-UA"/>
        </w:rPr>
        <w:t>спеціалізованих  установ для жертв насильства в сім’ї.</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Насильство в сім’ї є однією з найбільш розповсюджених форм порушення прав людини. У більшості випадків протиправні дії проти когось із членів родини супроводжуються актами агресії, приниження та жорстокої поведінки. Подібні дії з боку насильника приводять до негативного фізичного, психічного та соціального стану здоров‘я постраждалої особи чи кількох осіб, членів цієї родини. Як правило, найбільше страждають від сімейного насильства жінки, діти та люди похилого віку, хоча про останню категорію йдеться дуже мало. Протягом тривалого часу в Україні на рівні суспільства проблеми насильства в сім‘ї активно не обговорювалися. Правозахисні громадські організації, зокрема жіночі, стали не тільки ініціаторами захисту жертв насилля, а й спонукали державні органи влади до формування необхідної законодавчої бази щодо розширення державної систему захисту потерпілих від насильства.</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Практично в усіх регіонах України почали функціонувати спеціалізовані установи для жертв насильства в сім’ї, зокрема кризові центри, центри соціально-психологічної допомоги, спрямовані на надання комплексної психологічної, юридичної, інформаційно-консультативної, соціально-медичної та іншої допомоги, а також, у разі потреби, надають тимчасовий притулок (до 3 місяців), зокрема, жінкам і дітям, які потерпіли від насильства в сім’ї або опинилися в кризовій ситуації. Разом із тим, незважаючи на певні позитивні зрушення у розв</w:t>
      </w:r>
      <w:r w:rsidRPr="00DF7F97">
        <w:rPr>
          <w:rFonts w:ascii="Times New Roman" w:hAnsi="Times New Roman"/>
          <w:sz w:val="28"/>
          <w:szCs w:val="28"/>
        </w:rPr>
        <w:t>’</w:t>
      </w:r>
      <w:r w:rsidRPr="00DF7F97">
        <w:rPr>
          <w:rFonts w:ascii="Times New Roman" w:hAnsi="Times New Roman"/>
          <w:sz w:val="28"/>
          <w:szCs w:val="28"/>
          <w:lang w:val="uk-UA"/>
        </w:rPr>
        <w:t>язанні проблеми насильства, механізм правового та соціального захисту потерпілих від насильства залишається недосконалим: не вистачає відповідних закладів для надання допомоги потерпілим та спеціально підготовлених фахівців у сфері запобігання насильству, неефективною є система раннього виявлення випадків насильства в родині. Недостатньо ефективною також є система санкцій, що застосовуються щодо осіб, які вчиняють насильство в сім</w:t>
      </w:r>
      <w:r w:rsidRPr="00DF7F97">
        <w:rPr>
          <w:rFonts w:ascii="Times New Roman" w:hAnsi="Times New Roman"/>
          <w:sz w:val="28"/>
          <w:szCs w:val="28"/>
        </w:rPr>
        <w:t>’</w:t>
      </w:r>
      <w:r w:rsidRPr="00DF7F97">
        <w:rPr>
          <w:rFonts w:ascii="Times New Roman" w:hAnsi="Times New Roman"/>
          <w:sz w:val="28"/>
          <w:szCs w:val="28"/>
          <w:lang w:val="uk-UA"/>
        </w:rPr>
        <w:t>ї.</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З метою надання спеціалізованої допомоги потерпілим від насильства у сім’ї в Україні створено 22 центри соціально-психологічної допомоги (в АР Крим, Волинській, Донецькій, Дніпропетровській, Житомирській, Закарпатській, Запорізькій, Івано-Франківській, Київській, Кіровоградській, Луганській, Львівській, Миколаївській, Одеській, Рівненській, Сумській, Тернопільській, Хмельницькій, Чернівецькій, Чернігівській областях а також у містах Києві та Севастополі), 16 центрів медико-соціальної реабілітації жертв насильства в сім`ї, 2 притулки для жінок, 11 дитячих притулків [4, с. 43].</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Міністерство охорони здоров’я України зробило крок назустріч потребі суспільства у попередженні домашнього насильства та ліквідації його наслідків і розпочало роботу зі створення 16 центрів медико-соціальної реабілітації.</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На місцевому рівні функції та завдання Міністерства України у справах сім‘ї, молоді та спорту щодо попередження насильства в сім’ї, надання допомоги потерпілим та координації діяльності відповідних закладів виконують управління та відділи у справах сім’ї, молоді та спорту у співпраці з центрами соціальних служб для сім’ї, дітей та молоді, службами у справах дітей, органами внутрішніх справ, іншими органами й установами.</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Управління (відділи) у справах сім’ї та молоді направляють дітей, що зазнали жорстокого поводження, та членів сім’ї, стосовно яких є реальна загроза його вчинення, до спеціалізованих установ для надання допомоги (кризові центри соціально-психологічної допомоги, притулки, центри медико-соціальної реабілітації), проводять профілактичну та розяснювальну роботу серед громадськості [6, с. 48].</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Центри соціальних служб для сім’ї, дітей та молоді у разі необхідності надають первинну (під час звернення) соціально-психологічну допомогу особам, які постраждали від жорстокого поводження; надають правові, психологічні, соціально-медичні та соціально-психологічні послуги з метою збереження соціального статусу та повноцінної життєдіяльності, адаптування у суспільстві таких осіб. Власне, вони й здійснюють приймання заяв та повідомлень про випадки жорстокого поводження щодо дитини, терміново (протягом однієї доби) передають повідомлення у письмовій формі до служби у справах неповнолітніх, органів внутрішніх справ про випадок жорстокого поводження з дитиною чи реальну загрозу його вчинення, надають правові, психологічні, соціально-медичні та соціально-психологічні послуги з метою збереження соціального статусу та повноцінної життєдіяльності, адаптування у суспільстві дітей, які постраждали від жорстокого поводження.</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Діти, які постраждали від жорстокого поводження, а також діти із сімей, перебування в яких загрожує їх здоров‘ю чи життю, мають можливість цілодобово звернутися до притулку для неповнолітніх або центру соціально-психологічної реабілітації неповнолітніх. Підставою для прийняття дитини є звернення дитини (усне або письмове) до адміністрації закладу за допомогою, яке обов’язково реєструється та невідкладно розглядається керівництвом закладу. Управління (відділи) у справах сім’ї та молоді здійснюють приймання та розгляд звернень і повідомлень про випадки жорстокого поводження з дітьми. Терміново (протягом однієї доби) передають повідомлення у письмовій формі до служби у справах неповнолітніх, органів внутрішніх справ про випадок жорстокого поводження з дитиною чи реальну загрозу його вчинення, направляють дітей, які зазнали жорстокого поводження, та членів сім’ї, стосовно яких існує реальна загроза його вчинення, до спеціалізованих установ для надання допомоги (кризові центри соціально-психологічної допомоги, притулки, центри медико-соціальної реабілітації, прийомні сім’ї), проводять профілактичну, роз‘яснювальну роботу серед громадськості щодо попередження жорстокого поводження з дітьми.</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Всесвітня кампанія проти домашнього насильства "STOP насильству щодо жінок" була розпочата Міжнародною правозахисною організацією "Міжнародна Амністія" ще в 2004 році Українська асоціація "Міжнародна Амністія" (УАМА) активно включилася до цієї роботи. 21 листопада 2006 року напередодні акції "16 днів проти насильства" ними була представлена доповідь про ситуацію з домашнім насильством в Україні "Насильство в сім</w:t>
      </w:r>
      <w:r w:rsidRPr="00DF7F97">
        <w:rPr>
          <w:rFonts w:ascii="Times New Roman" w:hAnsi="Times New Roman"/>
          <w:sz w:val="28"/>
          <w:szCs w:val="28"/>
        </w:rPr>
        <w:t>’</w:t>
      </w:r>
      <w:r w:rsidRPr="00DF7F97">
        <w:rPr>
          <w:rFonts w:ascii="Times New Roman" w:hAnsi="Times New Roman"/>
          <w:sz w:val="28"/>
          <w:szCs w:val="28"/>
          <w:lang w:val="uk-UA"/>
        </w:rPr>
        <w:t>ї: звинувачуючи жертву" та проведена прес-конференція. На регіональному рівні активно працює низка громадських організацій, серед яких можна назвати Західноукраїнський інформаційний жіночий центр (Львів), "Надія" (Харків), "Родинний дім" (Полтава) та інші.</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Міжнародний жіночий правозахисний центр "Ла Страда - Україна" з 2004 року розвиває роботу в напрямку запобігання насильству в сім’ї. Одним з основних з напрямків діяльності стало функціонування Національної "гарячої лінії" з питань запобігання насильству та захисту прав дітей.</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В Україні також діють програми протидії насильству, які фінансуються Трастовим Фондом ЮНІФЕМ. Їх виконують громадські організації "Школа рівних можливостей" та Міжнародний гуманітарний центр "Розрада", які переважно займаються превентивним напрямком роботи, надають інформаційні, консультаційні та психологічні послуги [12].</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rPr>
      </w:pPr>
      <w:r w:rsidRPr="00DF7F97">
        <w:rPr>
          <w:rFonts w:ascii="Times New Roman" w:hAnsi="Times New Roman"/>
          <w:sz w:val="28"/>
          <w:szCs w:val="28"/>
          <w:lang w:val="uk-UA"/>
        </w:rPr>
        <w:t xml:space="preserve">В Управліннях внутрішніх справ питаннями насильства в сім’ї займаються дільничні інспектори міліції і заяву, з якою ви звернетеся до міліції обов’язково перенаправляють до вашого дільничного інспектора, </w:t>
      </w:r>
      <w:r w:rsidRPr="00DF7F97">
        <w:rPr>
          <w:rFonts w:ascii="Times New Roman" w:hAnsi="Times New Roman"/>
          <w:sz w:val="28"/>
          <w:szCs w:val="28"/>
        </w:rPr>
        <w:t>який</w:t>
      </w:r>
      <w:r w:rsidRPr="00DF7F97">
        <w:rPr>
          <w:rFonts w:ascii="Times New Roman" w:hAnsi="Times New Roman"/>
          <w:sz w:val="28"/>
          <w:szCs w:val="28"/>
          <w:lang w:val="uk-UA"/>
        </w:rPr>
        <w:t xml:space="preserve"> зобов’язаний провести перевірку та вжити заходів відповідно до Закону України </w:t>
      </w:r>
      <w:r w:rsidRPr="00DF7F97">
        <w:rPr>
          <w:rFonts w:ascii="Times New Roman" w:hAnsi="Times New Roman"/>
          <w:sz w:val="28"/>
          <w:szCs w:val="28"/>
        </w:rPr>
        <w:t>«</w:t>
      </w:r>
      <w:r w:rsidRPr="00DF7F97">
        <w:rPr>
          <w:rFonts w:ascii="Times New Roman" w:hAnsi="Times New Roman"/>
          <w:sz w:val="28"/>
          <w:szCs w:val="28"/>
          <w:lang w:val="uk-UA"/>
        </w:rPr>
        <w:t>Про попередження насильства в сім’ї</w:t>
      </w:r>
      <w:r w:rsidRPr="00DF7F97">
        <w:rPr>
          <w:rFonts w:ascii="Times New Roman" w:hAnsi="Times New Roman"/>
          <w:sz w:val="28"/>
          <w:szCs w:val="28"/>
        </w:rPr>
        <w:t xml:space="preserve">». </w:t>
      </w:r>
      <w:r w:rsidRPr="00DF7F97">
        <w:rPr>
          <w:rFonts w:ascii="Times New Roman" w:hAnsi="Times New Roman"/>
          <w:sz w:val="28"/>
          <w:szCs w:val="28"/>
          <w:lang w:val="uk-UA"/>
        </w:rPr>
        <w:t xml:space="preserve">За наслідками перевірки до кривдника можуть бути застосовані такі заходи впливу – винесено офіційне попередження про неприпустимість насильства в сім’ї, винесено захисний припис, направлено на проходження корекційної програми, притягнуто до адміністративної відповідальності ст. 173-2 Кодексу України про адміністративні правопорушення </w:t>
      </w:r>
      <w:r w:rsidRPr="00DF7F97">
        <w:rPr>
          <w:rFonts w:ascii="Times New Roman" w:hAnsi="Times New Roman"/>
          <w:sz w:val="28"/>
          <w:szCs w:val="28"/>
        </w:rPr>
        <w:t>«</w:t>
      </w:r>
      <w:r w:rsidRPr="00DF7F97">
        <w:rPr>
          <w:rFonts w:ascii="Times New Roman" w:hAnsi="Times New Roman"/>
          <w:sz w:val="28"/>
          <w:szCs w:val="28"/>
          <w:lang w:val="uk-UA"/>
        </w:rPr>
        <w:t>Вчинення насильства в сім'ї, невиконання захисного припису або непроходження корекційної програми</w:t>
      </w:r>
      <w:r w:rsidRPr="00DF7F97">
        <w:rPr>
          <w:rFonts w:ascii="Times New Roman" w:hAnsi="Times New Roman"/>
          <w:sz w:val="28"/>
          <w:szCs w:val="28"/>
        </w:rPr>
        <w:t>».</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Якщо кривдник завдав вам тілесних ушкоджень, відразу зателефонуйте до міліції за телефоном 102 і зверніться до закладу охорони здоров’я. Якщо розумієте, вам потрібна негайна медична допомога, відразу викликайте швидку, або просіть про це інших. У такому разі медичні працівники зобов’язані повідомити міліцію про ваш випадок. За вашою заявою буде розпочато кримінальне провадження, ви пройдете судово-медичну експертизу за направленням слідчого органу внутрішніх справ. Кривдника буде притягнуто до кримінальної відповідальності , яка буде залежати від важкості завданих вам тілесних ушкоджень. У цьому випадку у вас є право звернутися до суду з заявою про стягнення з особи, яка вчинила злочин, матеріальної та моральної шкоди. Тому зберігайте усі документи, які підтверджують ваші витрати під час лікування</w:t>
      </w:r>
      <w:r w:rsidRPr="00DF7F97">
        <w:rPr>
          <w:rFonts w:ascii="Times New Roman" w:hAnsi="Times New Roman"/>
          <w:sz w:val="28"/>
          <w:szCs w:val="28"/>
        </w:rPr>
        <w:t xml:space="preserve"> [</w:t>
      </w:r>
      <w:r w:rsidRPr="00DF7F97">
        <w:rPr>
          <w:rFonts w:ascii="Times New Roman" w:hAnsi="Times New Roman"/>
          <w:sz w:val="28"/>
          <w:szCs w:val="28"/>
          <w:lang w:val="uk-UA"/>
        </w:rPr>
        <w:t>16</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Усі послуги усіх перерахованих установ та організацій є безкоштовними для громадян.</w:t>
      </w:r>
    </w:p>
    <w:p w:rsidR="00D724B7" w:rsidRPr="00DF7F97" w:rsidRDefault="00D724B7" w:rsidP="00526EA0">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Якщо ви вагаєтеся, чи варто звертатися за допомогою до конкретної організації, то можете отримати консультацію по телефону, якщо зателефонуєте на Національну </w:t>
      </w:r>
      <w:r w:rsidRPr="00DF7F97">
        <w:rPr>
          <w:rFonts w:ascii="Times New Roman" w:hAnsi="Times New Roman"/>
          <w:sz w:val="28"/>
          <w:szCs w:val="28"/>
        </w:rPr>
        <w:t>«</w:t>
      </w:r>
      <w:r w:rsidRPr="00DF7F97">
        <w:rPr>
          <w:rFonts w:ascii="Times New Roman" w:hAnsi="Times New Roman"/>
          <w:sz w:val="28"/>
          <w:szCs w:val="28"/>
          <w:lang w:val="uk-UA"/>
        </w:rPr>
        <w:t>гарячу лінію</w:t>
      </w:r>
      <w:r w:rsidRPr="00DF7F97">
        <w:rPr>
          <w:rFonts w:ascii="Times New Roman" w:hAnsi="Times New Roman"/>
          <w:sz w:val="28"/>
          <w:szCs w:val="28"/>
        </w:rPr>
        <w:t xml:space="preserve">» </w:t>
      </w:r>
      <w:r w:rsidRPr="00DF7F97">
        <w:rPr>
          <w:rFonts w:ascii="Times New Roman" w:hAnsi="Times New Roman"/>
          <w:sz w:val="28"/>
          <w:szCs w:val="28"/>
          <w:lang w:val="uk-UA"/>
        </w:rPr>
        <w:t xml:space="preserve">з попередження домашнього насильства </w:t>
      </w:r>
      <w:r w:rsidRPr="00793C77">
        <w:rPr>
          <w:rFonts w:ascii="Times New Roman" w:hAnsi="Times New Roman"/>
          <w:i/>
          <w:sz w:val="28"/>
          <w:szCs w:val="28"/>
          <w:lang w:val="uk-UA"/>
        </w:rPr>
        <w:t>(Додаток 3).</w:t>
      </w: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526EA0">
      <w:pPr>
        <w:widowControl w:val="0"/>
        <w:autoSpaceDE w:val="0"/>
        <w:autoSpaceDN w:val="0"/>
        <w:adjustRightInd w:val="0"/>
        <w:spacing w:after="0" w:line="360" w:lineRule="auto"/>
        <w:jc w:val="both"/>
        <w:rPr>
          <w:rFonts w:ascii="Times New Roman" w:hAnsi="Times New Roman"/>
          <w:sz w:val="28"/>
          <w:szCs w:val="28"/>
          <w:lang w:val="uk-UA"/>
        </w:rPr>
      </w:pP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7661F8">
      <w:pPr>
        <w:tabs>
          <w:tab w:val="left" w:pos="1064"/>
        </w:tabs>
        <w:spacing w:after="0" w:line="360" w:lineRule="auto"/>
        <w:ind w:firstLine="709"/>
        <w:jc w:val="both"/>
        <w:rPr>
          <w:rFonts w:ascii="Times New Roman" w:hAnsi="Times New Roman"/>
          <w:b/>
          <w:sz w:val="28"/>
          <w:szCs w:val="28"/>
          <w:lang w:val="uk-UA"/>
        </w:rPr>
      </w:pPr>
      <w:r w:rsidRPr="00DF7F97">
        <w:rPr>
          <w:rFonts w:ascii="Times New Roman" w:hAnsi="Times New Roman"/>
          <w:b/>
          <w:sz w:val="28"/>
          <w:szCs w:val="28"/>
          <w:lang w:val="uk-UA"/>
        </w:rPr>
        <w:t>2.2 Основні методи допомоги жінкам та дітям, що постраждали від насильства.</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Соціальна робота з дітьми та молоддю - це діяльність уповноважених органів підприємств, організацій та установ незалежно від їх підпорядкування і форми власності, та окремих громадян, яка спрямована на створення соціальних умов життєдіяльності, гармонійного та різнобічного розвитку дітей та молоді, захист їх конституційних прав, свобод і законних інтересів, задоволення культурних та духовних потреб (Закон України "Про соціальну роботу з дітьми та молоддю").</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Соціальна робота в аспекті протидії жорстокому поводженню з дітьми має такі завдання: інформувати про сутність і наслідки жорстокого поводження з дітьми, відповідальність за них; показувати моделі сімейного та суспільного виховання, людських стосунків, які засновані на гуманних і демократичних засадах; змінювати ставлення суспільства до жорстокого поводження з дітьми, активізує громадську позицію людей; сприяти самореалізації дітей і дорослих.</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Основними методами соціальної роботи з дітьми можна назвати такі, на наш погляд: соціально-психологічні, спрямовані на внутрішній світ дитини, які передбачають певну корекцію його системи цінностей і орієнтацій; соціально-педагогічні, які дають можливість підвищити освітній і інтелектуальний рівень дитини, сформувати адекватну оточуючим його умовам систему ціннісних орієнтацій і уявлень (методи освіти і педкорекції); соціально-медичні, які призначені для надання дитині своєчасної і необхідної медичної допомоги (лікування, соціально-медична реабілітація і адаптація, організація необхідного і комфортного середовища існування тощо); соціально-правові, що включають в себе юридичний і правовий захист інтересів дитини, правова просвіта, правовий контроль, правові санкції; соціально-економічні, які спрямовані на вирішення проблем матеріального благополуччя дитини, матеріальна підтримка і допомога, працевлаштування тощо; соціально-групові, що дозволяють соціальному працівникові і іншим спеціалістам вести роботу з соціальним оточенням дитини (сімейне консультування, корекція системи відношень в дитячому колективі, організація дитячих колективів, які орієнтовані на позитивну діяльність).</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Соціальна профілактика, згідно Закону України "Про соціальну роботу з дітьми та молоддю" - це робота, спрямована на попередження аморальної, протиправної,асоціальної поведінки дітей та запобігання такому впливу </w:t>
      </w:r>
      <w:r w:rsidRPr="00DF7F97">
        <w:rPr>
          <w:rFonts w:ascii="Times New Roman" w:hAnsi="Times New Roman"/>
          <w:sz w:val="28"/>
          <w:szCs w:val="28"/>
        </w:rPr>
        <w:t>[</w:t>
      </w:r>
      <w:r w:rsidRPr="00DF7F97">
        <w:rPr>
          <w:rFonts w:ascii="Times New Roman" w:hAnsi="Times New Roman"/>
          <w:sz w:val="28"/>
          <w:szCs w:val="28"/>
          <w:lang w:val="uk-UA"/>
        </w:rPr>
        <w:t>17</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В Україні функціонує комплекс кризових центрів і відділень соціальних центрів, куди жінка може звернутися у важкій життєвій ситуації. </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Головною метою діяльності цих установ є надання спеціалізованої, комплексної допомоги жінкам, які перебувають у кризовому і небезпечному, для фізичного і душевного здоров'я пріоритетними напрямками діяльності таких установ вважаються: виявлення жінок, які зазнали насильства і гостро потребують негайної допомоги та підтримки; надання кваліфікованої консультативної допомоги та супровід жінок у постреабілітаційний період. Жінки, що зіткнулися з проблемою домашнього насильства, мають можливість особисто звернутися по допомогу або ж можуть бути виявлені через установи і відомства соціальної сфери ,за сприяння знайомих, друзів, родичів. Після звернення жінки за допомогою вона вже є клієнтом установи соціального захисту, які перебувають на обліку, а отримані від неї відомості заносяться в систему даних.</w:t>
      </w:r>
    </w:p>
    <w:p w:rsidR="00D724B7" w:rsidRPr="00DF7F97" w:rsidRDefault="00D724B7" w:rsidP="007661F8">
      <w:pPr>
        <w:tabs>
          <w:tab w:val="left" w:pos="1064"/>
        </w:tabs>
        <w:spacing w:after="0" w:line="360" w:lineRule="auto"/>
        <w:ind w:firstLine="709"/>
        <w:jc w:val="both"/>
        <w:rPr>
          <w:rFonts w:ascii="Times New Roman" w:hAnsi="Times New Roman"/>
          <w:sz w:val="28"/>
          <w:szCs w:val="28"/>
        </w:rPr>
      </w:pPr>
      <w:r w:rsidRPr="00DF7F97">
        <w:rPr>
          <w:rFonts w:ascii="Times New Roman" w:hAnsi="Times New Roman"/>
          <w:sz w:val="28"/>
          <w:szCs w:val="28"/>
          <w:lang w:val="uk-UA"/>
        </w:rPr>
        <w:t xml:space="preserve">Наступним етапом роботи з даної проблеми, є надання комплексної допомоги жінкам - жертвам домашнього насильства. Спеціаліст із соціальної роботи надає екстрену і комплексну соціальну допомогу (термінова економічна допомога, сприяння в отриманні юридичних, медичних послуг) жінкам, які перенесли насильство. Здійснює соціальний патронаж, як самої клієнтки, так і її сім'ї. У центрах з жінками організовуються </w:t>
      </w:r>
      <w:r w:rsidRPr="00DF7F97">
        <w:rPr>
          <w:rFonts w:ascii="Times New Roman" w:hAnsi="Times New Roman"/>
          <w:sz w:val="28"/>
          <w:szCs w:val="28"/>
        </w:rPr>
        <w:t>«</w:t>
      </w:r>
      <w:r w:rsidRPr="00DF7F97">
        <w:rPr>
          <w:rFonts w:ascii="Times New Roman" w:hAnsi="Times New Roman"/>
          <w:sz w:val="28"/>
          <w:szCs w:val="28"/>
          <w:lang w:val="uk-UA"/>
        </w:rPr>
        <w:t>групи взаємодопомоги</w:t>
      </w:r>
      <w:r w:rsidRPr="00DF7F97">
        <w:rPr>
          <w:rFonts w:ascii="Times New Roman" w:hAnsi="Times New Roman"/>
          <w:sz w:val="28"/>
          <w:szCs w:val="28"/>
        </w:rPr>
        <w:t xml:space="preserve">», </w:t>
      </w:r>
      <w:r w:rsidRPr="00DF7F97">
        <w:rPr>
          <w:rFonts w:ascii="Times New Roman" w:hAnsi="Times New Roman"/>
          <w:sz w:val="28"/>
          <w:szCs w:val="28"/>
          <w:lang w:val="uk-UA"/>
        </w:rPr>
        <w:t xml:space="preserve">що складаються з 5-7 жінок , які зазнали домашнього насильства, проводяться тренінги. Юрист, в ході консультацій, допомагає знайти вихід з ситуації, що склалася, наприклад, правильно оформити заяву в суд, прокуратуру, оскаржити неправомірні дії кривдника. Психолог здійснює психологічну допомогу (консультування, діагностика). Організовує та проводить психокорекційні та реабілітаційні заняття з жінками, що опинилися в ситуації домашнього насильства. Головною метою втручання фахівців у ситуацію, що склалася полягає в тому, щоб надати всю необхідну інформацію та підтримку для того, щоб жертва насильства прийняла своє власне рішення намітити можливі шляхи виходів із ситуації, навчити протистояти агресорові, допомогти розкрити свій власний потенціал. Фахівці різних центрів у своїй роботі з жінками - жертвами насильства використовують різні форми і методи роботи. Серед них: бесіда, консультація, </w:t>
      </w:r>
      <w:r w:rsidRPr="00DF7F97">
        <w:rPr>
          <w:rFonts w:ascii="Times New Roman" w:hAnsi="Times New Roman"/>
          <w:sz w:val="28"/>
          <w:szCs w:val="28"/>
        </w:rPr>
        <w:t>«</w:t>
      </w:r>
      <w:r w:rsidRPr="00DF7F97">
        <w:rPr>
          <w:rFonts w:ascii="Times New Roman" w:hAnsi="Times New Roman"/>
          <w:sz w:val="28"/>
          <w:szCs w:val="28"/>
          <w:lang w:val="uk-UA"/>
        </w:rPr>
        <w:t>телефон довіри</w:t>
      </w:r>
      <w:r w:rsidRPr="00DF7F97">
        <w:rPr>
          <w:rFonts w:ascii="Times New Roman" w:hAnsi="Times New Roman"/>
          <w:sz w:val="28"/>
          <w:szCs w:val="28"/>
        </w:rPr>
        <w:t xml:space="preserve">», </w:t>
      </w:r>
      <w:r w:rsidRPr="00DF7F97">
        <w:rPr>
          <w:rFonts w:ascii="Times New Roman" w:hAnsi="Times New Roman"/>
          <w:sz w:val="28"/>
          <w:szCs w:val="28"/>
          <w:lang w:val="uk-UA"/>
        </w:rPr>
        <w:t xml:space="preserve">соціальний патронаж, тренінги, психодрама. Під час консультації позиція консультанта не повинна суперечити поглядам клієнта. Викликати ж до себе емоційно-позитивне ставлення клієнта є важливим завданням фахівця з соціальної роботи. У ході консультації фахівці використовують такі методи роботи: спостереження, тестування, навіювання, переконання, інформування, метод художніх аналогій, міні-тренінг. Отримані дані фіксуються в документації. Специфічним видом консультативної діяльності є екстрена психосоціальна допомога - «Телефон довіри» Консультування такого роду, дозволяє багатьом жінкам, що зазнали насильства і не наважуються звернутися за допомогою до фахівця-консультанта або не мають такої можливості, отримувати психологічну підтримку, а також рекомендації щодо хвилюючим їхніх проблем. Особливістю телефонного консультування є принцип анонімності, який формує в жінки фантазійний образ консультанта </w:t>
      </w:r>
      <w:r w:rsidRPr="00DF7F97">
        <w:rPr>
          <w:rFonts w:ascii="Times New Roman" w:hAnsi="Times New Roman"/>
          <w:sz w:val="28"/>
          <w:szCs w:val="28"/>
        </w:rPr>
        <w:t>[14].</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Ефективним груповим методом реабілітації жінок, що постраждали від домашнього насильства є психодрама У психодрамі людина програє події, які дійсно відбувалися з ним у минулому, вводячи в сюжет реальних осіб чи вигаданих персонажів. У ході програвання ситуацій виникає справжня емоційна зв'язок між учасниками, звільнення від накопичених негативних переживань, що сприяє формуванню нового бачення своєї життєвої ситуації [18]. Також в центрах широко використовується застосування різних видів терапевтичного впливу, таких як казкотерапія, ароматерапія, арттерапія, кінотерапія та інші.</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Казкотерапія підходить тим, хто заплутався в собі і не розуміє, як йому жити далі. Фахівець на групових заняттях пропонує кожному написати казку. Разом прочитати і спробувати зрозуміти свої проблеми, а після знайти шляхи їх вирішення </w:t>
      </w:r>
      <w:r w:rsidRPr="00DF7F97">
        <w:rPr>
          <w:rFonts w:ascii="Times New Roman" w:hAnsi="Times New Roman"/>
          <w:sz w:val="28"/>
          <w:szCs w:val="28"/>
        </w:rPr>
        <w:t>[</w:t>
      </w:r>
      <w:r w:rsidRPr="00DF7F97">
        <w:rPr>
          <w:rFonts w:ascii="Times New Roman" w:hAnsi="Times New Roman"/>
          <w:sz w:val="28"/>
          <w:szCs w:val="28"/>
          <w:lang w:val="uk-UA"/>
        </w:rPr>
        <w:t>7</w:t>
      </w:r>
      <w:r w:rsidRPr="00DF7F97">
        <w:rPr>
          <w:rFonts w:ascii="Times New Roman" w:hAnsi="Times New Roman"/>
          <w:sz w:val="28"/>
          <w:szCs w:val="28"/>
        </w:rPr>
        <w:t>, с.</w:t>
      </w:r>
      <w:r w:rsidRPr="00DF7F97">
        <w:rPr>
          <w:rFonts w:ascii="Times New Roman" w:hAnsi="Times New Roman"/>
          <w:sz w:val="28"/>
          <w:szCs w:val="28"/>
          <w:lang w:val="uk-UA"/>
        </w:rPr>
        <w:t>26</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Ароматерапія - складна наука, яка має враховувати різні обставини - від часу доби, роду діяльності, роду недуги та індивідуальних якостей людини. Під час процедури людина забуває про проблеми, а потім вони не здаються йому такими вже складними</w:t>
      </w:r>
      <w:r w:rsidRPr="00DF7F97">
        <w:rPr>
          <w:rFonts w:ascii="Times New Roman" w:hAnsi="Times New Roman"/>
          <w:sz w:val="28"/>
          <w:szCs w:val="28"/>
        </w:rPr>
        <w:t xml:space="preserve"> [</w:t>
      </w:r>
      <w:r w:rsidRPr="00DF7F97">
        <w:rPr>
          <w:rFonts w:ascii="Times New Roman" w:hAnsi="Times New Roman"/>
          <w:sz w:val="28"/>
          <w:szCs w:val="28"/>
          <w:lang w:val="uk-UA"/>
        </w:rPr>
        <w:t>7</w:t>
      </w:r>
      <w:r w:rsidRPr="00DF7F97">
        <w:rPr>
          <w:rFonts w:ascii="Times New Roman" w:hAnsi="Times New Roman"/>
          <w:sz w:val="28"/>
          <w:szCs w:val="28"/>
        </w:rPr>
        <w:t>, с.12]</w:t>
      </w:r>
      <w:r w:rsidRPr="00DF7F97">
        <w:rPr>
          <w:rFonts w:ascii="Times New Roman" w:hAnsi="Times New Roman"/>
          <w:sz w:val="28"/>
          <w:szCs w:val="28"/>
          <w:lang w:val="uk-UA"/>
        </w:rPr>
        <w:t>.</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Арттерапія - лікування музикою, малюванням, танцями, ліпленням, грою. Тут вітаються всі форми творчості. Сенс у тому, що людина переносить свою проблему, наприклад, на папір, і тим самим вчиться з нею жити</w:t>
      </w:r>
      <w:r w:rsidRPr="00DF7F97">
        <w:rPr>
          <w:rFonts w:ascii="Times New Roman" w:hAnsi="Times New Roman"/>
          <w:sz w:val="28"/>
          <w:szCs w:val="28"/>
        </w:rPr>
        <w:t xml:space="preserve"> [</w:t>
      </w:r>
      <w:r w:rsidRPr="00DF7F97">
        <w:rPr>
          <w:rFonts w:ascii="Times New Roman" w:hAnsi="Times New Roman"/>
          <w:sz w:val="28"/>
          <w:szCs w:val="28"/>
          <w:lang w:val="uk-UA"/>
        </w:rPr>
        <w:t>7</w:t>
      </w:r>
      <w:r w:rsidRPr="00DF7F97">
        <w:rPr>
          <w:rFonts w:ascii="Times New Roman" w:hAnsi="Times New Roman"/>
          <w:sz w:val="28"/>
          <w:szCs w:val="28"/>
        </w:rPr>
        <w:t>, с.1</w:t>
      </w:r>
      <w:r w:rsidRPr="00DF7F97">
        <w:rPr>
          <w:rFonts w:ascii="Times New Roman" w:hAnsi="Times New Roman"/>
          <w:sz w:val="28"/>
          <w:szCs w:val="28"/>
          <w:lang w:val="uk-UA"/>
        </w:rPr>
        <w:t>3</w:t>
      </w:r>
      <w:r w:rsidRPr="00DF7F97">
        <w:rPr>
          <w:rFonts w:ascii="Times New Roman" w:hAnsi="Times New Roman"/>
          <w:sz w:val="28"/>
          <w:szCs w:val="28"/>
        </w:rPr>
        <w:t>]</w:t>
      </w:r>
      <w:r w:rsidRPr="00DF7F97">
        <w:rPr>
          <w:rFonts w:ascii="Times New Roman" w:hAnsi="Times New Roman"/>
          <w:sz w:val="28"/>
          <w:szCs w:val="28"/>
          <w:lang w:val="uk-UA"/>
        </w:rPr>
        <w:t>.</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Кінотерапія - проблема вирішується простіше, коли є приклад того, як хто-то з нею довго жив, а потім впорався. Перегляд конкретних фільмів допомагає вирішувати ситуації [7, с.28].</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Таким чином, соціально-реабілітаційні центри допомоги сім'ї та дітям надають допомогу жінкам у різних ситуаціях і різними способами: індивідуальне консультування, що дозволяє більш повно концентруватися на особистому житті; групи підтримки; тренінги впевненості у собі, безпечної поведінки, самооборони; телефон довіри та інші. Фахівцями центрів проводиться не тільки реабілітаційна робота, але також профілактика і соціальний патронаж, що дозволяє вирішувати проблему насильства над жінками комплексно. Люди, які страждають від насильства в сім’ї, нерідко вагаються, чи варто розповідати про це іншим. А якщо розповідати, то кому і чи допоможе це вирішити проблему.</w:t>
      </w:r>
    </w:p>
    <w:p w:rsidR="00D724B7" w:rsidRPr="00DF7F97" w:rsidRDefault="00D724B7" w:rsidP="00203000">
      <w:pPr>
        <w:tabs>
          <w:tab w:val="left" w:pos="1456"/>
        </w:tabs>
        <w:spacing w:after="0" w:line="360" w:lineRule="auto"/>
        <w:jc w:val="both"/>
        <w:rPr>
          <w:rFonts w:ascii="Times New Roman" w:hAnsi="Times New Roman"/>
          <w:iCs/>
          <w:sz w:val="28"/>
          <w:szCs w:val="28"/>
          <w:lang w:val="uk-UA"/>
        </w:rPr>
      </w:pPr>
      <w:r w:rsidRPr="00DF7F97">
        <w:rPr>
          <w:rFonts w:ascii="Times New Roman" w:hAnsi="Times New Roman"/>
          <w:sz w:val="28"/>
          <w:szCs w:val="28"/>
          <w:lang w:val="uk-UA"/>
        </w:rPr>
        <w:t xml:space="preserve">          У такому випадку, варто знати, що в нашій країні існує система допомоги потерпілим від насильства в сім’ї. На сьогоднішній день обов’язки по координації діяльності державних установ та громадських організацій допомоги здійснює Департамент соціального захисту населення у кожній області. Державні установи – це Управління внутрішніх справ, Центри соціальних служб для дітей, сім’ї та молоді, Центри соціально-психологічної допомоги. А ще у кожній області існують громадські організації, котрі допомагають громадянам, які зазнали насильства в сім’ї. </w:t>
      </w:r>
    </w:p>
    <w:p w:rsidR="00D724B7" w:rsidRPr="00DF7F97" w:rsidRDefault="00D724B7" w:rsidP="00203000">
      <w:pPr>
        <w:tabs>
          <w:tab w:val="left" w:pos="1456"/>
        </w:tabs>
        <w:spacing w:after="0" w:line="360" w:lineRule="auto"/>
        <w:jc w:val="both"/>
        <w:rPr>
          <w:rFonts w:ascii="Times New Roman" w:hAnsi="Times New Roman"/>
          <w:sz w:val="28"/>
          <w:szCs w:val="28"/>
          <w:lang w:val="uk-UA"/>
        </w:rPr>
      </w:pPr>
      <w:r w:rsidRPr="00DF7F97">
        <w:rPr>
          <w:rFonts w:ascii="Times New Roman" w:hAnsi="Times New Roman"/>
          <w:iCs/>
          <w:sz w:val="28"/>
          <w:szCs w:val="28"/>
          <w:lang w:val="uk-UA"/>
        </w:rPr>
        <w:t xml:space="preserve">            У  випадку насильства в сім'ї</w:t>
      </w:r>
      <w:r w:rsidRPr="00DF7F97">
        <w:rPr>
          <w:rFonts w:ascii="Times New Roman" w:hAnsi="Times New Roman"/>
          <w:i/>
          <w:iCs/>
          <w:sz w:val="28"/>
          <w:szCs w:val="28"/>
          <w:lang w:val="uk-UA"/>
        </w:rPr>
        <w:t xml:space="preserve"> </w:t>
      </w:r>
      <w:r w:rsidRPr="00DF7F97">
        <w:rPr>
          <w:rFonts w:ascii="Times New Roman" w:hAnsi="Times New Roman"/>
          <w:sz w:val="28"/>
          <w:szCs w:val="28"/>
          <w:lang w:val="uk-UA"/>
        </w:rPr>
        <w:t xml:space="preserve">складіть заздалегідь план своїх дій - що робити, куди піти в разі небезпеки. Якщо необхідно піти з дому - підготуйтесь: зберіть найнеобхідніші речі, ліки, одяг, ключі, особисті документи та документи, що підтверджують ваші права власності на житло, машину тощо. У випадку, якщо з вами будуть діти - також підготуйте все необхідне. </w:t>
      </w:r>
    </w:p>
    <w:p w:rsidR="00D724B7" w:rsidRPr="00DF7F97" w:rsidRDefault="00D724B7" w:rsidP="00203000">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Визначте не одне, а декілька місць, де ви могли б сховатися, якщо підете з дому. Пам'ятайте адреси, номери телефонів людей, яким ви можете довіритися у випадку загрози вчинення насильства, або організацій, до яких маєте намір звернутися.</w:t>
      </w:r>
    </w:p>
    <w:p w:rsidR="00D724B7" w:rsidRPr="00DF7F97" w:rsidRDefault="00D724B7" w:rsidP="00203000">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Заздалегідь продумайте можливі вирішення важливих юридичних питань, якщо Ви зважилися піти та розірвати сімейні стосунки - питання спільного майна, місця проживання дітей та виплати аліментів. Юристи соціальних служб для сім'ї, дітей та молоді чи громадських організацій можуть надати вам безкоштовну консультацію, якою варто скористатися. </w:t>
      </w:r>
    </w:p>
    <w:p w:rsidR="00D724B7" w:rsidRPr="00DF7F97" w:rsidRDefault="00D724B7" w:rsidP="00203000">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Якщо вам чи вашим дітям уже завдали тілесних ушкоджень, обов'язково розкажіть про це працівникові міліції та зверніться до медичної установи. Медичні висновки про отримані тілесні ушкодження можуть бути вагомим доказом того, що сталося </w:t>
      </w:r>
      <w:r w:rsidRPr="00DF7F97">
        <w:rPr>
          <w:rFonts w:ascii="Times New Roman" w:hAnsi="Times New Roman"/>
          <w:sz w:val="28"/>
          <w:szCs w:val="28"/>
        </w:rPr>
        <w:t xml:space="preserve">[1, с. </w:t>
      </w:r>
      <w:r w:rsidRPr="00DF7F97">
        <w:rPr>
          <w:rFonts w:ascii="Times New Roman" w:hAnsi="Times New Roman"/>
          <w:sz w:val="28"/>
          <w:szCs w:val="28"/>
          <w:lang w:val="uk-UA"/>
        </w:rPr>
        <w:t>63</w:t>
      </w:r>
      <w:r w:rsidRPr="00DF7F97">
        <w:rPr>
          <w:rFonts w:ascii="Times New Roman" w:hAnsi="Times New Roman"/>
          <w:sz w:val="28"/>
          <w:szCs w:val="28"/>
        </w:rPr>
        <w:t>]</w:t>
      </w:r>
      <w:r w:rsidRPr="00DF7F97">
        <w:rPr>
          <w:rFonts w:ascii="Times New Roman" w:hAnsi="Times New Roman"/>
          <w:sz w:val="28"/>
          <w:szCs w:val="28"/>
          <w:lang w:val="uk-UA"/>
        </w:rPr>
        <w:t xml:space="preserve">. </w:t>
      </w:r>
    </w:p>
    <w:p w:rsidR="00D724B7" w:rsidRPr="00DF7F97" w:rsidRDefault="00D724B7" w:rsidP="00203000">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Не дозволяйте нікому принижувати та ображати вас. Якщо ви не можете визначитися щодо подальшого життя або вам важко прийняти рішення - скористайтеся безкоштовними психологічними консультаціями соціальних служб для сім'ї, дітей та молоді та неу</w:t>
      </w:r>
      <w:r>
        <w:rPr>
          <w:rFonts w:ascii="Times New Roman" w:hAnsi="Times New Roman"/>
          <w:sz w:val="28"/>
          <w:szCs w:val="28"/>
          <w:lang w:val="uk-UA"/>
        </w:rPr>
        <w:t xml:space="preserve">рядових організацій </w:t>
      </w:r>
      <w:r w:rsidRPr="00793C77">
        <w:rPr>
          <w:rFonts w:ascii="Times New Roman" w:hAnsi="Times New Roman"/>
          <w:i/>
          <w:sz w:val="28"/>
          <w:szCs w:val="28"/>
          <w:lang w:val="uk-UA"/>
        </w:rPr>
        <w:t>(Додаток 4).</w:t>
      </w: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Default="00D724B7" w:rsidP="00203000">
      <w:pPr>
        <w:spacing w:line="360" w:lineRule="auto"/>
        <w:ind w:left="284" w:right="-81" w:firstLine="616"/>
        <w:jc w:val="center"/>
        <w:rPr>
          <w:rFonts w:ascii="Times New Roman" w:hAnsi="Times New Roman"/>
          <w:b/>
          <w:spacing w:val="-9"/>
          <w:sz w:val="28"/>
          <w:szCs w:val="28"/>
          <w:lang w:val="uk-UA"/>
        </w:rPr>
      </w:pPr>
    </w:p>
    <w:p w:rsidR="00D724B7" w:rsidRPr="00DF7F97" w:rsidRDefault="00D724B7" w:rsidP="00203000">
      <w:pPr>
        <w:spacing w:line="360" w:lineRule="auto"/>
        <w:ind w:left="284" w:right="-81" w:firstLine="616"/>
        <w:jc w:val="center"/>
        <w:rPr>
          <w:rFonts w:ascii="Times New Roman" w:hAnsi="Times New Roman"/>
          <w:b/>
          <w:spacing w:val="-9"/>
          <w:sz w:val="28"/>
          <w:szCs w:val="28"/>
        </w:rPr>
      </w:pPr>
      <w:r w:rsidRPr="00DF7F97">
        <w:rPr>
          <w:rFonts w:ascii="Times New Roman" w:hAnsi="Times New Roman"/>
          <w:b/>
          <w:spacing w:val="-9"/>
          <w:sz w:val="28"/>
          <w:szCs w:val="28"/>
        </w:rPr>
        <w:t>ВИСНОВКИ</w:t>
      </w:r>
    </w:p>
    <w:p w:rsidR="00D724B7" w:rsidRPr="00DF7F97" w:rsidRDefault="00D724B7" w:rsidP="00203000">
      <w:pPr>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Дослідження соціально аспекту сімейного насильства показало, що проблеми насильства відображають проблеми сучасного суспільства. Аналіз домашнього насильства з соціально-психологічних позицій дав можливість отримати відносно цілісну картину стосовно вивчаючого явища в світі сучасних знань. Незважаючи на різнобічне вивчення проблеми насильства, не з'ясовано ще чимало аспектів цього соціального явища. Викладене у нашому дослідженні підсумовують такі узагальнюючі положення:</w:t>
      </w:r>
    </w:p>
    <w:p w:rsidR="00D724B7" w:rsidRPr="00DF7F97" w:rsidRDefault="00D724B7" w:rsidP="00203000">
      <w:pPr>
        <w:numPr>
          <w:ilvl w:val="0"/>
          <w:numId w:val="5"/>
        </w:numPr>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Насильство - це, передусім соціальна проблема і її необхідно розглядати, як комплексну проблему, що включає заходи, створені задля припинення злочинів у відношенні особи і щоб забезпечити право кожного членів сім'ї як громадянина на безпеку життя, волю і охорону гідності, і навіть заходи, створені задля соціальну профілактику, тобто в попередження насильства у ній. Сімейне або домашнє насильство - це реальна дія або загроза навмисного фізичного, сексуального, психологічного чи економічного впливу, примусу із боку одного членів сім'ї стосовно іншому з метою контролю, залякування чи задоволення якихось своїх потреб.</w:t>
      </w:r>
    </w:p>
    <w:p w:rsidR="00D724B7" w:rsidRPr="00DF7F97" w:rsidRDefault="00D724B7" w:rsidP="00203000">
      <w:pPr>
        <w:numPr>
          <w:ilvl w:val="0"/>
          <w:numId w:val="5"/>
        </w:numPr>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Насильство - це проблема, яку не можна не помічати. Насильство - дія, за допомогою якого добиваються необмеженої влади над людиною, повного контролю поведінки, думок, почуттів іншої людини. Способами досягнення подібної влади та контролю є приниження, образу, погрози, залякування, маніпуляції, шантаж, загроза фізичного впливу, надмірне обмеження, а так само використання фізичного, психологічного, сексуального та економічного насильства.</w:t>
      </w:r>
    </w:p>
    <w:p w:rsidR="00D724B7" w:rsidRPr="00DF7F97" w:rsidRDefault="00D724B7" w:rsidP="00203000">
      <w:pPr>
        <w:numPr>
          <w:ilvl w:val="0"/>
          <w:numId w:val="5"/>
        </w:numPr>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 xml:space="preserve">Оскільки випадки насильства в офіційних статистичних даних зазвичай не виділяються в окрему категорію і складають значну частку прихованої від очей злочинності, то справжні масштаби різних видів насильства визначити важко. Незважаючи на брак даних про масштаби насильства в його різних формах і проявах, наявної інформації достатньо для того, щоб привернути до цього явища широку увагу. </w:t>
      </w:r>
    </w:p>
    <w:p w:rsidR="00D724B7" w:rsidRPr="00DF7F97" w:rsidRDefault="00D724B7" w:rsidP="00203000">
      <w:pPr>
        <w:numPr>
          <w:ilvl w:val="0"/>
          <w:numId w:val="5"/>
        </w:numPr>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Жорстоке поводження з дітьми, нехтування їхніми інтересами не лише завдає непоправної шкоди їх фізичному здоровю, але й тягне за собою важкі психічні та соціальні наслідки. У більшості дітей-жертв насильства зявляються серйозні відхилення в психічному, фізичному розвитку, в емоційній сфері.</w:t>
      </w:r>
    </w:p>
    <w:p w:rsidR="00D724B7" w:rsidRPr="00DF7F97" w:rsidRDefault="00D724B7" w:rsidP="00203000">
      <w:pPr>
        <w:numPr>
          <w:ilvl w:val="0"/>
          <w:numId w:val="5"/>
        </w:numPr>
        <w:spacing w:after="0" w:line="360" w:lineRule="auto"/>
        <w:jc w:val="both"/>
        <w:rPr>
          <w:rFonts w:ascii="Times New Roman" w:hAnsi="Times New Roman"/>
          <w:sz w:val="28"/>
          <w:szCs w:val="28"/>
          <w:lang w:val="uk-UA"/>
        </w:rPr>
      </w:pPr>
      <w:r w:rsidRPr="00DF7F97">
        <w:rPr>
          <w:rFonts w:ascii="Times New Roman" w:hAnsi="Times New Roman"/>
          <w:sz w:val="28"/>
          <w:szCs w:val="28"/>
          <w:lang w:val="uk-UA"/>
        </w:rPr>
        <w:t>Технології соціальної роботи з жінками та дітьми, що зазнають насильство виявляються на базі соціально - реабілітаційних центрів допомоги сім'ї і дітям, припускають: індивідуальне консультування, що дозволяє більш повно концентруватися на особистому житті; групи підтримки; тренінги впевненості у собі, безпечної поведінки, самооборони; телефон довіри та інші.  Фахівцями центрів проводиться не тільки реабілітаційна робота, але також профілактика і соціальний патронаж, що дозволяє вирішувати проблему насильства над жінками комплексно. Сімейне насильство сприймається як серйозна соціальна проблема, вона залежить від соціального орієнтації нашого суспільства.</w:t>
      </w:r>
    </w:p>
    <w:p w:rsidR="00D724B7" w:rsidRPr="00DF7F97" w:rsidRDefault="00D724B7" w:rsidP="007661F8">
      <w:pPr>
        <w:tabs>
          <w:tab w:val="left" w:pos="1064"/>
        </w:tabs>
        <w:spacing w:after="0" w:line="360" w:lineRule="auto"/>
        <w:ind w:firstLine="709"/>
        <w:jc w:val="both"/>
        <w:rPr>
          <w:rFonts w:ascii="Times New Roman" w:hAnsi="Times New Roman"/>
          <w:sz w:val="28"/>
          <w:szCs w:val="28"/>
          <w:lang w:val="uk-UA"/>
        </w:rPr>
      </w:pP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722133">
      <w:pPr>
        <w:rPr>
          <w:rFonts w:ascii="Times New Roman" w:hAnsi="Times New Roman"/>
          <w:sz w:val="28"/>
          <w:szCs w:val="28"/>
          <w:lang w:val="uk-UA"/>
        </w:rPr>
      </w:pPr>
    </w:p>
    <w:p w:rsidR="00D724B7" w:rsidRPr="00DF7F97" w:rsidRDefault="00D724B7" w:rsidP="00722133">
      <w:pPr>
        <w:rPr>
          <w:rFonts w:ascii="Times New Roman" w:hAnsi="Times New Roman"/>
          <w:sz w:val="28"/>
          <w:szCs w:val="28"/>
          <w:lang w:val="uk-UA"/>
        </w:rPr>
      </w:pPr>
      <w:r w:rsidRPr="00DF7F97">
        <w:rPr>
          <w:rFonts w:ascii="Times New Roman" w:hAnsi="Times New Roman"/>
          <w:sz w:val="28"/>
          <w:szCs w:val="28"/>
          <w:lang w:val="uk-UA"/>
        </w:rPr>
        <w:t xml:space="preserve">                                  </w:t>
      </w:r>
    </w:p>
    <w:p w:rsidR="00D724B7" w:rsidRPr="00DF7F97" w:rsidRDefault="00D724B7" w:rsidP="00722133">
      <w:pPr>
        <w:rPr>
          <w:rFonts w:ascii="Times New Roman" w:hAnsi="Times New Roman"/>
          <w:sz w:val="28"/>
          <w:szCs w:val="28"/>
          <w:lang w:val="uk-UA"/>
        </w:rPr>
      </w:pPr>
    </w:p>
    <w:p w:rsidR="00D724B7" w:rsidRPr="00DF7F97" w:rsidRDefault="00D724B7" w:rsidP="00722133">
      <w:pPr>
        <w:rPr>
          <w:rFonts w:ascii="Times New Roman" w:hAnsi="Times New Roman"/>
          <w:sz w:val="28"/>
          <w:szCs w:val="28"/>
          <w:lang w:val="uk-UA"/>
        </w:rPr>
      </w:pPr>
    </w:p>
    <w:p w:rsidR="00D724B7" w:rsidRPr="00DF7F97" w:rsidRDefault="00D724B7" w:rsidP="00722133">
      <w:pPr>
        <w:rPr>
          <w:rFonts w:ascii="Times New Roman" w:hAnsi="Times New Roman"/>
          <w:sz w:val="28"/>
          <w:szCs w:val="28"/>
          <w:lang w:val="uk-UA"/>
        </w:rPr>
      </w:pPr>
    </w:p>
    <w:p w:rsidR="00D724B7" w:rsidRPr="00DF7F97" w:rsidRDefault="00D724B7" w:rsidP="00722133">
      <w:pPr>
        <w:rPr>
          <w:rFonts w:ascii="Times New Roman" w:hAnsi="Times New Roman"/>
          <w:sz w:val="28"/>
          <w:szCs w:val="28"/>
          <w:lang w:val="uk-UA"/>
        </w:rPr>
      </w:pPr>
    </w:p>
    <w:p w:rsidR="00D724B7" w:rsidRPr="00270BB3" w:rsidRDefault="00D724B7" w:rsidP="00DF7F97">
      <w:pPr>
        <w:jc w:val="center"/>
        <w:rPr>
          <w:rFonts w:ascii="Times New Roman" w:hAnsi="Times New Roman"/>
          <w:b/>
          <w:iCs/>
          <w:color w:val="000000"/>
          <w:sz w:val="28"/>
          <w:szCs w:val="28"/>
          <w:lang w:val="uk-UA"/>
        </w:rPr>
      </w:pPr>
      <w:r w:rsidRPr="00270BB3">
        <w:rPr>
          <w:rFonts w:ascii="Times New Roman" w:hAnsi="Times New Roman"/>
          <w:b/>
          <w:iCs/>
          <w:color w:val="000000"/>
          <w:sz w:val="28"/>
          <w:szCs w:val="28"/>
          <w:lang w:val="uk-UA"/>
        </w:rPr>
        <w:t>Список використаної літератри:</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1. Бенуел С., Барклай Т., Дюбан Е., Філіпс Р..Домашнє насильство в Україні. Правозахисники. Міннесоти / - 2000. - Грудень.- 67с.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2.  Дмитренко М. І., Тропін М. В., Власов П. О. Попередження насильства у сім'ї: Метод. рекомендації. – Дніпропетровськ: Дніпропетр. юрид. ін-т МВС України, 2001.- 56с.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3. Ениколопов С., КравцоваО.А. Теорії сексуального насильства // Прикладна психологія. – 2003. -76с.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4.</w:t>
      </w:r>
      <w:r w:rsidRPr="00270BB3">
        <w:rPr>
          <w:rFonts w:ascii="Times New Roman" w:hAnsi="Times New Roman"/>
          <w:color w:val="000000"/>
          <w:sz w:val="28"/>
          <w:szCs w:val="28"/>
        </w:rPr>
        <w:t xml:space="preserve"> </w:t>
      </w:r>
      <w:r w:rsidRPr="00270BB3">
        <w:rPr>
          <w:rFonts w:ascii="Times New Roman" w:hAnsi="Times New Roman"/>
          <w:color w:val="000000"/>
          <w:sz w:val="28"/>
          <w:szCs w:val="28"/>
          <w:lang w:val="uk-UA"/>
        </w:rPr>
        <w:t>Злобіна О. Ю. Шевцова О. Ю, Організація допомоги сім'ї в ситуації домашнього насильства. Світ, 2005. -72с.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5.</w:t>
      </w:r>
      <w:r w:rsidRPr="00270BB3">
        <w:rPr>
          <w:rFonts w:ascii="Times New Roman" w:hAnsi="Times New Roman"/>
          <w:color w:val="000000"/>
          <w:sz w:val="28"/>
          <w:szCs w:val="28"/>
        </w:rPr>
        <w:t xml:space="preserve"> </w:t>
      </w:r>
      <w:r w:rsidRPr="00270BB3">
        <w:rPr>
          <w:rFonts w:ascii="Times New Roman" w:hAnsi="Times New Roman"/>
          <w:color w:val="000000"/>
          <w:sz w:val="28"/>
          <w:szCs w:val="28"/>
          <w:lang w:val="uk-UA"/>
        </w:rPr>
        <w:t>Закон України «Про попередження насильства в сім'ї»</w:t>
      </w:r>
      <w:r w:rsidRPr="00270BB3">
        <w:rPr>
          <w:rFonts w:ascii="Times New Roman" w:hAnsi="Times New Roman"/>
          <w:color w:val="000000"/>
          <w:sz w:val="28"/>
          <w:szCs w:val="28"/>
        </w:rPr>
        <w:t xml:space="preserve"> </w:t>
      </w:r>
      <w:r w:rsidRPr="00270BB3">
        <w:rPr>
          <w:rFonts w:ascii="Times New Roman" w:hAnsi="Times New Roman"/>
          <w:color w:val="000000"/>
          <w:sz w:val="28"/>
          <w:szCs w:val="28"/>
          <w:lang w:val="uk-UA"/>
        </w:rPr>
        <w:t>від 15.11.2001 № 2789-III</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6. Квашис В.Є. Закордонне законодавство і практика захисту жертв злочинів. М., 1996.- 56с.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7.  Корсини Р., Ауербаха А. / Психологічна енциклопедія. Під ред М.: «Академія», 2002.-  201с.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8. Крайнова, А.М. Домашнє насильство. / А.М. Крайнова. - М.: Світ, 2006.- 92 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9. Левченко К.Б., Трубавіної І.М. Система захисту дітей від жорстокого поводження: Навчально-методичний посібник / Держсоцслужба, 2005. – 56с.</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 xml:space="preserve">10. Холостова Є.І. Соціальна роботу з сім'єю: Навчальний посібник – 2-ге вид. – М.: </w:t>
      </w:r>
      <w:r w:rsidRPr="00270BB3">
        <w:rPr>
          <w:rFonts w:ascii="Times New Roman" w:hAnsi="Times New Roman"/>
          <w:color w:val="000000"/>
          <w:sz w:val="28"/>
          <w:szCs w:val="28"/>
        </w:rPr>
        <w:t>«</w:t>
      </w:r>
      <w:r w:rsidRPr="00270BB3">
        <w:rPr>
          <w:rFonts w:ascii="Times New Roman" w:hAnsi="Times New Roman"/>
          <w:color w:val="000000"/>
          <w:sz w:val="28"/>
          <w:szCs w:val="28"/>
          <w:lang w:val="uk-UA"/>
        </w:rPr>
        <w:t>Дашков і Ко</w:t>
      </w:r>
      <w:r w:rsidRPr="00270BB3">
        <w:rPr>
          <w:rFonts w:ascii="Times New Roman" w:hAnsi="Times New Roman"/>
          <w:color w:val="000000"/>
          <w:sz w:val="28"/>
          <w:szCs w:val="28"/>
        </w:rPr>
        <w:t xml:space="preserve">°», 2008. </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11. Алексєєва Л. З.. Насильство у ній як соціальна проблема. &gt;URL://http:old.admblag/press/publishing/violence…family. (дата звернення: 12.04.2014)</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 xml:space="preserve">12. Гранов Д. </w:t>
      </w:r>
      <w:r w:rsidRPr="00270BB3">
        <w:rPr>
          <w:rFonts w:ascii="Times New Roman" w:hAnsi="Times New Roman"/>
          <w:color w:val="000000"/>
          <w:sz w:val="28"/>
          <w:szCs w:val="28"/>
        </w:rPr>
        <w:t>«</w:t>
      </w:r>
      <w:r w:rsidRPr="00270BB3">
        <w:rPr>
          <w:rFonts w:ascii="Times New Roman" w:hAnsi="Times New Roman"/>
          <w:color w:val="000000"/>
          <w:sz w:val="28"/>
          <w:szCs w:val="28"/>
          <w:lang w:val="uk-UA"/>
        </w:rPr>
        <w:t>Інформування – перший етап захисту від соціально-психологічного насильства</w:t>
      </w:r>
      <w:r w:rsidRPr="00270BB3">
        <w:rPr>
          <w:rFonts w:ascii="Times New Roman" w:hAnsi="Times New Roman"/>
          <w:color w:val="000000"/>
          <w:sz w:val="28"/>
          <w:szCs w:val="28"/>
        </w:rPr>
        <w:t>»</w:t>
      </w:r>
      <w:r w:rsidRPr="00270BB3">
        <w:rPr>
          <w:rFonts w:ascii="Times New Roman" w:hAnsi="Times New Roman"/>
          <w:color w:val="000000"/>
          <w:sz w:val="28"/>
          <w:szCs w:val="28"/>
          <w:lang w:val="en-US"/>
        </w:rPr>
        <w:t>URL</w:t>
      </w:r>
      <w:r w:rsidRPr="00270BB3">
        <w:rPr>
          <w:rFonts w:ascii="Times New Roman" w:hAnsi="Times New Roman"/>
          <w:color w:val="000000"/>
          <w:sz w:val="28"/>
          <w:szCs w:val="28"/>
        </w:rPr>
        <w:t>://</w:t>
      </w:r>
      <w:r w:rsidRPr="00270BB3">
        <w:rPr>
          <w:rFonts w:ascii="Times New Roman" w:hAnsi="Times New Roman"/>
          <w:color w:val="000000"/>
          <w:sz w:val="28"/>
          <w:szCs w:val="28"/>
          <w:lang w:val="en-US"/>
        </w:rPr>
        <w:t>http</w:t>
      </w:r>
      <w:r w:rsidRPr="00270BB3">
        <w:rPr>
          <w:rFonts w:ascii="Times New Roman" w:hAnsi="Times New Roman"/>
          <w:color w:val="000000"/>
          <w:sz w:val="28"/>
          <w:szCs w:val="28"/>
        </w:rPr>
        <w:t>:</w:t>
      </w:r>
      <w:r w:rsidRPr="00270BB3">
        <w:rPr>
          <w:rFonts w:ascii="Times New Roman" w:hAnsi="Times New Roman"/>
          <w:color w:val="000000"/>
          <w:sz w:val="28"/>
          <w:szCs w:val="28"/>
          <w:lang w:val="en-US"/>
        </w:rPr>
        <w:t>vocabulary</w:t>
      </w:r>
      <w:r w:rsidRPr="00270BB3">
        <w:rPr>
          <w:rFonts w:ascii="Times New Roman" w:hAnsi="Times New Roman"/>
          <w:color w:val="000000"/>
          <w:sz w:val="28"/>
          <w:szCs w:val="28"/>
        </w:rPr>
        <w:t>/</w:t>
      </w:r>
      <w:r w:rsidRPr="00270BB3">
        <w:rPr>
          <w:rFonts w:ascii="Times New Roman" w:hAnsi="Times New Roman"/>
          <w:color w:val="000000"/>
          <w:sz w:val="28"/>
          <w:szCs w:val="28"/>
          <w:lang w:val="en-US"/>
        </w:rPr>
        <w:t>dictionary</w:t>
      </w:r>
      <w:r w:rsidRPr="00270BB3">
        <w:rPr>
          <w:rFonts w:ascii="Times New Roman" w:hAnsi="Times New Roman"/>
          <w:color w:val="000000"/>
          <w:sz w:val="28"/>
          <w:szCs w:val="28"/>
        </w:rPr>
        <w:t>/43/</w:t>
      </w:r>
      <w:r w:rsidRPr="00270BB3">
        <w:rPr>
          <w:rFonts w:ascii="Times New Roman" w:hAnsi="Times New Roman"/>
          <w:color w:val="000000"/>
          <w:sz w:val="28"/>
          <w:szCs w:val="28"/>
          <w:lang w:val="en-US"/>
        </w:rPr>
        <w:t>word</w:t>
      </w:r>
      <w:r w:rsidRPr="00270BB3">
        <w:rPr>
          <w:rFonts w:ascii="Times New Roman" w:hAnsi="Times New Roman"/>
          <w:color w:val="000000"/>
          <w:sz w:val="28"/>
          <w:szCs w:val="28"/>
        </w:rPr>
        <w:t xml:space="preserve"> (</w:t>
      </w:r>
      <w:r w:rsidRPr="00270BB3">
        <w:rPr>
          <w:rFonts w:ascii="Times New Roman" w:hAnsi="Times New Roman"/>
          <w:color w:val="000000"/>
          <w:sz w:val="28"/>
          <w:szCs w:val="28"/>
          <w:lang w:val="uk-UA"/>
        </w:rPr>
        <w:t>дата звернення 11.04.2014).</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13. Законодавча база насильства в сім'ї:</w:t>
      </w:r>
      <w:r w:rsidRPr="00270BB3">
        <w:rPr>
          <w:rFonts w:ascii="Times New Roman" w:hAnsi="Times New Roman"/>
          <w:color w:val="000000"/>
          <w:sz w:val="28"/>
          <w:szCs w:val="28"/>
        </w:rPr>
        <w:t xml:space="preserve"> </w:t>
      </w:r>
      <w:r w:rsidRPr="00270BB3">
        <w:rPr>
          <w:rFonts w:ascii="Times New Roman" w:hAnsi="Times New Roman"/>
          <w:color w:val="000000"/>
          <w:sz w:val="28"/>
          <w:szCs w:val="28"/>
          <w:lang w:val="uk-UA"/>
        </w:rPr>
        <w:t>http://zakon4.rada.gov.ua/laws/main. (дата звернення 11.04.2014)</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14. Інституту соціологічних досліджень НАН</w:t>
      </w:r>
      <w:r w:rsidRPr="00270BB3">
        <w:rPr>
          <w:rFonts w:ascii="Times New Roman" w:hAnsi="Times New Roman"/>
          <w:color w:val="000000"/>
          <w:sz w:val="28"/>
          <w:szCs w:val="28"/>
        </w:rPr>
        <w:t xml:space="preserve"> </w:t>
      </w:r>
      <w:hyperlink r:id="rId7" w:history="1">
        <w:r w:rsidRPr="00270BB3">
          <w:rPr>
            <w:rFonts w:ascii="Times New Roman" w:hAnsi="Times New Roman"/>
            <w:color w:val="000000"/>
            <w:sz w:val="28"/>
            <w:szCs w:val="28"/>
            <w:u w:val="single"/>
            <w:lang w:val="uk-UA"/>
          </w:rPr>
          <w:t>http://rogachik.just.ks.ua/yuridichna-rubrika/nasilstvo-u-simyi-yak-sotsialna-problema-v-ukrayini.html</w:t>
        </w:r>
      </w:hyperlink>
      <w:r w:rsidRPr="00270BB3">
        <w:rPr>
          <w:rFonts w:ascii="Times New Roman" w:hAnsi="Times New Roman"/>
          <w:color w:val="000000"/>
          <w:sz w:val="28"/>
          <w:szCs w:val="28"/>
          <w:lang w:val="uk-UA"/>
        </w:rPr>
        <w:t xml:space="preserve"> ( дата звернення 12.04.2014)</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 xml:space="preserve">15.  Міжнародний гуманітарний центр „Розрада” інформаційна база/ </w:t>
      </w:r>
      <w:hyperlink r:id="rId8" w:history="1">
        <w:r w:rsidRPr="00270BB3">
          <w:rPr>
            <w:rFonts w:ascii="Times New Roman" w:hAnsi="Times New Roman"/>
            <w:color w:val="000000"/>
            <w:sz w:val="28"/>
            <w:szCs w:val="28"/>
            <w:u w:val="single"/>
            <w:lang w:val="uk-UA"/>
          </w:rPr>
          <w:t>http://www.rozrada.kiev.ua/gendpr-u.htm</w:t>
        </w:r>
      </w:hyperlink>
      <w:r w:rsidRPr="00270BB3">
        <w:rPr>
          <w:rFonts w:ascii="Times New Roman" w:hAnsi="Times New Roman"/>
          <w:color w:val="000000"/>
          <w:sz w:val="28"/>
          <w:szCs w:val="28"/>
          <w:lang w:val="uk-UA"/>
        </w:rPr>
        <w:t xml:space="preserve"> (дата звернення: 12.04.2014).</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 xml:space="preserve">16. Сидоренкова Т.А.,Р.Р. Максудов. Комплексний підхід до захисту від насильства у ній.URL://http:admblag/press/publishing/violence_in_family_as_social_problem... (дата звернення 11.04.2014). </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 xml:space="preserve">17. Статистика опитування журналу </w:t>
      </w:r>
      <w:r w:rsidRPr="00270BB3">
        <w:rPr>
          <w:rFonts w:ascii="Times New Roman" w:hAnsi="Times New Roman"/>
          <w:color w:val="000000"/>
          <w:sz w:val="28"/>
          <w:szCs w:val="28"/>
        </w:rPr>
        <w:t>‘‘</w:t>
      </w:r>
      <w:r w:rsidRPr="00270BB3">
        <w:rPr>
          <w:rFonts w:ascii="Times New Roman" w:hAnsi="Times New Roman"/>
          <w:color w:val="000000"/>
          <w:sz w:val="28"/>
          <w:szCs w:val="28"/>
          <w:lang w:val="uk-UA"/>
        </w:rPr>
        <w:t>Psychologies</w:t>
      </w:r>
      <w:r w:rsidRPr="00270BB3">
        <w:rPr>
          <w:rFonts w:ascii="Times New Roman" w:hAnsi="Times New Roman"/>
          <w:color w:val="000000"/>
          <w:sz w:val="28"/>
          <w:szCs w:val="28"/>
        </w:rPr>
        <w:t>’’</w:t>
      </w:r>
      <w:r w:rsidRPr="00270BB3">
        <w:rPr>
          <w:rFonts w:ascii="Times New Roman" w:hAnsi="Times New Roman"/>
          <w:color w:val="000000"/>
          <w:sz w:val="28"/>
          <w:szCs w:val="28"/>
          <w:lang w:val="uk-UA"/>
        </w:rPr>
        <w:t xml:space="preserve"> </w:t>
      </w:r>
      <w:hyperlink r:id="rId9" w:history="1">
        <w:r w:rsidRPr="00270BB3">
          <w:rPr>
            <w:rFonts w:ascii="Times New Roman" w:hAnsi="Times New Roman"/>
            <w:color w:val="000000"/>
            <w:sz w:val="28"/>
            <w:szCs w:val="28"/>
            <w:u w:val="single"/>
            <w:lang w:val="uk-UA"/>
          </w:rPr>
          <w:t>http://www.psychologies.ru/forum/</w:t>
        </w:r>
      </w:hyperlink>
      <w:r w:rsidRPr="00270BB3">
        <w:rPr>
          <w:rFonts w:ascii="Times New Roman" w:hAnsi="Times New Roman"/>
          <w:color w:val="000000"/>
          <w:sz w:val="28"/>
          <w:szCs w:val="28"/>
          <w:lang w:val="uk-UA"/>
        </w:rPr>
        <w:t xml:space="preserve"> (дата звернення 12.04.2014)</w:t>
      </w:r>
    </w:p>
    <w:p w:rsidR="00D724B7" w:rsidRPr="00270BB3" w:rsidRDefault="00D724B7" w:rsidP="001A424E">
      <w:pPr>
        <w:rPr>
          <w:rFonts w:ascii="Times New Roman" w:hAnsi="Times New Roman"/>
          <w:color w:val="000000"/>
          <w:sz w:val="28"/>
          <w:szCs w:val="28"/>
        </w:rPr>
      </w:pPr>
      <w:r w:rsidRPr="00270BB3">
        <w:rPr>
          <w:rFonts w:ascii="Times New Roman" w:hAnsi="Times New Roman"/>
          <w:color w:val="000000"/>
          <w:sz w:val="28"/>
          <w:szCs w:val="28"/>
          <w:lang w:val="uk-UA"/>
        </w:rPr>
        <w:t>18. Проблеми жорстокого поводження з дітьми у сім'ї. URL://http:portalus/modules/shkola/rus (дата звернення: 11.04.2014).</w:t>
      </w:r>
    </w:p>
    <w:p w:rsidR="00D724B7" w:rsidRPr="00270BB3" w:rsidRDefault="00D724B7" w:rsidP="001A424E">
      <w:pPr>
        <w:rPr>
          <w:rFonts w:ascii="Times New Roman" w:hAnsi="Times New Roman"/>
          <w:color w:val="000000"/>
          <w:sz w:val="28"/>
          <w:szCs w:val="28"/>
          <w:lang w:val="uk-UA"/>
        </w:rPr>
      </w:pPr>
      <w:r w:rsidRPr="00270BB3">
        <w:rPr>
          <w:rFonts w:ascii="Times New Roman" w:hAnsi="Times New Roman"/>
          <w:color w:val="000000"/>
          <w:sz w:val="28"/>
          <w:szCs w:val="28"/>
          <w:lang w:val="uk-UA"/>
        </w:rPr>
        <w:t>19. Фізичне насильство.URL://http:slovari.yandex. (дата звернення: 14.04.2014).</w:t>
      </w:r>
    </w:p>
    <w:p w:rsidR="00D724B7" w:rsidRPr="00270BB3" w:rsidRDefault="00D724B7" w:rsidP="001A424E">
      <w:pPr>
        <w:rPr>
          <w:rFonts w:ascii="Times New Roman" w:hAnsi="Times New Roman"/>
          <w:color w:val="FF0000"/>
          <w:sz w:val="28"/>
          <w:szCs w:val="28"/>
          <w:lang w:val="uk-UA"/>
        </w:rPr>
      </w:pPr>
    </w:p>
    <w:p w:rsidR="00D724B7" w:rsidRPr="00270BB3" w:rsidRDefault="00D724B7" w:rsidP="001A424E">
      <w:pPr>
        <w:rPr>
          <w:rFonts w:ascii="Times New Roman" w:hAnsi="Times New Roman"/>
          <w:color w:val="000000"/>
          <w:sz w:val="28"/>
          <w:szCs w:val="28"/>
          <w:lang w:val="uk-UA"/>
        </w:rPr>
      </w:pPr>
    </w:p>
    <w:p w:rsidR="00D724B7" w:rsidRPr="00DF7F97" w:rsidRDefault="00D724B7" w:rsidP="005A7500">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Pr="00DF7F97" w:rsidRDefault="00D724B7" w:rsidP="00C051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Pr="00DF7F97" w:rsidRDefault="00D724B7" w:rsidP="00DF7F97">
      <w:pPr>
        <w:widowControl w:val="0"/>
        <w:autoSpaceDE w:val="0"/>
        <w:autoSpaceDN w:val="0"/>
        <w:adjustRightInd w:val="0"/>
        <w:spacing w:after="0" w:line="360" w:lineRule="auto"/>
        <w:jc w:val="both"/>
        <w:rPr>
          <w:rFonts w:ascii="Times New Roman" w:hAnsi="Times New Roman"/>
          <w:sz w:val="28"/>
          <w:szCs w:val="28"/>
          <w:lang w:val="uk-UA"/>
        </w:rPr>
      </w:pPr>
    </w:p>
    <w:p w:rsidR="00D724B7" w:rsidRPr="00270BB3" w:rsidRDefault="00D724B7" w:rsidP="00722133">
      <w:pPr>
        <w:jc w:val="right"/>
        <w:rPr>
          <w:rFonts w:ascii="Times New Roman" w:hAnsi="Times New Roman"/>
          <w:i/>
          <w:sz w:val="28"/>
          <w:szCs w:val="28"/>
          <w:lang w:val="uk-UA" w:eastAsia="en-US"/>
        </w:rPr>
      </w:pPr>
      <w:r w:rsidRPr="00DF7F97">
        <w:rPr>
          <w:rFonts w:ascii="Times New Roman" w:hAnsi="Times New Roman"/>
          <w:i/>
          <w:sz w:val="28"/>
          <w:szCs w:val="28"/>
          <w:lang w:val="uk-UA"/>
        </w:rPr>
        <w:t>Додаток 1</w:t>
      </w:r>
      <w:r w:rsidRPr="00270BB3">
        <w:rPr>
          <w:rFonts w:ascii="Times New Roman" w:hAnsi="Times New Roman"/>
          <w:i/>
          <w:sz w:val="28"/>
          <w:szCs w:val="28"/>
          <w:lang w:val="uk-UA" w:eastAsia="en-US"/>
        </w:rPr>
        <w:t xml:space="preserve"> </w:t>
      </w:r>
    </w:p>
    <w:p w:rsidR="00D724B7" w:rsidRPr="00270BB3" w:rsidRDefault="00D724B7" w:rsidP="00722133">
      <w:pPr>
        <w:spacing w:after="200" w:line="276" w:lineRule="auto"/>
        <w:rPr>
          <w:rFonts w:ascii="Times New Roman" w:hAnsi="Times New Roman"/>
          <w:b/>
          <w:i/>
          <w:sz w:val="28"/>
          <w:szCs w:val="28"/>
          <w:lang w:val="uk-UA" w:eastAsia="en-US"/>
        </w:rPr>
      </w:pPr>
      <w:r w:rsidRPr="00270BB3">
        <w:rPr>
          <w:rFonts w:ascii="Times New Roman" w:hAnsi="Times New Roman"/>
          <w:b/>
          <w:i/>
          <w:sz w:val="28"/>
          <w:szCs w:val="28"/>
          <w:lang w:val="uk-UA" w:eastAsia="en-US"/>
        </w:rPr>
        <w:t>Ознаки економічного насильства у сім</w:t>
      </w:r>
      <w:r w:rsidRPr="00270BB3">
        <w:rPr>
          <w:rFonts w:ascii="Times New Roman" w:hAnsi="Times New Roman"/>
          <w:b/>
          <w:i/>
          <w:sz w:val="28"/>
          <w:szCs w:val="28"/>
          <w:lang w:eastAsia="en-US"/>
        </w:rPr>
        <w:t>`</w:t>
      </w:r>
      <w:r w:rsidRPr="00270BB3">
        <w:rPr>
          <w:rFonts w:ascii="Times New Roman" w:hAnsi="Times New Roman"/>
          <w:b/>
          <w:i/>
          <w:sz w:val="28"/>
          <w:szCs w:val="28"/>
          <w:lang w:val="uk-UA" w:eastAsia="en-US"/>
        </w:rPr>
        <w:t>ї:</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прийняття грошових і фінансових рішень без відома або згоди жертви;</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витрачання кривдником грошей виключно на себе, відмова в наданні грошей на оплату рахунків, їжу, речі і т.д.;</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пряма заборона, щоб жертва працювала або продовжувала навчання, та дії, спрямовані на те, щоб вона не змогла працювати або вчитися;</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втручання в оплачувану роботу жертви - образлива поведінка, постійні тривалі дзвінки їй на роботу, несподівані візити на її робоче місце;</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відмова надати жертві доступ до власних фінансових коштів - аж до того, що без кривдника у неї не буде їжі, одягу і даху над головою;</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крадіжки грошей або матеріальних цінностей у партнера, надмірні витрати на його або її кредитній карті, блокування доступу до фінансів чи матеріальних цінностей;</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вимога детальних звітів, як і на що витрачаються гроші;</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видача жертві невиправдано маленьких сум на утримання, які ніяк не можуть окупити навіть мінімальних витрат на себе і сім'ю;</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підробка документів, щоб отримати доступ до банківського рахунку жертви або оформити кредит на її ім'я без її згоди;</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умисне створення таких ситуацій, в яких жертва буде змушена просити гроші;</w:t>
      </w:r>
    </w:p>
    <w:p w:rsidR="00D724B7" w:rsidRPr="00270BB3" w:rsidRDefault="00D724B7" w:rsidP="00722133">
      <w:pPr>
        <w:numPr>
          <w:ilvl w:val="0"/>
          <w:numId w:val="6"/>
        </w:numPr>
        <w:spacing w:after="200" w:line="276" w:lineRule="auto"/>
        <w:contextualSpacing/>
        <w:rPr>
          <w:rFonts w:ascii="Times New Roman" w:hAnsi="Times New Roman"/>
          <w:sz w:val="28"/>
          <w:szCs w:val="28"/>
          <w:lang w:val="uk-UA" w:eastAsia="en-US"/>
        </w:rPr>
      </w:pPr>
      <w:r w:rsidRPr="00270BB3">
        <w:rPr>
          <w:rFonts w:ascii="Times New Roman" w:hAnsi="Times New Roman"/>
          <w:sz w:val="28"/>
          <w:szCs w:val="28"/>
          <w:lang w:val="uk-UA" w:eastAsia="en-US"/>
        </w:rPr>
        <w:t>свідоме псування або відмова в товарах першої необхідності, включаючи їжу, одяг, ліки та засоби особистої гігієни.</w:t>
      </w: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DF7F97">
      <w:pPr>
        <w:spacing w:after="200" w:line="276" w:lineRule="auto"/>
        <w:rPr>
          <w:rFonts w:ascii="Times New Roman" w:hAnsi="Times New Roman"/>
          <w:lang w:val="uk-UA" w:eastAsia="en-US"/>
        </w:rPr>
      </w:pPr>
    </w:p>
    <w:p w:rsidR="00D724B7" w:rsidRPr="00270BB3" w:rsidRDefault="00D724B7" w:rsidP="00DF7F97">
      <w:pPr>
        <w:spacing w:after="200" w:line="276" w:lineRule="auto"/>
        <w:rPr>
          <w:rFonts w:ascii="Times New Roman" w:hAnsi="Times New Roman"/>
          <w:lang w:val="uk-UA" w:eastAsia="en-US"/>
        </w:rPr>
      </w:pPr>
    </w:p>
    <w:p w:rsidR="00D724B7" w:rsidRPr="00270BB3" w:rsidRDefault="00D724B7" w:rsidP="00DF7F97">
      <w:pPr>
        <w:spacing w:after="200" w:line="276" w:lineRule="auto"/>
        <w:rPr>
          <w:rFonts w:ascii="Times New Roman" w:hAnsi="Times New Roman"/>
          <w:lang w:val="uk-UA" w:eastAsia="en-US"/>
        </w:rPr>
      </w:pPr>
    </w:p>
    <w:p w:rsidR="00D724B7" w:rsidRPr="00270BB3" w:rsidRDefault="00D724B7" w:rsidP="00DF7F97">
      <w:pPr>
        <w:spacing w:after="200" w:line="276" w:lineRule="auto"/>
        <w:rPr>
          <w:rFonts w:ascii="Times New Roman" w:hAnsi="Times New Roman"/>
          <w:lang w:val="uk-UA" w:eastAsia="en-US"/>
        </w:rPr>
      </w:pPr>
    </w:p>
    <w:p w:rsidR="00D724B7" w:rsidRPr="00270BB3" w:rsidRDefault="00D724B7" w:rsidP="00DF7F97">
      <w:pPr>
        <w:spacing w:after="200" w:line="276" w:lineRule="auto"/>
        <w:jc w:val="right"/>
        <w:rPr>
          <w:rFonts w:ascii="Times New Roman" w:hAnsi="Times New Roman"/>
          <w:i/>
          <w:sz w:val="28"/>
          <w:szCs w:val="28"/>
          <w:lang w:val="uk-UA" w:eastAsia="en-US"/>
        </w:rPr>
      </w:pPr>
      <w:r w:rsidRPr="00270BB3">
        <w:rPr>
          <w:rFonts w:ascii="Times New Roman" w:hAnsi="Times New Roman"/>
          <w:i/>
          <w:sz w:val="28"/>
          <w:szCs w:val="28"/>
          <w:lang w:val="uk-UA" w:eastAsia="en-US"/>
        </w:rPr>
        <w:t>Додаток 2</w:t>
      </w:r>
    </w:p>
    <w:p w:rsidR="00D724B7" w:rsidRPr="00270BB3" w:rsidRDefault="00D724B7" w:rsidP="00722133">
      <w:pPr>
        <w:spacing w:after="200" w:line="276" w:lineRule="auto"/>
        <w:rPr>
          <w:rFonts w:ascii="Times New Roman" w:hAnsi="Times New Roman"/>
          <w:b/>
          <w:i/>
          <w:sz w:val="28"/>
          <w:szCs w:val="28"/>
          <w:lang w:val="uk-UA" w:eastAsia="en-US"/>
        </w:rPr>
      </w:pPr>
      <w:r w:rsidRPr="00270BB3">
        <w:rPr>
          <w:rFonts w:ascii="Times New Roman" w:hAnsi="Times New Roman"/>
          <w:b/>
          <w:i/>
          <w:sz w:val="28"/>
          <w:szCs w:val="28"/>
          <w:lang w:val="uk-UA" w:eastAsia="en-US"/>
        </w:rPr>
        <w:t>Найтиповіші факти домашнього насильства:</w:t>
      </w:r>
    </w:p>
    <w:p w:rsidR="00D724B7" w:rsidRPr="00270BB3" w:rsidRDefault="00D724B7" w:rsidP="00722133">
      <w:pPr>
        <w:numPr>
          <w:ilvl w:val="0"/>
          <w:numId w:val="11"/>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Моральний і психологічний тиск на жінку в сім’ї.</w:t>
      </w:r>
    </w:p>
    <w:p w:rsidR="00D724B7" w:rsidRPr="00270BB3" w:rsidRDefault="00D724B7" w:rsidP="00722133">
      <w:pPr>
        <w:numPr>
          <w:ilvl w:val="0"/>
          <w:numId w:val="10"/>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Постійні з'ясовування стосунків, звинувачення на адресу жінки або дитини, формування в неї почуття провини.</w:t>
      </w:r>
    </w:p>
    <w:p w:rsidR="00D724B7" w:rsidRPr="00270BB3" w:rsidRDefault="00D724B7" w:rsidP="00722133">
      <w:pPr>
        <w:numPr>
          <w:ilvl w:val="0"/>
          <w:numId w:val="9"/>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 xml:space="preserve">Глузування та словесні образи. </w:t>
      </w:r>
    </w:p>
    <w:p w:rsidR="00D724B7" w:rsidRPr="00270BB3" w:rsidRDefault="00D724B7" w:rsidP="00722133">
      <w:pPr>
        <w:numPr>
          <w:ilvl w:val="0"/>
          <w:numId w:val="9"/>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Знущання з розумових можливостей та фізичних даних.</w:t>
      </w:r>
    </w:p>
    <w:p w:rsidR="00D724B7" w:rsidRPr="00270BB3" w:rsidRDefault="00D724B7" w:rsidP="00722133">
      <w:pPr>
        <w:numPr>
          <w:ilvl w:val="0"/>
          <w:numId w:val="8"/>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Брутальність, лайки на адресу жінки та дитини.</w:t>
      </w:r>
    </w:p>
    <w:p w:rsidR="00D724B7" w:rsidRPr="00270BB3" w:rsidRDefault="00D724B7" w:rsidP="00722133">
      <w:pPr>
        <w:numPr>
          <w:ilvl w:val="0"/>
          <w:numId w:val="8"/>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Фізичне насильство, побиття, завдання тілесних ушкоджень.</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Заборони й обмеження, щодо поведінки жінки на підставі національних традицій або звичаїв.</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Ізоляція члена сім'ї, ігнорування.</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 xml:space="preserve">Заборона вчитися або підвищувати кваліфікацію. </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Заборона проводити дозвілля обраними способами.</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Неприйнятні для жінки сексуальні пропозиції і відповідні сексуальні дії (тобто задоволення статевої пристрасті неприродним шляхом).</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Завдання генітальних каліцтв, тобто ушкодження статевих органів.</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Сексуальні домагання чи зґвалтування дружини або дітей.</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 xml:space="preserve">Примус жінки до проституції. </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 xml:space="preserve">Примус до аборту. </w:t>
      </w:r>
    </w:p>
    <w:p w:rsidR="00D724B7" w:rsidRPr="00270BB3" w:rsidRDefault="00D724B7" w:rsidP="00722133">
      <w:pPr>
        <w:numPr>
          <w:ilvl w:val="0"/>
          <w:numId w:val="7"/>
        </w:numPr>
        <w:spacing w:after="200" w:line="276" w:lineRule="auto"/>
        <w:rPr>
          <w:rFonts w:ascii="Times New Roman" w:hAnsi="Times New Roman"/>
          <w:sz w:val="28"/>
          <w:szCs w:val="28"/>
          <w:lang w:val="uk-UA" w:eastAsia="en-US"/>
        </w:rPr>
      </w:pPr>
      <w:r w:rsidRPr="00270BB3">
        <w:rPr>
          <w:rFonts w:ascii="Times New Roman" w:hAnsi="Times New Roman"/>
          <w:sz w:val="28"/>
          <w:szCs w:val="28"/>
          <w:lang w:val="uk-UA" w:eastAsia="en-US"/>
        </w:rPr>
        <w:t xml:space="preserve">Примус до вагітності. </w:t>
      </w:r>
    </w:p>
    <w:p w:rsidR="00D724B7" w:rsidRPr="00270BB3" w:rsidRDefault="00D724B7" w:rsidP="00722133">
      <w:pPr>
        <w:numPr>
          <w:ilvl w:val="0"/>
          <w:numId w:val="7"/>
        </w:numPr>
        <w:spacing w:after="200" w:line="276" w:lineRule="auto"/>
        <w:rPr>
          <w:rFonts w:ascii="Times New Roman" w:hAnsi="Times New Roman"/>
          <w:lang w:val="uk-UA" w:eastAsia="en-US"/>
        </w:rPr>
      </w:pPr>
      <w:r w:rsidRPr="00270BB3">
        <w:rPr>
          <w:rFonts w:ascii="Times New Roman" w:hAnsi="Times New Roman"/>
          <w:sz w:val="28"/>
          <w:szCs w:val="28"/>
          <w:lang w:val="uk-UA" w:eastAsia="en-US"/>
        </w:rPr>
        <w:t xml:space="preserve">Навмисне знищення власності сім'ї або речей, що належать їм. </w:t>
      </w: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widowControl w:val="0"/>
        <w:autoSpaceDE w:val="0"/>
        <w:autoSpaceDN w:val="0"/>
        <w:adjustRightInd w:val="0"/>
        <w:spacing w:after="0" w:line="360" w:lineRule="auto"/>
        <w:jc w:val="both"/>
        <w:rPr>
          <w:rFonts w:ascii="Times New Roman" w:hAnsi="Times New Roman"/>
          <w:lang w:val="uk-UA" w:eastAsia="en-US"/>
        </w:rPr>
      </w:pPr>
    </w:p>
    <w:p w:rsidR="00D724B7" w:rsidRPr="00DF7F97" w:rsidRDefault="00D724B7" w:rsidP="00722133">
      <w:pPr>
        <w:widowControl w:val="0"/>
        <w:autoSpaceDE w:val="0"/>
        <w:autoSpaceDN w:val="0"/>
        <w:adjustRightInd w:val="0"/>
        <w:spacing w:after="0" w:line="360" w:lineRule="auto"/>
        <w:jc w:val="right"/>
        <w:rPr>
          <w:rFonts w:ascii="Times New Roman" w:hAnsi="Times New Roman"/>
          <w:i/>
          <w:sz w:val="28"/>
          <w:szCs w:val="28"/>
          <w:lang w:val="uk-UA"/>
        </w:rPr>
      </w:pPr>
      <w:r w:rsidRPr="00DF7F97">
        <w:rPr>
          <w:rFonts w:ascii="Times New Roman" w:hAnsi="Times New Roman"/>
          <w:i/>
          <w:sz w:val="28"/>
          <w:szCs w:val="28"/>
          <w:lang w:val="uk-UA"/>
        </w:rPr>
        <w:t>Додаток  3</w:t>
      </w:r>
    </w:p>
    <w:p w:rsidR="00D724B7" w:rsidRPr="00DF7F97" w:rsidRDefault="00D724B7" w:rsidP="0072213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Дзвінки на « гарячу лінію» безкоштовні : 0 800 500 335 зі стаціонарних телефонів за номером на всій території України;  386 з мобільних телефонів операторів « Білайн», «Київстар», « Лайф» та « МТС».</w:t>
      </w:r>
    </w:p>
    <w:p w:rsidR="00D724B7" w:rsidRPr="00DF7F97" w:rsidRDefault="00D724B7" w:rsidP="0072213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На Національній гарячій лінії з попередження домашнього насильства можна отримати :</w:t>
      </w:r>
    </w:p>
    <w:p w:rsidR="00D724B7" w:rsidRPr="00DF7F97" w:rsidRDefault="00D724B7" w:rsidP="0072213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 інформаційні консультації (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D724B7" w:rsidRPr="00DF7F97" w:rsidRDefault="00D724B7" w:rsidP="0072213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 психологічні консультації (поради та підтримки психолога анонімно у телефонному режимі);</w:t>
      </w:r>
    </w:p>
    <w:p w:rsidR="00D724B7" w:rsidRPr="00DF7F97" w:rsidRDefault="00D724B7" w:rsidP="00722133">
      <w:pPr>
        <w:widowControl w:val="0"/>
        <w:autoSpaceDE w:val="0"/>
        <w:autoSpaceDN w:val="0"/>
        <w:adjustRightInd w:val="0"/>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p>
    <w:p w:rsidR="00D724B7" w:rsidRDefault="00D724B7" w:rsidP="00722133">
      <w:pPr>
        <w:tabs>
          <w:tab w:val="left" w:pos="1456"/>
        </w:tabs>
        <w:spacing w:after="0" w:line="360" w:lineRule="auto"/>
        <w:ind w:firstLine="709"/>
        <w:jc w:val="right"/>
        <w:rPr>
          <w:rFonts w:ascii="Times New Roman" w:hAnsi="Times New Roman"/>
          <w:sz w:val="28"/>
          <w:szCs w:val="28"/>
          <w:lang w:val="uk-UA"/>
        </w:rPr>
      </w:pPr>
    </w:p>
    <w:p w:rsidR="00D724B7" w:rsidRPr="00DF7F97" w:rsidRDefault="00D724B7" w:rsidP="00722133">
      <w:pPr>
        <w:tabs>
          <w:tab w:val="left" w:pos="1456"/>
        </w:tabs>
        <w:spacing w:after="0" w:line="360" w:lineRule="auto"/>
        <w:ind w:firstLine="709"/>
        <w:jc w:val="right"/>
        <w:rPr>
          <w:rFonts w:ascii="Times New Roman" w:hAnsi="Times New Roman"/>
          <w:i/>
          <w:sz w:val="28"/>
          <w:szCs w:val="28"/>
          <w:lang w:val="uk-UA"/>
        </w:rPr>
      </w:pPr>
      <w:r w:rsidRPr="00DF7F97">
        <w:rPr>
          <w:rFonts w:ascii="Times New Roman" w:hAnsi="Times New Roman"/>
          <w:i/>
          <w:sz w:val="28"/>
          <w:szCs w:val="28"/>
          <w:lang w:val="uk-UA"/>
        </w:rPr>
        <w:t>Додаток 4</w:t>
      </w:r>
    </w:p>
    <w:p w:rsidR="00D724B7" w:rsidRPr="00DF7F97" w:rsidRDefault="00D724B7" w:rsidP="00722133">
      <w:pPr>
        <w:tabs>
          <w:tab w:val="left" w:pos="1456"/>
        </w:tabs>
        <w:spacing w:after="0" w:line="360" w:lineRule="auto"/>
        <w:ind w:firstLine="709"/>
        <w:jc w:val="both"/>
        <w:rPr>
          <w:rFonts w:ascii="Times New Roman" w:hAnsi="Times New Roman"/>
          <w:b/>
          <w:i/>
          <w:sz w:val="28"/>
          <w:szCs w:val="28"/>
          <w:lang w:val="uk-UA"/>
        </w:rPr>
      </w:pPr>
      <w:r w:rsidRPr="00DF7F97">
        <w:rPr>
          <w:rFonts w:ascii="Times New Roman" w:hAnsi="Times New Roman"/>
          <w:b/>
          <w:i/>
          <w:sz w:val="28"/>
          <w:szCs w:val="28"/>
          <w:lang w:val="uk-UA"/>
        </w:rPr>
        <w:t>Вміщені далі поради можуть бути корисними для всіх, хто став жертвою або свідком домашнього насильства.</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1. Не треба заплющувати очі на реальні факти і вмовляти себе не звертати уваги на насильство. Якщо ви зіткнулися з першими (ще "легкими") проявами насильства, подумайте про власну безпеку та безпеку своїх дітей. </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2. Тримайте під рукою номери телефонів міліції та соціальних служб. Якщо виникне потреба, не вагаючись телефонуйте до районного відділу міліції або на номер "102" і вимагайте термінового втручання. По приїзді працівників міліції детально опишіть їм усе, що сталося, покажіть ваші тілесні ушкодження. </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3. Якщо вам завдано тілесних ушкоджень, обов'язково зверніться до медичних закладів. Ви не лише пройдете лікування, а й отримаєте медичні висновки, які є вагомим доказом у суді.</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4. Найбільше виваженим виходом з деяких ситуацій є втеча. Але цей крок належить ретельно підготувати. Варто заздалегідь зібрати невеличку валізу з найбільше потрібними речами: одягом для себе та дітей, грошима, ліками, ключами від дому, офісу тощо, особистими документами (паспорт, свідоцтво про народження дитини), документами, які підтверджують ваші права власності на житло, машину і т. ін. Обов'язково запишіть і запам'ятайте адреси та номери телефонів установ, до яких ви плануєте звернутися по допомогу. Крім того, наперед обдумайте маршрут вашої втечі й визначте декілька (не одне) місць, де ви могли б сховатися, якщо залишите дім. </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 5. Якщо близькі люди готові вам допомогти в боротьбі з домашнім насильством, домовтеся з ними про спільні дії в гострій ситуації. Йдеться, зокрема, про дзвінок до міліції, тимчасовий притулок для вас та ваших дітей або схованку для потрібних вам речей (див. попередній пункт). </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6. Пам'ятайте: насильство часто стає ще брутальнішим, коли кривдник довідується про бажання жертви припинити з ним стосунки. Заздалегідь обміркуйте можливі варіанти вирішення таких гострих питань, як поділ майна, стягнення аліментів, визначення місця проживання дітей. </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7. Подумайте проте, як обмежити ваше спілкування з кривдником після розлучення і вберегти від нього ваших дітей</w:t>
      </w:r>
    </w:p>
    <w:p w:rsidR="00D724B7" w:rsidRPr="00DF7F97" w:rsidRDefault="00D724B7" w:rsidP="00722133">
      <w:pPr>
        <w:tabs>
          <w:tab w:val="left" w:pos="1456"/>
        </w:tabs>
        <w:spacing w:after="0" w:line="360" w:lineRule="auto"/>
        <w:ind w:firstLine="709"/>
        <w:jc w:val="both"/>
        <w:rPr>
          <w:rFonts w:ascii="Times New Roman" w:hAnsi="Times New Roman"/>
          <w:sz w:val="28"/>
          <w:szCs w:val="28"/>
          <w:lang w:val="uk-UA"/>
        </w:rPr>
      </w:pPr>
      <w:r w:rsidRPr="00DF7F97">
        <w:rPr>
          <w:rFonts w:ascii="Times New Roman" w:hAnsi="Times New Roman"/>
          <w:sz w:val="28"/>
          <w:szCs w:val="28"/>
          <w:lang w:val="uk-UA"/>
        </w:rPr>
        <w:t xml:space="preserve">8. Уявіть ваше дальше життя без кривдника й знайдіть у ньому позитивні моменти для себе. </w:t>
      </w: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rFonts w:ascii="Times New Roman" w:hAnsi="Times New Roman"/>
          <w:lang w:val="uk-UA" w:eastAsia="en-US"/>
        </w:rPr>
      </w:pPr>
    </w:p>
    <w:p w:rsidR="00D724B7" w:rsidRPr="00270BB3" w:rsidRDefault="00D724B7" w:rsidP="00722133">
      <w:pPr>
        <w:spacing w:after="200" w:line="276" w:lineRule="auto"/>
        <w:rPr>
          <w:lang w:val="uk-UA" w:eastAsia="en-US"/>
        </w:rPr>
      </w:pPr>
    </w:p>
    <w:p w:rsidR="00D724B7" w:rsidRPr="00270BB3" w:rsidRDefault="00D724B7" w:rsidP="00722133">
      <w:pPr>
        <w:spacing w:after="200" w:line="276" w:lineRule="auto"/>
        <w:rPr>
          <w:lang w:val="uk-UA" w:eastAsia="en-US"/>
        </w:rPr>
      </w:pPr>
    </w:p>
    <w:p w:rsidR="00D724B7" w:rsidRPr="00270BB3" w:rsidRDefault="00D724B7" w:rsidP="00722133">
      <w:pPr>
        <w:spacing w:after="200" w:line="276" w:lineRule="auto"/>
        <w:rPr>
          <w:lang w:val="uk-UA" w:eastAsia="en-US"/>
        </w:rPr>
      </w:pPr>
    </w:p>
    <w:p w:rsidR="00D724B7" w:rsidRPr="00270BB3" w:rsidRDefault="00D724B7" w:rsidP="00722133">
      <w:pPr>
        <w:spacing w:after="200" w:line="276" w:lineRule="auto"/>
        <w:rPr>
          <w:lang w:val="uk-UA" w:eastAsia="en-US"/>
        </w:rPr>
      </w:pPr>
    </w:p>
    <w:p w:rsidR="00D724B7" w:rsidRPr="00270BB3" w:rsidRDefault="00D724B7" w:rsidP="00722133">
      <w:pPr>
        <w:spacing w:after="200" w:line="276" w:lineRule="auto"/>
        <w:rPr>
          <w:lang w:val="uk-UA" w:eastAsia="en-US"/>
        </w:rPr>
      </w:pPr>
    </w:p>
    <w:p w:rsidR="00D724B7" w:rsidRPr="00270BB3" w:rsidRDefault="00D724B7" w:rsidP="00722133">
      <w:pPr>
        <w:spacing w:after="200" w:line="276" w:lineRule="auto"/>
        <w:rPr>
          <w:lang w:val="uk-UA" w:eastAsia="en-US"/>
        </w:rPr>
      </w:pPr>
    </w:p>
    <w:p w:rsidR="00D724B7" w:rsidRPr="00C0518D" w:rsidRDefault="00D724B7" w:rsidP="00722133">
      <w:pPr>
        <w:widowControl w:val="0"/>
        <w:autoSpaceDE w:val="0"/>
        <w:autoSpaceDN w:val="0"/>
        <w:adjustRightInd w:val="0"/>
        <w:spacing w:after="0" w:line="360" w:lineRule="auto"/>
        <w:jc w:val="both"/>
        <w:rPr>
          <w:rFonts w:ascii="Times New Roman" w:hAnsi="Times New Roman"/>
          <w:sz w:val="28"/>
          <w:szCs w:val="28"/>
          <w:lang w:val="uk-UA"/>
        </w:rPr>
      </w:pPr>
    </w:p>
    <w:sectPr w:rsidR="00D724B7" w:rsidRPr="00C0518D" w:rsidSect="00DF7F9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B7" w:rsidRDefault="00D724B7" w:rsidP="001A424E">
      <w:pPr>
        <w:spacing w:after="0" w:line="240" w:lineRule="auto"/>
      </w:pPr>
      <w:r>
        <w:separator/>
      </w:r>
    </w:p>
  </w:endnote>
  <w:endnote w:type="continuationSeparator" w:id="0">
    <w:p w:rsidR="00D724B7" w:rsidRDefault="00D724B7" w:rsidP="001A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B7" w:rsidRDefault="00D724B7" w:rsidP="001A424E">
      <w:pPr>
        <w:spacing w:after="0" w:line="240" w:lineRule="auto"/>
      </w:pPr>
      <w:r>
        <w:separator/>
      </w:r>
    </w:p>
  </w:footnote>
  <w:footnote w:type="continuationSeparator" w:id="0">
    <w:p w:rsidR="00D724B7" w:rsidRDefault="00D724B7" w:rsidP="001A4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B7" w:rsidRDefault="00D724B7">
    <w:pPr>
      <w:pStyle w:val="Header"/>
      <w:jc w:val="right"/>
    </w:pPr>
    <w:r>
      <w:fldChar w:fldCharType="begin"/>
    </w:r>
    <w:r>
      <w:instrText>PAGE   \* MERGEFORMAT</w:instrText>
    </w:r>
    <w:r>
      <w:fldChar w:fldCharType="separate"/>
    </w:r>
    <w:r>
      <w:rPr>
        <w:noProof/>
      </w:rPr>
      <w:t>3</w:t>
    </w:r>
    <w:r>
      <w:fldChar w:fldCharType="end"/>
    </w:r>
  </w:p>
  <w:p w:rsidR="00D724B7" w:rsidRDefault="00D7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2EAED2"/>
    <w:lvl w:ilvl="0">
      <w:numFmt w:val="bullet"/>
      <w:lvlText w:val="*"/>
      <w:lvlJc w:val="left"/>
    </w:lvl>
  </w:abstractNum>
  <w:abstractNum w:abstractNumId="1">
    <w:nsid w:val="06BC0084"/>
    <w:multiLevelType w:val="hybridMultilevel"/>
    <w:tmpl w:val="E60055AA"/>
    <w:lvl w:ilvl="0" w:tplc="824E55EA">
      <w:start w:val="1"/>
      <w:numFmt w:val="bullet"/>
      <w:lvlText w:val="-"/>
      <w:lvlJc w:val="left"/>
      <w:pPr>
        <w:tabs>
          <w:tab w:val="num" w:pos="644"/>
        </w:tabs>
        <w:ind w:left="644" w:hanging="360"/>
      </w:pPr>
      <w:rPr>
        <w:rFonts w:ascii="Times New Roman" w:hAnsi="Times New Roman"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
    <w:nsid w:val="07561918"/>
    <w:multiLevelType w:val="hybridMultilevel"/>
    <w:tmpl w:val="D73816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2E134B"/>
    <w:multiLevelType w:val="hybridMultilevel"/>
    <w:tmpl w:val="AD1A2C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503AE"/>
    <w:multiLevelType w:val="hybridMultilevel"/>
    <w:tmpl w:val="AB7085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642602"/>
    <w:multiLevelType w:val="hybridMultilevel"/>
    <w:tmpl w:val="A6FA4C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E55465"/>
    <w:multiLevelType w:val="hybridMultilevel"/>
    <w:tmpl w:val="B644D7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071A17"/>
    <w:multiLevelType w:val="hybridMultilevel"/>
    <w:tmpl w:val="1CA4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C5B5F"/>
    <w:multiLevelType w:val="hybridMultilevel"/>
    <w:tmpl w:val="EF4A6F98"/>
    <w:lvl w:ilvl="0" w:tplc="7AEC43BC">
      <w:start w:val="1"/>
      <w:numFmt w:val="decimal"/>
      <w:lvlText w:val="%1."/>
      <w:lvlJc w:val="left"/>
      <w:pPr>
        <w:tabs>
          <w:tab w:val="num" w:pos="1140"/>
        </w:tabs>
        <w:ind w:left="1140" w:hanging="11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678C3340"/>
    <w:multiLevelType w:val="hybridMultilevel"/>
    <w:tmpl w:val="DAA221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81C372F"/>
    <w:multiLevelType w:val="hybridMultilevel"/>
    <w:tmpl w:val="993AD3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1"/>
  </w:num>
  <w:num w:numId="4">
    <w:abstractNumId w:val="3"/>
  </w:num>
  <w:num w:numId="5">
    <w:abstractNumId w:val="8"/>
  </w:num>
  <w:num w:numId="6">
    <w:abstractNumId w:val="10"/>
  </w:num>
  <w:num w:numId="7">
    <w:abstractNumId w:val="9"/>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D9D"/>
    <w:rsid w:val="00111187"/>
    <w:rsid w:val="00146BB0"/>
    <w:rsid w:val="001771EF"/>
    <w:rsid w:val="001A424E"/>
    <w:rsid w:val="001C2173"/>
    <w:rsid w:val="00203000"/>
    <w:rsid w:val="00243228"/>
    <w:rsid w:val="00270BB3"/>
    <w:rsid w:val="002B701F"/>
    <w:rsid w:val="00315D9D"/>
    <w:rsid w:val="00381416"/>
    <w:rsid w:val="00526EA0"/>
    <w:rsid w:val="005A7500"/>
    <w:rsid w:val="005D59FC"/>
    <w:rsid w:val="005E35D9"/>
    <w:rsid w:val="00722133"/>
    <w:rsid w:val="007661F8"/>
    <w:rsid w:val="007932EC"/>
    <w:rsid w:val="00793C77"/>
    <w:rsid w:val="0080291E"/>
    <w:rsid w:val="00864C30"/>
    <w:rsid w:val="0089456A"/>
    <w:rsid w:val="008A79DE"/>
    <w:rsid w:val="008C264D"/>
    <w:rsid w:val="00913785"/>
    <w:rsid w:val="009C4DFF"/>
    <w:rsid w:val="00AA00B0"/>
    <w:rsid w:val="00B334E4"/>
    <w:rsid w:val="00C0518D"/>
    <w:rsid w:val="00C3395D"/>
    <w:rsid w:val="00D33F23"/>
    <w:rsid w:val="00D724B7"/>
    <w:rsid w:val="00DA331B"/>
    <w:rsid w:val="00DF7F97"/>
    <w:rsid w:val="00E54C59"/>
    <w:rsid w:val="00EF4286"/>
    <w:rsid w:val="00F70C7D"/>
    <w:rsid w:val="00FB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8D"/>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18D"/>
    <w:pPr>
      <w:ind w:left="720"/>
      <w:contextualSpacing/>
    </w:pPr>
  </w:style>
  <w:style w:type="paragraph" w:styleId="Header">
    <w:name w:val="header"/>
    <w:basedOn w:val="Normal"/>
    <w:link w:val="HeaderChar"/>
    <w:uiPriority w:val="99"/>
    <w:rsid w:val="001A42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A424E"/>
    <w:rPr>
      <w:rFonts w:ascii="Calibri" w:hAnsi="Calibri"/>
      <w:lang w:val="x-none" w:eastAsia="ru-RU"/>
    </w:rPr>
  </w:style>
  <w:style w:type="paragraph" w:styleId="Footer">
    <w:name w:val="footer"/>
    <w:basedOn w:val="Normal"/>
    <w:link w:val="FooterChar"/>
    <w:uiPriority w:val="99"/>
    <w:rsid w:val="001A42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A424E"/>
    <w:rPr>
      <w:rFonts w:ascii="Calibri" w:hAnsi="Calibri"/>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rada.kiev.ua/gendpr-u.htm" TargetMode="External"/><Relationship Id="rId3" Type="http://schemas.openxmlformats.org/officeDocument/2006/relationships/settings" Target="settings.xml"/><Relationship Id="rId7" Type="http://schemas.openxmlformats.org/officeDocument/2006/relationships/hyperlink" Target="http://rogachik.just.ks.ua/yuridichna-rubrika/nasilstvo-u-simyi-yak-sotsialna-problema-v-ukrayin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sychologies.ru/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360</TotalTime>
  <Pages>43</Pages>
  <Words>10807</Words>
  <Characters>-32766</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Дом</cp:lastModifiedBy>
  <cp:revision>5</cp:revision>
  <dcterms:created xsi:type="dcterms:W3CDTF">2014-04-13T14:01:00Z</dcterms:created>
  <dcterms:modified xsi:type="dcterms:W3CDTF">2014-04-14T17:51:00Z</dcterms:modified>
</cp:coreProperties>
</file>