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9A" w:rsidRPr="0048699A" w:rsidRDefault="0048699A" w:rsidP="0048699A">
      <w:pPr>
        <w:spacing w:line="360" w:lineRule="auto"/>
        <w:jc w:val="center"/>
        <w:rPr>
          <w:rFonts w:ascii="Times New Roman" w:eastAsia="Times New Roman" w:hAnsi="Times New Roman"/>
          <w:i/>
          <w:sz w:val="48"/>
          <w:szCs w:val="28"/>
          <w:lang w:val="uk-UA"/>
        </w:rPr>
      </w:pPr>
    </w:p>
    <w:p w:rsidR="0048699A" w:rsidRPr="0048699A" w:rsidRDefault="0048699A" w:rsidP="0048699A">
      <w:pPr>
        <w:spacing w:line="360" w:lineRule="auto"/>
        <w:jc w:val="center"/>
        <w:rPr>
          <w:rFonts w:ascii="Times New Roman" w:eastAsia="Times New Roman" w:hAnsi="Times New Roman"/>
          <w:i/>
          <w:sz w:val="48"/>
          <w:szCs w:val="28"/>
          <w:lang w:val="uk-UA"/>
        </w:rPr>
      </w:pPr>
    </w:p>
    <w:p w:rsidR="0048699A" w:rsidRPr="0048699A" w:rsidRDefault="0048699A" w:rsidP="0048699A">
      <w:pPr>
        <w:spacing w:line="360" w:lineRule="auto"/>
        <w:jc w:val="center"/>
        <w:rPr>
          <w:rFonts w:ascii="Times New Roman" w:eastAsia="Times New Roman" w:hAnsi="Times New Roman"/>
          <w:i/>
          <w:sz w:val="48"/>
          <w:szCs w:val="28"/>
          <w:lang w:val="uk-UA"/>
        </w:rPr>
      </w:pPr>
    </w:p>
    <w:p w:rsidR="0048699A" w:rsidRPr="0048699A" w:rsidRDefault="0048699A" w:rsidP="0048699A">
      <w:pPr>
        <w:spacing w:line="360" w:lineRule="auto"/>
        <w:jc w:val="center"/>
        <w:rPr>
          <w:rFonts w:ascii="Times New Roman" w:eastAsia="Times New Roman" w:hAnsi="Times New Roman"/>
          <w:i/>
          <w:sz w:val="48"/>
          <w:szCs w:val="28"/>
          <w:lang w:val="uk-UA"/>
        </w:rPr>
      </w:pPr>
    </w:p>
    <w:p w:rsidR="0048699A" w:rsidRPr="0048699A" w:rsidRDefault="0048699A" w:rsidP="0048699A">
      <w:pPr>
        <w:spacing w:line="360" w:lineRule="auto"/>
        <w:jc w:val="center"/>
        <w:rPr>
          <w:rFonts w:ascii="Times New Roman" w:eastAsia="Times New Roman" w:hAnsi="Times New Roman"/>
          <w:i/>
          <w:sz w:val="48"/>
          <w:szCs w:val="28"/>
          <w:lang w:val="uk-UA"/>
        </w:rPr>
      </w:pPr>
    </w:p>
    <w:p w:rsidR="0048699A" w:rsidRPr="0048699A" w:rsidRDefault="0048699A" w:rsidP="0048699A">
      <w:pPr>
        <w:spacing w:line="480" w:lineRule="auto"/>
        <w:jc w:val="center"/>
        <w:rPr>
          <w:rFonts w:ascii="Times New Roman" w:eastAsia="Times New Roman" w:hAnsi="Times New Roman"/>
          <w:b/>
          <w:i/>
          <w:sz w:val="48"/>
          <w:szCs w:val="28"/>
          <w:lang w:val="uk-UA"/>
        </w:rPr>
      </w:pPr>
      <w:r w:rsidRPr="0048699A">
        <w:rPr>
          <w:rFonts w:ascii="Times New Roman" w:eastAsia="Times New Roman" w:hAnsi="Times New Roman"/>
          <w:b/>
          <w:i/>
          <w:sz w:val="48"/>
          <w:szCs w:val="28"/>
          <w:lang w:val="uk-UA"/>
        </w:rPr>
        <w:t xml:space="preserve">ПІДЛІТКОВА  ЗЛОЧИННІСТЬ В СУСПІЛЬСТВІ  ТА  ШКІЛЬНОМУ СЕРЕДОВИЩІ </w:t>
      </w:r>
    </w:p>
    <w:p w:rsidR="0048699A" w:rsidRPr="0048699A" w:rsidRDefault="0048699A" w:rsidP="0048699A">
      <w:pPr>
        <w:rPr>
          <w:rFonts w:ascii="Times New Roman" w:eastAsia="Times New Roman" w:hAnsi="Times New Roman"/>
          <w:sz w:val="28"/>
          <w:szCs w:val="28"/>
          <w:lang w:val="uk-UA"/>
        </w:rPr>
      </w:pPr>
    </w:p>
    <w:p w:rsidR="0048699A" w:rsidRPr="0048699A" w:rsidRDefault="0048699A" w:rsidP="0048699A">
      <w:pPr>
        <w:rPr>
          <w:rFonts w:ascii="Times New Roman" w:eastAsia="Times New Roman" w:hAnsi="Times New Roman"/>
          <w:sz w:val="28"/>
          <w:szCs w:val="28"/>
          <w:lang w:val="uk-UA"/>
        </w:rPr>
      </w:pPr>
    </w:p>
    <w:p w:rsidR="0048699A" w:rsidRPr="0048699A" w:rsidRDefault="0048699A" w:rsidP="0048699A">
      <w:pPr>
        <w:rPr>
          <w:rFonts w:ascii="Times New Roman" w:eastAsia="Times New Roman" w:hAnsi="Times New Roman"/>
          <w:sz w:val="28"/>
          <w:szCs w:val="28"/>
          <w:lang w:val="uk-UA"/>
        </w:rPr>
      </w:pPr>
    </w:p>
    <w:p w:rsidR="0048699A" w:rsidRPr="0048699A" w:rsidRDefault="0048699A" w:rsidP="0048699A">
      <w:pPr>
        <w:rPr>
          <w:rFonts w:ascii="Times New Roman" w:eastAsia="Times New Roman" w:hAnsi="Times New Roman"/>
          <w:sz w:val="28"/>
          <w:szCs w:val="28"/>
          <w:lang w:val="uk-UA"/>
        </w:rPr>
      </w:pPr>
    </w:p>
    <w:p w:rsidR="0048699A" w:rsidRPr="0048699A" w:rsidRDefault="0048699A" w:rsidP="0048699A">
      <w:pPr>
        <w:rPr>
          <w:rFonts w:ascii="Times New Roman" w:eastAsia="Times New Roman" w:hAnsi="Times New Roman"/>
          <w:sz w:val="28"/>
          <w:szCs w:val="28"/>
          <w:lang w:val="uk-UA"/>
        </w:rPr>
      </w:pPr>
    </w:p>
    <w:p w:rsidR="0048699A" w:rsidRPr="0048699A" w:rsidRDefault="0048699A" w:rsidP="0048699A">
      <w:pPr>
        <w:rPr>
          <w:rFonts w:ascii="Times New Roman" w:eastAsia="Times New Roman" w:hAnsi="Times New Roman"/>
          <w:sz w:val="28"/>
          <w:szCs w:val="28"/>
          <w:lang w:val="uk-UA"/>
        </w:rPr>
      </w:pPr>
    </w:p>
    <w:p w:rsidR="0048699A" w:rsidRPr="0048699A" w:rsidRDefault="0048699A" w:rsidP="0048699A">
      <w:pPr>
        <w:rPr>
          <w:rFonts w:ascii="Times New Roman" w:eastAsia="Times New Roman" w:hAnsi="Times New Roman"/>
          <w:sz w:val="28"/>
          <w:szCs w:val="28"/>
          <w:lang w:val="uk-UA"/>
        </w:rPr>
      </w:pPr>
    </w:p>
    <w:p w:rsidR="0048699A" w:rsidRPr="0048699A" w:rsidRDefault="0048699A" w:rsidP="0048699A">
      <w:pPr>
        <w:rPr>
          <w:rFonts w:ascii="Times New Roman" w:eastAsia="Times New Roman" w:hAnsi="Times New Roman"/>
          <w:sz w:val="28"/>
          <w:szCs w:val="28"/>
          <w:lang w:val="uk-UA"/>
        </w:rPr>
      </w:pPr>
    </w:p>
    <w:p w:rsidR="0048699A" w:rsidRPr="0048699A" w:rsidRDefault="0048699A" w:rsidP="0048699A">
      <w:pPr>
        <w:rPr>
          <w:rFonts w:ascii="Times New Roman" w:eastAsia="Times New Roman" w:hAnsi="Times New Roman"/>
          <w:sz w:val="28"/>
          <w:szCs w:val="28"/>
          <w:lang w:val="uk-UA"/>
        </w:rPr>
      </w:pPr>
    </w:p>
    <w:p w:rsidR="0048699A" w:rsidRPr="0048699A" w:rsidRDefault="0048699A" w:rsidP="0048699A">
      <w:pPr>
        <w:rPr>
          <w:rFonts w:ascii="Times New Roman" w:eastAsia="Times New Roman" w:hAnsi="Times New Roman"/>
          <w:sz w:val="28"/>
          <w:szCs w:val="28"/>
          <w:lang w:val="uk-UA"/>
        </w:rPr>
      </w:pPr>
    </w:p>
    <w:p w:rsidR="0048699A" w:rsidRPr="0048699A" w:rsidRDefault="0048699A" w:rsidP="0048699A">
      <w:pPr>
        <w:spacing w:line="360" w:lineRule="auto"/>
        <w:jc w:val="center"/>
        <w:rPr>
          <w:rFonts w:ascii="Times New Roman" w:eastAsia="Times New Roman" w:hAnsi="Times New Roman"/>
          <w:b/>
          <w:sz w:val="32"/>
          <w:szCs w:val="32"/>
          <w:lang w:val="uk-UA"/>
        </w:rPr>
      </w:pPr>
      <w:r w:rsidRPr="0048699A">
        <w:rPr>
          <w:rFonts w:ascii="Times New Roman" w:eastAsia="Times New Roman" w:hAnsi="Times New Roman"/>
          <w:b/>
          <w:sz w:val="32"/>
          <w:szCs w:val="32"/>
          <w:lang w:val="uk-UA"/>
        </w:rPr>
        <w:lastRenderedPageBreak/>
        <w:t>ЗМІСТ</w:t>
      </w:r>
    </w:p>
    <w:p w:rsidR="0048699A" w:rsidRPr="0048699A" w:rsidRDefault="0048699A" w:rsidP="0048699A">
      <w:pPr>
        <w:spacing w:line="360" w:lineRule="auto"/>
        <w:jc w:val="both"/>
        <w:rPr>
          <w:rFonts w:ascii="Times New Roman" w:eastAsia="Times New Roman" w:hAnsi="Times New Roman"/>
          <w:sz w:val="28"/>
          <w:szCs w:val="28"/>
          <w:lang w:val="uk-UA"/>
        </w:rPr>
      </w:pPr>
      <w:r w:rsidRPr="0048699A">
        <w:rPr>
          <w:rFonts w:ascii="Times New Roman" w:eastAsia="Times New Roman" w:hAnsi="Times New Roman"/>
          <w:b/>
          <w:sz w:val="28"/>
          <w:szCs w:val="28"/>
          <w:lang w:val="uk-UA"/>
        </w:rPr>
        <w:t xml:space="preserve">Вступ    </w:t>
      </w:r>
      <w:r w:rsidRPr="0048699A">
        <w:rPr>
          <w:rFonts w:ascii="Times New Roman" w:eastAsia="Times New Roman" w:hAnsi="Times New Roman"/>
          <w:sz w:val="28"/>
          <w:szCs w:val="28"/>
          <w:lang w:val="uk-UA"/>
        </w:rPr>
        <w:t>………………...………………………………………………………</w:t>
      </w:r>
      <w:r w:rsidR="004116DA">
        <w:rPr>
          <w:rFonts w:ascii="Times New Roman" w:eastAsia="Times New Roman" w:hAnsi="Times New Roman"/>
          <w:sz w:val="28"/>
          <w:szCs w:val="28"/>
          <w:lang w:val="uk-UA"/>
        </w:rPr>
        <w:t>….</w:t>
      </w:r>
      <w:r w:rsidRPr="0048699A">
        <w:rPr>
          <w:rFonts w:ascii="Times New Roman" w:eastAsia="Times New Roman" w:hAnsi="Times New Roman"/>
          <w:sz w:val="28"/>
          <w:szCs w:val="28"/>
          <w:lang w:val="uk-UA"/>
        </w:rPr>
        <w:t xml:space="preserve">.   3 </w:t>
      </w:r>
    </w:p>
    <w:p w:rsidR="0048699A" w:rsidRPr="0048699A" w:rsidRDefault="0048699A" w:rsidP="0048699A">
      <w:pPr>
        <w:spacing w:line="360" w:lineRule="auto"/>
        <w:jc w:val="both"/>
        <w:rPr>
          <w:rFonts w:ascii="Times New Roman" w:eastAsia="Times New Roman" w:hAnsi="Times New Roman"/>
          <w:b/>
          <w:sz w:val="28"/>
          <w:szCs w:val="28"/>
          <w:lang w:val="uk-UA"/>
        </w:rPr>
      </w:pPr>
      <w:r w:rsidRPr="0048699A">
        <w:rPr>
          <w:rFonts w:ascii="Times New Roman" w:eastAsia="Times New Roman" w:hAnsi="Times New Roman"/>
          <w:b/>
          <w:sz w:val="28"/>
          <w:szCs w:val="28"/>
          <w:lang w:val="uk-UA"/>
        </w:rPr>
        <w:t>Розділ 1. Проблема підліткової злочинності в Україні</w:t>
      </w:r>
    </w:p>
    <w:p w:rsidR="0048699A" w:rsidRPr="0048699A" w:rsidRDefault="0048699A" w:rsidP="0048699A">
      <w:pPr>
        <w:numPr>
          <w:ilvl w:val="1"/>
          <w:numId w:val="16"/>
        </w:numPr>
        <w:spacing w:line="360" w:lineRule="auto"/>
        <w:contextualSpacing/>
        <w:jc w:val="both"/>
        <w:rPr>
          <w:rFonts w:ascii="Times New Roman" w:eastAsia="Times New Roman" w:hAnsi="Times New Roman"/>
          <w:sz w:val="28"/>
          <w:szCs w:val="28"/>
        </w:rPr>
      </w:pPr>
      <w:r w:rsidRPr="0048699A">
        <w:rPr>
          <w:rFonts w:ascii="Times New Roman" w:eastAsia="Times New Roman" w:hAnsi="Times New Roman"/>
          <w:sz w:val="28"/>
          <w:szCs w:val="28"/>
          <w:lang w:val="uk-UA"/>
        </w:rPr>
        <w:t>Зміст і види злочинної поведінки особистості   …………</w:t>
      </w:r>
      <w:r w:rsidR="004116DA">
        <w:rPr>
          <w:rFonts w:ascii="Times New Roman" w:eastAsia="Times New Roman" w:hAnsi="Times New Roman"/>
          <w:sz w:val="28"/>
          <w:szCs w:val="28"/>
          <w:lang w:val="uk-UA"/>
        </w:rPr>
        <w:t>..</w:t>
      </w:r>
      <w:r w:rsidRPr="0048699A">
        <w:rPr>
          <w:rFonts w:ascii="Times New Roman" w:eastAsia="Times New Roman" w:hAnsi="Times New Roman"/>
          <w:sz w:val="28"/>
          <w:szCs w:val="28"/>
          <w:lang w:val="uk-UA"/>
        </w:rPr>
        <w:t>.…………….  5</w:t>
      </w:r>
    </w:p>
    <w:p w:rsidR="0048699A" w:rsidRPr="0048699A" w:rsidRDefault="0048699A" w:rsidP="0048699A">
      <w:pPr>
        <w:numPr>
          <w:ilvl w:val="1"/>
          <w:numId w:val="16"/>
        </w:numPr>
        <w:spacing w:line="360" w:lineRule="auto"/>
        <w:contextualSpacing/>
        <w:jc w:val="both"/>
        <w:rPr>
          <w:rFonts w:ascii="Times New Roman" w:eastAsia="Times New Roman" w:hAnsi="Times New Roman"/>
          <w:sz w:val="28"/>
          <w:szCs w:val="28"/>
        </w:rPr>
      </w:pPr>
      <w:r w:rsidRPr="0048699A">
        <w:rPr>
          <w:rFonts w:ascii="Times New Roman" w:eastAsia="Times New Roman" w:hAnsi="Times New Roman"/>
          <w:sz w:val="28"/>
          <w:szCs w:val="28"/>
          <w:lang w:val="uk-UA"/>
        </w:rPr>
        <w:t xml:space="preserve">Психологічні особливості підлітків, які вчинили правопорушення  </w:t>
      </w:r>
      <w:r w:rsidR="004116DA">
        <w:rPr>
          <w:rFonts w:ascii="Times New Roman" w:eastAsia="Times New Roman" w:hAnsi="Times New Roman"/>
          <w:sz w:val="28"/>
          <w:szCs w:val="28"/>
          <w:lang w:val="uk-UA"/>
        </w:rPr>
        <w:t>.</w:t>
      </w:r>
      <w:r w:rsidRPr="0048699A">
        <w:rPr>
          <w:rFonts w:ascii="Times New Roman" w:eastAsia="Times New Roman" w:hAnsi="Times New Roman"/>
          <w:sz w:val="28"/>
          <w:szCs w:val="28"/>
          <w:lang w:val="uk-UA"/>
        </w:rPr>
        <w:t>…. 7</w:t>
      </w:r>
    </w:p>
    <w:p w:rsidR="0048699A" w:rsidRPr="0048699A" w:rsidRDefault="0048699A" w:rsidP="0048699A">
      <w:pPr>
        <w:numPr>
          <w:ilvl w:val="1"/>
          <w:numId w:val="16"/>
        </w:numPr>
        <w:spacing w:line="360" w:lineRule="auto"/>
        <w:contextualSpacing/>
        <w:jc w:val="both"/>
        <w:rPr>
          <w:rFonts w:ascii="Times New Roman" w:eastAsia="Times New Roman" w:hAnsi="Times New Roman"/>
          <w:sz w:val="28"/>
          <w:szCs w:val="28"/>
        </w:rPr>
      </w:pPr>
      <w:r w:rsidRPr="0048699A">
        <w:rPr>
          <w:rFonts w:ascii="Times New Roman" w:eastAsia="Times New Roman" w:hAnsi="Times New Roman"/>
          <w:sz w:val="28"/>
          <w:szCs w:val="28"/>
          <w:lang w:val="uk-UA"/>
        </w:rPr>
        <w:t>Підлітковий алкоголізм та злочинність   ………</w:t>
      </w:r>
      <w:r w:rsidR="004116DA">
        <w:rPr>
          <w:rFonts w:ascii="Times New Roman" w:eastAsia="Times New Roman" w:hAnsi="Times New Roman"/>
          <w:sz w:val="28"/>
          <w:szCs w:val="28"/>
          <w:lang w:val="uk-UA"/>
        </w:rPr>
        <w:t>..</w:t>
      </w:r>
      <w:r w:rsidRPr="0048699A">
        <w:rPr>
          <w:rFonts w:ascii="Times New Roman" w:eastAsia="Times New Roman" w:hAnsi="Times New Roman"/>
          <w:sz w:val="28"/>
          <w:szCs w:val="28"/>
          <w:lang w:val="uk-UA"/>
        </w:rPr>
        <w:t xml:space="preserve">…………………..….  11 </w:t>
      </w:r>
    </w:p>
    <w:p w:rsidR="0048699A" w:rsidRPr="0048699A" w:rsidRDefault="0048699A" w:rsidP="0048699A">
      <w:pPr>
        <w:numPr>
          <w:ilvl w:val="1"/>
          <w:numId w:val="16"/>
        </w:numPr>
        <w:spacing w:line="360" w:lineRule="auto"/>
        <w:contextualSpacing/>
        <w:jc w:val="both"/>
        <w:rPr>
          <w:rFonts w:ascii="Times New Roman" w:eastAsia="Times New Roman" w:hAnsi="Times New Roman"/>
          <w:sz w:val="28"/>
          <w:szCs w:val="28"/>
          <w:lang w:val="uk-UA"/>
        </w:rPr>
      </w:pPr>
      <w:r w:rsidRPr="0048699A">
        <w:rPr>
          <w:rFonts w:ascii="Times New Roman" w:eastAsia="Times New Roman" w:hAnsi="Times New Roman"/>
          <w:sz w:val="28"/>
          <w:szCs w:val="28"/>
          <w:lang w:val="uk-UA"/>
        </w:rPr>
        <w:t>Стан підліткової злочинності в Україні та Кіровоградській</w:t>
      </w:r>
    </w:p>
    <w:p w:rsidR="0048699A" w:rsidRPr="0048699A" w:rsidRDefault="004116DA" w:rsidP="004116DA">
      <w:pPr>
        <w:spacing w:line="36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en-US"/>
        </w:rPr>
        <w:t xml:space="preserve">          </w:t>
      </w:r>
      <w:r w:rsidR="0048699A" w:rsidRPr="0048699A">
        <w:rPr>
          <w:rFonts w:ascii="Times New Roman" w:eastAsia="Times New Roman" w:hAnsi="Times New Roman"/>
          <w:sz w:val="28"/>
          <w:szCs w:val="28"/>
          <w:lang w:val="uk-UA"/>
        </w:rPr>
        <w:t>області  ....................................................................................................   12</w:t>
      </w:r>
    </w:p>
    <w:p w:rsidR="0048699A" w:rsidRPr="0048699A" w:rsidRDefault="0048699A" w:rsidP="0048699A">
      <w:pPr>
        <w:spacing w:line="360" w:lineRule="auto"/>
        <w:jc w:val="both"/>
        <w:rPr>
          <w:rFonts w:ascii="Times New Roman" w:eastAsia="Times New Roman" w:hAnsi="Times New Roman"/>
          <w:b/>
          <w:sz w:val="28"/>
          <w:szCs w:val="28"/>
          <w:lang w:val="uk-UA"/>
        </w:rPr>
      </w:pPr>
      <w:r w:rsidRPr="0048699A">
        <w:rPr>
          <w:rFonts w:ascii="Times New Roman" w:eastAsia="Times New Roman" w:hAnsi="Times New Roman"/>
          <w:b/>
          <w:sz w:val="28"/>
          <w:szCs w:val="28"/>
          <w:lang w:val="uk-UA" w:eastAsia="ru-RU"/>
        </w:rPr>
        <w:t xml:space="preserve">Розділ 2. </w:t>
      </w:r>
      <w:r w:rsidRPr="0048699A">
        <w:rPr>
          <w:rFonts w:ascii="Times New Roman" w:eastAsia="Times New Roman" w:hAnsi="Times New Roman"/>
          <w:b/>
          <w:sz w:val="28"/>
          <w:szCs w:val="28"/>
          <w:lang w:val="uk-UA"/>
        </w:rPr>
        <w:t>Дослідження ставлення старшокласників до проблеми підліткової злочинності в Україні</w:t>
      </w:r>
    </w:p>
    <w:p w:rsidR="0048699A" w:rsidRPr="0048699A" w:rsidRDefault="0048699A" w:rsidP="0048699A">
      <w:pPr>
        <w:spacing w:line="360" w:lineRule="auto"/>
        <w:jc w:val="both"/>
        <w:rPr>
          <w:rFonts w:ascii="Times New Roman" w:eastAsia="Times New Roman" w:hAnsi="Times New Roman"/>
          <w:sz w:val="28"/>
          <w:szCs w:val="28"/>
          <w:lang w:val="uk-UA"/>
        </w:rPr>
      </w:pPr>
      <w:r w:rsidRPr="0048699A">
        <w:rPr>
          <w:rFonts w:ascii="Times New Roman" w:eastAsia="Times New Roman" w:hAnsi="Times New Roman"/>
          <w:sz w:val="28"/>
          <w:szCs w:val="28"/>
          <w:lang w:val="uk-UA" w:eastAsia="ru-RU"/>
        </w:rPr>
        <w:t>2.1.</w:t>
      </w:r>
      <w:r w:rsidRPr="0048699A">
        <w:rPr>
          <w:rFonts w:ascii="Times New Roman" w:eastAsia="Times New Roman" w:hAnsi="Times New Roman"/>
          <w:sz w:val="28"/>
          <w:szCs w:val="28"/>
          <w:lang w:val="uk-UA"/>
        </w:rPr>
        <w:t xml:space="preserve"> Програма дослідження усвідомлення підлітками проблеми дитячої злочинності   ………………………………………………</w:t>
      </w:r>
      <w:r w:rsidR="004116DA">
        <w:rPr>
          <w:rFonts w:ascii="Times New Roman" w:eastAsia="Times New Roman" w:hAnsi="Times New Roman"/>
          <w:sz w:val="28"/>
          <w:szCs w:val="28"/>
          <w:lang w:val="uk-UA"/>
        </w:rPr>
        <w:t>.</w:t>
      </w:r>
      <w:r w:rsidRPr="0048699A">
        <w:rPr>
          <w:rFonts w:ascii="Times New Roman" w:eastAsia="Times New Roman" w:hAnsi="Times New Roman"/>
          <w:sz w:val="28"/>
          <w:szCs w:val="28"/>
          <w:lang w:val="uk-UA"/>
        </w:rPr>
        <w:t>……..………….....  17</w:t>
      </w:r>
    </w:p>
    <w:p w:rsidR="0048699A" w:rsidRPr="0048699A" w:rsidRDefault="0048699A" w:rsidP="0048699A">
      <w:pPr>
        <w:spacing w:line="360" w:lineRule="auto"/>
        <w:jc w:val="both"/>
        <w:rPr>
          <w:rFonts w:ascii="Times New Roman" w:eastAsia="Times New Roman" w:hAnsi="Times New Roman"/>
          <w:sz w:val="28"/>
          <w:szCs w:val="28"/>
          <w:lang w:val="uk-UA"/>
        </w:rPr>
      </w:pPr>
      <w:r w:rsidRPr="0048699A">
        <w:rPr>
          <w:rFonts w:ascii="Times New Roman" w:eastAsia="Times New Roman" w:hAnsi="Times New Roman"/>
          <w:sz w:val="28"/>
          <w:szCs w:val="28"/>
          <w:lang w:val="uk-UA"/>
        </w:rPr>
        <w:t>2</w:t>
      </w:r>
      <w:r w:rsidR="004116DA">
        <w:rPr>
          <w:rFonts w:ascii="Times New Roman" w:eastAsia="Times New Roman" w:hAnsi="Times New Roman"/>
          <w:sz w:val="28"/>
          <w:szCs w:val="28"/>
          <w:lang w:val="uk-UA"/>
        </w:rPr>
        <w:t xml:space="preserve">.2 Аналіз результатів </w:t>
      </w:r>
      <w:r w:rsidRPr="0048699A">
        <w:rPr>
          <w:rFonts w:ascii="Times New Roman" w:eastAsia="Times New Roman" w:hAnsi="Times New Roman"/>
          <w:sz w:val="28"/>
          <w:szCs w:val="28"/>
          <w:lang w:val="uk-UA"/>
        </w:rPr>
        <w:t>соціального дослідження   ………</w:t>
      </w:r>
      <w:r w:rsidR="004116DA">
        <w:rPr>
          <w:rFonts w:ascii="Times New Roman" w:eastAsia="Times New Roman" w:hAnsi="Times New Roman"/>
          <w:sz w:val="28"/>
          <w:szCs w:val="28"/>
          <w:lang w:val="uk-UA"/>
        </w:rPr>
        <w:t>……………</w:t>
      </w:r>
      <w:r w:rsidRPr="0048699A">
        <w:rPr>
          <w:rFonts w:ascii="Times New Roman" w:eastAsia="Times New Roman" w:hAnsi="Times New Roman"/>
          <w:sz w:val="28"/>
          <w:szCs w:val="28"/>
          <w:lang w:val="uk-UA"/>
        </w:rPr>
        <w:t>….…..  17</w:t>
      </w:r>
    </w:p>
    <w:p w:rsidR="0048699A" w:rsidRPr="0048699A" w:rsidRDefault="0048699A" w:rsidP="0048699A">
      <w:pPr>
        <w:spacing w:line="360" w:lineRule="auto"/>
        <w:jc w:val="both"/>
        <w:rPr>
          <w:rFonts w:ascii="Times New Roman" w:eastAsia="Times New Roman" w:hAnsi="Times New Roman"/>
          <w:sz w:val="28"/>
          <w:szCs w:val="28"/>
          <w:lang w:val="uk-UA"/>
        </w:rPr>
      </w:pPr>
      <w:r w:rsidRPr="0048699A">
        <w:rPr>
          <w:rFonts w:ascii="Times New Roman" w:eastAsia="Times New Roman" w:hAnsi="Times New Roman"/>
          <w:b/>
          <w:sz w:val="28"/>
          <w:szCs w:val="28"/>
          <w:lang w:val="uk-UA"/>
        </w:rPr>
        <w:t xml:space="preserve">Висновки   </w:t>
      </w:r>
      <w:r w:rsidRPr="0048699A">
        <w:rPr>
          <w:rFonts w:ascii="Times New Roman" w:eastAsia="Times New Roman" w:hAnsi="Times New Roman"/>
          <w:sz w:val="28"/>
          <w:szCs w:val="28"/>
          <w:lang w:val="uk-UA"/>
        </w:rPr>
        <w:t>…………………………………………………</w:t>
      </w:r>
      <w:r w:rsidR="004116DA">
        <w:rPr>
          <w:rFonts w:ascii="Times New Roman" w:eastAsia="Times New Roman" w:hAnsi="Times New Roman"/>
          <w:sz w:val="28"/>
          <w:szCs w:val="28"/>
          <w:lang w:val="uk-UA"/>
        </w:rPr>
        <w:t>..</w:t>
      </w:r>
      <w:r w:rsidRPr="0048699A">
        <w:rPr>
          <w:rFonts w:ascii="Times New Roman" w:eastAsia="Times New Roman" w:hAnsi="Times New Roman"/>
          <w:sz w:val="28"/>
          <w:szCs w:val="28"/>
          <w:lang w:val="uk-UA"/>
        </w:rPr>
        <w:t xml:space="preserve">………………….   21 </w:t>
      </w:r>
    </w:p>
    <w:p w:rsidR="0048699A" w:rsidRPr="0048699A" w:rsidRDefault="0048699A" w:rsidP="0048699A">
      <w:pPr>
        <w:spacing w:line="360" w:lineRule="auto"/>
        <w:jc w:val="both"/>
        <w:rPr>
          <w:rFonts w:ascii="Times New Roman" w:eastAsia="Times New Roman" w:hAnsi="Times New Roman"/>
          <w:sz w:val="28"/>
          <w:szCs w:val="28"/>
          <w:lang w:val="uk-UA"/>
        </w:rPr>
      </w:pPr>
      <w:r w:rsidRPr="0048699A">
        <w:rPr>
          <w:rFonts w:ascii="Times New Roman" w:eastAsia="Times New Roman" w:hAnsi="Times New Roman"/>
          <w:b/>
          <w:sz w:val="28"/>
          <w:szCs w:val="28"/>
          <w:lang w:val="uk-UA"/>
        </w:rPr>
        <w:t xml:space="preserve">Список використаних джерел   </w:t>
      </w:r>
      <w:r w:rsidRPr="0048699A">
        <w:rPr>
          <w:rFonts w:ascii="Times New Roman" w:eastAsia="Times New Roman" w:hAnsi="Times New Roman"/>
          <w:sz w:val="28"/>
          <w:szCs w:val="28"/>
          <w:lang w:val="uk-UA"/>
        </w:rPr>
        <w:t>……………………...</w:t>
      </w:r>
      <w:r w:rsidR="004116DA">
        <w:rPr>
          <w:rFonts w:ascii="Times New Roman" w:eastAsia="Times New Roman" w:hAnsi="Times New Roman"/>
          <w:sz w:val="28"/>
          <w:szCs w:val="28"/>
          <w:lang w:val="uk-UA"/>
        </w:rPr>
        <w:t>..</w:t>
      </w:r>
      <w:r w:rsidRPr="0048699A">
        <w:rPr>
          <w:rFonts w:ascii="Times New Roman" w:eastAsia="Times New Roman" w:hAnsi="Times New Roman"/>
          <w:sz w:val="28"/>
          <w:szCs w:val="28"/>
          <w:lang w:val="uk-UA"/>
        </w:rPr>
        <w:t>………………...…...   23</w:t>
      </w:r>
    </w:p>
    <w:p w:rsidR="0048699A" w:rsidRPr="0048699A" w:rsidRDefault="0048699A" w:rsidP="0048699A">
      <w:pPr>
        <w:spacing w:line="360" w:lineRule="auto"/>
        <w:rPr>
          <w:rFonts w:ascii="Times New Roman" w:eastAsia="Times New Roman" w:hAnsi="Times New Roman"/>
          <w:sz w:val="28"/>
          <w:szCs w:val="28"/>
          <w:lang w:val="uk-UA"/>
        </w:rPr>
      </w:pPr>
      <w:r w:rsidRPr="0048699A">
        <w:rPr>
          <w:rFonts w:ascii="Times New Roman" w:eastAsia="Times New Roman" w:hAnsi="Times New Roman"/>
          <w:b/>
          <w:sz w:val="28"/>
          <w:szCs w:val="28"/>
          <w:lang w:val="uk-UA"/>
        </w:rPr>
        <w:t xml:space="preserve">Додатки   </w:t>
      </w:r>
      <w:r w:rsidRPr="0048699A">
        <w:rPr>
          <w:rFonts w:ascii="Times New Roman" w:eastAsia="Times New Roman" w:hAnsi="Times New Roman"/>
          <w:sz w:val="28"/>
          <w:szCs w:val="28"/>
          <w:lang w:val="uk-UA"/>
        </w:rPr>
        <w:t>…………………………………………………</w:t>
      </w:r>
      <w:r w:rsidR="004116DA">
        <w:rPr>
          <w:rFonts w:ascii="Times New Roman" w:eastAsia="Times New Roman" w:hAnsi="Times New Roman"/>
          <w:sz w:val="28"/>
          <w:szCs w:val="28"/>
          <w:lang w:val="uk-UA"/>
        </w:rPr>
        <w:t>…</w:t>
      </w:r>
      <w:r w:rsidRPr="0048699A">
        <w:rPr>
          <w:rFonts w:ascii="Times New Roman" w:eastAsia="Times New Roman" w:hAnsi="Times New Roman"/>
          <w:sz w:val="28"/>
          <w:szCs w:val="28"/>
          <w:lang w:val="uk-UA"/>
        </w:rPr>
        <w:t>.…………………...   25</w:t>
      </w:r>
    </w:p>
    <w:p w:rsidR="0048699A" w:rsidRPr="0048699A" w:rsidRDefault="0048699A" w:rsidP="0048699A">
      <w:pPr>
        <w:spacing w:after="0"/>
        <w:rPr>
          <w:rFonts w:ascii="Times New Roman" w:eastAsia="Times New Roman" w:hAnsi="Times New Roman"/>
          <w:b/>
          <w:sz w:val="28"/>
          <w:szCs w:val="28"/>
          <w:lang w:val="uk-UA"/>
        </w:rPr>
      </w:pPr>
    </w:p>
    <w:p w:rsidR="0048699A" w:rsidRPr="0048699A" w:rsidRDefault="0048699A" w:rsidP="0048699A">
      <w:pPr>
        <w:spacing w:after="0"/>
        <w:rPr>
          <w:rFonts w:ascii="Times New Roman" w:eastAsia="Times New Roman" w:hAnsi="Times New Roman"/>
          <w:sz w:val="28"/>
          <w:szCs w:val="28"/>
          <w:lang w:val="uk-UA"/>
        </w:rPr>
      </w:pPr>
    </w:p>
    <w:p w:rsidR="0048699A" w:rsidRPr="0048699A" w:rsidRDefault="0048699A" w:rsidP="0048699A">
      <w:pPr>
        <w:spacing w:after="0"/>
        <w:rPr>
          <w:rFonts w:ascii="Bookman Old Style" w:eastAsia="Times New Roman" w:hAnsi="Bookman Old Style"/>
          <w:sz w:val="28"/>
          <w:szCs w:val="28"/>
          <w:lang w:val="uk-UA"/>
        </w:rPr>
      </w:pPr>
    </w:p>
    <w:p w:rsidR="0048699A" w:rsidRPr="0048699A" w:rsidRDefault="0048699A" w:rsidP="0048699A">
      <w:pPr>
        <w:rPr>
          <w:rFonts w:ascii="Bookman Old Style" w:eastAsia="Times New Roman" w:hAnsi="Bookman Old Style"/>
          <w:sz w:val="28"/>
          <w:szCs w:val="28"/>
          <w:lang w:val="uk-UA"/>
        </w:rPr>
      </w:pPr>
    </w:p>
    <w:p w:rsidR="0048699A" w:rsidRPr="0048699A" w:rsidRDefault="0048699A" w:rsidP="0048699A">
      <w:pPr>
        <w:spacing w:after="0" w:line="240" w:lineRule="auto"/>
        <w:ind w:right="-58" w:firstLine="720"/>
        <w:jc w:val="center"/>
        <w:rPr>
          <w:rFonts w:ascii="Times New Roman" w:eastAsia="Times New Roman" w:hAnsi="Times New Roman"/>
          <w:b/>
          <w:sz w:val="28"/>
          <w:szCs w:val="20"/>
          <w:lang w:val="uk-UA" w:eastAsia="ru-RU"/>
        </w:rPr>
      </w:pPr>
    </w:p>
    <w:p w:rsidR="0048699A" w:rsidRPr="0048699A" w:rsidRDefault="0048699A" w:rsidP="0048699A">
      <w:pPr>
        <w:rPr>
          <w:rFonts w:ascii="Bookman Old Style" w:eastAsia="Times New Roman" w:hAnsi="Bookman Old Style"/>
          <w:sz w:val="28"/>
          <w:szCs w:val="28"/>
        </w:rPr>
      </w:pPr>
    </w:p>
    <w:p w:rsidR="0048699A" w:rsidRPr="0048699A" w:rsidRDefault="0048699A" w:rsidP="0048699A">
      <w:pPr>
        <w:spacing w:after="0" w:line="360" w:lineRule="auto"/>
        <w:jc w:val="both"/>
        <w:outlineLvl w:val="1"/>
        <w:rPr>
          <w:rFonts w:ascii="Times New Roman" w:eastAsia="Times New Roman" w:hAnsi="Times New Roman"/>
          <w:b/>
          <w:bCs/>
          <w:sz w:val="28"/>
          <w:szCs w:val="28"/>
          <w:lang w:val="uk-UA" w:eastAsia="ru-RU"/>
        </w:rPr>
      </w:pPr>
    </w:p>
    <w:p w:rsidR="0048699A" w:rsidRPr="0048699A" w:rsidRDefault="0048699A" w:rsidP="0048699A">
      <w:pPr>
        <w:spacing w:after="0" w:line="360" w:lineRule="auto"/>
        <w:jc w:val="both"/>
        <w:outlineLvl w:val="1"/>
        <w:rPr>
          <w:rFonts w:ascii="Times New Roman" w:eastAsia="Times New Roman" w:hAnsi="Times New Roman"/>
          <w:b/>
          <w:bCs/>
          <w:sz w:val="28"/>
          <w:szCs w:val="28"/>
          <w:lang w:val="uk-UA" w:eastAsia="ru-RU"/>
        </w:rPr>
      </w:pPr>
    </w:p>
    <w:p w:rsidR="0048699A" w:rsidRPr="0048699A" w:rsidRDefault="0048699A" w:rsidP="0048699A">
      <w:pPr>
        <w:rPr>
          <w:rFonts w:ascii="Bookman Old Style" w:eastAsia="Times New Roman" w:hAnsi="Bookman Old Style"/>
          <w:sz w:val="28"/>
          <w:szCs w:val="28"/>
          <w:lang w:val="uk-UA"/>
        </w:rPr>
      </w:pPr>
    </w:p>
    <w:p w:rsidR="0048699A" w:rsidRPr="0048699A" w:rsidRDefault="0048699A" w:rsidP="0048699A">
      <w:pPr>
        <w:rPr>
          <w:rFonts w:ascii="Bookman Old Style" w:eastAsia="Times New Roman" w:hAnsi="Bookman Old Style"/>
          <w:sz w:val="28"/>
          <w:szCs w:val="28"/>
          <w:lang w:val="uk-UA"/>
        </w:rPr>
      </w:pPr>
    </w:p>
    <w:p w:rsidR="00F90A9B" w:rsidRPr="00141789" w:rsidRDefault="00F90A9B" w:rsidP="00141789">
      <w:pPr>
        <w:spacing w:line="360" w:lineRule="auto"/>
        <w:jc w:val="center"/>
        <w:rPr>
          <w:rFonts w:ascii="Times New Roman" w:hAnsi="Times New Roman"/>
          <w:b/>
          <w:sz w:val="28"/>
          <w:szCs w:val="28"/>
          <w:lang w:val="uk-UA"/>
        </w:rPr>
      </w:pPr>
      <w:r w:rsidRPr="00141789">
        <w:rPr>
          <w:rFonts w:ascii="Times New Roman" w:hAnsi="Times New Roman"/>
          <w:b/>
          <w:sz w:val="28"/>
          <w:szCs w:val="28"/>
          <w:lang w:val="uk-UA"/>
        </w:rPr>
        <w:lastRenderedPageBreak/>
        <w:t>ВСТУП</w:t>
      </w:r>
    </w:p>
    <w:p w:rsidR="00F90A9B" w:rsidRDefault="00F90A9B" w:rsidP="002861A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141789">
        <w:rPr>
          <w:rFonts w:ascii="Times New Roman" w:hAnsi="Times New Roman"/>
          <w:sz w:val="28"/>
          <w:szCs w:val="28"/>
          <w:lang w:val="uk-UA"/>
        </w:rPr>
        <w:t xml:space="preserve">   Суспільство виявилося перед фактом: злочинність серед неповнолітніх швидко росте, докорінно змінюються її структура і характер. Важливо вникнути в суть цього феномену, зрозуміти, чому так все відбувається. Організована злочинність дорослих усе більше впливає на підліткову злочинність та злочинність молоді, підпорядковує її собі, використовуючи вікові та фізичні особливості в злочинних цілях. Зростає суспільна небезпека підліткової та молодіжної злочинності, </w:t>
      </w:r>
      <w:r>
        <w:rPr>
          <w:rFonts w:ascii="Times New Roman" w:hAnsi="Times New Roman"/>
          <w:sz w:val="28"/>
          <w:szCs w:val="28"/>
          <w:lang w:val="uk-UA"/>
        </w:rPr>
        <w:t>підвищується її організованість, і</w:t>
      </w:r>
      <w:r w:rsidRPr="00141789">
        <w:rPr>
          <w:rFonts w:ascii="Times New Roman" w:hAnsi="Times New Roman"/>
          <w:sz w:val="28"/>
          <w:szCs w:val="28"/>
          <w:lang w:val="uk-UA"/>
        </w:rPr>
        <w:t xml:space="preserve">нтелектуалізація, технічна оснащеність. Сьогодні кожен восьмий злочин в країні </w:t>
      </w:r>
      <w:proofErr w:type="spellStart"/>
      <w:r w:rsidRPr="00141789">
        <w:rPr>
          <w:rFonts w:ascii="Times New Roman" w:hAnsi="Times New Roman"/>
          <w:sz w:val="28"/>
          <w:szCs w:val="28"/>
          <w:lang w:val="uk-UA"/>
        </w:rPr>
        <w:t>скоюється</w:t>
      </w:r>
      <w:proofErr w:type="spellEnd"/>
      <w:r w:rsidRPr="00141789">
        <w:rPr>
          <w:rFonts w:ascii="Times New Roman" w:hAnsi="Times New Roman"/>
          <w:sz w:val="28"/>
          <w:szCs w:val="28"/>
          <w:lang w:val="uk-UA"/>
        </w:rPr>
        <w:t xml:space="preserve"> неповнолітніми. При всій схожості ознак сьогоднішня злочинність неповнолітніх абсолютно інша, ніж 10, 5 і навіть 2 роки тому. Вона кількісно і якісно швидко змінюється. При цьому ні педагоги, н</w:t>
      </w:r>
      <w:r w:rsidR="00D84A7A">
        <w:rPr>
          <w:rFonts w:ascii="Times New Roman" w:hAnsi="Times New Roman"/>
          <w:sz w:val="28"/>
          <w:szCs w:val="28"/>
          <w:lang w:val="uk-UA"/>
        </w:rPr>
        <w:t>і</w:t>
      </w:r>
      <w:r w:rsidRPr="00141789">
        <w:rPr>
          <w:rFonts w:ascii="Times New Roman" w:hAnsi="Times New Roman"/>
          <w:sz w:val="28"/>
          <w:szCs w:val="28"/>
          <w:lang w:val="uk-UA"/>
        </w:rPr>
        <w:t xml:space="preserve"> </w:t>
      </w:r>
      <w:r w:rsidR="00D84A7A">
        <w:rPr>
          <w:rFonts w:ascii="Times New Roman" w:hAnsi="Times New Roman"/>
          <w:sz w:val="28"/>
          <w:szCs w:val="28"/>
          <w:lang w:val="uk-UA"/>
        </w:rPr>
        <w:t>соціальні працівники</w:t>
      </w:r>
      <w:r w:rsidRPr="00141789">
        <w:rPr>
          <w:rFonts w:ascii="Times New Roman" w:hAnsi="Times New Roman"/>
          <w:sz w:val="28"/>
          <w:szCs w:val="28"/>
          <w:lang w:val="uk-UA"/>
        </w:rPr>
        <w:t>, н</w:t>
      </w:r>
      <w:r w:rsidR="00D84A7A">
        <w:rPr>
          <w:rFonts w:ascii="Times New Roman" w:hAnsi="Times New Roman"/>
          <w:sz w:val="28"/>
          <w:szCs w:val="28"/>
          <w:lang w:val="uk-UA"/>
        </w:rPr>
        <w:t>і</w:t>
      </w:r>
      <w:r w:rsidRPr="00141789">
        <w:rPr>
          <w:rFonts w:ascii="Times New Roman" w:hAnsi="Times New Roman"/>
          <w:sz w:val="28"/>
          <w:szCs w:val="28"/>
          <w:lang w:val="uk-UA"/>
        </w:rPr>
        <w:t xml:space="preserve"> співробітники правоохоронних органів психологічно не готові до її швидких змін. А звідси серйозні упущення в профілактичній роботі. Необхідною умовою ефективної роботи з попередження, розкриття та розслідування злочинів за участю неповнолітніх є знання особливостей підліткової злочинності. Цим питанням і присвячена ця робота.</w:t>
      </w:r>
    </w:p>
    <w:p w:rsidR="00F90A9B" w:rsidRDefault="00F90A9B" w:rsidP="002861A3">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141789">
        <w:rPr>
          <w:rFonts w:ascii="Times New Roman" w:hAnsi="Times New Roman"/>
          <w:b/>
          <w:sz w:val="28"/>
          <w:szCs w:val="28"/>
          <w:lang w:val="uk-UA"/>
        </w:rPr>
        <w:t>Об</w:t>
      </w:r>
      <w:r w:rsidRPr="00BC5194">
        <w:rPr>
          <w:rFonts w:ascii="Times New Roman" w:hAnsi="Times New Roman"/>
          <w:b/>
          <w:sz w:val="28"/>
          <w:szCs w:val="28"/>
          <w:lang w:val="uk-UA"/>
        </w:rPr>
        <w:t>’</w:t>
      </w:r>
      <w:r w:rsidRPr="00141789">
        <w:rPr>
          <w:rFonts w:ascii="Times New Roman" w:hAnsi="Times New Roman"/>
          <w:b/>
          <w:sz w:val="28"/>
          <w:szCs w:val="28"/>
          <w:lang w:val="uk-UA"/>
        </w:rPr>
        <w:t>єктом дослідження</w:t>
      </w:r>
      <w:r w:rsidRPr="00141789">
        <w:rPr>
          <w:rFonts w:ascii="Times New Roman" w:hAnsi="Times New Roman"/>
          <w:sz w:val="28"/>
          <w:szCs w:val="28"/>
          <w:lang w:val="uk-UA"/>
        </w:rPr>
        <w:t xml:space="preserve"> даної роботи є проблема підліткової злочинності в Україні.</w:t>
      </w:r>
      <w:r>
        <w:rPr>
          <w:rFonts w:ascii="Times New Roman" w:hAnsi="Times New Roman"/>
          <w:sz w:val="28"/>
          <w:szCs w:val="28"/>
          <w:lang w:val="uk-UA"/>
        </w:rPr>
        <w:t xml:space="preserve"> </w:t>
      </w:r>
    </w:p>
    <w:p w:rsidR="00F90A9B" w:rsidRDefault="00F90A9B" w:rsidP="002861A3">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141789">
        <w:rPr>
          <w:rFonts w:ascii="Times New Roman" w:hAnsi="Times New Roman"/>
          <w:b/>
          <w:sz w:val="28"/>
          <w:szCs w:val="28"/>
          <w:lang w:val="uk-UA"/>
        </w:rPr>
        <w:t>Предметом дослідження</w:t>
      </w:r>
      <w:r w:rsidRPr="00141789">
        <w:rPr>
          <w:rFonts w:ascii="Times New Roman" w:hAnsi="Times New Roman"/>
          <w:sz w:val="28"/>
          <w:szCs w:val="28"/>
          <w:lang w:val="uk-UA"/>
        </w:rPr>
        <w:t xml:space="preserve"> роботи є психологічні особливості підлітків-злочинців та рівень усвідомлення підлітками проблем злочинності й причини її виникнення.</w:t>
      </w:r>
      <w:r>
        <w:rPr>
          <w:rFonts w:ascii="Times New Roman" w:hAnsi="Times New Roman"/>
          <w:sz w:val="28"/>
          <w:szCs w:val="28"/>
          <w:lang w:val="uk-UA"/>
        </w:rPr>
        <w:t xml:space="preserve">                                                                                                                                                                                                                                                                                                                                  </w:t>
      </w:r>
      <w:r w:rsidRPr="00834502">
        <w:rPr>
          <w:rFonts w:ascii="Times New Roman" w:hAnsi="Times New Roman"/>
          <w:b/>
          <w:sz w:val="28"/>
          <w:szCs w:val="28"/>
          <w:lang w:val="uk-UA"/>
        </w:rPr>
        <w:t>Гіпотеза дослідження:</w:t>
      </w:r>
      <w:r>
        <w:rPr>
          <w:rFonts w:ascii="Times New Roman" w:hAnsi="Times New Roman"/>
          <w:sz w:val="28"/>
          <w:szCs w:val="28"/>
          <w:lang w:val="uk-UA"/>
        </w:rPr>
        <w:t xml:space="preserve">  </w:t>
      </w:r>
    </w:p>
    <w:p w:rsidR="00F90A9B" w:rsidRDefault="00F90A9B" w:rsidP="002861A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1. Соціальна та економічна ситуація в  країні  провокує поширенні злочинності серед дітей.                                                              </w:t>
      </w:r>
    </w:p>
    <w:p w:rsidR="00F90A9B" w:rsidRDefault="00F90A9B" w:rsidP="002861A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2. Поширення дитячої злочинності є наслідком неблагополуччя в сім</w:t>
      </w:r>
      <w:r w:rsidRPr="00834502">
        <w:rPr>
          <w:rFonts w:ascii="Times New Roman" w:hAnsi="Times New Roman"/>
          <w:sz w:val="28"/>
          <w:szCs w:val="28"/>
          <w:lang w:val="uk-UA"/>
        </w:rPr>
        <w:t>’</w:t>
      </w:r>
      <w:r>
        <w:rPr>
          <w:rFonts w:ascii="Times New Roman" w:hAnsi="Times New Roman"/>
          <w:sz w:val="28"/>
          <w:szCs w:val="28"/>
          <w:lang w:val="uk-UA"/>
        </w:rPr>
        <w:t>ї.</w:t>
      </w:r>
    </w:p>
    <w:p w:rsidR="00F90A9B" w:rsidRDefault="00F90A9B" w:rsidP="002861A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141789">
        <w:rPr>
          <w:rFonts w:ascii="Times New Roman" w:hAnsi="Times New Roman"/>
          <w:b/>
          <w:sz w:val="28"/>
          <w:szCs w:val="28"/>
          <w:lang w:val="uk-UA"/>
        </w:rPr>
        <w:t>Метою</w:t>
      </w:r>
      <w:r w:rsidRPr="00141789">
        <w:rPr>
          <w:rFonts w:ascii="Times New Roman" w:hAnsi="Times New Roman"/>
          <w:sz w:val="28"/>
          <w:szCs w:val="28"/>
          <w:lang w:val="uk-UA"/>
        </w:rPr>
        <w:t xml:space="preserve"> цієї роботи є: вивчення ставлення старшокласників до проблеми підліткової злочинності в нашому суспільстві та в шкільному середовищі, </w:t>
      </w:r>
      <w:r w:rsidRPr="00141789">
        <w:rPr>
          <w:rFonts w:ascii="Times New Roman" w:hAnsi="Times New Roman"/>
          <w:sz w:val="28"/>
          <w:szCs w:val="28"/>
          <w:lang w:val="uk-UA"/>
        </w:rPr>
        <w:lastRenderedPageBreak/>
        <w:t>дослідження причин і факторів, що породжують дитячу злочинність.</w:t>
      </w:r>
      <w:r>
        <w:rPr>
          <w:rFonts w:ascii="Times New Roman" w:hAnsi="Times New Roman"/>
          <w:sz w:val="28"/>
          <w:szCs w:val="28"/>
          <w:lang w:val="uk-UA"/>
        </w:rPr>
        <w:t xml:space="preserve">    </w:t>
      </w:r>
      <w:r w:rsidRPr="00141789">
        <w:rPr>
          <w:rFonts w:ascii="Times New Roman" w:hAnsi="Times New Roman"/>
          <w:sz w:val="28"/>
          <w:szCs w:val="28"/>
          <w:lang w:val="uk-UA"/>
        </w:rPr>
        <w:t xml:space="preserve">Поставлена мета досягається через вирішення наступних </w:t>
      </w:r>
      <w:r w:rsidRPr="00141789">
        <w:rPr>
          <w:rFonts w:ascii="Times New Roman" w:hAnsi="Times New Roman"/>
          <w:b/>
          <w:sz w:val="28"/>
          <w:szCs w:val="28"/>
          <w:lang w:val="uk-UA"/>
        </w:rPr>
        <w:t>завдань</w:t>
      </w:r>
      <w:r w:rsidRPr="00141789">
        <w:rPr>
          <w:rFonts w:ascii="Times New Roman" w:hAnsi="Times New Roman"/>
          <w:sz w:val="28"/>
          <w:szCs w:val="28"/>
          <w:lang w:val="uk-UA"/>
        </w:rPr>
        <w:t>:</w:t>
      </w:r>
      <w:r>
        <w:rPr>
          <w:rFonts w:ascii="Times New Roman" w:hAnsi="Times New Roman"/>
          <w:sz w:val="28"/>
          <w:szCs w:val="28"/>
          <w:lang w:val="uk-UA"/>
        </w:rPr>
        <w:t xml:space="preserve">   </w:t>
      </w:r>
    </w:p>
    <w:p w:rsidR="00F90A9B" w:rsidRPr="00141789" w:rsidRDefault="00F90A9B" w:rsidP="00834502">
      <w:pPr>
        <w:pStyle w:val="a3"/>
        <w:numPr>
          <w:ilvl w:val="0"/>
          <w:numId w:val="1"/>
        </w:numPr>
        <w:spacing w:line="360" w:lineRule="auto"/>
        <w:jc w:val="both"/>
        <w:rPr>
          <w:rFonts w:ascii="Times New Roman" w:hAnsi="Times New Roman"/>
          <w:sz w:val="28"/>
          <w:szCs w:val="28"/>
          <w:lang w:val="uk-UA"/>
        </w:rPr>
      </w:pPr>
      <w:r w:rsidRPr="00141789">
        <w:rPr>
          <w:rFonts w:ascii="Times New Roman" w:hAnsi="Times New Roman"/>
          <w:sz w:val="28"/>
          <w:szCs w:val="28"/>
          <w:lang w:val="uk-UA"/>
        </w:rPr>
        <w:t>розглянути проблему підліткової злочинності в Україні</w:t>
      </w:r>
      <w:r w:rsidR="00D84A7A">
        <w:rPr>
          <w:rFonts w:ascii="Times New Roman" w:hAnsi="Times New Roman"/>
          <w:sz w:val="28"/>
          <w:szCs w:val="28"/>
          <w:lang w:val="uk-UA"/>
        </w:rPr>
        <w:t>, області та районі зокрема</w:t>
      </w:r>
      <w:r w:rsidRPr="00141789">
        <w:rPr>
          <w:rFonts w:ascii="Times New Roman" w:hAnsi="Times New Roman"/>
          <w:sz w:val="28"/>
          <w:szCs w:val="28"/>
          <w:lang w:val="uk-UA"/>
        </w:rPr>
        <w:t>;</w:t>
      </w:r>
    </w:p>
    <w:p w:rsidR="00F90A9B" w:rsidRPr="00141789" w:rsidRDefault="00F90A9B" w:rsidP="00141789">
      <w:pPr>
        <w:pStyle w:val="a3"/>
        <w:numPr>
          <w:ilvl w:val="0"/>
          <w:numId w:val="1"/>
        </w:numPr>
        <w:spacing w:line="360" w:lineRule="auto"/>
        <w:jc w:val="both"/>
        <w:rPr>
          <w:rFonts w:ascii="Times New Roman" w:hAnsi="Times New Roman"/>
          <w:sz w:val="28"/>
          <w:szCs w:val="28"/>
          <w:lang w:val="uk-UA"/>
        </w:rPr>
      </w:pPr>
      <w:r w:rsidRPr="00141789">
        <w:rPr>
          <w:rFonts w:ascii="Times New Roman" w:hAnsi="Times New Roman"/>
          <w:sz w:val="28"/>
          <w:szCs w:val="28"/>
          <w:lang w:val="uk-UA"/>
        </w:rPr>
        <w:t>з</w:t>
      </w:r>
      <w:r w:rsidRPr="00B8301B">
        <w:rPr>
          <w:rFonts w:ascii="Times New Roman" w:hAnsi="Times New Roman"/>
          <w:sz w:val="28"/>
          <w:szCs w:val="28"/>
        </w:rPr>
        <w:t>’</w:t>
      </w:r>
      <w:r w:rsidRPr="00141789">
        <w:rPr>
          <w:rFonts w:ascii="Times New Roman" w:hAnsi="Times New Roman"/>
          <w:sz w:val="28"/>
          <w:szCs w:val="28"/>
          <w:lang w:val="uk-UA"/>
        </w:rPr>
        <w:t>ясувати психологічні особливості підлітків-правопорушників;</w:t>
      </w:r>
    </w:p>
    <w:p w:rsidR="00F90A9B" w:rsidRPr="00141789" w:rsidRDefault="00F90A9B" w:rsidP="00141789">
      <w:pPr>
        <w:pStyle w:val="a3"/>
        <w:numPr>
          <w:ilvl w:val="0"/>
          <w:numId w:val="1"/>
        </w:num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з</w:t>
      </w:r>
      <w:r w:rsidRPr="00B8301B">
        <w:rPr>
          <w:rFonts w:ascii="Times New Roman" w:hAnsi="Times New Roman"/>
          <w:sz w:val="28"/>
          <w:szCs w:val="28"/>
        </w:rPr>
        <w:t>’</w:t>
      </w:r>
      <w:r w:rsidRPr="00141789">
        <w:rPr>
          <w:rFonts w:ascii="Times New Roman" w:hAnsi="Times New Roman"/>
          <w:sz w:val="28"/>
          <w:szCs w:val="28"/>
          <w:lang w:val="uk-UA"/>
        </w:rPr>
        <w:t>ясувати рівень усвідомлення підлітками деяких проблем злочинності та причини її виникнення.</w:t>
      </w:r>
    </w:p>
    <w:p w:rsidR="00F90A9B" w:rsidRDefault="00F90A9B" w:rsidP="001417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C10CF3">
        <w:rPr>
          <w:rFonts w:ascii="Times New Roman" w:hAnsi="Times New Roman"/>
          <w:b/>
          <w:sz w:val="28"/>
          <w:szCs w:val="28"/>
          <w:lang w:val="uk-UA"/>
        </w:rPr>
        <w:t>Методи дослідження.</w:t>
      </w:r>
      <w:r>
        <w:rPr>
          <w:rFonts w:ascii="Times New Roman" w:hAnsi="Times New Roman"/>
          <w:sz w:val="28"/>
          <w:szCs w:val="28"/>
          <w:lang w:val="uk-UA"/>
        </w:rPr>
        <w:t xml:space="preserve"> Застосовувалися методи теоретичного дослідження, анкетування, бесіда, методи математико-статистичної обробки даних.</w:t>
      </w:r>
    </w:p>
    <w:p w:rsidR="00F90A9B" w:rsidRDefault="00F90A9B" w:rsidP="00141789">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C10CF3">
        <w:rPr>
          <w:rFonts w:ascii="Times New Roman" w:hAnsi="Times New Roman"/>
          <w:b/>
          <w:sz w:val="28"/>
          <w:szCs w:val="28"/>
          <w:lang w:val="uk-UA"/>
        </w:rPr>
        <w:t>Наукова новизна.</w:t>
      </w:r>
      <w:r>
        <w:rPr>
          <w:rFonts w:ascii="Times New Roman" w:hAnsi="Times New Roman"/>
          <w:sz w:val="28"/>
          <w:szCs w:val="28"/>
          <w:lang w:val="uk-UA"/>
        </w:rPr>
        <w:t xml:space="preserve"> У роботі отримано і теоретично узагальнено особливості дитячої злочинності. Узагальнено стан злочинності серед неповнолітніх  в країні  та зокрема в області. Підліткова злочинність розглядається як важливий показник процесів </w:t>
      </w:r>
      <w:proofErr w:type="spellStart"/>
      <w:r>
        <w:rPr>
          <w:rFonts w:ascii="Times New Roman" w:hAnsi="Times New Roman"/>
          <w:sz w:val="28"/>
          <w:szCs w:val="28"/>
          <w:lang w:val="uk-UA"/>
        </w:rPr>
        <w:t>дезадаптаці</w:t>
      </w:r>
      <w:r w:rsidR="00D84A7A">
        <w:rPr>
          <w:rFonts w:ascii="Times New Roman" w:hAnsi="Times New Roman"/>
          <w:sz w:val="28"/>
          <w:szCs w:val="28"/>
          <w:lang w:val="uk-UA"/>
        </w:rPr>
        <w:t>ї</w:t>
      </w:r>
      <w:proofErr w:type="spellEnd"/>
      <w:r>
        <w:rPr>
          <w:rFonts w:ascii="Times New Roman" w:hAnsi="Times New Roman"/>
          <w:sz w:val="28"/>
          <w:szCs w:val="28"/>
          <w:lang w:val="uk-UA"/>
        </w:rPr>
        <w:t xml:space="preserve"> підростаючої особистості в нестабільному розвитку суспільства.</w:t>
      </w:r>
    </w:p>
    <w:p w:rsidR="00F90A9B" w:rsidRPr="00C10CF3" w:rsidRDefault="00F90A9B" w:rsidP="00141789">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Практична цінність.</w:t>
      </w:r>
      <w:r>
        <w:rPr>
          <w:rFonts w:ascii="Times New Roman" w:hAnsi="Times New Roman"/>
          <w:sz w:val="28"/>
          <w:szCs w:val="28"/>
          <w:lang w:val="uk-UA"/>
        </w:rPr>
        <w:t xml:space="preserve"> Результати проведеного дослідження сприятимуть  оцінці дитячої злочинності в Кіровоградській області та загалом по Україні. Дані про причини і наслідки поширення дитячої злочинності, її зв'язок зі вживанням алкоголю можуть використовуватися у просвітницькій та профілактичній роботі</w:t>
      </w:r>
      <w:r w:rsidRPr="00BC5194">
        <w:rPr>
          <w:rFonts w:ascii="Times New Roman" w:hAnsi="Times New Roman"/>
          <w:sz w:val="28"/>
          <w:szCs w:val="28"/>
          <w:lang w:val="uk-UA"/>
        </w:rPr>
        <w:t xml:space="preserve"> </w:t>
      </w:r>
      <w:r>
        <w:rPr>
          <w:rFonts w:ascii="Times New Roman" w:hAnsi="Times New Roman"/>
          <w:sz w:val="28"/>
          <w:szCs w:val="28"/>
          <w:lang w:val="uk-UA"/>
        </w:rPr>
        <w:t>зі школярами.</w:t>
      </w:r>
    </w:p>
    <w:p w:rsidR="00F90A9B" w:rsidRPr="00BC5194" w:rsidRDefault="00F90A9B" w:rsidP="0014178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BC5194">
        <w:rPr>
          <w:rFonts w:ascii="Times New Roman" w:hAnsi="Times New Roman"/>
          <w:b/>
          <w:sz w:val="28"/>
          <w:szCs w:val="28"/>
          <w:lang w:val="uk-UA"/>
        </w:rPr>
        <w:t>Об’єм і структура роботи.</w:t>
      </w:r>
      <w:r>
        <w:rPr>
          <w:rFonts w:ascii="Times New Roman" w:hAnsi="Times New Roman"/>
          <w:sz w:val="28"/>
          <w:szCs w:val="28"/>
          <w:lang w:val="uk-UA"/>
        </w:rPr>
        <w:t xml:space="preserve"> </w:t>
      </w:r>
      <w:r w:rsidRPr="00141789">
        <w:rPr>
          <w:rFonts w:ascii="Times New Roman" w:hAnsi="Times New Roman"/>
          <w:sz w:val="28"/>
          <w:szCs w:val="28"/>
          <w:lang w:val="uk-UA"/>
        </w:rPr>
        <w:t>Ця робота складається із вступу, де розкривається актуальність теми, двох розділів, висновку й бібліографічного списку та додатк</w:t>
      </w:r>
      <w:r>
        <w:rPr>
          <w:rFonts w:ascii="Times New Roman" w:hAnsi="Times New Roman"/>
          <w:sz w:val="28"/>
          <w:szCs w:val="28"/>
          <w:lang w:val="uk-UA"/>
        </w:rPr>
        <w:t>у</w:t>
      </w:r>
      <w:r w:rsidRPr="00141789">
        <w:rPr>
          <w:rFonts w:ascii="Times New Roman" w:hAnsi="Times New Roman"/>
          <w:sz w:val="28"/>
          <w:szCs w:val="28"/>
          <w:lang w:val="uk-UA"/>
        </w:rPr>
        <w:t>.</w:t>
      </w:r>
      <w:r>
        <w:rPr>
          <w:rFonts w:ascii="Times New Roman" w:hAnsi="Times New Roman"/>
          <w:sz w:val="28"/>
          <w:szCs w:val="28"/>
          <w:lang w:val="uk-UA"/>
        </w:rPr>
        <w:t xml:space="preserve">  Зміст роботи викладено на 26 сторінках тексту. Список використаних джерел складає 18 найменувань.</w:t>
      </w:r>
    </w:p>
    <w:p w:rsidR="00F90A9B" w:rsidRDefault="00F90A9B" w:rsidP="00141789">
      <w:pPr>
        <w:pStyle w:val="a3"/>
        <w:spacing w:after="0" w:line="360" w:lineRule="auto"/>
        <w:ind w:left="360"/>
        <w:jc w:val="both"/>
        <w:rPr>
          <w:rFonts w:ascii="Times New Roman" w:hAnsi="Times New Roman"/>
          <w:b/>
          <w:sz w:val="28"/>
          <w:szCs w:val="28"/>
          <w:lang w:val="uk-UA"/>
        </w:rPr>
      </w:pPr>
    </w:p>
    <w:p w:rsidR="00F90A9B" w:rsidRDefault="00F90A9B" w:rsidP="00141789">
      <w:pPr>
        <w:pStyle w:val="a3"/>
        <w:spacing w:after="0" w:line="360" w:lineRule="auto"/>
        <w:ind w:left="360"/>
        <w:jc w:val="both"/>
        <w:rPr>
          <w:rFonts w:ascii="Times New Roman" w:hAnsi="Times New Roman"/>
          <w:b/>
          <w:sz w:val="28"/>
          <w:szCs w:val="28"/>
          <w:lang w:val="uk-UA"/>
        </w:rPr>
      </w:pPr>
    </w:p>
    <w:p w:rsidR="00F90A9B" w:rsidRDefault="00F90A9B" w:rsidP="00141789">
      <w:pPr>
        <w:pStyle w:val="a3"/>
        <w:spacing w:after="0" w:line="360" w:lineRule="auto"/>
        <w:ind w:left="360"/>
        <w:jc w:val="both"/>
        <w:rPr>
          <w:rFonts w:ascii="Times New Roman" w:hAnsi="Times New Roman"/>
          <w:b/>
          <w:sz w:val="28"/>
          <w:szCs w:val="28"/>
          <w:lang w:val="uk-UA"/>
        </w:rPr>
      </w:pPr>
    </w:p>
    <w:p w:rsidR="00D84A7A" w:rsidRDefault="00D84A7A" w:rsidP="00BC5194">
      <w:pPr>
        <w:spacing w:line="360" w:lineRule="auto"/>
        <w:jc w:val="center"/>
        <w:rPr>
          <w:rFonts w:ascii="Times New Roman" w:hAnsi="Times New Roman"/>
          <w:b/>
          <w:sz w:val="28"/>
          <w:szCs w:val="28"/>
          <w:lang w:val="uk-UA"/>
        </w:rPr>
      </w:pPr>
    </w:p>
    <w:p w:rsidR="00D84A7A" w:rsidRDefault="00D84A7A" w:rsidP="00BC5194">
      <w:pPr>
        <w:spacing w:line="360" w:lineRule="auto"/>
        <w:jc w:val="center"/>
        <w:rPr>
          <w:rFonts w:ascii="Times New Roman" w:hAnsi="Times New Roman"/>
          <w:b/>
          <w:sz w:val="28"/>
          <w:szCs w:val="28"/>
          <w:lang w:val="uk-UA"/>
        </w:rPr>
      </w:pPr>
    </w:p>
    <w:p w:rsidR="00D84A7A" w:rsidRDefault="00D84A7A" w:rsidP="00BC5194">
      <w:pPr>
        <w:spacing w:line="360" w:lineRule="auto"/>
        <w:jc w:val="center"/>
        <w:rPr>
          <w:rFonts w:ascii="Times New Roman" w:hAnsi="Times New Roman"/>
          <w:b/>
          <w:sz w:val="28"/>
          <w:szCs w:val="28"/>
          <w:lang w:val="uk-UA"/>
        </w:rPr>
      </w:pPr>
    </w:p>
    <w:p w:rsidR="00F90A9B" w:rsidRPr="004B37E2" w:rsidRDefault="00F90A9B" w:rsidP="00BC5194">
      <w:pPr>
        <w:spacing w:line="360" w:lineRule="auto"/>
        <w:jc w:val="center"/>
        <w:rPr>
          <w:rFonts w:ascii="Times New Roman" w:hAnsi="Times New Roman"/>
          <w:b/>
          <w:sz w:val="28"/>
          <w:szCs w:val="28"/>
          <w:lang w:val="en-US"/>
        </w:rPr>
      </w:pPr>
      <w:r w:rsidRPr="00141789">
        <w:rPr>
          <w:rFonts w:ascii="Times New Roman" w:hAnsi="Times New Roman"/>
          <w:b/>
          <w:sz w:val="28"/>
          <w:szCs w:val="28"/>
          <w:lang w:val="uk-UA"/>
        </w:rPr>
        <w:lastRenderedPageBreak/>
        <w:t>Р</w:t>
      </w:r>
      <w:r>
        <w:rPr>
          <w:rFonts w:ascii="Times New Roman" w:hAnsi="Times New Roman"/>
          <w:b/>
          <w:sz w:val="28"/>
          <w:szCs w:val="28"/>
          <w:lang w:val="uk-UA"/>
        </w:rPr>
        <w:t>ОЗДІЛ</w:t>
      </w:r>
      <w:r w:rsidR="004116DA">
        <w:rPr>
          <w:rFonts w:ascii="Times New Roman" w:hAnsi="Times New Roman"/>
          <w:b/>
          <w:sz w:val="28"/>
          <w:szCs w:val="28"/>
          <w:lang w:val="uk-UA"/>
        </w:rPr>
        <w:t xml:space="preserve"> 1</w:t>
      </w:r>
    </w:p>
    <w:p w:rsidR="00F90A9B" w:rsidRPr="00141789" w:rsidRDefault="00F90A9B" w:rsidP="00BC5194">
      <w:pPr>
        <w:spacing w:line="360" w:lineRule="auto"/>
        <w:jc w:val="center"/>
        <w:rPr>
          <w:rFonts w:ascii="Times New Roman" w:hAnsi="Times New Roman"/>
          <w:b/>
          <w:sz w:val="28"/>
          <w:szCs w:val="28"/>
          <w:lang w:val="uk-UA"/>
        </w:rPr>
      </w:pPr>
      <w:r w:rsidRPr="00141789">
        <w:rPr>
          <w:rFonts w:ascii="Times New Roman" w:hAnsi="Times New Roman"/>
          <w:b/>
          <w:sz w:val="28"/>
          <w:szCs w:val="28"/>
          <w:lang w:val="uk-UA"/>
        </w:rPr>
        <w:t>П</w:t>
      </w:r>
      <w:r>
        <w:rPr>
          <w:rFonts w:ascii="Times New Roman" w:hAnsi="Times New Roman"/>
          <w:b/>
          <w:sz w:val="28"/>
          <w:szCs w:val="28"/>
          <w:lang w:val="uk-UA"/>
        </w:rPr>
        <w:t>РОБЛЕМА ПІДЛІТКОВОЇ ЗЛОЧИННОСТІ</w:t>
      </w:r>
    </w:p>
    <w:p w:rsidR="00F90A9B" w:rsidRPr="00141789" w:rsidRDefault="00F90A9B" w:rsidP="00BC5194">
      <w:pPr>
        <w:pStyle w:val="a3"/>
        <w:numPr>
          <w:ilvl w:val="1"/>
          <w:numId w:val="10"/>
        </w:numPr>
        <w:spacing w:after="0" w:line="360" w:lineRule="auto"/>
        <w:jc w:val="both"/>
        <w:rPr>
          <w:rFonts w:ascii="Times New Roman" w:hAnsi="Times New Roman"/>
          <w:b/>
          <w:sz w:val="28"/>
          <w:szCs w:val="28"/>
        </w:rPr>
      </w:pPr>
      <w:r w:rsidRPr="00141789">
        <w:rPr>
          <w:rFonts w:ascii="Times New Roman" w:hAnsi="Times New Roman"/>
          <w:b/>
          <w:sz w:val="28"/>
          <w:szCs w:val="28"/>
          <w:lang w:val="uk-UA"/>
        </w:rPr>
        <w:t>Зміст і види злочинної поведінки особистості</w:t>
      </w:r>
    </w:p>
    <w:p w:rsidR="00F90A9B" w:rsidRPr="00141789" w:rsidRDefault="00F90A9B" w:rsidP="001417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Поведінка</w:t>
      </w:r>
      <w:r w:rsidRPr="00141789">
        <w:rPr>
          <w:rFonts w:ascii="Times New Roman" w:hAnsi="Times New Roman"/>
          <w:sz w:val="28"/>
          <w:szCs w:val="28"/>
          <w:lang w:val="uk-UA"/>
        </w:rPr>
        <w:t xml:space="preserve"> особистості – це взаємодія з довкіллям, це активність у формі цілеспрямованих і послідовних вчинків. При цьому кожний вчинок особистості являє собою свідому дію, акт морального самовизначення.</w:t>
      </w:r>
    </w:p>
    <w:p w:rsidR="00F90A9B" w:rsidRPr="00786CA1"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Оцінка будь-якої поведінки передбачає порівняння її з певною нормою (від лат.</w:t>
      </w:r>
      <w:proofErr w:type="spellStart"/>
      <w:r w:rsidRPr="00141789">
        <w:rPr>
          <w:rFonts w:ascii="Times New Roman" w:hAnsi="Times New Roman"/>
          <w:sz w:val="28"/>
          <w:szCs w:val="28"/>
          <w:lang w:val="en-US"/>
        </w:rPr>
        <w:t>norma</w:t>
      </w:r>
      <w:proofErr w:type="spellEnd"/>
      <w:r w:rsidRPr="00141789">
        <w:rPr>
          <w:rFonts w:ascii="Times New Roman" w:hAnsi="Times New Roman"/>
          <w:sz w:val="28"/>
          <w:szCs w:val="28"/>
          <w:lang w:val="uk-UA"/>
        </w:rPr>
        <w:t xml:space="preserve"> – точний припис, зразок). За результатами порівняння з нормою визначають нормальну (таку, що відповідає нормі) і аномальну </w:t>
      </w:r>
      <w:r>
        <w:rPr>
          <w:rFonts w:ascii="Times New Roman" w:hAnsi="Times New Roman"/>
          <w:sz w:val="28"/>
          <w:szCs w:val="28"/>
          <w:lang w:val="uk-UA"/>
        </w:rPr>
        <w:t>(</w:t>
      </w:r>
      <w:r w:rsidRPr="00141789">
        <w:rPr>
          <w:rFonts w:ascii="Times New Roman" w:hAnsi="Times New Roman"/>
          <w:sz w:val="28"/>
          <w:szCs w:val="28"/>
          <w:lang w:val="uk-UA"/>
        </w:rPr>
        <w:t>девіантну</w:t>
      </w:r>
      <w:r>
        <w:rPr>
          <w:rFonts w:ascii="Times New Roman" w:hAnsi="Times New Roman"/>
          <w:sz w:val="28"/>
          <w:szCs w:val="28"/>
          <w:lang w:val="uk-UA"/>
        </w:rPr>
        <w:t>)</w:t>
      </w:r>
      <w:r w:rsidRPr="00141789">
        <w:rPr>
          <w:rFonts w:ascii="Times New Roman" w:hAnsi="Times New Roman"/>
          <w:sz w:val="28"/>
          <w:szCs w:val="28"/>
          <w:lang w:val="uk-UA"/>
        </w:rPr>
        <w:t xml:space="preserve"> поведінку особистості. Девіантна поведінка являє собою систему вчинків особистості, що відхиляються від загальноприйнятої норми (</w:t>
      </w:r>
      <w:proofErr w:type="spellStart"/>
      <w:r w:rsidRPr="00141789">
        <w:rPr>
          <w:rFonts w:ascii="Times New Roman" w:hAnsi="Times New Roman"/>
          <w:sz w:val="28"/>
          <w:szCs w:val="28"/>
          <w:lang w:val="uk-UA"/>
        </w:rPr>
        <w:t>норми</w:t>
      </w:r>
      <w:proofErr w:type="spellEnd"/>
      <w:r w:rsidRPr="00141789">
        <w:rPr>
          <w:rFonts w:ascii="Times New Roman" w:hAnsi="Times New Roman"/>
          <w:sz w:val="28"/>
          <w:szCs w:val="28"/>
          <w:lang w:val="uk-UA"/>
        </w:rPr>
        <w:t xml:space="preserve"> психічного здоров</w:t>
      </w:r>
      <w:r w:rsidR="00D84A7A" w:rsidRPr="00D84A7A">
        <w:rPr>
          <w:rFonts w:ascii="Times New Roman" w:hAnsi="Times New Roman"/>
          <w:sz w:val="28"/>
          <w:szCs w:val="28"/>
          <w:lang w:val="uk-UA"/>
        </w:rPr>
        <w:t>’</w:t>
      </w:r>
      <w:r w:rsidRPr="00141789">
        <w:rPr>
          <w:rFonts w:ascii="Times New Roman" w:hAnsi="Times New Roman"/>
          <w:sz w:val="28"/>
          <w:szCs w:val="28"/>
          <w:lang w:val="uk-UA"/>
        </w:rPr>
        <w:t xml:space="preserve">я, </w:t>
      </w:r>
      <w:r w:rsidR="00D84A7A">
        <w:rPr>
          <w:rFonts w:ascii="Times New Roman" w:hAnsi="Times New Roman"/>
          <w:sz w:val="28"/>
          <w:szCs w:val="28"/>
          <w:lang w:val="uk-UA"/>
        </w:rPr>
        <w:t>права, культури, моралі тощо)</w:t>
      </w:r>
      <w:r w:rsidRPr="004B37E2">
        <w:rPr>
          <w:rFonts w:ascii="Times New Roman" w:hAnsi="Times New Roman"/>
          <w:sz w:val="28"/>
          <w:szCs w:val="28"/>
          <w:lang w:val="uk-UA"/>
        </w:rPr>
        <w:t>[</w:t>
      </w:r>
      <w:r w:rsidRPr="00141789">
        <w:rPr>
          <w:rFonts w:ascii="Times New Roman" w:hAnsi="Times New Roman"/>
          <w:sz w:val="28"/>
          <w:szCs w:val="28"/>
          <w:lang w:val="uk-UA"/>
        </w:rPr>
        <w:t>3</w:t>
      </w:r>
      <w:r w:rsidRPr="00786CA1">
        <w:rPr>
          <w:rFonts w:ascii="Times New Roman" w:hAnsi="Times New Roman"/>
          <w:sz w:val="28"/>
          <w:szCs w:val="28"/>
          <w:lang w:val="uk-UA"/>
        </w:rPr>
        <w:t>]</w:t>
      </w:r>
      <w:r w:rsidR="00D84A7A">
        <w:rPr>
          <w:rFonts w:ascii="Times New Roman" w:hAnsi="Times New Roman"/>
          <w:sz w:val="28"/>
          <w:szCs w:val="28"/>
          <w:lang w:val="uk-UA"/>
        </w:rPr>
        <w:t>.</w:t>
      </w:r>
    </w:p>
    <w:p w:rsidR="00F90A9B" w:rsidRPr="00786CA1"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Залежно від виду норми, з якою </w:t>
      </w:r>
      <w:proofErr w:type="spellStart"/>
      <w:r w:rsidRPr="00141789">
        <w:rPr>
          <w:rFonts w:ascii="Times New Roman" w:hAnsi="Times New Roman"/>
          <w:sz w:val="28"/>
          <w:szCs w:val="28"/>
          <w:lang w:val="uk-UA"/>
        </w:rPr>
        <w:t>співставляються</w:t>
      </w:r>
      <w:proofErr w:type="spellEnd"/>
      <w:r w:rsidRPr="00141789">
        <w:rPr>
          <w:rFonts w:ascii="Times New Roman" w:hAnsi="Times New Roman"/>
          <w:sz w:val="28"/>
          <w:szCs w:val="28"/>
          <w:lang w:val="uk-UA"/>
        </w:rPr>
        <w:t xml:space="preserve"> особливості поведінки. Та її негативних наслідків виокремлюють такі види девіантної поведінки: антисоціальну (</w:t>
      </w:r>
      <w:proofErr w:type="spellStart"/>
      <w:r w:rsidRPr="00141789">
        <w:rPr>
          <w:rFonts w:ascii="Times New Roman" w:hAnsi="Times New Roman"/>
          <w:sz w:val="28"/>
          <w:szCs w:val="28"/>
          <w:lang w:val="uk-UA"/>
        </w:rPr>
        <w:t>делінквентну</w:t>
      </w:r>
      <w:proofErr w:type="spellEnd"/>
      <w:r w:rsidRPr="00141789">
        <w:rPr>
          <w:rFonts w:ascii="Times New Roman" w:hAnsi="Times New Roman"/>
          <w:sz w:val="28"/>
          <w:szCs w:val="28"/>
          <w:lang w:val="uk-UA"/>
        </w:rPr>
        <w:t xml:space="preserve"> і </w:t>
      </w:r>
      <w:r>
        <w:rPr>
          <w:rFonts w:ascii="Times New Roman" w:hAnsi="Times New Roman"/>
          <w:sz w:val="28"/>
          <w:szCs w:val="28"/>
          <w:lang w:val="uk-UA"/>
        </w:rPr>
        <w:t>злочин</w:t>
      </w:r>
      <w:r w:rsidRPr="00141789">
        <w:rPr>
          <w:rFonts w:ascii="Times New Roman" w:hAnsi="Times New Roman"/>
          <w:sz w:val="28"/>
          <w:szCs w:val="28"/>
          <w:lang w:val="uk-UA"/>
        </w:rPr>
        <w:t>ну) поведінку, асоціал</w:t>
      </w:r>
      <w:r w:rsidR="00D84A7A">
        <w:rPr>
          <w:rFonts w:ascii="Times New Roman" w:hAnsi="Times New Roman"/>
          <w:sz w:val="28"/>
          <w:szCs w:val="28"/>
          <w:lang w:val="uk-UA"/>
        </w:rPr>
        <w:t>ьну (аморальну) поведінку тощо</w:t>
      </w:r>
      <w:r>
        <w:rPr>
          <w:rFonts w:ascii="Times New Roman" w:hAnsi="Times New Roman"/>
          <w:sz w:val="28"/>
          <w:szCs w:val="28"/>
          <w:lang w:val="uk-UA"/>
        </w:rPr>
        <w:t xml:space="preserve"> </w:t>
      </w:r>
      <w:r w:rsidRPr="004B37E2">
        <w:rPr>
          <w:rFonts w:ascii="Times New Roman" w:hAnsi="Times New Roman"/>
          <w:sz w:val="28"/>
          <w:szCs w:val="28"/>
          <w:lang w:val="uk-UA"/>
        </w:rPr>
        <w:t>[</w:t>
      </w:r>
      <w:r>
        <w:rPr>
          <w:rFonts w:ascii="Times New Roman" w:hAnsi="Times New Roman"/>
          <w:sz w:val="28"/>
          <w:szCs w:val="28"/>
          <w:lang w:val="uk-UA"/>
        </w:rPr>
        <w:t>3; 5</w:t>
      </w:r>
      <w:r w:rsidRPr="00786CA1">
        <w:rPr>
          <w:rFonts w:ascii="Times New Roman" w:hAnsi="Times New Roman"/>
          <w:sz w:val="28"/>
          <w:szCs w:val="28"/>
          <w:lang w:val="uk-UA"/>
        </w:rPr>
        <w:t>]</w:t>
      </w:r>
      <w:r w:rsidR="00D84A7A">
        <w:rPr>
          <w:rFonts w:ascii="Times New Roman" w:hAnsi="Times New Roman"/>
          <w:sz w:val="28"/>
          <w:szCs w:val="28"/>
          <w:lang w:val="uk-UA"/>
        </w:rPr>
        <w:t>.</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Антисоціальна поведінка суперечить соціальним і правовим нормам, загрожує соціальному порядку і благополуччю оточуючих. При цьому </w:t>
      </w:r>
      <w:proofErr w:type="spellStart"/>
      <w:r w:rsidRPr="00141789">
        <w:rPr>
          <w:rFonts w:ascii="Times New Roman" w:hAnsi="Times New Roman"/>
          <w:sz w:val="28"/>
          <w:szCs w:val="28"/>
          <w:lang w:val="uk-UA"/>
        </w:rPr>
        <w:t>делінквентна</w:t>
      </w:r>
      <w:proofErr w:type="spellEnd"/>
      <w:r w:rsidRPr="00141789">
        <w:rPr>
          <w:rFonts w:ascii="Times New Roman" w:hAnsi="Times New Roman"/>
          <w:sz w:val="28"/>
          <w:szCs w:val="28"/>
          <w:lang w:val="uk-UA"/>
        </w:rPr>
        <w:t xml:space="preserve"> поведінка полягає у здійсненні особистістю дрібних правопорушень, за які її не притягують до відповідальності. Вона може виявлятися у формі бешкетування, хуліганства тощо.</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Внаслідок здійснення </w:t>
      </w:r>
      <w:proofErr w:type="spellStart"/>
      <w:r w:rsidRPr="00141789">
        <w:rPr>
          <w:rFonts w:ascii="Times New Roman" w:hAnsi="Times New Roman"/>
          <w:sz w:val="28"/>
          <w:szCs w:val="28"/>
          <w:lang w:val="uk-UA"/>
        </w:rPr>
        <w:t>делінквентних</w:t>
      </w:r>
      <w:proofErr w:type="spellEnd"/>
      <w:r w:rsidRPr="00141789">
        <w:rPr>
          <w:rFonts w:ascii="Times New Roman" w:hAnsi="Times New Roman"/>
          <w:sz w:val="28"/>
          <w:szCs w:val="28"/>
          <w:lang w:val="uk-UA"/>
        </w:rPr>
        <w:t xml:space="preserve"> дій особистість може дедалі звикати до думки про їх </w:t>
      </w:r>
      <w:proofErr w:type="spellStart"/>
      <w:r w:rsidRPr="00141789">
        <w:rPr>
          <w:rFonts w:ascii="Times New Roman" w:hAnsi="Times New Roman"/>
          <w:sz w:val="28"/>
          <w:szCs w:val="28"/>
          <w:lang w:val="uk-UA"/>
        </w:rPr>
        <w:t>дозволеність</w:t>
      </w:r>
      <w:proofErr w:type="spellEnd"/>
      <w:r w:rsidRPr="00141789">
        <w:rPr>
          <w:rFonts w:ascii="Times New Roman" w:hAnsi="Times New Roman"/>
          <w:sz w:val="28"/>
          <w:szCs w:val="28"/>
          <w:lang w:val="uk-UA"/>
        </w:rPr>
        <w:t xml:space="preserve">. Поступово </w:t>
      </w:r>
      <w:proofErr w:type="spellStart"/>
      <w:r w:rsidRPr="00141789">
        <w:rPr>
          <w:rFonts w:ascii="Times New Roman" w:hAnsi="Times New Roman"/>
          <w:sz w:val="28"/>
          <w:szCs w:val="28"/>
          <w:lang w:val="uk-UA"/>
        </w:rPr>
        <w:t>делінквентна</w:t>
      </w:r>
      <w:proofErr w:type="spellEnd"/>
      <w:r w:rsidRPr="00141789">
        <w:rPr>
          <w:rFonts w:ascii="Times New Roman" w:hAnsi="Times New Roman"/>
          <w:sz w:val="28"/>
          <w:szCs w:val="28"/>
          <w:lang w:val="uk-UA"/>
        </w:rPr>
        <w:t xml:space="preserve"> поведінка може трансформуватися в злочинну. Кримінальна (злочинна) поведінка особистості виявляється у вчинках, що суперечить нормам права і, водночас, нормам карного законодавства.</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О.Ю.Дроздов, М.А.</w:t>
      </w:r>
      <w:r w:rsidR="00D84A7A">
        <w:rPr>
          <w:rFonts w:ascii="Times New Roman" w:hAnsi="Times New Roman"/>
          <w:sz w:val="28"/>
          <w:szCs w:val="28"/>
          <w:lang w:val="uk-UA"/>
        </w:rPr>
        <w:t xml:space="preserve"> </w:t>
      </w:r>
      <w:proofErr w:type="spellStart"/>
      <w:r w:rsidRPr="00141789">
        <w:rPr>
          <w:rFonts w:ascii="Times New Roman" w:hAnsi="Times New Roman"/>
          <w:sz w:val="28"/>
          <w:szCs w:val="28"/>
          <w:lang w:val="uk-UA"/>
        </w:rPr>
        <w:t>Скок</w:t>
      </w:r>
      <w:proofErr w:type="spellEnd"/>
      <w:r w:rsidRPr="00141789">
        <w:rPr>
          <w:rFonts w:ascii="Times New Roman" w:hAnsi="Times New Roman"/>
          <w:sz w:val="28"/>
          <w:szCs w:val="28"/>
          <w:lang w:val="uk-UA"/>
        </w:rPr>
        <w:t xml:space="preserve"> виокремлюють декілька типів кримінальної поведінки залежно від тяжкості злочину:</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lastRenderedPageBreak/>
        <w:t>- злочини, що чиняться із застосуванням фізичної сили: вбивства, нанесення тілесних ушкоджень, побої і хуліганство, зґвалтування, захопле</w:t>
      </w:r>
      <w:r>
        <w:rPr>
          <w:rFonts w:ascii="Times New Roman" w:hAnsi="Times New Roman"/>
          <w:sz w:val="28"/>
          <w:szCs w:val="28"/>
          <w:lang w:val="uk-UA"/>
        </w:rPr>
        <w:t>н</w:t>
      </w:r>
      <w:r w:rsidRPr="00141789">
        <w:rPr>
          <w:rFonts w:ascii="Times New Roman" w:hAnsi="Times New Roman"/>
          <w:sz w:val="28"/>
          <w:szCs w:val="28"/>
          <w:lang w:val="uk-UA"/>
        </w:rPr>
        <w:t>ня заручників та інші;</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злочини, що відбуваються з погрозами застосування фізичного насильства: здирництво, погроза фізичної розправи та інші;</w:t>
      </w:r>
    </w:p>
    <w:p w:rsidR="00F90A9B" w:rsidRPr="00D84A7A"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злочини, що чиняться через психологічне насильство: шантаж, образа, обмова та подібне</w:t>
      </w:r>
      <w:r>
        <w:rPr>
          <w:rFonts w:ascii="Times New Roman" w:hAnsi="Times New Roman"/>
          <w:sz w:val="28"/>
          <w:szCs w:val="28"/>
          <w:lang w:val="uk-UA"/>
        </w:rPr>
        <w:t xml:space="preserve"> </w:t>
      </w:r>
      <w:r w:rsidRPr="00786CA1">
        <w:rPr>
          <w:rFonts w:ascii="Times New Roman" w:hAnsi="Times New Roman"/>
          <w:sz w:val="28"/>
          <w:szCs w:val="28"/>
        </w:rPr>
        <w:t>[</w:t>
      </w:r>
      <w:r>
        <w:rPr>
          <w:rFonts w:ascii="Times New Roman" w:hAnsi="Times New Roman"/>
          <w:sz w:val="28"/>
          <w:szCs w:val="28"/>
          <w:lang w:val="uk-UA"/>
        </w:rPr>
        <w:t>4</w:t>
      </w:r>
      <w:r w:rsidRPr="00786CA1">
        <w:rPr>
          <w:rFonts w:ascii="Times New Roman" w:hAnsi="Times New Roman"/>
          <w:sz w:val="28"/>
          <w:szCs w:val="28"/>
        </w:rPr>
        <w:t>]</w:t>
      </w:r>
      <w:r w:rsidR="00D84A7A">
        <w:rPr>
          <w:rFonts w:ascii="Times New Roman" w:hAnsi="Times New Roman"/>
          <w:sz w:val="28"/>
          <w:szCs w:val="28"/>
          <w:lang w:val="uk-UA"/>
        </w:rPr>
        <w:t>.</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Залежно від особливостей спрямованості особистості Г.М.</w:t>
      </w:r>
      <w:proofErr w:type="spellStart"/>
      <w:r w:rsidRPr="00141789">
        <w:rPr>
          <w:rFonts w:ascii="Times New Roman" w:hAnsi="Times New Roman"/>
          <w:sz w:val="28"/>
          <w:szCs w:val="28"/>
          <w:lang w:val="uk-UA"/>
        </w:rPr>
        <w:t>Міньковський</w:t>
      </w:r>
      <w:proofErr w:type="spellEnd"/>
      <w:r w:rsidRPr="00141789">
        <w:rPr>
          <w:rFonts w:ascii="Times New Roman" w:hAnsi="Times New Roman"/>
          <w:sz w:val="28"/>
          <w:szCs w:val="28"/>
          <w:lang w:val="uk-UA"/>
        </w:rPr>
        <w:t xml:space="preserve"> визначає такі типи злочинної поведінки:</w:t>
      </w:r>
    </w:p>
    <w:p w:rsidR="00F90A9B" w:rsidRPr="00141789" w:rsidRDefault="00F90A9B" w:rsidP="00141789">
      <w:pPr>
        <w:pStyle w:val="a3"/>
        <w:numPr>
          <w:ilvl w:val="0"/>
          <w:numId w:val="1"/>
        </w:num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випадкова, що суперечить загальній спрямованості особистості;</w:t>
      </w:r>
    </w:p>
    <w:p w:rsidR="00F90A9B" w:rsidRPr="00141789" w:rsidRDefault="00F90A9B" w:rsidP="00141789">
      <w:pPr>
        <w:pStyle w:val="a3"/>
        <w:numPr>
          <w:ilvl w:val="0"/>
          <w:numId w:val="1"/>
        </w:num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ймовірна, але невідворотна з урахуванням загальної нестійкості особистісної спрямованості;</w:t>
      </w:r>
    </w:p>
    <w:p w:rsidR="00F90A9B" w:rsidRPr="00141789" w:rsidRDefault="00F90A9B" w:rsidP="00141789">
      <w:pPr>
        <w:pStyle w:val="a3"/>
        <w:numPr>
          <w:ilvl w:val="0"/>
          <w:numId w:val="1"/>
        </w:num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така, що відповідає антигромадській спрямованості особистості, але випадкова з боку приводу й ситуації;</w:t>
      </w:r>
    </w:p>
    <w:p w:rsidR="00F90A9B" w:rsidRPr="00141789" w:rsidRDefault="00F90A9B" w:rsidP="00141789">
      <w:pPr>
        <w:pStyle w:val="a3"/>
        <w:numPr>
          <w:ilvl w:val="0"/>
          <w:numId w:val="1"/>
        </w:num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така, що відповідає злочинному настановленню особистості й передбачає пошук або створення необхідних приводів і ситуацій</w:t>
      </w:r>
      <w:r>
        <w:rPr>
          <w:rFonts w:ascii="Times New Roman" w:hAnsi="Times New Roman"/>
          <w:sz w:val="28"/>
          <w:szCs w:val="28"/>
          <w:lang w:val="uk-UA"/>
        </w:rPr>
        <w:t xml:space="preserve"> </w:t>
      </w:r>
      <w:r w:rsidRPr="00D84A7A">
        <w:rPr>
          <w:rFonts w:ascii="Times New Roman" w:hAnsi="Times New Roman"/>
          <w:sz w:val="28"/>
          <w:szCs w:val="28"/>
        </w:rPr>
        <w:t>[</w:t>
      </w:r>
      <w:r w:rsidRPr="00141789">
        <w:rPr>
          <w:rFonts w:ascii="Times New Roman" w:hAnsi="Times New Roman"/>
          <w:sz w:val="28"/>
          <w:szCs w:val="28"/>
          <w:lang w:val="uk-UA"/>
        </w:rPr>
        <w:t>1</w:t>
      </w:r>
      <w:r>
        <w:rPr>
          <w:rFonts w:ascii="Times New Roman" w:hAnsi="Times New Roman"/>
          <w:sz w:val="28"/>
          <w:szCs w:val="28"/>
          <w:lang w:val="uk-UA"/>
        </w:rPr>
        <w:t>1</w:t>
      </w:r>
      <w:r w:rsidRPr="00D84A7A">
        <w:rPr>
          <w:rFonts w:ascii="Times New Roman" w:hAnsi="Times New Roman"/>
          <w:sz w:val="28"/>
          <w:szCs w:val="28"/>
        </w:rPr>
        <w:t>]</w:t>
      </w:r>
      <w:r w:rsidR="00D84A7A">
        <w:rPr>
          <w:rFonts w:ascii="Times New Roman" w:hAnsi="Times New Roman"/>
          <w:sz w:val="28"/>
          <w:szCs w:val="28"/>
          <w:lang w:val="uk-UA"/>
        </w:rPr>
        <w:t>.</w:t>
      </w:r>
    </w:p>
    <w:p w:rsidR="00F90A9B" w:rsidRPr="00141789" w:rsidRDefault="00F90A9B" w:rsidP="00A202A4">
      <w:pPr>
        <w:spacing w:after="0" w:line="360" w:lineRule="auto"/>
        <w:ind w:left="360"/>
        <w:jc w:val="both"/>
        <w:rPr>
          <w:rFonts w:ascii="Times New Roman" w:hAnsi="Times New Roman"/>
          <w:sz w:val="28"/>
          <w:szCs w:val="28"/>
          <w:lang w:val="uk-UA"/>
        </w:rPr>
      </w:pPr>
      <w:r w:rsidRPr="00141789">
        <w:rPr>
          <w:rFonts w:ascii="Times New Roman" w:hAnsi="Times New Roman"/>
          <w:sz w:val="28"/>
          <w:szCs w:val="28"/>
          <w:lang w:val="uk-UA"/>
        </w:rPr>
        <w:t xml:space="preserve"> Ф.Райс  виділяє  ряд  причин,  що  сприяють  девіантній  а  відтак  і</w:t>
      </w:r>
      <w:r w:rsidR="00A202A4">
        <w:rPr>
          <w:rFonts w:ascii="Times New Roman" w:hAnsi="Times New Roman"/>
          <w:sz w:val="28"/>
          <w:szCs w:val="28"/>
          <w:lang w:val="uk-UA"/>
        </w:rPr>
        <w:t xml:space="preserve"> </w:t>
      </w:r>
      <w:r>
        <w:rPr>
          <w:rFonts w:ascii="Times New Roman" w:hAnsi="Times New Roman"/>
          <w:sz w:val="28"/>
          <w:szCs w:val="28"/>
          <w:lang w:val="uk-UA"/>
        </w:rPr>
        <w:t>злочинній</w:t>
      </w:r>
      <w:r w:rsidRPr="00141789">
        <w:rPr>
          <w:rFonts w:ascii="Times New Roman" w:hAnsi="Times New Roman"/>
          <w:sz w:val="28"/>
          <w:szCs w:val="28"/>
          <w:lang w:val="uk-UA"/>
        </w:rPr>
        <w:t xml:space="preserve"> поведінці підлітків, і поділяє ці причини на три основні групи факторів.</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1. Біологічні фактори, які обумовлені впливом органічних і фізичних елементів.</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2. Соціальні фактори:  обставини, події, умови, міри, процеси і </w:t>
      </w:r>
      <w:proofErr w:type="spellStart"/>
      <w:r w:rsidRPr="00141789">
        <w:rPr>
          <w:rFonts w:ascii="Times New Roman" w:hAnsi="Times New Roman"/>
          <w:sz w:val="28"/>
          <w:szCs w:val="28"/>
          <w:lang w:val="uk-UA"/>
        </w:rPr>
        <w:t>т.д</w:t>
      </w:r>
      <w:proofErr w:type="spellEnd"/>
      <w:r w:rsidRPr="00141789">
        <w:rPr>
          <w:rFonts w:ascii="Times New Roman" w:hAnsi="Times New Roman"/>
          <w:sz w:val="28"/>
          <w:szCs w:val="28"/>
          <w:lang w:val="uk-UA"/>
        </w:rPr>
        <w:t>, що впливають на життя суспільства, громадян, зокрема дітей і підлітків.</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3. Психологічні фактори – це характер міжособистісних відносин та особливості характеру даної людини.</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Вся сукупність різних соціальних проблем, з якими підліткам приходиться стикатися, дає підстави стверджувати, що вони виростають, дорослішають, соціалізуються в умовах підвищеного ризику</w:t>
      </w:r>
      <w:r>
        <w:rPr>
          <w:rFonts w:ascii="Times New Roman" w:hAnsi="Times New Roman"/>
          <w:sz w:val="28"/>
          <w:szCs w:val="28"/>
          <w:lang w:val="uk-UA"/>
        </w:rPr>
        <w:t>.</w:t>
      </w:r>
    </w:p>
    <w:p w:rsidR="00F90A9B" w:rsidRPr="00A202A4" w:rsidRDefault="00A202A4" w:rsidP="001417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F90A9B" w:rsidRPr="00141789">
        <w:rPr>
          <w:rFonts w:ascii="Times New Roman" w:hAnsi="Times New Roman"/>
          <w:sz w:val="28"/>
          <w:szCs w:val="28"/>
          <w:lang w:val="uk-UA"/>
        </w:rPr>
        <w:t>Злочинність неповнолітніх багато в чому пов’язана із насиллям у сім</w:t>
      </w:r>
      <w:r w:rsidR="00F90A9B" w:rsidRPr="005A2950">
        <w:rPr>
          <w:rFonts w:ascii="Times New Roman" w:hAnsi="Times New Roman"/>
          <w:sz w:val="28"/>
          <w:szCs w:val="28"/>
          <w:lang w:val="uk-UA"/>
        </w:rPr>
        <w:t>’</w:t>
      </w:r>
      <w:r w:rsidR="00F90A9B" w:rsidRPr="00141789">
        <w:rPr>
          <w:rFonts w:ascii="Times New Roman" w:hAnsi="Times New Roman"/>
          <w:sz w:val="28"/>
          <w:szCs w:val="28"/>
          <w:lang w:val="uk-UA"/>
        </w:rPr>
        <w:t xml:space="preserve">ї, з батьківською жорстокістю. Найбільш показовим у цьому є дані по засудженим </w:t>
      </w:r>
      <w:r w:rsidR="00F90A9B" w:rsidRPr="00141789">
        <w:rPr>
          <w:rFonts w:ascii="Times New Roman" w:hAnsi="Times New Roman"/>
          <w:sz w:val="28"/>
          <w:szCs w:val="28"/>
          <w:lang w:val="uk-UA"/>
        </w:rPr>
        <w:lastRenderedPageBreak/>
        <w:t>дівчатам. Так, 48% із них систематично зазнавали побитт</w:t>
      </w:r>
      <w:r w:rsidR="00F90A9B">
        <w:rPr>
          <w:rFonts w:ascii="Times New Roman" w:hAnsi="Times New Roman"/>
          <w:sz w:val="28"/>
          <w:szCs w:val="28"/>
          <w:lang w:val="uk-UA"/>
        </w:rPr>
        <w:t>я</w:t>
      </w:r>
      <w:r w:rsidR="00F90A9B" w:rsidRPr="00141789">
        <w:rPr>
          <w:rFonts w:ascii="Times New Roman" w:hAnsi="Times New Roman"/>
          <w:sz w:val="28"/>
          <w:szCs w:val="28"/>
          <w:lang w:val="uk-UA"/>
        </w:rPr>
        <w:t xml:space="preserve"> зі </w:t>
      </w:r>
      <w:r w:rsidR="00F90A9B">
        <w:rPr>
          <w:rFonts w:ascii="Times New Roman" w:hAnsi="Times New Roman"/>
          <w:sz w:val="28"/>
          <w:szCs w:val="28"/>
          <w:lang w:val="uk-UA"/>
        </w:rPr>
        <w:t>сторони батьків, 54%  зазнавали</w:t>
      </w:r>
      <w:r w:rsidR="00F90A9B" w:rsidRPr="00141789">
        <w:rPr>
          <w:rFonts w:ascii="Times New Roman" w:hAnsi="Times New Roman"/>
          <w:sz w:val="28"/>
          <w:szCs w:val="28"/>
          <w:lang w:val="uk-UA"/>
        </w:rPr>
        <w:t xml:space="preserve"> сексуально</w:t>
      </w:r>
      <w:r w:rsidR="00F90A9B">
        <w:rPr>
          <w:rFonts w:ascii="Times New Roman" w:hAnsi="Times New Roman"/>
          <w:sz w:val="28"/>
          <w:szCs w:val="28"/>
          <w:lang w:val="uk-UA"/>
        </w:rPr>
        <w:t>го</w:t>
      </w:r>
      <w:r w:rsidR="00F90A9B" w:rsidRPr="00141789">
        <w:rPr>
          <w:rFonts w:ascii="Times New Roman" w:hAnsi="Times New Roman"/>
          <w:sz w:val="28"/>
          <w:szCs w:val="28"/>
          <w:lang w:val="uk-UA"/>
        </w:rPr>
        <w:t xml:space="preserve"> насилл</w:t>
      </w:r>
      <w:r w:rsidR="00F90A9B">
        <w:rPr>
          <w:rFonts w:ascii="Times New Roman" w:hAnsi="Times New Roman"/>
          <w:sz w:val="28"/>
          <w:szCs w:val="28"/>
          <w:lang w:val="uk-UA"/>
        </w:rPr>
        <w:t>я</w:t>
      </w:r>
      <w:r w:rsidR="00F90A9B" w:rsidRPr="00141789">
        <w:rPr>
          <w:rFonts w:ascii="Times New Roman" w:hAnsi="Times New Roman"/>
          <w:sz w:val="28"/>
          <w:szCs w:val="28"/>
          <w:lang w:val="uk-UA"/>
        </w:rPr>
        <w:t xml:space="preserve"> і 5% були </w:t>
      </w:r>
      <w:proofErr w:type="spellStart"/>
      <w:r w:rsidR="00F90A9B" w:rsidRPr="00141789">
        <w:rPr>
          <w:rFonts w:ascii="Times New Roman" w:hAnsi="Times New Roman"/>
          <w:sz w:val="28"/>
          <w:szCs w:val="28"/>
          <w:lang w:val="uk-UA"/>
        </w:rPr>
        <w:t>згвалтовані</w:t>
      </w:r>
      <w:proofErr w:type="spellEnd"/>
      <w:r w:rsidR="00F90A9B" w:rsidRPr="00141789">
        <w:rPr>
          <w:rFonts w:ascii="Times New Roman" w:hAnsi="Times New Roman"/>
          <w:sz w:val="28"/>
          <w:szCs w:val="28"/>
          <w:lang w:val="uk-UA"/>
        </w:rPr>
        <w:t xml:space="preserve"> у дитинстві</w:t>
      </w:r>
      <w:r w:rsidR="00F90A9B">
        <w:rPr>
          <w:rFonts w:ascii="Times New Roman" w:hAnsi="Times New Roman"/>
          <w:sz w:val="28"/>
          <w:szCs w:val="28"/>
          <w:lang w:val="uk-UA"/>
        </w:rPr>
        <w:t xml:space="preserve"> </w:t>
      </w:r>
      <w:r w:rsidR="00F90A9B" w:rsidRPr="004B37E2">
        <w:rPr>
          <w:rFonts w:ascii="Times New Roman" w:hAnsi="Times New Roman"/>
          <w:sz w:val="28"/>
          <w:szCs w:val="28"/>
        </w:rPr>
        <w:t>[</w:t>
      </w:r>
      <w:r w:rsidR="00F90A9B">
        <w:rPr>
          <w:rFonts w:ascii="Times New Roman" w:hAnsi="Times New Roman"/>
          <w:sz w:val="28"/>
          <w:szCs w:val="28"/>
          <w:lang w:val="uk-UA"/>
        </w:rPr>
        <w:t>8</w:t>
      </w:r>
      <w:r w:rsidR="00F90A9B" w:rsidRPr="00786CA1">
        <w:rPr>
          <w:rFonts w:ascii="Times New Roman" w:hAnsi="Times New Roman"/>
          <w:sz w:val="28"/>
          <w:szCs w:val="28"/>
        </w:rPr>
        <w:t>]</w:t>
      </w:r>
      <w:r>
        <w:rPr>
          <w:rFonts w:ascii="Times New Roman" w:hAnsi="Times New Roman"/>
          <w:sz w:val="28"/>
          <w:szCs w:val="28"/>
          <w:lang w:val="uk-UA"/>
        </w:rPr>
        <w:t>.</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Дані зарубіжних досліджень показують, що 90% засуджених за насильницькі злочини, </w:t>
      </w:r>
      <w:r>
        <w:rPr>
          <w:rFonts w:ascii="Times New Roman" w:hAnsi="Times New Roman"/>
          <w:sz w:val="28"/>
          <w:szCs w:val="28"/>
          <w:lang w:val="uk-UA"/>
        </w:rPr>
        <w:t>зазнавали</w:t>
      </w:r>
      <w:r w:rsidRPr="00141789">
        <w:rPr>
          <w:rFonts w:ascii="Times New Roman" w:hAnsi="Times New Roman"/>
          <w:sz w:val="28"/>
          <w:szCs w:val="28"/>
          <w:lang w:val="uk-UA"/>
        </w:rPr>
        <w:t xml:space="preserve"> в дитячому віці різни</w:t>
      </w:r>
      <w:r>
        <w:rPr>
          <w:rFonts w:ascii="Times New Roman" w:hAnsi="Times New Roman"/>
          <w:sz w:val="28"/>
          <w:szCs w:val="28"/>
          <w:lang w:val="uk-UA"/>
        </w:rPr>
        <w:t>х форм</w:t>
      </w:r>
      <w:r w:rsidRPr="00141789">
        <w:rPr>
          <w:rFonts w:ascii="Times New Roman" w:hAnsi="Times New Roman"/>
          <w:sz w:val="28"/>
          <w:szCs w:val="28"/>
          <w:lang w:val="uk-UA"/>
        </w:rPr>
        <w:t xml:space="preserve"> жорстокого поводження.   Діти, які постраждали від насилля, рано долучаються до вживання алкоголю та наркотиків, легко стають учасниками кримінальних акцій.</w:t>
      </w:r>
    </w:p>
    <w:p w:rsidR="00F90A9B" w:rsidRPr="00141789" w:rsidRDefault="00F90A9B" w:rsidP="001417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141789">
        <w:rPr>
          <w:rFonts w:ascii="Times New Roman" w:hAnsi="Times New Roman"/>
          <w:sz w:val="28"/>
          <w:szCs w:val="28"/>
          <w:lang w:val="uk-UA"/>
        </w:rPr>
        <w:t>Наслідком жорстокого поводження з дітьми є їх асоціальна пов</w:t>
      </w:r>
      <w:r>
        <w:rPr>
          <w:rFonts w:ascii="Times New Roman" w:hAnsi="Times New Roman"/>
          <w:sz w:val="28"/>
          <w:szCs w:val="28"/>
          <w:lang w:val="uk-UA"/>
        </w:rPr>
        <w:t>едінка в самостійному житті</w:t>
      </w:r>
      <w:r w:rsidRPr="00141789">
        <w:rPr>
          <w:rFonts w:ascii="Times New Roman" w:hAnsi="Times New Roman"/>
          <w:sz w:val="28"/>
          <w:szCs w:val="28"/>
          <w:lang w:val="uk-UA"/>
        </w:rPr>
        <w:t>. В сім</w:t>
      </w:r>
      <w:r w:rsidRPr="005A2950">
        <w:rPr>
          <w:rFonts w:ascii="Times New Roman" w:hAnsi="Times New Roman"/>
          <w:sz w:val="28"/>
          <w:szCs w:val="28"/>
        </w:rPr>
        <w:t>’</w:t>
      </w:r>
      <w:proofErr w:type="spellStart"/>
      <w:r w:rsidRPr="00141789">
        <w:rPr>
          <w:rFonts w:ascii="Times New Roman" w:hAnsi="Times New Roman"/>
          <w:sz w:val="28"/>
          <w:szCs w:val="28"/>
          <w:lang w:val="uk-UA"/>
        </w:rPr>
        <w:t>ях</w:t>
      </w:r>
      <w:proofErr w:type="spellEnd"/>
      <w:r w:rsidRPr="00141789">
        <w:rPr>
          <w:rFonts w:ascii="Times New Roman" w:hAnsi="Times New Roman"/>
          <w:sz w:val="28"/>
          <w:szCs w:val="28"/>
          <w:lang w:val="uk-UA"/>
        </w:rPr>
        <w:t>, де насилля є основним засобом впливу, у дітей озлобленість зберігається на все життя.</w:t>
      </w:r>
    </w:p>
    <w:p w:rsidR="00F90A9B" w:rsidRPr="005A2950" w:rsidRDefault="00F90A9B" w:rsidP="001417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5A2950">
        <w:rPr>
          <w:rFonts w:ascii="Times New Roman" w:hAnsi="Times New Roman"/>
          <w:sz w:val="28"/>
          <w:szCs w:val="28"/>
          <w:lang w:val="uk-UA"/>
        </w:rPr>
        <w:t>На злочинну поведінку дітей великий вплив має батьківська модель поведінки. Вибіркове кримінологічне обстеження показало, що 26% - це підлітки із неблагополучних сімей, де є засуджені, 40%</w:t>
      </w:r>
      <w:r>
        <w:rPr>
          <w:rFonts w:ascii="Times New Roman" w:hAnsi="Times New Roman"/>
          <w:sz w:val="28"/>
          <w:szCs w:val="28"/>
          <w:lang w:val="uk-UA"/>
        </w:rPr>
        <w:t xml:space="preserve"> </w:t>
      </w:r>
      <w:r w:rsidRPr="005A2950">
        <w:rPr>
          <w:rFonts w:ascii="Times New Roman" w:hAnsi="Times New Roman"/>
          <w:sz w:val="28"/>
          <w:szCs w:val="28"/>
          <w:lang w:val="uk-UA"/>
        </w:rPr>
        <w:t xml:space="preserve">неповнолітніх злочинців мають рідних, які в минулому мали судимість. </w:t>
      </w:r>
    </w:p>
    <w:p w:rsidR="00F90A9B" w:rsidRPr="00A202A4" w:rsidRDefault="00F90A9B" w:rsidP="00141789">
      <w:pPr>
        <w:spacing w:after="0" w:line="360" w:lineRule="auto"/>
        <w:jc w:val="both"/>
        <w:rPr>
          <w:rFonts w:ascii="Times New Roman" w:hAnsi="Times New Roman"/>
          <w:sz w:val="28"/>
          <w:szCs w:val="28"/>
          <w:lang w:val="uk-UA"/>
        </w:rPr>
      </w:pPr>
      <w:r w:rsidRPr="005A2950">
        <w:rPr>
          <w:rFonts w:ascii="Times New Roman" w:hAnsi="Times New Roman"/>
          <w:sz w:val="28"/>
          <w:szCs w:val="28"/>
          <w:lang w:val="uk-UA"/>
        </w:rPr>
        <w:t xml:space="preserve">  В результаті  спостережень, виявлено, що схильність до правопорушень може </w:t>
      </w:r>
      <w:r>
        <w:rPr>
          <w:rFonts w:ascii="Times New Roman" w:hAnsi="Times New Roman"/>
          <w:sz w:val="28"/>
          <w:szCs w:val="28"/>
          <w:lang w:val="uk-UA"/>
        </w:rPr>
        <w:t>передав</w:t>
      </w:r>
      <w:r w:rsidR="00A202A4">
        <w:rPr>
          <w:rFonts w:ascii="Times New Roman" w:hAnsi="Times New Roman"/>
          <w:sz w:val="28"/>
          <w:szCs w:val="28"/>
          <w:lang w:val="uk-UA"/>
        </w:rPr>
        <w:t>атися по спадковості</w:t>
      </w:r>
      <w:r>
        <w:rPr>
          <w:rFonts w:ascii="Times New Roman" w:hAnsi="Times New Roman"/>
          <w:sz w:val="28"/>
          <w:szCs w:val="28"/>
          <w:lang w:val="uk-UA"/>
        </w:rPr>
        <w:t xml:space="preserve"> </w:t>
      </w:r>
      <w:r w:rsidRPr="004B37E2">
        <w:rPr>
          <w:rFonts w:ascii="Times New Roman" w:hAnsi="Times New Roman"/>
          <w:sz w:val="28"/>
          <w:szCs w:val="28"/>
        </w:rPr>
        <w:t>[</w:t>
      </w:r>
      <w:r>
        <w:rPr>
          <w:rFonts w:ascii="Times New Roman" w:hAnsi="Times New Roman"/>
          <w:sz w:val="28"/>
          <w:szCs w:val="28"/>
          <w:lang w:val="uk-UA"/>
        </w:rPr>
        <w:t>2</w:t>
      </w:r>
      <w:r w:rsidRPr="00786CA1">
        <w:rPr>
          <w:rFonts w:ascii="Times New Roman" w:hAnsi="Times New Roman"/>
          <w:sz w:val="28"/>
          <w:szCs w:val="28"/>
        </w:rPr>
        <w:t>]</w:t>
      </w:r>
      <w:r w:rsidR="00A202A4">
        <w:rPr>
          <w:rFonts w:ascii="Times New Roman" w:hAnsi="Times New Roman"/>
          <w:sz w:val="28"/>
          <w:szCs w:val="28"/>
          <w:lang w:val="uk-UA"/>
        </w:rPr>
        <w:t>.</w:t>
      </w:r>
    </w:p>
    <w:p w:rsidR="00F90A9B" w:rsidRPr="005A2950" w:rsidRDefault="00F90A9B" w:rsidP="00141789">
      <w:pPr>
        <w:spacing w:after="0" w:line="360" w:lineRule="auto"/>
        <w:jc w:val="both"/>
        <w:rPr>
          <w:rFonts w:ascii="Times New Roman" w:hAnsi="Times New Roman"/>
          <w:sz w:val="28"/>
          <w:szCs w:val="28"/>
          <w:lang w:val="uk-UA"/>
        </w:rPr>
      </w:pPr>
      <w:r w:rsidRPr="005A2950">
        <w:rPr>
          <w:rFonts w:ascii="Times New Roman" w:hAnsi="Times New Roman"/>
          <w:sz w:val="28"/>
          <w:szCs w:val="28"/>
          <w:lang w:val="uk-UA"/>
        </w:rPr>
        <w:t xml:space="preserve">  Помітний прямий зв'язок між насиллям на телеекрані і збільшенням насильницьких злочинів серед неповнолітніх. Іншими словами, вони повторюють все, що їм приходиться бачити і чути  з телеекранів.</w:t>
      </w:r>
    </w:p>
    <w:p w:rsidR="00F90A9B" w:rsidRPr="00141789" w:rsidRDefault="00F90A9B" w:rsidP="00141789">
      <w:pPr>
        <w:spacing w:after="0" w:line="360" w:lineRule="auto"/>
        <w:jc w:val="both"/>
        <w:rPr>
          <w:rFonts w:ascii="Times New Roman" w:hAnsi="Times New Roman"/>
          <w:sz w:val="28"/>
          <w:szCs w:val="28"/>
          <w:lang w:val="uk-UA"/>
        </w:rPr>
      </w:pPr>
    </w:p>
    <w:p w:rsidR="00F90A9B" w:rsidRPr="00141789" w:rsidRDefault="00F90A9B" w:rsidP="005A2950">
      <w:pPr>
        <w:pStyle w:val="a4"/>
        <w:spacing w:before="0" w:beforeAutospacing="0" w:after="0" w:afterAutospacing="0" w:line="360" w:lineRule="auto"/>
        <w:jc w:val="both"/>
        <w:rPr>
          <w:b/>
          <w:sz w:val="28"/>
          <w:szCs w:val="28"/>
          <w:lang w:val="uk-UA"/>
        </w:rPr>
      </w:pPr>
      <w:r>
        <w:rPr>
          <w:b/>
          <w:sz w:val="28"/>
          <w:szCs w:val="28"/>
          <w:lang w:val="uk-UA"/>
        </w:rPr>
        <w:t xml:space="preserve">   1.2.   </w:t>
      </w:r>
      <w:r w:rsidRPr="00141789">
        <w:rPr>
          <w:b/>
          <w:sz w:val="28"/>
          <w:szCs w:val="28"/>
          <w:lang w:val="uk-UA"/>
        </w:rPr>
        <w:t>Психологічні особливості злочинності неповнолітніх</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Однією з ознак сучасної злочинності неповнолітніх є її </w:t>
      </w:r>
      <w:r w:rsidRPr="00A202A4">
        <w:rPr>
          <w:i/>
          <w:sz w:val="28"/>
          <w:szCs w:val="28"/>
          <w:lang w:val="uk-UA"/>
        </w:rPr>
        <w:t>високий динамізм</w:t>
      </w:r>
      <w:r w:rsidRPr="00141789">
        <w:rPr>
          <w:sz w:val="28"/>
          <w:szCs w:val="28"/>
          <w:lang w:val="uk-UA"/>
        </w:rPr>
        <w:t xml:space="preserve">, вона зростає непропорційно швидко. Для характеристики цього росту використовують такі терміни: «катастрофічне», «обвальне», «бурхливе» зростання. Що це означає? Зазвичай рівень злочинності зіставляють з динамікою населення підліткового віку. Існує така закономірність: зростання злочинності відповідає приросту чи зменшенню населення підліткового віку.  Зросло кількісно підліткове населення країни, зросла і кількість скоєних ним злочинів, і навпаки, зменшилася чисельність підліткового населення – зменшилась і кількість скоєних ним злочинів. Тоді пропорція залишається приблизно однаковою, тобто коефіцієнт злочинності не змінюється. Зараз же </w:t>
      </w:r>
      <w:r w:rsidRPr="00141789">
        <w:rPr>
          <w:sz w:val="28"/>
          <w:szCs w:val="28"/>
          <w:lang w:val="uk-UA"/>
        </w:rPr>
        <w:lastRenderedPageBreak/>
        <w:t xml:space="preserve">приріст злочинності серед підлітків значно випереджає зростання підліткової популяції: злочинність серед неповнолітніх за 10 років зросла приблизно в два рази. </w:t>
      </w:r>
      <w:r w:rsidRPr="00141789">
        <w:rPr>
          <w:sz w:val="28"/>
          <w:szCs w:val="28"/>
        </w:rPr>
        <w:t>А</w:t>
      </w:r>
      <w:r w:rsidRPr="00141789">
        <w:rPr>
          <w:sz w:val="28"/>
          <w:szCs w:val="28"/>
          <w:lang w:val="uk-UA"/>
        </w:rPr>
        <w:t xml:space="preserve"> </w:t>
      </w:r>
      <w:proofErr w:type="gramStart"/>
      <w:r w:rsidRPr="00141789">
        <w:rPr>
          <w:sz w:val="28"/>
          <w:szCs w:val="28"/>
          <w:lang w:val="uk-UA"/>
        </w:rPr>
        <w:t>п</w:t>
      </w:r>
      <w:proofErr w:type="gramEnd"/>
      <w:r w:rsidRPr="00141789">
        <w:rPr>
          <w:sz w:val="28"/>
          <w:szCs w:val="28"/>
          <w:lang w:val="uk-UA"/>
        </w:rPr>
        <w:t>ідліткове н</w:t>
      </w:r>
      <w:proofErr w:type="spellStart"/>
      <w:r w:rsidRPr="00141789">
        <w:rPr>
          <w:sz w:val="28"/>
          <w:szCs w:val="28"/>
        </w:rPr>
        <w:t>аселення</w:t>
      </w:r>
      <w:proofErr w:type="spellEnd"/>
      <w:r w:rsidRPr="00141789">
        <w:rPr>
          <w:sz w:val="28"/>
          <w:szCs w:val="28"/>
        </w:rPr>
        <w:t xml:space="preserve"> </w:t>
      </w:r>
      <w:proofErr w:type="spellStart"/>
      <w:r w:rsidRPr="00141789">
        <w:rPr>
          <w:sz w:val="28"/>
          <w:szCs w:val="28"/>
        </w:rPr>
        <w:t>зменшилося</w:t>
      </w:r>
      <w:proofErr w:type="spellEnd"/>
      <w:r w:rsidRPr="00141789">
        <w:rPr>
          <w:sz w:val="28"/>
          <w:szCs w:val="28"/>
        </w:rPr>
        <w:t xml:space="preserve"> на 15-20%. Але </w:t>
      </w:r>
      <w:proofErr w:type="spellStart"/>
      <w:r w:rsidRPr="00141789">
        <w:rPr>
          <w:sz w:val="28"/>
          <w:szCs w:val="28"/>
        </w:rPr>
        <w:t>фактично</w:t>
      </w:r>
      <w:proofErr w:type="spellEnd"/>
      <w:r w:rsidRPr="00141789">
        <w:rPr>
          <w:sz w:val="28"/>
          <w:szCs w:val="28"/>
        </w:rPr>
        <w:t xml:space="preserve"> </w:t>
      </w:r>
      <w:proofErr w:type="spellStart"/>
      <w:r w:rsidRPr="00141789">
        <w:rPr>
          <w:sz w:val="28"/>
          <w:szCs w:val="28"/>
        </w:rPr>
        <w:t>отримати</w:t>
      </w:r>
      <w:proofErr w:type="spellEnd"/>
      <w:r w:rsidRPr="00141789">
        <w:rPr>
          <w:sz w:val="28"/>
          <w:szCs w:val="28"/>
        </w:rPr>
        <w:t xml:space="preserve"> </w:t>
      </w:r>
      <w:proofErr w:type="spellStart"/>
      <w:r w:rsidRPr="00141789">
        <w:rPr>
          <w:sz w:val="28"/>
          <w:szCs w:val="28"/>
        </w:rPr>
        <w:t>точні</w:t>
      </w:r>
      <w:proofErr w:type="spellEnd"/>
      <w:r w:rsidRPr="00141789">
        <w:rPr>
          <w:sz w:val="28"/>
          <w:szCs w:val="28"/>
        </w:rPr>
        <w:t xml:space="preserve"> </w:t>
      </w:r>
      <w:proofErr w:type="spellStart"/>
      <w:r w:rsidRPr="00141789">
        <w:rPr>
          <w:sz w:val="28"/>
          <w:szCs w:val="28"/>
        </w:rPr>
        <w:t>дані</w:t>
      </w:r>
      <w:proofErr w:type="spellEnd"/>
      <w:r w:rsidRPr="00141789">
        <w:rPr>
          <w:sz w:val="28"/>
          <w:szCs w:val="28"/>
        </w:rPr>
        <w:t xml:space="preserve"> </w:t>
      </w:r>
      <w:proofErr w:type="spellStart"/>
      <w:r w:rsidRPr="00141789">
        <w:rPr>
          <w:sz w:val="28"/>
          <w:szCs w:val="28"/>
        </w:rPr>
        <w:t>важко</w:t>
      </w:r>
      <w:proofErr w:type="spellEnd"/>
      <w:r w:rsidRPr="00141789">
        <w:rPr>
          <w:sz w:val="28"/>
          <w:szCs w:val="28"/>
          <w:lang w:val="uk-UA"/>
        </w:rPr>
        <w:t>, оскільки</w:t>
      </w:r>
      <w:r w:rsidRPr="00141789">
        <w:rPr>
          <w:sz w:val="28"/>
          <w:szCs w:val="28"/>
        </w:rPr>
        <w:t xml:space="preserve"> у</w:t>
      </w:r>
      <w:r w:rsidRPr="00141789">
        <w:rPr>
          <w:sz w:val="28"/>
          <w:szCs w:val="28"/>
          <w:lang w:val="uk-UA"/>
        </w:rPr>
        <w:t xml:space="preserve"> </w:t>
      </w:r>
      <w:r w:rsidRPr="00141789">
        <w:rPr>
          <w:sz w:val="28"/>
          <w:szCs w:val="28"/>
        </w:rPr>
        <w:t>п</w:t>
      </w:r>
      <w:proofErr w:type="spellStart"/>
      <w:r w:rsidRPr="00141789">
        <w:rPr>
          <w:sz w:val="28"/>
          <w:szCs w:val="28"/>
          <w:lang w:val="uk-UA"/>
        </w:rPr>
        <w:t>ідліткової</w:t>
      </w:r>
      <w:proofErr w:type="spellEnd"/>
      <w:r w:rsidRPr="00141789">
        <w:rPr>
          <w:sz w:val="28"/>
          <w:szCs w:val="28"/>
        </w:rPr>
        <w:t xml:space="preserve"> </w:t>
      </w:r>
      <w:proofErr w:type="spellStart"/>
      <w:r w:rsidRPr="00141789">
        <w:rPr>
          <w:sz w:val="28"/>
          <w:szCs w:val="28"/>
        </w:rPr>
        <w:t>злочинності</w:t>
      </w:r>
      <w:proofErr w:type="spellEnd"/>
      <w:r w:rsidRPr="00141789">
        <w:rPr>
          <w:sz w:val="28"/>
          <w:szCs w:val="28"/>
        </w:rPr>
        <w:t xml:space="preserve"> </w:t>
      </w:r>
      <w:proofErr w:type="spellStart"/>
      <w:r w:rsidRPr="00141789">
        <w:rPr>
          <w:sz w:val="28"/>
          <w:szCs w:val="28"/>
        </w:rPr>
        <w:t>високий</w:t>
      </w:r>
      <w:proofErr w:type="spellEnd"/>
      <w:r w:rsidRPr="00141789">
        <w:rPr>
          <w:sz w:val="28"/>
          <w:szCs w:val="28"/>
        </w:rPr>
        <w:t xml:space="preserve"> </w:t>
      </w:r>
      <w:proofErr w:type="spellStart"/>
      <w:r w:rsidRPr="00141789">
        <w:rPr>
          <w:sz w:val="28"/>
          <w:szCs w:val="28"/>
        </w:rPr>
        <w:t>рівень</w:t>
      </w:r>
      <w:proofErr w:type="spellEnd"/>
      <w:r w:rsidRPr="00141789">
        <w:rPr>
          <w:sz w:val="28"/>
          <w:szCs w:val="28"/>
        </w:rPr>
        <w:t xml:space="preserve"> </w:t>
      </w:r>
      <w:proofErr w:type="spellStart"/>
      <w:r w:rsidRPr="00141789">
        <w:rPr>
          <w:sz w:val="28"/>
          <w:szCs w:val="28"/>
        </w:rPr>
        <w:t>латентності</w:t>
      </w:r>
      <w:proofErr w:type="spellEnd"/>
      <w:r w:rsidRPr="00141789">
        <w:rPr>
          <w:sz w:val="28"/>
          <w:szCs w:val="28"/>
          <w:lang w:val="uk-UA"/>
        </w:rPr>
        <w:t>. Тобто,</w:t>
      </w:r>
      <w:r w:rsidRPr="00141789">
        <w:rPr>
          <w:sz w:val="28"/>
          <w:szCs w:val="28"/>
        </w:rPr>
        <w:t xml:space="preserve"> коли </w:t>
      </w:r>
      <w:proofErr w:type="spellStart"/>
      <w:r w:rsidRPr="00141789">
        <w:rPr>
          <w:sz w:val="28"/>
          <w:szCs w:val="28"/>
        </w:rPr>
        <w:t>злочин</w:t>
      </w:r>
      <w:proofErr w:type="spellEnd"/>
      <w:r w:rsidRPr="00141789">
        <w:rPr>
          <w:sz w:val="28"/>
          <w:szCs w:val="28"/>
        </w:rPr>
        <w:t xml:space="preserve"> </w:t>
      </w:r>
      <w:proofErr w:type="spellStart"/>
      <w:r w:rsidRPr="00141789">
        <w:rPr>
          <w:sz w:val="28"/>
          <w:szCs w:val="28"/>
        </w:rPr>
        <w:t>скоєно</w:t>
      </w:r>
      <w:proofErr w:type="spellEnd"/>
      <w:r w:rsidRPr="00141789">
        <w:rPr>
          <w:sz w:val="28"/>
          <w:szCs w:val="28"/>
        </w:rPr>
        <w:t xml:space="preserve">, а </w:t>
      </w:r>
      <w:proofErr w:type="spellStart"/>
      <w:r w:rsidRPr="00141789">
        <w:rPr>
          <w:sz w:val="28"/>
          <w:szCs w:val="28"/>
        </w:rPr>
        <w:t>правоохоронним</w:t>
      </w:r>
      <w:proofErr w:type="spellEnd"/>
      <w:r w:rsidRPr="00141789">
        <w:rPr>
          <w:sz w:val="28"/>
          <w:szCs w:val="28"/>
        </w:rPr>
        <w:t xml:space="preserve"> органам про </w:t>
      </w:r>
      <w:proofErr w:type="spellStart"/>
      <w:r w:rsidRPr="00141789">
        <w:rPr>
          <w:sz w:val="28"/>
          <w:szCs w:val="28"/>
        </w:rPr>
        <w:t>це</w:t>
      </w:r>
      <w:proofErr w:type="spellEnd"/>
      <w:r w:rsidRPr="00141789">
        <w:rPr>
          <w:sz w:val="28"/>
          <w:szCs w:val="28"/>
        </w:rPr>
        <w:t xml:space="preserve"> </w:t>
      </w:r>
      <w:r w:rsidRPr="00141789">
        <w:rPr>
          <w:sz w:val="28"/>
          <w:szCs w:val="28"/>
          <w:lang w:val="uk-UA"/>
        </w:rPr>
        <w:t>не</w:t>
      </w:r>
      <w:proofErr w:type="spellStart"/>
      <w:r w:rsidRPr="00141789">
        <w:rPr>
          <w:sz w:val="28"/>
          <w:szCs w:val="28"/>
        </w:rPr>
        <w:t>відомо</w:t>
      </w:r>
      <w:proofErr w:type="spellEnd"/>
      <w:r w:rsidRPr="00141789">
        <w:rPr>
          <w:sz w:val="28"/>
          <w:szCs w:val="28"/>
        </w:rPr>
        <w:t xml:space="preserve">. </w:t>
      </w:r>
      <w:proofErr w:type="spellStart"/>
      <w:r w:rsidRPr="00141789">
        <w:rPr>
          <w:sz w:val="28"/>
          <w:szCs w:val="28"/>
        </w:rPr>
        <w:t>Наприклад</w:t>
      </w:r>
      <w:proofErr w:type="spellEnd"/>
      <w:r w:rsidRPr="00141789">
        <w:rPr>
          <w:sz w:val="28"/>
          <w:szCs w:val="28"/>
        </w:rPr>
        <w:t xml:space="preserve">, </w:t>
      </w:r>
      <w:r w:rsidRPr="00141789">
        <w:rPr>
          <w:sz w:val="28"/>
          <w:szCs w:val="28"/>
          <w:lang w:val="uk-UA"/>
        </w:rPr>
        <w:t>не</w:t>
      </w:r>
      <w:r w:rsidRPr="00141789">
        <w:rPr>
          <w:sz w:val="28"/>
          <w:szCs w:val="28"/>
        </w:rPr>
        <w:t xml:space="preserve"> </w:t>
      </w:r>
      <w:proofErr w:type="spellStart"/>
      <w:r w:rsidRPr="00141789">
        <w:rPr>
          <w:sz w:val="28"/>
          <w:szCs w:val="28"/>
        </w:rPr>
        <w:t>усі</w:t>
      </w:r>
      <w:proofErr w:type="spellEnd"/>
      <w:r w:rsidRPr="00141789">
        <w:rPr>
          <w:sz w:val="28"/>
          <w:szCs w:val="28"/>
        </w:rPr>
        <w:t xml:space="preserve"> </w:t>
      </w:r>
      <w:proofErr w:type="spellStart"/>
      <w:r w:rsidRPr="00141789">
        <w:rPr>
          <w:sz w:val="28"/>
          <w:szCs w:val="28"/>
        </w:rPr>
        <w:t>жертви</w:t>
      </w:r>
      <w:proofErr w:type="spellEnd"/>
      <w:r w:rsidRPr="00141789">
        <w:rPr>
          <w:sz w:val="28"/>
          <w:szCs w:val="28"/>
        </w:rPr>
        <w:t xml:space="preserve"> </w:t>
      </w:r>
      <w:proofErr w:type="spellStart"/>
      <w:r w:rsidRPr="00141789">
        <w:rPr>
          <w:sz w:val="28"/>
          <w:szCs w:val="28"/>
        </w:rPr>
        <w:t>згвалтувань</w:t>
      </w:r>
      <w:proofErr w:type="spellEnd"/>
      <w:r w:rsidRPr="00141789">
        <w:rPr>
          <w:sz w:val="28"/>
          <w:szCs w:val="28"/>
        </w:rPr>
        <w:t xml:space="preserve">, </w:t>
      </w:r>
      <w:proofErr w:type="spellStart"/>
      <w:r w:rsidRPr="00141789">
        <w:rPr>
          <w:sz w:val="28"/>
          <w:szCs w:val="28"/>
        </w:rPr>
        <w:t>рекету</w:t>
      </w:r>
      <w:proofErr w:type="spellEnd"/>
      <w:r w:rsidRPr="00141789">
        <w:rPr>
          <w:sz w:val="28"/>
          <w:szCs w:val="28"/>
        </w:rPr>
        <w:t xml:space="preserve">, </w:t>
      </w:r>
      <w:proofErr w:type="spellStart"/>
      <w:r w:rsidRPr="00141789">
        <w:rPr>
          <w:sz w:val="28"/>
          <w:szCs w:val="28"/>
        </w:rPr>
        <w:t>кишенькових</w:t>
      </w:r>
      <w:proofErr w:type="spellEnd"/>
      <w:r w:rsidRPr="00141789">
        <w:rPr>
          <w:sz w:val="28"/>
          <w:szCs w:val="28"/>
        </w:rPr>
        <w:t xml:space="preserve"> і </w:t>
      </w:r>
      <w:proofErr w:type="spellStart"/>
      <w:r w:rsidRPr="00141789">
        <w:rPr>
          <w:sz w:val="28"/>
          <w:szCs w:val="28"/>
        </w:rPr>
        <w:t>квартирних</w:t>
      </w:r>
      <w:proofErr w:type="spellEnd"/>
      <w:r w:rsidRPr="00141789">
        <w:rPr>
          <w:sz w:val="28"/>
          <w:szCs w:val="28"/>
        </w:rPr>
        <w:t xml:space="preserve"> </w:t>
      </w:r>
      <w:proofErr w:type="spellStart"/>
      <w:r w:rsidRPr="00141789">
        <w:rPr>
          <w:sz w:val="28"/>
          <w:szCs w:val="28"/>
        </w:rPr>
        <w:t>крадіжок</w:t>
      </w:r>
      <w:proofErr w:type="spellEnd"/>
      <w:r w:rsidRPr="00141789">
        <w:rPr>
          <w:sz w:val="28"/>
          <w:szCs w:val="28"/>
        </w:rPr>
        <w:t xml:space="preserve">, </w:t>
      </w:r>
      <w:proofErr w:type="spellStart"/>
      <w:r w:rsidRPr="00141789">
        <w:rPr>
          <w:sz w:val="28"/>
          <w:szCs w:val="28"/>
        </w:rPr>
        <w:t>шахрайства</w:t>
      </w:r>
      <w:proofErr w:type="spellEnd"/>
      <w:r w:rsidRPr="00141789">
        <w:rPr>
          <w:sz w:val="28"/>
          <w:szCs w:val="28"/>
        </w:rPr>
        <w:t xml:space="preserve"> </w:t>
      </w:r>
      <w:r w:rsidRPr="00141789">
        <w:rPr>
          <w:sz w:val="28"/>
          <w:szCs w:val="28"/>
          <w:lang w:val="uk-UA"/>
        </w:rPr>
        <w:t>повідомляють</w:t>
      </w:r>
      <w:r w:rsidRPr="00141789">
        <w:rPr>
          <w:sz w:val="28"/>
          <w:szCs w:val="28"/>
        </w:rPr>
        <w:t xml:space="preserve"> на </w:t>
      </w:r>
      <w:proofErr w:type="spellStart"/>
      <w:r w:rsidRPr="00141789">
        <w:rPr>
          <w:sz w:val="28"/>
          <w:szCs w:val="28"/>
        </w:rPr>
        <w:t>скоєному</w:t>
      </w:r>
      <w:proofErr w:type="spellEnd"/>
      <w:r w:rsidRPr="00141789">
        <w:rPr>
          <w:sz w:val="28"/>
          <w:szCs w:val="28"/>
        </w:rPr>
        <w:t xml:space="preserve"> </w:t>
      </w:r>
      <w:r w:rsidRPr="00141789">
        <w:rPr>
          <w:sz w:val="28"/>
          <w:szCs w:val="28"/>
          <w:lang w:val="uk-UA"/>
        </w:rPr>
        <w:t xml:space="preserve">стосовно них </w:t>
      </w:r>
      <w:proofErr w:type="spellStart"/>
      <w:r w:rsidRPr="00141789">
        <w:rPr>
          <w:sz w:val="28"/>
          <w:szCs w:val="28"/>
        </w:rPr>
        <w:t>факті</w:t>
      </w:r>
      <w:proofErr w:type="spellEnd"/>
      <w:r w:rsidRPr="00141789">
        <w:rPr>
          <w:sz w:val="28"/>
          <w:szCs w:val="28"/>
        </w:rPr>
        <w:t xml:space="preserve"> </w:t>
      </w:r>
      <w:proofErr w:type="spellStart"/>
      <w:r w:rsidRPr="00141789">
        <w:rPr>
          <w:sz w:val="28"/>
          <w:szCs w:val="28"/>
        </w:rPr>
        <w:t>злочинного</w:t>
      </w:r>
      <w:proofErr w:type="spellEnd"/>
      <w:r w:rsidRPr="00141789">
        <w:rPr>
          <w:sz w:val="28"/>
          <w:szCs w:val="28"/>
        </w:rPr>
        <w:t xml:space="preserve"> </w:t>
      </w:r>
      <w:proofErr w:type="spellStart"/>
      <w:r w:rsidRPr="00141789">
        <w:rPr>
          <w:sz w:val="28"/>
          <w:szCs w:val="28"/>
        </w:rPr>
        <w:t>зазіхання</w:t>
      </w:r>
      <w:proofErr w:type="spellEnd"/>
      <w:r w:rsidRPr="00141789">
        <w:rPr>
          <w:sz w:val="28"/>
          <w:szCs w:val="28"/>
        </w:rPr>
        <w:t xml:space="preserve">. Причини </w:t>
      </w:r>
      <w:proofErr w:type="spellStart"/>
      <w:proofErr w:type="gramStart"/>
      <w:r w:rsidRPr="00141789">
        <w:rPr>
          <w:sz w:val="28"/>
          <w:szCs w:val="28"/>
        </w:rPr>
        <w:t>р</w:t>
      </w:r>
      <w:proofErr w:type="gramEnd"/>
      <w:r w:rsidRPr="00141789">
        <w:rPr>
          <w:sz w:val="28"/>
          <w:szCs w:val="28"/>
        </w:rPr>
        <w:t>ізні</w:t>
      </w:r>
      <w:proofErr w:type="spellEnd"/>
      <w:r w:rsidRPr="00141789">
        <w:rPr>
          <w:sz w:val="28"/>
          <w:szCs w:val="28"/>
          <w:lang w:val="uk-UA"/>
        </w:rPr>
        <w:t xml:space="preserve">. І залежать вони від характеру злочину. Так, при зґвалтуваннях діє помилковий сором; небажання оприлюднити про себе компрометуючі відомості; погрози з боку насильників; виплата батьками насильників батькам постраждалих «відкупних»; почуття ніяковості, що відчуває дівчина перед слідчим (більшість із яких чоловіки) тощо. При рекеті, кишенькових крадіжках, шахрайстві діють інші причини. Найчастіше - це невіра щодо можливості міліції зловити й притягнути до кримінальної відповідальності злочинців; вибір найменшого зла («по слідству та судах затягали б»). </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w:t>
      </w:r>
      <w:proofErr w:type="spellStart"/>
      <w:r w:rsidRPr="00141789">
        <w:rPr>
          <w:sz w:val="28"/>
          <w:szCs w:val="28"/>
        </w:rPr>
        <w:t>Сьогодні</w:t>
      </w:r>
      <w:proofErr w:type="spellEnd"/>
      <w:r w:rsidRPr="00141789">
        <w:rPr>
          <w:sz w:val="28"/>
          <w:szCs w:val="28"/>
        </w:rPr>
        <w:t xml:space="preserve">  в </w:t>
      </w:r>
      <w:proofErr w:type="spellStart"/>
      <w:r w:rsidRPr="00141789">
        <w:rPr>
          <w:sz w:val="28"/>
          <w:szCs w:val="28"/>
        </w:rPr>
        <w:t>країні</w:t>
      </w:r>
      <w:proofErr w:type="spellEnd"/>
      <w:r w:rsidRPr="00141789">
        <w:rPr>
          <w:sz w:val="28"/>
          <w:szCs w:val="28"/>
          <w:lang w:val="uk-UA"/>
        </w:rPr>
        <w:t xml:space="preserve"> у</w:t>
      </w:r>
      <w:r w:rsidRPr="00141789">
        <w:rPr>
          <w:sz w:val="28"/>
          <w:szCs w:val="28"/>
        </w:rPr>
        <w:t xml:space="preserve"> </w:t>
      </w:r>
      <w:proofErr w:type="spellStart"/>
      <w:r w:rsidRPr="00141789">
        <w:rPr>
          <w:sz w:val="28"/>
          <w:szCs w:val="28"/>
        </w:rPr>
        <w:t>середньому</w:t>
      </w:r>
      <w:proofErr w:type="spellEnd"/>
      <w:r w:rsidRPr="00141789">
        <w:rPr>
          <w:sz w:val="28"/>
          <w:szCs w:val="28"/>
        </w:rPr>
        <w:t xml:space="preserve"> кож</w:t>
      </w:r>
      <w:proofErr w:type="spellStart"/>
      <w:r w:rsidRPr="00141789">
        <w:rPr>
          <w:sz w:val="28"/>
          <w:szCs w:val="28"/>
          <w:lang w:val="uk-UA"/>
        </w:rPr>
        <w:t>ен</w:t>
      </w:r>
      <w:proofErr w:type="spellEnd"/>
      <w:r w:rsidRPr="00141789">
        <w:rPr>
          <w:sz w:val="28"/>
          <w:szCs w:val="28"/>
        </w:rPr>
        <w:t xml:space="preserve"> </w:t>
      </w:r>
      <w:proofErr w:type="spellStart"/>
      <w:r w:rsidRPr="00141789">
        <w:rPr>
          <w:sz w:val="28"/>
          <w:szCs w:val="28"/>
        </w:rPr>
        <w:t>десят</w:t>
      </w:r>
      <w:r w:rsidRPr="00141789">
        <w:rPr>
          <w:sz w:val="28"/>
          <w:szCs w:val="28"/>
          <w:lang w:val="uk-UA"/>
        </w:rPr>
        <w:t>ий</w:t>
      </w:r>
      <w:proofErr w:type="spellEnd"/>
      <w:r w:rsidRPr="00141789">
        <w:rPr>
          <w:sz w:val="28"/>
          <w:szCs w:val="28"/>
        </w:rPr>
        <w:t xml:space="preserve"> </w:t>
      </w:r>
      <w:proofErr w:type="spellStart"/>
      <w:r w:rsidRPr="00141789">
        <w:rPr>
          <w:sz w:val="28"/>
          <w:szCs w:val="28"/>
        </w:rPr>
        <w:t>злочин</w:t>
      </w:r>
      <w:proofErr w:type="spellEnd"/>
      <w:r w:rsidRPr="00141789">
        <w:rPr>
          <w:sz w:val="28"/>
          <w:szCs w:val="28"/>
        </w:rPr>
        <w:t xml:space="preserve"> в</w:t>
      </w:r>
      <w:proofErr w:type="spellStart"/>
      <w:r w:rsidRPr="00141789">
        <w:rPr>
          <w:sz w:val="28"/>
          <w:szCs w:val="28"/>
          <w:lang w:val="uk-UA"/>
        </w:rPr>
        <w:t>чиняється</w:t>
      </w:r>
      <w:proofErr w:type="spellEnd"/>
      <w:r w:rsidRPr="00141789">
        <w:rPr>
          <w:sz w:val="28"/>
          <w:szCs w:val="28"/>
        </w:rPr>
        <w:t xml:space="preserve"> </w:t>
      </w:r>
      <w:proofErr w:type="spellStart"/>
      <w:proofErr w:type="gramStart"/>
      <w:r w:rsidRPr="00141789">
        <w:rPr>
          <w:sz w:val="28"/>
          <w:szCs w:val="28"/>
        </w:rPr>
        <w:t>п</w:t>
      </w:r>
      <w:proofErr w:type="gramEnd"/>
      <w:r w:rsidRPr="00141789">
        <w:rPr>
          <w:sz w:val="28"/>
          <w:szCs w:val="28"/>
        </w:rPr>
        <w:t>ідлітком</w:t>
      </w:r>
      <w:proofErr w:type="spellEnd"/>
      <w:r w:rsidRPr="00141789">
        <w:rPr>
          <w:sz w:val="28"/>
          <w:szCs w:val="28"/>
        </w:rPr>
        <w:t xml:space="preserve"> </w:t>
      </w:r>
      <w:proofErr w:type="spellStart"/>
      <w:r w:rsidRPr="00141789">
        <w:rPr>
          <w:sz w:val="28"/>
          <w:szCs w:val="28"/>
        </w:rPr>
        <w:t>чи</w:t>
      </w:r>
      <w:proofErr w:type="spellEnd"/>
      <w:r w:rsidRPr="00141789">
        <w:rPr>
          <w:sz w:val="28"/>
          <w:szCs w:val="28"/>
        </w:rPr>
        <w:t xml:space="preserve"> юнак</w:t>
      </w:r>
      <w:r w:rsidRPr="00141789">
        <w:rPr>
          <w:sz w:val="28"/>
          <w:szCs w:val="28"/>
          <w:lang w:val="uk-UA"/>
        </w:rPr>
        <w:t>ом</w:t>
      </w:r>
      <w:r w:rsidRPr="00141789">
        <w:rPr>
          <w:sz w:val="28"/>
          <w:szCs w:val="28"/>
        </w:rPr>
        <w:t xml:space="preserve">. </w:t>
      </w:r>
      <w:r w:rsidRPr="00141789">
        <w:rPr>
          <w:sz w:val="28"/>
          <w:szCs w:val="28"/>
          <w:lang w:val="uk-UA"/>
        </w:rPr>
        <w:t>А в деяких</w:t>
      </w:r>
      <w:r w:rsidRPr="00141789">
        <w:rPr>
          <w:sz w:val="28"/>
          <w:szCs w:val="28"/>
        </w:rPr>
        <w:t xml:space="preserve"> </w:t>
      </w:r>
      <w:proofErr w:type="spellStart"/>
      <w:r w:rsidRPr="00141789">
        <w:rPr>
          <w:sz w:val="28"/>
          <w:szCs w:val="28"/>
        </w:rPr>
        <w:t>регіона</w:t>
      </w:r>
      <w:proofErr w:type="spellEnd"/>
      <w:r w:rsidRPr="00141789">
        <w:rPr>
          <w:sz w:val="28"/>
          <w:szCs w:val="28"/>
          <w:lang w:val="uk-UA"/>
        </w:rPr>
        <w:t>х</w:t>
      </w:r>
      <w:r w:rsidRPr="00141789">
        <w:rPr>
          <w:sz w:val="28"/>
          <w:szCs w:val="28"/>
        </w:rPr>
        <w:t xml:space="preserve"> - </w:t>
      </w:r>
      <w:proofErr w:type="spellStart"/>
      <w:r w:rsidRPr="00141789">
        <w:rPr>
          <w:sz w:val="28"/>
          <w:szCs w:val="28"/>
        </w:rPr>
        <w:t>кожен</w:t>
      </w:r>
      <w:proofErr w:type="spellEnd"/>
      <w:r w:rsidRPr="00141789">
        <w:rPr>
          <w:sz w:val="28"/>
          <w:szCs w:val="28"/>
        </w:rPr>
        <w:t xml:space="preserve"> </w:t>
      </w:r>
      <w:proofErr w:type="spellStart"/>
      <w:r w:rsidRPr="00141789">
        <w:rPr>
          <w:sz w:val="28"/>
          <w:szCs w:val="28"/>
        </w:rPr>
        <w:t>четвертий</w:t>
      </w:r>
      <w:proofErr w:type="spellEnd"/>
      <w:r w:rsidRPr="00141789">
        <w:rPr>
          <w:sz w:val="28"/>
          <w:szCs w:val="28"/>
        </w:rPr>
        <w:t xml:space="preserve">. </w:t>
      </w:r>
      <w:proofErr w:type="spellStart"/>
      <w:r w:rsidRPr="00141789">
        <w:rPr>
          <w:sz w:val="28"/>
          <w:szCs w:val="28"/>
        </w:rPr>
        <w:t>Останніми</w:t>
      </w:r>
      <w:proofErr w:type="spellEnd"/>
      <w:r w:rsidRPr="00141789">
        <w:rPr>
          <w:sz w:val="28"/>
          <w:szCs w:val="28"/>
        </w:rPr>
        <w:t xml:space="preserve"> роками </w:t>
      </w:r>
      <w:proofErr w:type="spellStart"/>
      <w:r w:rsidRPr="00141789">
        <w:rPr>
          <w:sz w:val="28"/>
          <w:szCs w:val="28"/>
        </w:rPr>
        <w:t>відзначається</w:t>
      </w:r>
      <w:proofErr w:type="spellEnd"/>
      <w:r w:rsidRPr="00141789">
        <w:rPr>
          <w:sz w:val="28"/>
          <w:szCs w:val="28"/>
        </w:rPr>
        <w:t xml:space="preserve"> </w:t>
      </w:r>
      <w:proofErr w:type="spellStart"/>
      <w:r w:rsidRPr="00A202A4">
        <w:rPr>
          <w:i/>
          <w:sz w:val="28"/>
          <w:szCs w:val="28"/>
        </w:rPr>
        <w:t>значне</w:t>
      </w:r>
      <w:proofErr w:type="spellEnd"/>
      <w:r w:rsidRPr="00A202A4">
        <w:rPr>
          <w:i/>
          <w:sz w:val="28"/>
          <w:szCs w:val="28"/>
        </w:rPr>
        <w:t xml:space="preserve"> </w:t>
      </w:r>
      <w:proofErr w:type="spellStart"/>
      <w:r w:rsidRPr="00A202A4">
        <w:rPr>
          <w:i/>
          <w:sz w:val="28"/>
          <w:szCs w:val="28"/>
        </w:rPr>
        <w:t>зростання</w:t>
      </w:r>
      <w:proofErr w:type="spellEnd"/>
      <w:r w:rsidRPr="00A202A4">
        <w:rPr>
          <w:i/>
          <w:sz w:val="28"/>
          <w:szCs w:val="28"/>
        </w:rPr>
        <w:t xml:space="preserve"> </w:t>
      </w:r>
      <w:proofErr w:type="spellStart"/>
      <w:r w:rsidRPr="00A202A4">
        <w:rPr>
          <w:i/>
          <w:sz w:val="28"/>
          <w:szCs w:val="28"/>
        </w:rPr>
        <w:t>злочинності</w:t>
      </w:r>
      <w:proofErr w:type="spellEnd"/>
      <w:r w:rsidRPr="00A202A4">
        <w:rPr>
          <w:i/>
          <w:sz w:val="28"/>
          <w:szCs w:val="28"/>
        </w:rPr>
        <w:t xml:space="preserve"> </w:t>
      </w:r>
      <w:proofErr w:type="spellStart"/>
      <w:r w:rsidRPr="00A202A4">
        <w:rPr>
          <w:i/>
          <w:sz w:val="28"/>
          <w:szCs w:val="28"/>
        </w:rPr>
        <w:t>серед</w:t>
      </w:r>
      <w:proofErr w:type="spellEnd"/>
      <w:r w:rsidRPr="00A202A4">
        <w:rPr>
          <w:i/>
          <w:sz w:val="28"/>
          <w:szCs w:val="28"/>
        </w:rPr>
        <w:t xml:space="preserve"> </w:t>
      </w:r>
      <w:proofErr w:type="spellStart"/>
      <w:r w:rsidRPr="00A202A4">
        <w:rPr>
          <w:i/>
          <w:sz w:val="28"/>
          <w:szCs w:val="28"/>
        </w:rPr>
        <w:t>дітей</w:t>
      </w:r>
      <w:proofErr w:type="spellEnd"/>
      <w:r w:rsidRPr="00A202A4">
        <w:rPr>
          <w:i/>
          <w:sz w:val="28"/>
          <w:szCs w:val="28"/>
        </w:rPr>
        <w:t xml:space="preserve"> до 14 </w:t>
      </w:r>
      <w:proofErr w:type="spellStart"/>
      <w:r w:rsidRPr="00A202A4">
        <w:rPr>
          <w:i/>
          <w:sz w:val="28"/>
          <w:szCs w:val="28"/>
        </w:rPr>
        <w:t>років</w:t>
      </w:r>
      <w:proofErr w:type="spellEnd"/>
      <w:r w:rsidRPr="00141789">
        <w:rPr>
          <w:sz w:val="28"/>
          <w:szCs w:val="28"/>
        </w:rPr>
        <w:t xml:space="preserve">. </w:t>
      </w:r>
      <w:proofErr w:type="spellStart"/>
      <w:r w:rsidRPr="00141789">
        <w:rPr>
          <w:sz w:val="28"/>
          <w:szCs w:val="28"/>
        </w:rPr>
        <w:t>Трапляються</w:t>
      </w:r>
      <w:proofErr w:type="spellEnd"/>
      <w:r w:rsidRPr="00141789">
        <w:rPr>
          <w:sz w:val="28"/>
          <w:szCs w:val="28"/>
        </w:rPr>
        <w:t xml:space="preserve"> </w:t>
      </w:r>
      <w:proofErr w:type="spellStart"/>
      <w:r w:rsidRPr="00141789">
        <w:rPr>
          <w:sz w:val="28"/>
          <w:szCs w:val="28"/>
        </w:rPr>
        <w:t>випадки</w:t>
      </w:r>
      <w:proofErr w:type="spellEnd"/>
      <w:r w:rsidRPr="00141789">
        <w:rPr>
          <w:sz w:val="28"/>
          <w:szCs w:val="28"/>
        </w:rPr>
        <w:t>, коли</w:t>
      </w:r>
      <w:r>
        <w:rPr>
          <w:sz w:val="28"/>
          <w:szCs w:val="28"/>
          <w:lang w:val="uk-UA"/>
        </w:rPr>
        <w:t xml:space="preserve"> </w:t>
      </w:r>
      <w:r w:rsidRPr="00141789">
        <w:rPr>
          <w:sz w:val="28"/>
          <w:szCs w:val="28"/>
        </w:rPr>
        <w:t>11-12-</w:t>
      </w:r>
      <w:r w:rsidRPr="00141789">
        <w:rPr>
          <w:sz w:val="28"/>
          <w:szCs w:val="28"/>
          <w:lang w:val="uk-UA"/>
        </w:rPr>
        <w:t>річні</w:t>
      </w:r>
      <w:r w:rsidRPr="00141789">
        <w:rPr>
          <w:sz w:val="28"/>
          <w:szCs w:val="28"/>
        </w:rPr>
        <w:t xml:space="preserve"> </w:t>
      </w:r>
      <w:proofErr w:type="spellStart"/>
      <w:r w:rsidRPr="00141789">
        <w:rPr>
          <w:sz w:val="28"/>
          <w:szCs w:val="28"/>
        </w:rPr>
        <w:t>діти</w:t>
      </w:r>
      <w:proofErr w:type="spellEnd"/>
      <w:r w:rsidRPr="00141789">
        <w:rPr>
          <w:sz w:val="28"/>
          <w:szCs w:val="28"/>
        </w:rPr>
        <w:t xml:space="preserve"> </w:t>
      </w:r>
      <w:proofErr w:type="spellStart"/>
      <w:r w:rsidRPr="00141789">
        <w:rPr>
          <w:sz w:val="28"/>
          <w:szCs w:val="28"/>
        </w:rPr>
        <w:t>мають</w:t>
      </w:r>
      <w:proofErr w:type="spellEnd"/>
      <w:r w:rsidRPr="00141789">
        <w:rPr>
          <w:sz w:val="28"/>
          <w:szCs w:val="28"/>
        </w:rPr>
        <w:t xml:space="preserve"> великий </w:t>
      </w:r>
      <w:proofErr w:type="spellStart"/>
      <w:r w:rsidRPr="00141789">
        <w:rPr>
          <w:sz w:val="28"/>
          <w:szCs w:val="28"/>
        </w:rPr>
        <w:t>досвід</w:t>
      </w:r>
      <w:proofErr w:type="spellEnd"/>
      <w:r w:rsidRPr="00141789">
        <w:rPr>
          <w:sz w:val="28"/>
          <w:szCs w:val="28"/>
        </w:rPr>
        <w:t xml:space="preserve"> </w:t>
      </w:r>
      <w:proofErr w:type="spellStart"/>
      <w:r w:rsidRPr="00141789">
        <w:rPr>
          <w:sz w:val="28"/>
          <w:szCs w:val="28"/>
        </w:rPr>
        <w:t>кишенькових</w:t>
      </w:r>
      <w:proofErr w:type="spellEnd"/>
      <w:r w:rsidRPr="00141789">
        <w:rPr>
          <w:sz w:val="28"/>
          <w:szCs w:val="28"/>
        </w:rPr>
        <w:t xml:space="preserve"> </w:t>
      </w:r>
      <w:proofErr w:type="spellStart"/>
      <w:r w:rsidRPr="00141789">
        <w:rPr>
          <w:sz w:val="28"/>
          <w:szCs w:val="28"/>
        </w:rPr>
        <w:t>крадіжок</w:t>
      </w:r>
      <w:proofErr w:type="spellEnd"/>
      <w:r w:rsidRPr="00141789">
        <w:rPr>
          <w:sz w:val="28"/>
          <w:szCs w:val="28"/>
        </w:rPr>
        <w:t xml:space="preserve">, </w:t>
      </w:r>
      <w:r w:rsidRPr="00141789">
        <w:rPr>
          <w:sz w:val="28"/>
          <w:szCs w:val="28"/>
          <w:lang w:val="uk-UA"/>
        </w:rPr>
        <w:t>викрадають з</w:t>
      </w:r>
      <w:r w:rsidRPr="00141789">
        <w:rPr>
          <w:sz w:val="28"/>
          <w:szCs w:val="28"/>
        </w:rPr>
        <w:t xml:space="preserve"> </w:t>
      </w:r>
      <w:proofErr w:type="spellStart"/>
      <w:r w:rsidRPr="00141789">
        <w:rPr>
          <w:sz w:val="28"/>
          <w:szCs w:val="28"/>
        </w:rPr>
        <w:t>автомобілів</w:t>
      </w:r>
      <w:proofErr w:type="spellEnd"/>
      <w:r w:rsidRPr="00141789">
        <w:rPr>
          <w:sz w:val="28"/>
          <w:szCs w:val="28"/>
        </w:rPr>
        <w:t xml:space="preserve">, </w:t>
      </w:r>
      <w:r w:rsidRPr="00141789">
        <w:rPr>
          <w:sz w:val="28"/>
          <w:szCs w:val="28"/>
          <w:lang w:val="uk-UA"/>
        </w:rPr>
        <w:t>крадуть</w:t>
      </w:r>
      <w:r w:rsidRPr="00141789">
        <w:rPr>
          <w:sz w:val="28"/>
          <w:szCs w:val="28"/>
        </w:rPr>
        <w:t xml:space="preserve"> </w:t>
      </w:r>
      <w:proofErr w:type="spellStart"/>
      <w:r w:rsidRPr="00141789">
        <w:rPr>
          <w:sz w:val="28"/>
          <w:szCs w:val="28"/>
        </w:rPr>
        <w:t>велосипеди</w:t>
      </w:r>
      <w:proofErr w:type="spellEnd"/>
      <w:r w:rsidRPr="00141789">
        <w:rPr>
          <w:sz w:val="28"/>
          <w:szCs w:val="28"/>
        </w:rPr>
        <w:t xml:space="preserve">. </w:t>
      </w:r>
      <w:proofErr w:type="spellStart"/>
      <w:r w:rsidRPr="00141789">
        <w:rPr>
          <w:sz w:val="28"/>
          <w:szCs w:val="28"/>
        </w:rPr>
        <w:t>Найчастіше</w:t>
      </w:r>
      <w:proofErr w:type="spellEnd"/>
      <w:r w:rsidRPr="00141789">
        <w:rPr>
          <w:sz w:val="28"/>
          <w:szCs w:val="28"/>
        </w:rPr>
        <w:t xml:space="preserve"> </w:t>
      </w:r>
      <w:proofErr w:type="spellStart"/>
      <w:r w:rsidRPr="00141789">
        <w:rPr>
          <w:sz w:val="28"/>
          <w:szCs w:val="28"/>
        </w:rPr>
        <w:t>такі</w:t>
      </w:r>
      <w:proofErr w:type="spellEnd"/>
      <w:r w:rsidRPr="00141789">
        <w:rPr>
          <w:sz w:val="28"/>
          <w:szCs w:val="28"/>
        </w:rPr>
        <w:t xml:space="preserve"> </w:t>
      </w:r>
      <w:proofErr w:type="spellStart"/>
      <w:r w:rsidRPr="00141789">
        <w:rPr>
          <w:sz w:val="28"/>
          <w:szCs w:val="28"/>
        </w:rPr>
        <w:t>діти</w:t>
      </w:r>
      <w:proofErr w:type="spellEnd"/>
      <w:r w:rsidRPr="00141789">
        <w:rPr>
          <w:sz w:val="28"/>
          <w:szCs w:val="28"/>
        </w:rPr>
        <w:t xml:space="preserve"> </w:t>
      </w:r>
      <w:proofErr w:type="spellStart"/>
      <w:r w:rsidRPr="00141789">
        <w:rPr>
          <w:sz w:val="28"/>
          <w:szCs w:val="28"/>
        </w:rPr>
        <w:t>промишляють</w:t>
      </w:r>
      <w:proofErr w:type="spellEnd"/>
      <w:r w:rsidRPr="00141789">
        <w:rPr>
          <w:sz w:val="28"/>
          <w:szCs w:val="28"/>
        </w:rPr>
        <w:t xml:space="preserve"> на вокзалах</w:t>
      </w:r>
      <w:r>
        <w:rPr>
          <w:sz w:val="28"/>
          <w:szCs w:val="28"/>
          <w:lang w:val="uk-UA"/>
        </w:rPr>
        <w:t>, д</w:t>
      </w:r>
      <w:r w:rsidRPr="00141789">
        <w:rPr>
          <w:sz w:val="28"/>
          <w:szCs w:val="28"/>
          <w:lang w:val="uk-UA"/>
        </w:rPr>
        <w:t xml:space="preserve">е грабують інших дітей та дорослих. Зазвичай, такі діти зростають у неблагополучних сім'ях. Проблеми у сім'ях, погані відносини з батьками, бідність виштовхують дітей на вулицю. Хтось здає пляшки і продає газети, хтось займається злодійством. Багато малолітніх злодюжок потрапляють кілька разів до міліції. </w:t>
      </w:r>
      <w:proofErr w:type="spellStart"/>
      <w:proofErr w:type="gramStart"/>
      <w:r w:rsidRPr="00141789">
        <w:rPr>
          <w:sz w:val="28"/>
          <w:szCs w:val="28"/>
        </w:rPr>
        <w:t>П</w:t>
      </w:r>
      <w:proofErr w:type="gramEnd"/>
      <w:r w:rsidRPr="00141789">
        <w:rPr>
          <w:sz w:val="28"/>
          <w:szCs w:val="28"/>
        </w:rPr>
        <w:t>ісля</w:t>
      </w:r>
      <w:proofErr w:type="spellEnd"/>
      <w:r w:rsidRPr="00141789">
        <w:rPr>
          <w:sz w:val="28"/>
          <w:szCs w:val="28"/>
        </w:rPr>
        <w:t xml:space="preserve"> </w:t>
      </w:r>
      <w:proofErr w:type="spellStart"/>
      <w:r w:rsidRPr="00141789">
        <w:rPr>
          <w:sz w:val="28"/>
          <w:szCs w:val="28"/>
        </w:rPr>
        <w:t>повернення</w:t>
      </w:r>
      <w:proofErr w:type="spellEnd"/>
      <w:r w:rsidRPr="00141789">
        <w:rPr>
          <w:sz w:val="28"/>
          <w:szCs w:val="28"/>
        </w:rPr>
        <w:t xml:space="preserve"> </w:t>
      </w:r>
      <w:proofErr w:type="spellStart"/>
      <w:r w:rsidRPr="00141789">
        <w:rPr>
          <w:sz w:val="28"/>
          <w:szCs w:val="28"/>
        </w:rPr>
        <w:t>додому</w:t>
      </w:r>
      <w:proofErr w:type="spellEnd"/>
      <w:r w:rsidRPr="00141789">
        <w:rPr>
          <w:sz w:val="28"/>
          <w:szCs w:val="28"/>
        </w:rPr>
        <w:t xml:space="preserve"> вони </w:t>
      </w:r>
      <w:proofErr w:type="spellStart"/>
      <w:r w:rsidRPr="00141789">
        <w:rPr>
          <w:sz w:val="28"/>
          <w:szCs w:val="28"/>
        </w:rPr>
        <w:t>знову</w:t>
      </w:r>
      <w:proofErr w:type="spellEnd"/>
      <w:r w:rsidRPr="00141789">
        <w:rPr>
          <w:sz w:val="28"/>
          <w:szCs w:val="28"/>
        </w:rPr>
        <w:t xml:space="preserve"> </w:t>
      </w:r>
      <w:r w:rsidRPr="00141789">
        <w:rPr>
          <w:sz w:val="28"/>
          <w:szCs w:val="28"/>
          <w:lang w:val="uk-UA"/>
        </w:rPr>
        <w:t>беруться</w:t>
      </w:r>
      <w:r w:rsidRPr="00141789">
        <w:rPr>
          <w:sz w:val="28"/>
          <w:szCs w:val="28"/>
        </w:rPr>
        <w:t xml:space="preserve"> на </w:t>
      </w:r>
      <w:proofErr w:type="spellStart"/>
      <w:r w:rsidRPr="00141789">
        <w:rPr>
          <w:sz w:val="28"/>
          <w:szCs w:val="28"/>
        </w:rPr>
        <w:t>власний</w:t>
      </w:r>
      <w:proofErr w:type="spellEnd"/>
      <w:r w:rsidRPr="00141789">
        <w:rPr>
          <w:sz w:val="28"/>
          <w:szCs w:val="28"/>
        </w:rPr>
        <w:t xml:space="preserve"> </w:t>
      </w:r>
      <w:proofErr w:type="spellStart"/>
      <w:r w:rsidRPr="00141789">
        <w:rPr>
          <w:sz w:val="28"/>
          <w:szCs w:val="28"/>
        </w:rPr>
        <w:t>промисел</w:t>
      </w:r>
      <w:proofErr w:type="spellEnd"/>
      <w:r w:rsidRPr="00141789">
        <w:rPr>
          <w:sz w:val="28"/>
          <w:szCs w:val="28"/>
        </w:rPr>
        <w:t xml:space="preserve">. </w:t>
      </w:r>
      <w:proofErr w:type="spellStart"/>
      <w:r w:rsidRPr="00141789">
        <w:rPr>
          <w:sz w:val="28"/>
          <w:szCs w:val="28"/>
        </w:rPr>
        <w:t>Випадки</w:t>
      </w:r>
      <w:proofErr w:type="spellEnd"/>
      <w:r w:rsidRPr="00141789">
        <w:rPr>
          <w:sz w:val="28"/>
          <w:szCs w:val="28"/>
        </w:rPr>
        <w:t xml:space="preserve">, коли в 13 </w:t>
      </w:r>
      <w:proofErr w:type="spellStart"/>
      <w:r w:rsidRPr="00141789">
        <w:rPr>
          <w:sz w:val="28"/>
          <w:szCs w:val="28"/>
        </w:rPr>
        <w:t>років</w:t>
      </w:r>
      <w:proofErr w:type="spellEnd"/>
      <w:r w:rsidRPr="00141789">
        <w:rPr>
          <w:sz w:val="28"/>
          <w:szCs w:val="28"/>
        </w:rPr>
        <w:t xml:space="preserve"> </w:t>
      </w:r>
      <w:proofErr w:type="gramStart"/>
      <w:r w:rsidRPr="00141789">
        <w:rPr>
          <w:sz w:val="28"/>
          <w:szCs w:val="28"/>
          <w:lang w:val="uk-UA"/>
        </w:rPr>
        <w:t>вони</w:t>
      </w:r>
      <w:proofErr w:type="gramEnd"/>
      <w:r w:rsidRPr="00141789">
        <w:rPr>
          <w:sz w:val="28"/>
          <w:szCs w:val="28"/>
          <w:lang w:val="uk-UA"/>
        </w:rPr>
        <w:t xml:space="preserve"> не</w:t>
      </w:r>
      <w:r w:rsidRPr="00141789">
        <w:rPr>
          <w:sz w:val="28"/>
          <w:szCs w:val="28"/>
        </w:rPr>
        <w:t xml:space="preserve"> </w:t>
      </w:r>
      <w:proofErr w:type="spellStart"/>
      <w:r w:rsidRPr="00141789">
        <w:rPr>
          <w:sz w:val="28"/>
          <w:szCs w:val="28"/>
        </w:rPr>
        <w:t>навча</w:t>
      </w:r>
      <w:r w:rsidRPr="00141789">
        <w:rPr>
          <w:sz w:val="28"/>
          <w:szCs w:val="28"/>
          <w:lang w:val="uk-UA"/>
        </w:rPr>
        <w:t>ють</w:t>
      </w:r>
      <w:r w:rsidRPr="00141789">
        <w:rPr>
          <w:sz w:val="28"/>
          <w:szCs w:val="28"/>
        </w:rPr>
        <w:t>ся</w:t>
      </w:r>
      <w:proofErr w:type="spellEnd"/>
      <w:r w:rsidRPr="00141789">
        <w:rPr>
          <w:sz w:val="28"/>
          <w:szCs w:val="28"/>
        </w:rPr>
        <w:t xml:space="preserve"> у </w:t>
      </w:r>
      <w:proofErr w:type="spellStart"/>
      <w:r w:rsidRPr="00141789">
        <w:rPr>
          <w:sz w:val="28"/>
          <w:szCs w:val="28"/>
        </w:rPr>
        <w:t>школі</w:t>
      </w:r>
      <w:proofErr w:type="spellEnd"/>
      <w:r w:rsidRPr="00141789">
        <w:rPr>
          <w:sz w:val="28"/>
          <w:szCs w:val="28"/>
        </w:rPr>
        <w:t xml:space="preserve">, не </w:t>
      </w:r>
      <w:proofErr w:type="spellStart"/>
      <w:r w:rsidRPr="00141789">
        <w:rPr>
          <w:sz w:val="28"/>
          <w:szCs w:val="28"/>
        </w:rPr>
        <w:t>вміють</w:t>
      </w:r>
      <w:proofErr w:type="spellEnd"/>
      <w:r w:rsidRPr="00141789">
        <w:rPr>
          <w:sz w:val="28"/>
          <w:szCs w:val="28"/>
        </w:rPr>
        <w:t xml:space="preserve"> </w:t>
      </w:r>
      <w:proofErr w:type="spellStart"/>
      <w:r w:rsidRPr="00141789">
        <w:rPr>
          <w:sz w:val="28"/>
          <w:szCs w:val="28"/>
        </w:rPr>
        <w:t>читати</w:t>
      </w:r>
      <w:proofErr w:type="spellEnd"/>
      <w:r w:rsidRPr="00141789">
        <w:rPr>
          <w:sz w:val="28"/>
          <w:szCs w:val="28"/>
        </w:rPr>
        <w:t xml:space="preserve"> і </w:t>
      </w:r>
      <w:proofErr w:type="spellStart"/>
      <w:r w:rsidRPr="00141789">
        <w:rPr>
          <w:sz w:val="28"/>
          <w:szCs w:val="28"/>
        </w:rPr>
        <w:t>писати</w:t>
      </w:r>
      <w:proofErr w:type="spellEnd"/>
      <w:r w:rsidRPr="00141789">
        <w:rPr>
          <w:sz w:val="28"/>
          <w:szCs w:val="28"/>
        </w:rPr>
        <w:t xml:space="preserve">, </w:t>
      </w:r>
      <w:proofErr w:type="spellStart"/>
      <w:r w:rsidRPr="00141789">
        <w:rPr>
          <w:sz w:val="28"/>
          <w:szCs w:val="28"/>
        </w:rPr>
        <w:t>трапляються</w:t>
      </w:r>
      <w:proofErr w:type="spellEnd"/>
      <w:r w:rsidRPr="00141789">
        <w:rPr>
          <w:sz w:val="28"/>
          <w:szCs w:val="28"/>
        </w:rPr>
        <w:t xml:space="preserve"> </w:t>
      </w:r>
      <w:proofErr w:type="spellStart"/>
      <w:r w:rsidRPr="00141789">
        <w:rPr>
          <w:sz w:val="28"/>
          <w:szCs w:val="28"/>
        </w:rPr>
        <w:t>досить</w:t>
      </w:r>
      <w:proofErr w:type="spellEnd"/>
      <w:r w:rsidRPr="00141789">
        <w:rPr>
          <w:sz w:val="28"/>
          <w:szCs w:val="28"/>
        </w:rPr>
        <w:t xml:space="preserve"> часто. </w:t>
      </w:r>
      <w:proofErr w:type="spellStart"/>
      <w:r w:rsidRPr="00141789">
        <w:rPr>
          <w:sz w:val="28"/>
          <w:szCs w:val="28"/>
        </w:rPr>
        <w:t>Зазвичай</w:t>
      </w:r>
      <w:proofErr w:type="spellEnd"/>
      <w:r>
        <w:rPr>
          <w:sz w:val="28"/>
          <w:szCs w:val="28"/>
          <w:lang w:val="uk-UA"/>
        </w:rPr>
        <w:t xml:space="preserve"> </w:t>
      </w:r>
      <w:r w:rsidRPr="00141789">
        <w:rPr>
          <w:sz w:val="28"/>
          <w:szCs w:val="28"/>
        </w:rPr>
        <w:t>13-14-</w:t>
      </w:r>
      <w:r w:rsidRPr="00141789">
        <w:rPr>
          <w:sz w:val="28"/>
          <w:szCs w:val="28"/>
          <w:lang w:val="uk-UA"/>
        </w:rPr>
        <w:t>річні</w:t>
      </w:r>
      <w:r w:rsidRPr="00141789">
        <w:rPr>
          <w:sz w:val="28"/>
          <w:szCs w:val="28"/>
        </w:rPr>
        <w:t xml:space="preserve"> </w:t>
      </w:r>
      <w:proofErr w:type="spellStart"/>
      <w:r w:rsidRPr="00141789">
        <w:rPr>
          <w:sz w:val="28"/>
          <w:szCs w:val="28"/>
        </w:rPr>
        <w:t>діти</w:t>
      </w:r>
      <w:proofErr w:type="spellEnd"/>
      <w:r w:rsidRPr="00141789">
        <w:rPr>
          <w:sz w:val="28"/>
          <w:szCs w:val="28"/>
        </w:rPr>
        <w:t xml:space="preserve"> </w:t>
      </w:r>
      <w:proofErr w:type="spellStart"/>
      <w:r w:rsidRPr="00141789">
        <w:rPr>
          <w:sz w:val="28"/>
          <w:szCs w:val="28"/>
        </w:rPr>
        <w:t>закінчують</w:t>
      </w:r>
      <w:proofErr w:type="spellEnd"/>
      <w:r w:rsidRPr="00141789">
        <w:rPr>
          <w:sz w:val="28"/>
          <w:szCs w:val="28"/>
        </w:rPr>
        <w:t xml:space="preserve"> </w:t>
      </w:r>
      <w:r w:rsidRPr="00141789">
        <w:rPr>
          <w:sz w:val="28"/>
          <w:szCs w:val="28"/>
          <w:lang w:val="uk-UA"/>
        </w:rPr>
        <w:t xml:space="preserve">лише </w:t>
      </w:r>
      <w:r w:rsidRPr="00141789">
        <w:rPr>
          <w:sz w:val="28"/>
          <w:szCs w:val="28"/>
        </w:rPr>
        <w:t xml:space="preserve">5-6 </w:t>
      </w:r>
      <w:proofErr w:type="spellStart"/>
      <w:r w:rsidRPr="00141789">
        <w:rPr>
          <w:sz w:val="28"/>
          <w:szCs w:val="28"/>
        </w:rPr>
        <w:t>класі</w:t>
      </w:r>
      <w:proofErr w:type="gramStart"/>
      <w:r w:rsidRPr="00141789">
        <w:rPr>
          <w:sz w:val="28"/>
          <w:szCs w:val="28"/>
        </w:rPr>
        <w:t>в</w:t>
      </w:r>
      <w:proofErr w:type="spellEnd"/>
      <w:proofErr w:type="gramEnd"/>
      <w:r w:rsidRPr="00141789">
        <w:rPr>
          <w:sz w:val="28"/>
          <w:szCs w:val="28"/>
        </w:rPr>
        <w:t xml:space="preserve"> </w:t>
      </w:r>
      <w:proofErr w:type="gramStart"/>
      <w:r w:rsidRPr="00141789">
        <w:rPr>
          <w:sz w:val="28"/>
          <w:szCs w:val="28"/>
        </w:rPr>
        <w:t>та</w:t>
      </w:r>
      <w:proofErr w:type="gramEnd"/>
      <w:r w:rsidRPr="00141789">
        <w:rPr>
          <w:sz w:val="28"/>
          <w:szCs w:val="28"/>
        </w:rPr>
        <w:t xml:space="preserve"> </w:t>
      </w:r>
      <w:proofErr w:type="spellStart"/>
      <w:r w:rsidRPr="00141789">
        <w:rPr>
          <w:sz w:val="28"/>
          <w:szCs w:val="28"/>
        </w:rPr>
        <w:t>більше</w:t>
      </w:r>
      <w:proofErr w:type="spellEnd"/>
      <w:r w:rsidRPr="00141789">
        <w:rPr>
          <w:sz w:val="28"/>
          <w:szCs w:val="28"/>
        </w:rPr>
        <w:t xml:space="preserve"> </w:t>
      </w:r>
      <w:r w:rsidRPr="00141789">
        <w:rPr>
          <w:sz w:val="28"/>
          <w:szCs w:val="28"/>
          <w:lang w:val="uk-UA"/>
        </w:rPr>
        <w:t>не відвідують школу.</w:t>
      </w:r>
    </w:p>
    <w:p w:rsidR="00F90A9B" w:rsidRPr="00141789" w:rsidRDefault="00F90A9B" w:rsidP="00141789">
      <w:pPr>
        <w:pStyle w:val="a4"/>
        <w:spacing w:before="0" w:beforeAutospacing="0" w:after="0" w:afterAutospacing="0" w:line="360" w:lineRule="auto"/>
        <w:jc w:val="both"/>
        <w:rPr>
          <w:sz w:val="28"/>
          <w:szCs w:val="28"/>
        </w:rPr>
      </w:pPr>
      <w:r w:rsidRPr="00141789">
        <w:rPr>
          <w:sz w:val="28"/>
          <w:szCs w:val="28"/>
          <w:lang w:val="uk-UA"/>
        </w:rPr>
        <w:lastRenderedPageBreak/>
        <w:t xml:space="preserve">    Д</w:t>
      </w:r>
      <w:r w:rsidRPr="00141789">
        <w:rPr>
          <w:sz w:val="28"/>
          <w:szCs w:val="28"/>
        </w:rPr>
        <w:t xml:space="preserve">уже рано </w:t>
      </w:r>
      <w:proofErr w:type="spellStart"/>
      <w:r w:rsidRPr="00141789">
        <w:rPr>
          <w:sz w:val="28"/>
          <w:szCs w:val="28"/>
        </w:rPr>
        <w:t>значн</w:t>
      </w:r>
      <w:proofErr w:type="spellEnd"/>
      <w:r w:rsidRPr="00141789">
        <w:rPr>
          <w:sz w:val="28"/>
          <w:szCs w:val="28"/>
          <w:lang w:val="uk-UA"/>
        </w:rPr>
        <w:t>а</w:t>
      </w:r>
      <w:r w:rsidRPr="00141789">
        <w:rPr>
          <w:sz w:val="28"/>
          <w:szCs w:val="28"/>
        </w:rPr>
        <w:t xml:space="preserve"> </w:t>
      </w:r>
      <w:proofErr w:type="spellStart"/>
      <w:r w:rsidRPr="00141789">
        <w:rPr>
          <w:sz w:val="28"/>
          <w:szCs w:val="28"/>
        </w:rPr>
        <w:t>частин</w:t>
      </w:r>
      <w:proofErr w:type="spellEnd"/>
      <w:r w:rsidRPr="00141789">
        <w:rPr>
          <w:sz w:val="28"/>
          <w:szCs w:val="28"/>
          <w:lang w:val="uk-UA"/>
        </w:rPr>
        <w:t>а підліткового</w:t>
      </w:r>
      <w:r w:rsidRPr="00141789">
        <w:rPr>
          <w:sz w:val="28"/>
          <w:szCs w:val="28"/>
        </w:rPr>
        <w:t xml:space="preserve"> </w:t>
      </w:r>
      <w:proofErr w:type="spellStart"/>
      <w:r w:rsidRPr="00141789">
        <w:rPr>
          <w:sz w:val="28"/>
          <w:szCs w:val="28"/>
        </w:rPr>
        <w:t>населення</w:t>
      </w:r>
      <w:proofErr w:type="spellEnd"/>
      <w:r w:rsidRPr="00141789">
        <w:rPr>
          <w:sz w:val="28"/>
          <w:szCs w:val="28"/>
        </w:rPr>
        <w:t xml:space="preserve"> </w:t>
      </w:r>
      <w:proofErr w:type="spellStart"/>
      <w:r w:rsidRPr="00141789">
        <w:rPr>
          <w:sz w:val="28"/>
          <w:szCs w:val="28"/>
        </w:rPr>
        <w:t>потрапляє</w:t>
      </w:r>
      <w:proofErr w:type="spellEnd"/>
      <w:r w:rsidRPr="00141789">
        <w:rPr>
          <w:sz w:val="28"/>
          <w:szCs w:val="28"/>
        </w:rPr>
        <w:t xml:space="preserve"> </w:t>
      </w:r>
      <w:r w:rsidRPr="00141789">
        <w:rPr>
          <w:sz w:val="28"/>
          <w:szCs w:val="28"/>
          <w:lang w:val="uk-UA"/>
        </w:rPr>
        <w:t>до</w:t>
      </w:r>
      <w:r w:rsidRPr="00141789">
        <w:rPr>
          <w:sz w:val="28"/>
          <w:szCs w:val="28"/>
        </w:rPr>
        <w:t xml:space="preserve"> </w:t>
      </w:r>
      <w:proofErr w:type="spellStart"/>
      <w:r w:rsidRPr="00141789">
        <w:rPr>
          <w:sz w:val="28"/>
          <w:szCs w:val="28"/>
        </w:rPr>
        <w:t>злочинн</w:t>
      </w:r>
      <w:r w:rsidRPr="00141789">
        <w:rPr>
          <w:sz w:val="28"/>
          <w:szCs w:val="28"/>
          <w:lang w:val="uk-UA"/>
        </w:rPr>
        <w:t>ого</w:t>
      </w:r>
      <w:proofErr w:type="spellEnd"/>
      <w:r w:rsidRPr="00141789">
        <w:rPr>
          <w:sz w:val="28"/>
          <w:szCs w:val="28"/>
        </w:rPr>
        <w:t xml:space="preserve"> </w:t>
      </w:r>
      <w:proofErr w:type="spellStart"/>
      <w:r w:rsidRPr="00141789">
        <w:rPr>
          <w:sz w:val="28"/>
          <w:szCs w:val="28"/>
        </w:rPr>
        <w:t>світ</w:t>
      </w:r>
      <w:proofErr w:type="spellEnd"/>
      <w:r w:rsidRPr="00141789">
        <w:rPr>
          <w:sz w:val="28"/>
          <w:szCs w:val="28"/>
          <w:lang w:val="uk-UA"/>
        </w:rPr>
        <w:t>у</w:t>
      </w:r>
      <w:r w:rsidRPr="00141789">
        <w:rPr>
          <w:sz w:val="28"/>
          <w:szCs w:val="28"/>
        </w:rPr>
        <w:t xml:space="preserve"> і </w:t>
      </w:r>
      <w:proofErr w:type="spellStart"/>
      <w:r w:rsidRPr="00141789">
        <w:rPr>
          <w:sz w:val="28"/>
          <w:szCs w:val="28"/>
        </w:rPr>
        <w:t>прилучається</w:t>
      </w:r>
      <w:proofErr w:type="spellEnd"/>
      <w:r w:rsidRPr="00141789">
        <w:rPr>
          <w:sz w:val="28"/>
          <w:szCs w:val="28"/>
        </w:rPr>
        <w:t xml:space="preserve"> д</w:t>
      </w:r>
      <w:r w:rsidRPr="00141789">
        <w:rPr>
          <w:sz w:val="28"/>
          <w:szCs w:val="28"/>
          <w:lang w:val="uk-UA"/>
        </w:rPr>
        <w:t>о</w:t>
      </w:r>
      <w:r w:rsidRPr="00141789">
        <w:rPr>
          <w:sz w:val="28"/>
          <w:szCs w:val="28"/>
        </w:rPr>
        <w:t xml:space="preserve"> </w:t>
      </w:r>
      <w:proofErr w:type="spellStart"/>
      <w:r w:rsidRPr="00141789">
        <w:rPr>
          <w:sz w:val="28"/>
          <w:szCs w:val="28"/>
        </w:rPr>
        <w:t>її</w:t>
      </w:r>
      <w:proofErr w:type="spellEnd"/>
      <w:r w:rsidRPr="00141789">
        <w:rPr>
          <w:sz w:val="28"/>
          <w:szCs w:val="28"/>
        </w:rPr>
        <w:t xml:space="preserve"> </w:t>
      </w:r>
      <w:proofErr w:type="spellStart"/>
      <w:r w:rsidRPr="00141789">
        <w:rPr>
          <w:sz w:val="28"/>
          <w:szCs w:val="28"/>
        </w:rPr>
        <w:t>страшни</w:t>
      </w:r>
      <w:proofErr w:type="spellEnd"/>
      <w:r w:rsidRPr="00141789">
        <w:rPr>
          <w:sz w:val="28"/>
          <w:szCs w:val="28"/>
          <w:lang w:val="uk-UA"/>
        </w:rPr>
        <w:t>х</w:t>
      </w:r>
      <w:r w:rsidRPr="00141789">
        <w:rPr>
          <w:sz w:val="28"/>
          <w:szCs w:val="28"/>
        </w:rPr>
        <w:t xml:space="preserve"> закон</w:t>
      </w:r>
      <w:proofErr w:type="spellStart"/>
      <w:r w:rsidRPr="00141789">
        <w:rPr>
          <w:sz w:val="28"/>
          <w:szCs w:val="28"/>
          <w:lang w:val="uk-UA"/>
        </w:rPr>
        <w:t>ів</w:t>
      </w:r>
      <w:proofErr w:type="spellEnd"/>
      <w:r w:rsidRPr="00141789">
        <w:rPr>
          <w:sz w:val="28"/>
          <w:szCs w:val="28"/>
        </w:rPr>
        <w:t xml:space="preserve"> </w:t>
      </w:r>
      <w:proofErr w:type="spellStart"/>
      <w:r w:rsidRPr="00141789">
        <w:rPr>
          <w:sz w:val="28"/>
          <w:szCs w:val="28"/>
        </w:rPr>
        <w:t>життя</w:t>
      </w:r>
      <w:proofErr w:type="spellEnd"/>
      <w:r w:rsidRPr="00141789">
        <w:rPr>
          <w:sz w:val="28"/>
          <w:szCs w:val="28"/>
        </w:rPr>
        <w:t xml:space="preserve">. </w:t>
      </w:r>
      <w:proofErr w:type="spellStart"/>
      <w:r w:rsidRPr="00141789">
        <w:rPr>
          <w:sz w:val="28"/>
          <w:szCs w:val="28"/>
        </w:rPr>
        <w:t>Звідси</w:t>
      </w:r>
      <w:proofErr w:type="spellEnd"/>
      <w:r w:rsidRPr="00141789">
        <w:rPr>
          <w:sz w:val="28"/>
          <w:szCs w:val="28"/>
        </w:rPr>
        <w:t xml:space="preserve"> </w:t>
      </w:r>
      <w:proofErr w:type="spellStart"/>
      <w:r w:rsidRPr="00141789">
        <w:rPr>
          <w:sz w:val="28"/>
          <w:szCs w:val="28"/>
        </w:rPr>
        <w:t>найбільша</w:t>
      </w:r>
      <w:proofErr w:type="spellEnd"/>
      <w:r w:rsidRPr="00141789">
        <w:rPr>
          <w:sz w:val="28"/>
          <w:szCs w:val="28"/>
        </w:rPr>
        <w:t xml:space="preserve"> </w:t>
      </w:r>
      <w:proofErr w:type="spellStart"/>
      <w:r w:rsidRPr="00141789">
        <w:rPr>
          <w:sz w:val="28"/>
          <w:szCs w:val="28"/>
        </w:rPr>
        <w:t>ймовірність</w:t>
      </w:r>
      <w:proofErr w:type="spellEnd"/>
      <w:r w:rsidRPr="00141789">
        <w:rPr>
          <w:sz w:val="28"/>
          <w:szCs w:val="28"/>
        </w:rPr>
        <w:t xml:space="preserve"> рецидиву: </w:t>
      </w:r>
      <w:r w:rsidRPr="00141789">
        <w:rPr>
          <w:sz w:val="28"/>
          <w:szCs w:val="28"/>
          <w:lang w:val="uk-UA"/>
        </w:rPr>
        <w:t>чим</w:t>
      </w:r>
      <w:r w:rsidRPr="00141789">
        <w:rPr>
          <w:sz w:val="28"/>
          <w:szCs w:val="28"/>
        </w:rPr>
        <w:t xml:space="preserve"> </w:t>
      </w:r>
      <w:proofErr w:type="spellStart"/>
      <w:r w:rsidRPr="00141789">
        <w:rPr>
          <w:sz w:val="28"/>
          <w:szCs w:val="28"/>
        </w:rPr>
        <w:t>раніше</w:t>
      </w:r>
      <w:proofErr w:type="spellEnd"/>
      <w:r w:rsidRPr="00141789">
        <w:rPr>
          <w:sz w:val="28"/>
          <w:szCs w:val="28"/>
        </w:rPr>
        <w:t xml:space="preserve"> стане ос</w:t>
      </w:r>
      <w:r w:rsidRPr="00141789">
        <w:rPr>
          <w:sz w:val="28"/>
          <w:szCs w:val="28"/>
          <w:lang w:val="uk-UA"/>
        </w:rPr>
        <w:t>о</w:t>
      </w:r>
      <w:r w:rsidRPr="00141789">
        <w:rPr>
          <w:sz w:val="28"/>
          <w:szCs w:val="28"/>
        </w:rPr>
        <w:t>б</w:t>
      </w:r>
      <w:r w:rsidRPr="00141789">
        <w:rPr>
          <w:sz w:val="28"/>
          <w:szCs w:val="28"/>
          <w:lang w:val="uk-UA"/>
        </w:rPr>
        <w:t>а</w:t>
      </w:r>
      <w:r w:rsidRPr="00141789">
        <w:rPr>
          <w:sz w:val="28"/>
          <w:szCs w:val="28"/>
        </w:rPr>
        <w:t xml:space="preserve"> </w:t>
      </w:r>
      <w:r w:rsidRPr="00141789">
        <w:rPr>
          <w:sz w:val="28"/>
          <w:szCs w:val="28"/>
          <w:lang w:val="uk-UA"/>
        </w:rPr>
        <w:t>на</w:t>
      </w:r>
      <w:r w:rsidRPr="00141789">
        <w:rPr>
          <w:sz w:val="28"/>
          <w:szCs w:val="28"/>
        </w:rPr>
        <w:t xml:space="preserve"> </w:t>
      </w:r>
      <w:proofErr w:type="spellStart"/>
      <w:r w:rsidRPr="00141789">
        <w:rPr>
          <w:sz w:val="28"/>
          <w:szCs w:val="28"/>
        </w:rPr>
        <w:t>цей</w:t>
      </w:r>
      <w:proofErr w:type="spellEnd"/>
      <w:r w:rsidRPr="00141789">
        <w:rPr>
          <w:sz w:val="28"/>
          <w:szCs w:val="28"/>
        </w:rPr>
        <w:t xml:space="preserve"> не</w:t>
      </w:r>
      <w:r w:rsidRPr="00141789">
        <w:rPr>
          <w:sz w:val="28"/>
          <w:szCs w:val="28"/>
          <w:lang w:val="uk-UA"/>
        </w:rPr>
        <w:t>безпечний</w:t>
      </w:r>
      <w:r w:rsidRPr="00141789">
        <w:rPr>
          <w:sz w:val="28"/>
          <w:szCs w:val="28"/>
        </w:rPr>
        <w:t xml:space="preserve"> шлях, то </w:t>
      </w:r>
      <w:proofErr w:type="spellStart"/>
      <w:r w:rsidRPr="00141789">
        <w:rPr>
          <w:sz w:val="28"/>
          <w:szCs w:val="28"/>
        </w:rPr>
        <w:t>швидше</w:t>
      </w:r>
      <w:proofErr w:type="spellEnd"/>
      <w:r w:rsidRPr="00141789">
        <w:rPr>
          <w:sz w:val="28"/>
          <w:szCs w:val="28"/>
        </w:rPr>
        <w:t xml:space="preserve"> </w:t>
      </w:r>
      <w:proofErr w:type="spellStart"/>
      <w:r w:rsidRPr="00141789">
        <w:rPr>
          <w:sz w:val="28"/>
          <w:szCs w:val="28"/>
        </w:rPr>
        <w:t>сягає</w:t>
      </w:r>
      <w:proofErr w:type="spellEnd"/>
      <w:r w:rsidRPr="00141789">
        <w:rPr>
          <w:sz w:val="28"/>
          <w:szCs w:val="28"/>
        </w:rPr>
        <w:t xml:space="preserve"> </w:t>
      </w:r>
      <w:proofErr w:type="spellStart"/>
      <w:proofErr w:type="gramStart"/>
      <w:r w:rsidRPr="00141789">
        <w:rPr>
          <w:sz w:val="28"/>
          <w:szCs w:val="28"/>
        </w:rPr>
        <w:t>р</w:t>
      </w:r>
      <w:proofErr w:type="gramEnd"/>
      <w:r w:rsidRPr="00141789">
        <w:rPr>
          <w:sz w:val="28"/>
          <w:szCs w:val="28"/>
        </w:rPr>
        <w:t>івня</w:t>
      </w:r>
      <w:proofErr w:type="spellEnd"/>
      <w:r w:rsidRPr="00141789">
        <w:rPr>
          <w:sz w:val="28"/>
          <w:szCs w:val="28"/>
        </w:rPr>
        <w:t xml:space="preserve"> особливо </w:t>
      </w:r>
      <w:proofErr w:type="spellStart"/>
      <w:r w:rsidRPr="00141789">
        <w:rPr>
          <w:sz w:val="28"/>
          <w:szCs w:val="28"/>
        </w:rPr>
        <w:t>небезпечно</w:t>
      </w:r>
      <w:r w:rsidRPr="00141789">
        <w:rPr>
          <w:sz w:val="28"/>
          <w:szCs w:val="28"/>
          <w:lang w:val="uk-UA"/>
        </w:rPr>
        <w:t>го</w:t>
      </w:r>
      <w:proofErr w:type="spellEnd"/>
      <w:r w:rsidRPr="00141789">
        <w:rPr>
          <w:sz w:val="28"/>
          <w:szCs w:val="28"/>
        </w:rPr>
        <w:t xml:space="preserve"> </w:t>
      </w:r>
      <w:proofErr w:type="spellStart"/>
      <w:r w:rsidRPr="00141789">
        <w:rPr>
          <w:sz w:val="28"/>
          <w:szCs w:val="28"/>
        </w:rPr>
        <w:t>рецидивіста</w:t>
      </w:r>
      <w:proofErr w:type="spellEnd"/>
      <w:r w:rsidRPr="00141789">
        <w:rPr>
          <w:sz w:val="28"/>
          <w:szCs w:val="28"/>
        </w:rPr>
        <w:t xml:space="preserve">. </w:t>
      </w:r>
      <w:proofErr w:type="spellStart"/>
      <w:r w:rsidRPr="00141789">
        <w:rPr>
          <w:sz w:val="28"/>
          <w:szCs w:val="28"/>
        </w:rPr>
        <w:t>Це</w:t>
      </w:r>
      <w:proofErr w:type="spellEnd"/>
      <w:r w:rsidRPr="00141789">
        <w:rPr>
          <w:sz w:val="28"/>
          <w:szCs w:val="28"/>
        </w:rPr>
        <w:t xml:space="preserve"> -</w:t>
      </w:r>
      <w:r>
        <w:rPr>
          <w:sz w:val="28"/>
          <w:szCs w:val="28"/>
          <w:lang w:val="uk-UA"/>
        </w:rPr>
        <w:t xml:space="preserve"> </w:t>
      </w:r>
      <w:proofErr w:type="spellStart"/>
      <w:r w:rsidRPr="00141789">
        <w:rPr>
          <w:sz w:val="28"/>
          <w:szCs w:val="28"/>
        </w:rPr>
        <w:t>закономірність</w:t>
      </w:r>
      <w:proofErr w:type="spellEnd"/>
      <w:r w:rsidRPr="00141789">
        <w:rPr>
          <w:sz w:val="28"/>
          <w:szCs w:val="28"/>
        </w:rPr>
        <w:t>.</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Тому впродовж останніх п'ятнадцяти років середній вік особливо небезпечного рецидивіста знизився на 4-5 років (з 28-30 років до 23-25 років). </w:t>
      </w:r>
      <w:proofErr w:type="spellStart"/>
      <w:r w:rsidRPr="00141789">
        <w:rPr>
          <w:sz w:val="28"/>
          <w:szCs w:val="28"/>
          <w:lang w:val="uk-UA"/>
        </w:rPr>
        <w:t>Рецидивист</w:t>
      </w:r>
      <w:proofErr w:type="spellEnd"/>
      <w:r w:rsidRPr="00141789">
        <w:rPr>
          <w:sz w:val="28"/>
          <w:szCs w:val="28"/>
          <w:lang w:val="uk-UA"/>
        </w:rPr>
        <w:t xml:space="preserve"> небезпечний не стільки  потенційною можливістю здійснення ним нового злочину, скільки можливістю залучення нестійких підлітків і юнаків до злочинному способу життя.[</w:t>
      </w:r>
      <w:r>
        <w:rPr>
          <w:sz w:val="28"/>
          <w:szCs w:val="28"/>
          <w:lang w:val="uk-UA"/>
        </w:rPr>
        <w:t>1</w:t>
      </w:r>
      <w:r w:rsidRPr="00141789">
        <w:rPr>
          <w:sz w:val="28"/>
          <w:szCs w:val="28"/>
          <w:lang w:val="uk-UA"/>
        </w:rPr>
        <w:t xml:space="preserve">3] Він організує злочинні групи, втягуючи у яких новачків, тобто починає </w:t>
      </w:r>
      <w:proofErr w:type="spellStart"/>
      <w:r w:rsidRPr="00141789">
        <w:rPr>
          <w:sz w:val="28"/>
          <w:szCs w:val="28"/>
          <w:lang w:val="uk-UA"/>
        </w:rPr>
        <w:t>криміналізувати</w:t>
      </w:r>
      <w:proofErr w:type="spellEnd"/>
      <w:r w:rsidRPr="00141789">
        <w:rPr>
          <w:sz w:val="28"/>
          <w:szCs w:val="28"/>
          <w:lang w:val="uk-UA"/>
        </w:rPr>
        <w:t xml:space="preserve"> підліткове населення, породжує первинну злочинність. Рецидивіст стає вчителем історії та наставником підлітків у сфері злочинної діяльності. Молодий рецидивіст небезпечний і тих, що у віку (23-25 років) не далеко «відійшов» від підлітків і як особистість він психологічно привабливий для них. Отже, чим більше неповнолітніх стає на шлях злочинів, тим більшою є небезпека ескалації злочинності. </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Разом з тим злочинність неповнолітніх характеризується </w:t>
      </w:r>
      <w:r w:rsidRPr="00A202A4">
        <w:rPr>
          <w:i/>
          <w:sz w:val="28"/>
          <w:szCs w:val="28"/>
          <w:lang w:val="uk-UA"/>
        </w:rPr>
        <w:t xml:space="preserve">нерівномірністю динаміки </w:t>
      </w:r>
      <w:r w:rsidRPr="00141789">
        <w:rPr>
          <w:sz w:val="28"/>
          <w:szCs w:val="28"/>
          <w:lang w:val="uk-UA"/>
        </w:rPr>
        <w:t xml:space="preserve">за різними тимчасовими показниками (часу доби, днями тижня, сезонам року), що пояснюється не тільки низкою об’єктивних факторів. Але й віковими психологічними особливостями підлітків. Найчастіше неповнолітні скоюють злочини у вільний від навчання час в навчальні дні (з 15.00 до 24.00). Цікаво відзначити, що «пік» злочинних проявів припадає на 20.00 – 21.00. До 7% злочинів </w:t>
      </w:r>
      <w:proofErr w:type="spellStart"/>
      <w:r w:rsidRPr="00141789">
        <w:rPr>
          <w:sz w:val="28"/>
          <w:szCs w:val="28"/>
          <w:lang w:val="uk-UA"/>
        </w:rPr>
        <w:t>скоюється</w:t>
      </w:r>
      <w:proofErr w:type="spellEnd"/>
      <w:r w:rsidRPr="00141789">
        <w:rPr>
          <w:sz w:val="28"/>
          <w:szCs w:val="28"/>
          <w:lang w:val="uk-UA"/>
        </w:rPr>
        <w:t xml:space="preserve"> у навчальний час, коли підлітки повинні бути на занятт</w:t>
      </w:r>
      <w:r w:rsidR="004116DA">
        <w:rPr>
          <w:sz w:val="28"/>
          <w:szCs w:val="28"/>
          <w:lang w:val="uk-UA"/>
        </w:rPr>
        <w:t>ях у школі. До 10% злочинів здійснює</w:t>
      </w:r>
      <w:r w:rsidRPr="00141789">
        <w:rPr>
          <w:sz w:val="28"/>
          <w:szCs w:val="28"/>
          <w:lang w:val="uk-UA"/>
        </w:rPr>
        <w:t xml:space="preserve">ться в період виробничої практики та інших робіт. При цьому до 18 – 20% злочинів </w:t>
      </w:r>
      <w:r w:rsidR="004116DA">
        <w:rPr>
          <w:sz w:val="28"/>
          <w:szCs w:val="28"/>
          <w:lang w:val="uk-UA"/>
        </w:rPr>
        <w:t>-</w:t>
      </w:r>
      <w:r w:rsidRPr="00141789">
        <w:rPr>
          <w:sz w:val="28"/>
          <w:szCs w:val="28"/>
          <w:lang w:val="uk-UA"/>
        </w:rPr>
        <w:t xml:space="preserve"> </w:t>
      </w:r>
      <w:r w:rsidR="004116DA">
        <w:rPr>
          <w:sz w:val="28"/>
          <w:szCs w:val="28"/>
          <w:lang w:val="uk-UA"/>
        </w:rPr>
        <w:t>у вихідні та свя</w:t>
      </w:r>
      <w:r w:rsidRPr="00141789">
        <w:rPr>
          <w:sz w:val="28"/>
          <w:szCs w:val="28"/>
          <w:lang w:val="uk-UA"/>
        </w:rPr>
        <w:t>ткові дні. Найменше відбувається злочинів у понеділок. Протягом року «пік» злочинних проявів припадає на канікули, що пов’язано з ослабленням соціального контролю за неповнолітніми, згортанням роботи таборів праці та відпочинку. Ще один сплеск злочинності неповнолітніх припадає на березень місяць, що імовірно можна пояснити перебудовою організму підлітка у зв’язку з настанням весняного часу і зміною рівня тестостерону в крові.</w:t>
      </w:r>
    </w:p>
    <w:p w:rsidR="00F90A9B" w:rsidRPr="00141789" w:rsidRDefault="00F90A9B" w:rsidP="00141789">
      <w:pPr>
        <w:pStyle w:val="a4"/>
        <w:spacing w:before="0" w:beforeAutospacing="0" w:after="0" w:afterAutospacing="0" w:line="360" w:lineRule="auto"/>
        <w:jc w:val="both"/>
        <w:rPr>
          <w:sz w:val="28"/>
          <w:szCs w:val="28"/>
        </w:rPr>
      </w:pPr>
      <w:r w:rsidRPr="00141789">
        <w:rPr>
          <w:sz w:val="28"/>
          <w:szCs w:val="28"/>
          <w:lang w:val="uk-UA"/>
        </w:rPr>
        <w:lastRenderedPageBreak/>
        <w:t xml:space="preserve">    Відомо, що витоки формування криміногенних і кримінальних груп неповнолітніх знаходяться у сімейному неблагополуччі підлітків, їх незадовільному становищі у первинному навчальному колективі (класі, навчальній групі), у порушенні принципу соціальної справедливості щодо окремих учнів. </w:t>
      </w:r>
      <w:r w:rsidRPr="00141789">
        <w:rPr>
          <w:sz w:val="28"/>
          <w:szCs w:val="28"/>
        </w:rPr>
        <w:t xml:space="preserve">Усе </w:t>
      </w:r>
      <w:proofErr w:type="spellStart"/>
      <w:r w:rsidRPr="00141789">
        <w:rPr>
          <w:sz w:val="28"/>
          <w:szCs w:val="28"/>
        </w:rPr>
        <w:t>це</w:t>
      </w:r>
      <w:proofErr w:type="spellEnd"/>
      <w:r w:rsidRPr="00141789">
        <w:rPr>
          <w:sz w:val="28"/>
          <w:szCs w:val="28"/>
        </w:rPr>
        <w:t xml:space="preserve"> </w:t>
      </w:r>
      <w:proofErr w:type="gramStart"/>
      <w:r w:rsidRPr="00141789">
        <w:rPr>
          <w:sz w:val="28"/>
          <w:szCs w:val="28"/>
          <w:lang w:val="uk-UA"/>
        </w:rPr>
        <w:t>вони</w:t>
      </w:r>
      <w:proofErr w:type="gramEnd"/>
      <w:r w:rsidRPr="00141789">
        <w:rPr>
          <w:sz w:val="28"/>
          <w:szCs w:val="28"/>
          <w:lang w:val="uk-UA"/>
        </w:rPr>
        <w:t xml:space="preserve"> </w:t>
      </w:r>
      <w:proofErr w:type="spellStart"/>
      <w:r w:rsidRPr="00141789">
        <w:rPr>
          <w:sz w:val="28"/>
          <w:szCs w:val="28"/>
        </w:rPr>
        <w:t>намагаються</w:t>
      </w:r>
      <w:proofErr w:type="spellEnd"/>
      <w:r w:rsidRPr="00141789">
        <w:rPr>
          <w:sz w:val="28"/>
          <w:szCs w:val="28"/>
        </w:rPr>
        <w:t xml:space="preserve"> </w:t>
      </w:r>
      <w:proofErr w:type="spellStart"/>
      <w:r w:rsidRPr="00141789">
        <w:rPr>
          <w:sz w:val="28"/>
          <w:szCs w:val="28"/>
        </w:rPr>
        <w:t>компенсувати</w:t>
      </w:r>
      <w:proofErr w:type="spellEnd"/>
      <w:r w:rsidRPr="00141789">
        <w:rPr>
          <w:sz w:val="28"/>
          <w:szCs w:val="28"/>
        </w:rPr>
        <w:t xml:space="preserve"> свободою на «</w:t>
      </w:r>
      <w:proofErr w:type="spellStart"/>
      <w:r w:rsidRPr="00141789">
        <w:rPr>
          <w:sz w:val="28"/>
          <w:szCs w:val="28"/>
        </w:rPr>
        <w:t>вулиц</w:t>
      </w:r>
      <w:proofErr w:type="spellEnd"/>
      <w:r w:rsidRPr="00141789">
        <w:rPr>
          <w:sz w:val="28"/>
          <w:szCs w:val="28"/>
          <w:lang w:val="uk-UA"/>
        </w:rPr>
        <w:t>і</w:t>
      </w:r>
      <w:r w:rsidRPr="00141789">
        <w:rPr>
          <w:sz w:val="28"/>
          <w:szCs w:val="28"/>
        </w:rPr>
        <w:t>»</w:t>
      </w:r>
      <w:r w:rsidRPr="00141789">
        <w:rPr>
          <w:sz w:val="28"/>
          <w:szCs w:val="28"/>
          <w:lang w:val="uk-UA"/>
        </w:rPr>
        <w:t xml:space="preserve"> в середовищі</w:t>
      </w:r>
      <w:r w:rsidRPr="00141789">
        <w:rPr>
          <w:sz w:val="28"/>
          <w:szCs w:val="28"/>
        </w:rPr>
        <w:t xml:space="preserve"> </w:t>
      </w:r>
      <w:r w:rsidRPr="00141789">
        <w:rPr>
          <w:sz w:val="28"/>
          <w:szCs w:val="28"/>
          <w:lang w:val="uk-UA"/>
        </w:rPr>
        <w:t xml:space="preserve">собі подібних, </w:t>
      </w:r>
      <w:r w:rsidRPr="00141789">
        <w:rPr>
          <w:sz w:val="28"/>
          <w:szCs w:val="28"/>
        </w:rPr>
        <w:t xml:space="preserve">так само </w:t>
      </w:r>
      <w:r w:rsidRPr="00141789">
        <w:rPr>
          <w:sz w:val="28"/>
          <w:szCs w:val="28"/>
          <w:lang w:val="uk-UA"/>
        </w:rPr>
        <w:t xml:space="preserve">відкинутих, </w:t>
      </w:r>
      <w:proofErr w:type="spellStart"/>
      <w:r w:rsidRPr="00141789">
        <w:rPr>
          <w:sz w:val="28"/>
          <w:szCs w:val="28"/>
        </w:rPr>
        <w:t>залишених</w:t>
      </w:r>
      <w:proofErr w:type="spellEnd"/>
      <w:r w:rsidRPr="00141789">
        <w:rPr>
          <w:sz w:val="28"/>
          <w:szCs w:val="28"/>
        </w:rPr>
        <w:t xml:space="preserve"> і </w:t>
      </w:r>
      <w:proofErr w:type="spellStart"/>
      <w:r w:rsidRPr="00141789">
        <w:rPr>
          <w:sz w:val="28"/>
          <w:szCs w:val="28"/>
        </w:rPr>
        <w:t>незрозумілих</w:t>
      </w:r>
      <w:proofErr w:type="spellEnd"/>
      <w:r w:rsidRPr="00141789">
        <w:rPr>
          <w:sz w:val="28"/>
          <w:szCs w:val="28"/>
        </w:rPr>
        <w:t>.</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Саме потреба у спілкуванні (у підлітків вона особлива, загострена), потреба у самоствердженні, реалізації своїх можливостей та здібностей, у визнанні оточуючих, пошук психологічного та фізичного захисту від </w:t>
      </w:r>
      <w:proofErr w:type="spellStart"/>
      <w:r w:rsidRPr="00141789">
        <w:rPr>
          <w:sz w:val="28"/>
          <w:szCs w:val="28"/>
          <w:lang w:val="uk-UA"/>
        </w:rPr>
        <w:t>необгрунтованих</w:t>
      </w:r>
      <w:proofErr w:type="spellEnd"/>
      <w:r w:rsidRPr="00141789">
        <w:rPr>
          <w:sz w:val="28"/>
          <w:szCs w:val="28"/>
          <w:lang w:val="uk-UA"/>
        </w:rPr>
        <w:t xml:space="preserve"> домагань оточуючих, змушують їх  об'єднуватись у групи.  </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Це пов’язано з їх  психофізіологічними і соціально-груповими особливостями. Підліток, особливо соціально-неблагополучний, завжди тягнеться до сили, а об</w:t>
      </w:r>
      <w:r w:rsidRPr="005A2950">
        <w:rPr>
          <w:sz w:val="28"/>
          <w:szCs w:val="28"/>
        </w:rPr>
        <w:t>’</w:t>
      </w:r>
      <w:r w:rsidRPr="00141789">
        <w:rPr>
          <w:sz w:val="28"/>
          <w:szCs w:val="28"/>
          <w:lang w:val="uk-UA"/>
        </w:rPr>
        <w:t>єднання у групи набагато її збільшує.</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Особливо велика в психологічному плані роль «тусовок» (місць збору підлітків), де групуються підлітки, оформляючись в кримінальні і криміногенні групи. Тут вони заводять знайомства, знаходять друзів – однодумців по кримінальній діяльності, обмінюються інформацією, вживають токсичні і наркотичні речовини. </w:t>
      </w:r>
    </w:p>
    <w:p w:rsidR="00F90A9B" w:rsidRPr="00141789" w:rsidRDefault="00F90A9B" w:rsidP="00141789">
      <w:pPr>
        <w:pStyle w:val="a4"/>
        <w:spacing w:before="0" w:beforeAutospacing="0" w:line="360" w:lineRule="auto"/>
        <w:jc w:val="both"/>
        <w:rPr>
          <w:sz w:val="28"/>
          <w:szCs w:val="28"/>
          <w:lang w:val="uk-UA"/>
        </w:rPr>
      </w:pPr>
      <w:r w:rsidRPr="00141789">
        <w:rPr>
          <w:sz w:val="28"/>
          <w:szCs w:val="28"/>
          <w:lang w:val="uk-UA"/>
        </w:rPr>
        <w:t xml:space="preserve">  Дослідження, проведені в ряді міст країни, свідчать, що неповнолітні надають великого значення «</w:t>
      </w:r>
      <w:proofErr w:type="spellStart"/>
      <w:r w:rsidRPr="00141789">
        <w:rPr>
          <w:sz w:val="28"/>
          <w:szCs w:val="28"/>
          <w:lang w:val="uk-UA"/>
        </w:rPr>
        <w:t>тусовочним</w:t>
      </w:r>
      <w:proofErr w:type="spellEnd"/>
      <w:r w:rsidRPr="00141789">
        <w:rPr>
          <w:sz w:val="28"/>
          <w:szCs w:val="28"/>
          <w:lang w:val="uk-UA"/>
        </w:rPr>
        <w:t xml:space="preserve">» зустрічам. Близько 60% з числа обстежених щодня проводять вільний час на «тусовках». В останні роки </w:t>
      </w:r>
      <w:r w:rsidRPr="00261B04">
        <w:rPr>
          <w:i/>
          <w:sz w:val="28"/>
          <w:szCs w:val="28"/>
          <w:lang w:val="uk-UA"/>
        </w:rPr>
        <w:t>«тусовки» переродилися у своєрідні «клуби за кримінальним інтересом»</w:t>
      </w:r>
      <w:r w:rsidRPr="00141789">
        <w:rPr>
          <w:sz w:val="28"/>
          <w:szCs w:val="28"/>
          <w:lang w:val="uk-UA"/>
        </w:rPr>
        <w:t>, у школи з підвищення «кримінальної майстерності». Якщо в недалекому минулому для «тусовок» вибиралися місця, приховані від міліції і мало контрольовані дорослими (підвали, горища, підворіття, далекі сквери, нежитлові будівлі), то тепер підлітки «</w:t>
      </w:r>
      <w:proofErr w:type="spellStart"/>
      <w:r w:rsidRPr="00141789">
        <w:rPr>
          <w:sz w:val="28"/>
          <w:szCs w:val="28"/>
          <w:lang w:val="uk-UA"/>
        </w:rPr>
        <w:t>тусуються</w:t>
      </w:r>
      <w:proofErr w:type="spellEnd"/>
      <w:r w:rsidRPr="00141789">
        <w:rPr>
          <w:sz w:val="28"/>
          <w:szCs w:val="28"/>
          <w:lang w:val="uk-UA"/>
        </w:rPr>
        <w:t xml:space="preserve">» часом на очах у міліції (на дискотеках, в кафе). Якщо злочин скоєно і безкарно «зійшло з рук» для членів групи, то група переживає стан після злочинної ейфорії. Члени групи барвисто переказують один одному свої пригоди, хизуються своєю сміливістю й відвагою, яку вони проявили в скоєному діянні. Над тими, хто допустив обережність або злякався </w:t>
      </w:r>
      <w:r w:rsidRPr="00141789">
        <w:rPr>
          <w:sz w:val="28"/>
          <w:szCs w:val="28"/>
          <w:lang w:val="uk-UA"/>
        </w:rPr>
        <w:lastRenderedPageBreak/>
        <w:t>знущаються, його засуджують і таврують. Це служить уроком для всіх членів групи. Боячись групового засудження та знущань, навіть найобережніші підлітки починають брати на себе найбільш ризиковану частину нового задуманого злочину, і в нових злочинах ці «тихі» діти діють особливо активно і зухвало. Виникнення після першого «вдалого» злочину почуття безкарності, що підігрівається переживанням успіху, беззахисність жертви, «п’янить» учасників групи, стимулює їх до здійснення нових все більш зухвалих злочинів. Тому важливо не допустити здійснення групою першого злочину, після якого  їй «втрачати нічого».</w:t>
      </w:r>
    </w:p>
    <w:p w:rsidR="00F90A9B" w:rsidRPr="00141789" w:rsidRDefault="00F90A9B" w:rsidP="005A2950">
      <w:pPr>
        <w:pStyle w:val="a4"/>
        <w:spacing w:before="0" w:beforeAutospacing="0" w:after="0" w:afterAutospacing="0" w:line="360" w:lineRule="auto"/>
        <w:jc w:val="both"/>
        <w:rPr>
          <w:sz w:val="28"/>
          <w:szCs w:val="28"/>
          <w:lang w:val="uk-UA"/>
        </w:rPr>
      </w:pPr>
      <w:r>
        <w:rPr>
          <w:b/>
          <w:sz w:val="28"/>
          <w:szCs w:val="28"/>
          <w:lang w:val="uk-UA"/>
        </w:rPr>
        <w:t xml:space="preserve">  1.3.  </w:t>
      </w:r>
      <w:r w:rsidRPr="00141789">
        <w:rPr>
          <w:b/>
          <w:sz w:val="28"/>
          <w:szCs w:val="28"/>
          <w:lang w:val="uk-UA"/>
        </w:rPr>
        <w:t>Підлітковий алкоголізм і злочинність</w:t>
      </w:r>
      <w:r w:rsidRPr="00141789">
        <w:rPr>
          <w:sz w:val="28"/>
          <w:szCs w:val="28"/>
          <w:lang w:val="uk-UA"/>
        </w:rPr>
        <w:t>.</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Злочинність неповнолітніх тісно пов’язана з підлітковим алкоголізмом, токсикоманією, наркоманією. Алкогольні ексцеси неповнолітніх – це і способи «дорослого» самоствердження, проведення дозвілля, вільного спілкування. Вони – групові за своїм характером. Навряд чи можна зустріти випадки, коли підлітки вживали алкоголь поодинці. Їм обов’язково потрібні глядачі, аудиторія, дії перед нею і становлять суть групового алкогольного ексцесу.</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Нерідко помилково вважають, що є лише один механізм зв’язку злочинності неповнолітніх з алкоголізмом, а саме – вчинення злочинів у стані алкогольного сп’яніння (</w:t>
      </w:r>
      <w:r w:rsidRPr="00B974EA">
        <w:rPr>
          <w:i/>
          <w:sz w:val="28"/>
          <w:szCs w:val="28"/>
          <w:lang w:val="uk-UA"/>
        </w:rPr>
        <w:t>алкогольне сп’яніння – втрата соціального контрою – злочин</w:t>
      </w:r>
      <w:r w:rsidRPr="00141789">
        <w:rPr>
          <w:sz w:val="28"/>
          <w:szCs w:val="28"/>
          <w:lang w:val="uk-UA"/>
        </w:rPr>
        <w:t xml:space="preserve">). Однак як показують дослідження і практика, тільки 25 – 35% злочинів </w:t>
      </w:r>
      <w:proofErr w:type="spellStart"/>
      <w:r w:rsidRPr="00141789">
        <w:rPr>
          <w:sz w:val="28"/>
          <w:szCs w:val="28"/>
          <w:lang w:val="uk-UA"/>
        </w:rPr>
        <w:t>скоюються</w:t>
      </w:r>
      <w:proofErr w:type="spellEnd"/>
      <w:r w:rsidRPr="00141789">
        <w:rPr>
          <w:sz w:val="28"/>
          <w:szCs w:val="28"/>
          <w:lang w:val="uk-UA"/>
        </w:rPr>
        <w:t xml:space="preserve"> особами, які перебувають у стані алкогольного сп’яніння. Разом з тим п</w:t>
      </w:r>
      <w:r>
        <w:rPr>
          <w:sz w:val="28"/>
          <w:szCs w:val="28"/>
          <w:lang w:val="uk-UA"/>
        </w:rPr>
        <w:t>онад 35% корисливих злочинів вчиняют</w:t>
      </w:r>
      <w:r w:rsidRPr="00141789">
        <w:rPr>
          <w:sz w:val="28"/>
          <w:szCs w:val="28"/>
          <w:lang w:val="uk-UA"/>
        </w:rPr>
        <w:t>ься неповнолітніми  у тверезому стані, але для видобутку коштів на придбання алкоголю. Тут вже діє інший механізм зв’язку групових злочинів та алкоголізації неповнолітніх: потреба в алкоголі – корисливий злочин – алкогольне сп’яніння.</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Існує і інший соціально-психологічний механізм зв’язку алкоголізму і групових злочинів учнів. Наприклад, потреба у «дорослому» самоствердженні спонукає до участі в групових алкогольних ексцесах, які можуть закінчуватися злочинами (</w:t>
      </w:r>
      <w:r w:rsidRPr="00B974EA">
        <w:rPr>
          <w:i/>
          <w:sz w:val="28"/>
          <w:szCs w:val="28"/>
          <w:lang w:val="uk-UA"/>
        </w:rPr>
        <w:t xml:space="preserve">потреба в самоствердженні – груповий злочин – алкогольний </w:t>
      </w:r>
      <w:r w:rsidRPr="00B974EA">
        <w:rPr>
          <w:i/>
          <w:sz w:val="28"/>
          <w:szCs w:val="28"/>
          <w:lang w:val="uk-UA"/>
        </w:rPr>
        <w:lastRenderedPageBreak/>
        <w:t>ексцес</w:t>
      </w:r>
      <w:r w:rsidRPr="00141789">
        <w:rPr>
          <w:sz w:val="28"/>
          <w:szCs w:val="28"/>
          <w:lang w:val="uk-UA"/>
        </w:rPr>
        <w:t>). За цією формулою здійснюється понад 40% всіх насильницьких злочинів, актів вандалізму та хуліганства, особливо в нічний час.</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До теперішнього часу недостатньо приділялося уваги четвертому механізму зв’язку групових злочинів неповнолітніх з алкоголізмом, коли систематичне раннє вживання алкоголю веде до інтенсивного розвитку алкогольної хвороби, що супроводжується деградацією особистості підлітка. А деградована особистість шукає собі подібних – групу деградуючих підлітків – для систематичного вчинення корисливих злочинів (</w:t>
      </w:r>
      <w:r w:rsidRPr="00B974EA">
        <w:rPr>
          <w:i/>
          <w:sz w:val="28"/>
          <w:szCs w:val="28"/>
          <w:lang w:val="uk-UA"/>
        </w:rPr>
        <w:t>систематичне пияцтво – алкогольна хвороба – системна корисливі злочини)</w:t>
      </w:r>
      <w:r>
        <w:rPr>
          <w:sz w:val="28"/>
          <w:szCs w:val="28"/>
          <w:lang w:val="uk-UA"/>
        </w:rPr>
        <w:t xml:space="preserve"> </w:t>
      </w:r>
      <w:r w:rsidRPr="004B37E2">
        <w:rPr>
          <w:sz w:val="28"/>
          <w:szCs w:val="28"/>
        </w:rPr>
        <w:t>[</w:t>
      </w:r>
      <w:r>
        <w:rPr>
          <w:sz w:val="28"/>
          <w:szCs w:val="28"/>
          <w:lang w:val="uk-UA"/>
        </w:rPr>
        <w:t>11</w:t>
      </w:r>
      <w:r w:rsidRPr="004B37E2">
        <w:rPr>
          <w:sz w:val="28"/>
          <w:szCs w:val="28"/>
        </w:rPr>
        <w:t>]</w:t>
      </w:r>
      <w:r w:rsidR="00B974EA">
        <w:rPr>
          <w:sz w:val="28"/>
          <w:szCs w:val="28"/>
          <w:lang w:val="uk-UA"/>
        </w:rPr>
        <w:t>.</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Загально відомо, що у тих, хто почав вживати алкоголь неповнолітніми, алкогольна хвороба розвивається у 2,5 – 3 рази швидше, ніж в осіб, що почали вживати алкоголь повнолітніми. Ось чому в боротьбі з груповою злочинністю важливе антиалкогольне виховання неповнолітніх. Деморалізовані систематичним вживанням алкоголю неповнолітні систематично здійснюють злочини, групуючись в асоціальні та кримінальні групи.</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Останнім часом серед кримінальної молоді виникло нове, прямо протилежне ставлення до алкоголю – своєрідний сухий закон. Виник він під впливом певних мафіозних структур, що вербують із середовища найбільш фізично розвинених підлітків і юнаків собі охоронців, підручних для розправи з непокірними, рекетирів і т.п.</w:t>
      </w:r>
    </w:p>
    <w:p w:rsidR="00F90A9B" w:rsidRPr="00141789" w:rsidRDefault="00F90A9B" w:rsidP="00141789">
      <w:pPr>
        <w:spacing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Однією з умов прийняття таких груп або осіб неповнолітніх під свою опіку є сувора заборона на вживання ними алкоголю. Хто порушує цю заборону, - безжально виганяється, відлучається від групи. Тут є і практична зацікавленість мафії у тверезості молоді. Тверезі потрібні не тільки в якості охоронців, але і як безпосередні виконавці злочинних задумів. Від них можна менше очікувати провалу, вони ефективніше діють</w:t>
      </w:r>
    </w:p>
    <w:p w:rsidR="00F90A9B" w:rsidRPr="00141789" w:rsidRDefault="00F90A9B" w:rsidP="00D02674">
      <w:pPr>
        <w:pStyle w:val="a3"/>
        <w:numPr>
          <w:ilvl w:val="1"/>
          <w:numId w:val="11"/>
        </w:numPr>
        <w:spacing w:after="0" w:line="360" w:lineRule="auto"/>
        <w:jc w:val="both"/>
        <w:rPr>
          <w:rFonts w:ascii="Times New Roman" w:hAnsi="Times New Roman"/>
          <w:i/>
          <w:sz w:val="28"/>
          <w:szCs w:val="28"/>
          <w:lang w:val="uk-UA"/>
        </w:rPr>
      </w:pPr>
      <w:r w:rsidRPr="00141789">
        <w:rPr>
          <w:rFonts w:ascii="Times New Roman" w:hAnsi="Times New Roman"/>
          <w:b/>
          <w:sz w:val="28"/>
          <w:szCs w:val="28"/>
          <w:lang w:val="uk-UA"/>
        </w:rPr>
        <w:t>Стан підліткової злочинності в Україні та Кіровоградській області</w:t>
      </w:r>
      <w:r w:rsidRPr="00141789">
        <w:rPr>
          <w:rFonts w:ascii="Times New Roman" w:hAnsi="Times New Roman"/>
          <w:i/>
          <w:sz w:val="28"/>
          <w:szCs w:val="28"/>
          <w:lang w:val="uk-UA"/>
        </w:rPr>
        <w:t xml:space="preserve">    </w:t>
      </w:r>
    </w:p>
    <w:p w:rsidR="00F90A9B" w:rsidRPr="00141789" w:rsidRDefault="00F90A9B" w:rsidP="00141789">
      <w:pPr>
        <w:pStyle w:val="a4"/>
        <w:spacing w:before="0" w:beforeAutospacing="0" w:after="0" w:afterAutospacing="0" w:line="360" w:lineRule="auto"/>
        <w:jc w:val="both"/>
        <w:rPr>
          <w:sz w:val="28"/>
          <w:szCs w:val="28"/>
        </w:rPr>
      </w:pPr>
      <w:r w:rsidRPr="00141789">
        <w:rPr>
          <w:sz w:val="28"/>
          <w:szCs w:val="28"/>
          <w:lang w:val="uk-UA"/>
        </w:rPr>
        <w:t xml:space="preserve">  </w:t>
      </w:r>
      <w:r w:rsidRPr="00141789">
        <w:rPr>
          <w:sz w:val="28"/>
          <w:szCs w:val="28"/>
        </w:rPr>
        <w:t xml:space="preserve"> </w:t>
      </w:r>
      <w:r w:rsidR="00B974EA">
        <w:rPr>
          <w:sz w:val="28"/>
          <w:szCs w:val="28"/>
          <w:lang w:val="uk-UA"/>
        </w:rPr>
        <w:t>Упродовж 2013</w:t>
      </w:r>
      <w:r w:rsidRPr="00141789">
        <w:rPr>
          <w:sz w:val="28"/>
          <w:szCs w:val="28"/>
          <w:lang w:val="uk-UA"/>
        </w:rPr>
        <w:t xml:space="preserve"> року неповнолітніми або за їх участю скоєно 14238 злочинів. </w:t>
      </w:r>
      <w:r w:rsidRPr="00141789">
        <w:rPr>
          <w:sz w:val="28"/>
          <w:szCs w:val="28"/>
        </w:rPr>
        <w:t xml:space="preserve"> </w:t>
      </w:r>
      <w:r w:rsidRPr="00141789">
        <w:rPr>
          <w:sz w:val="28"/>
          <w:szCs w:val="28"/>
          <w:lang w:val="uk-UA"/>
        </w:rPr>
        <w:t>По відношенню</w:t>
      </w:r>
      <w:r w:rsidRPr="00141789">
        <w:rPr>
          <w:sz w:val="28"/>
          <w:szCs w:val="28"/>
        </w:rPr>
        <w:t xml:space="preserve"> </w:t>
      </w:r>
      <w:r w:rsidRPr="00141789">
        <w:rPr>
          <w:sz w:val="28"/>
          <w:szCs w:val="28"/>
          <w:lang w:val="uk-UA"/>
        </w:rPr>
        <w:t xml:space="preserve">до </w:t>
      </w:r>
      <w:proofErr w:type="spellStart"/>
      <w:r w:rsidRPr="00141789">
        <w:rPr>
          <w:sz w:val="28"/>
          <w:szCs w:val="28"/>
        </w:rPr>
        <w:t>дітей</w:t>
      </w:r>
      <w:proofErr w:type="spellEnd"/>
      <w:r w:rsidRPr="00141789">
        <w:rPr>
          <w:sz w:val="28"/>
          <w:szCs w:val="28"/>
        </w:rPr>
        <w:t xml:space="preserve"> </w:t>
      </w:r>
      <w:r w:rsidRPr="00141789">
        <w:rPr>
          <w:sz w:val="28"/>
          <w:szCs w:val="28"/>
          <w:lang w:val="uk-UA"/>
        </w:rPr>
        <w:t>в</w:t>
      </w:r>
      <w:r w:rsidRPr="00141789">
        <w:rPr>
          <w:sz w:val="28"/>
          <w:szCs w:val="28"/>
        </w:rPr>
        <w:t xml:space="preserve">чинено 9 677 </w:t>
      </w:r>
      <w:proofErr w:type="spellStart"/>
      <w:r w:rsidRPr="00141789">
        <w:rPr>
          <w:sz w:val="28"/>
          <w:szCs w:val="28"/>
        </w:rPr>
        <w:t>злочинів</w:t>
      </w:r>
      <w:proofErr w:type="spellEnd"/>
      <w:r w:rsidRPr="00141789">
        <w:rPr>
          <w:sz w:val="28"/>
          <w:szCs w:val="28"/>
        </w:rPr>
        <w:t xml:space="preserve">, у тому </w:t>
      </w:r>
      <w:proofErr w:type="spellStart"/>
      <w:r w:rsidRPr="00141789">
        <w:rPr>
          <w:sz w:val="28"/>
          <w:szCs w:val="28"/>
        </w:rPr>
        <w:t>числі</w:t>
      </w:r>
      <w:proofErr w:type="spellEnd"/>
      <w:r w:rsidRPr="00141789">
        <w:rPr>
          <w:sz w:val="28"/>
          <w:szCs w:val="28"/>
        </w:rPr>
        <w:t xml:space="preserve"> 2 885 - тяжких та </w:t>
      </w:r>
      <w:r w:rsidRPr="00141789">
        <w:rPr>
          <w:sz w:val="28"/>
          <w:szCs w:val="28"/>
        </w:rPr>
        <w:lastRenderedPageBreak/>
        <w:t xml:space="preserve">особливо тяжких. </w:t>
      </w:r>
      <w:proofErr w:type="spellStart"/>
      <w:r w:rsidRPr="00141789">
        <w:rPr>
          <w:sz w:val="28"/>
          <w:szCs w:val="28"/>
        </w:rPr>
        <w:t>Щодня</w:t>
      </w:r>
      <w:proofErr w:type="spellEnd"/>
      <w:r w:rsidRPr="00141789">
        <w:rPr>
          <w:sz w:val="28"/>
          <w:szCs w:val="28"/>
        </w:rPr>
        <w:t xml:space="preserve"> </w:t>
      </w:r>
      <w:proofErr w:type="spellStart"/>
      <w:proofErr w:type="gramStart"/>
      <w:r w:rsidRPr="00141789">
        <w:rPr>
          <w:sz w:val="28"/>
          <w:szCs w:val="28"/>
        </w:rPr>
        <w:t>п</w:t>
      </w:r>
      <w:proofErr w:type="gramEnd"/>
      <w:r w:rsidRPr="00141789">
        <w:rPr>
          <w:sz w:val="28"/>
          <w:szCs w:val="28"/>
        </w:rPr>
        <w:t>ідлітки</w:t>
      </w:r>
      <w:proofErr w:type="spellEnd"/>
      <w:r w:rsidRPr="00141789">
        <w:rPr>
          <w:sz w:val="28"/>
          <w:szCs w:val="28"/>
        </w:rPr>
        <w:t xml:space="preserve"> в </w:t>
      </w:r>
      <w:proofErr w:type="spellStart"/>
      <w:r w:rsidRPr="00141789">
        <w:rPr>
          <w:sz w:val="28"/>
          <w:szCs w:val="28"/>
        </w:rPr>
        <w:t>Україні</w:t>
      </w:r>
      <w:proofErr w:type="spellEnd"/>
      <w:r w:rsidRPr="00141789">
        <w:rPr>
          <w:sz w:val="28"/>
          <w:szCs w:val="28"/>
        </w:rPr>
        <w:t xml:space="preserve"> </w:t>
      </w:r>
      <w:proofErr w:type="spellStart"/>
      <w:r w:rsidRPr="00141789">
        <w:rPr>
          <w:sz w:val="28"/>
          <w:szCs w:val="28"/>
        </w:rPr>
        <w:t>вчиняють</w:t>
      </w:r>
      <w:proofErr w:type="spellEnd"/>
      <w:r w:rsidRPr="00141789">
        <w:rPr>
          <w:sz w:val="28"/>
          <w:szCs w:val="28"/>
        </w:rPr>
        <w:t xml:space="preserve"> </w:t>
      </w:r>
      <w:proofErr w:type="spellStart"/>
      <w:r w:rsidRPr="00141789">
        <w:rPr>
          <w:sz w:val="28"/>
          <w:szCs w:val="28"/>
        </w:rPr>
        <w:t>понад</w:t>
      </w:r>
      <w:proofErr w:type="spellEnd"/>
      <w:r w:rsidRPr="00141789">
        <w:rPr>
          <w:sz w:val="28"/>
          <w:szCs w:val="28"/>
        </w:rPr>
        <w:t xml:space="preserve"> 100 </w:t>
      </w:r>
      <w:proofErr w:type="spellStart"/>
      <w:r w:rsidRPr="00141789">
        <w:rPr>
          <w:sz w:val="28"/>
          <w:szCs w:val="28"/>
        </w:rPr>
        <w:t>злочинів</w:t>
      </w:r>
      <w:proofErr w:type="spellEnd"/>
      <w:r w:rsidRPr="00141789">
        <w:rPr>
          <w:sz w:val="28"/>
          <w:szCs w:val="28"/>
        </w:rPr>
        <w:t xml:space="preserve">, у тому </w:t>
      </w:r>
      <w:proofErr w:type="spellStart"/>
      <w:r w:rsidRPr="00141789">
        <w:rPr>
          <w:sz w:val="28"/>
          <w:szCs w:val="28"/>
        </w:rPr>
        <w:t>числі</w:t>
      </w:r>
      <w:proofErr w:type="spellEnd"/>
      <w:r w:rsidRPr="00141789">
        <w:rPr>
          <w:sz w:val="28"/>
          <w:szCs w:val="28"/>
        </w:rPr>
        <w:t xml:space="preserve"> </w:t>
      </w:r>
      <w:proofErr w:type="spellStart"/>
      <w:r w:rsidRPr="00141789">
        <w:rPr>
          <w:sz w:val="28"/>
          <w:szCs w:val="28"/>
        </w:rPr>
        <w:t>одне</w:t>
      </w:r>
      <w:proofErr w:type="spellEnd"/>
      <w:r w:rsidRPr="00141789">
        <w:rPr>
          <w:sz w:val="28"/>
          <w:szCs w:val="28"/>
        </w:rPr>
        <w:t xml:space="preserve"> </w:t>
      </w:r>
      <w:proofErr w:type="spellStart"/>
      <w:r w:rsidRPr="00141789">
        <w:rPr>
          <w:sz w:val="28"/>
          <w:szCs w:val="28"/>
        </w:rPr>
        <w:t>вбивство</w:t>
      </w:r>
      <w:proofErr w:type="spellEnd"/>
      <w:r w:rsidRPr="00141789">
        <w:rPr>
          <w:sz w:val="28"/>
          <w:szCs w:val="28"/>
        </w:rPr>
        <w:t xml:space="preserve"> </w:t>
      </w:r>
      <w:proofErr w:type="spellStart"/>
      <w:r w:rsidRPr="00141789">
        <w:rPr>
          <w:sz w:val="28"/>
          <w:szCs w:val="28"/>
        </w:rPr>
        <w:t>або</w:t>
      </w:r>
      <w:proofErr w:type="spellEnd"/>
      <w:r w:rsidRPr="00141789">
        <w:rPr>
          <w:sz w:val="28"/>
          <w:szCs w:val="28"/>
        </w:rPr>
        <w:t xml:space="preserve"> </w:t>
      </w:r>
      <w:proofErr w:type="spellStart"/>
      <w:r w:rsidRPr="00141789">
        <w:rPr>
          <w:sz w:val="28"/>
          <w:szCs w:val="28"/>
        </w:rPr>
        <w:t>злочин</w:t>
      </w:r>
      <w:proofErr w:type="spellEnd"/>
      <w:r w:rsidRPr="00141789">
        <w:rPr>
          <w:sz w:val="28"/>
          <w:szCs w:val="28"/>
        </w:rPr>
        <w:t xml:space="preserve"> </w:t>
      </w:r>
      <w:proofErr w:type="spellStart"/>
      <w:r w:rsidRPr="00141789">
        <w:rPr>
          <w:sz w:val="28"/>
          <w:szCs w:val="28"/>
        </w:rPr>
        <w:t>із</w:t>
      </w:r>
      <w:proofErr w:type="spellEnd"/>
      <w:r w:rsidRPr="00141789">
        <w:rPr>
          <w:sz w:val="28"/>
          <w:szCs w:val="28"/>
        </w:rPr>
        <w:t xml:space="preserve"> </w:t>
      </w:r>
      <w:proofErr w:type="spellStart"/>
      <w:r w:rsidRPr="00141789">
        <w:rPr>
          <w:sz w:val="28"/>
          <w:szCs w:val="28"/>
        </w:rPr>
        <w:t>заподіянням</w:t>
      </w:r>
      <w:proofErr w:type="spellEnd"/>
      <w:r w:rsidRPr="00141789">
        <w:rPr>
          <w:sz w:val="28"/>
          <w:szCs w:val="28"/>
        </w:rPr>
        <w:t xml:space="preserve"> тяжких </w:t>
      </w:r>
      <w:proofErr w:type="spellStart"/>
      <w:r w:rsidRPr="00141789">
        <w:rPr>
          <w:sz w:val="28"/>
          <w:szCs w:val="28"/>
        </w:rPr>
        <w:t>тілесних</w:t>
      </w:r>
      <w:proofErr w:type="spellEnd"/>
      <w:r w:rsidRPr="00141789">
        <w:rPr>
          <w:sz w:val="28"/>
          <w:szCs w:val="28"/>
        </w:rPr>
        <w:t xml:space="preserve"> </w:t>
      </w:r>
      <w:proofErr w:type="spellStart"/>
      <w:r w:rsidRPr="00141789">
        <w:rPr>
          <w:sz w:val="28"/>
          <w:szCs w:val="28"/>
        </w:rPr>
        <w:t>ушкоджень</w:t>
      </w:r>
      <w:proofErr w:type="spellEnd"/>
      <w:r w:rsidRPr="00141789">
        <w:rPr>
          <w:sz w:val="28"/>
          <w:szCs w:val="28"/>
        </w:rPr>
        <w:t xml:space="preserve">, </w:t>
      </w:r>
      <w:proofErr w:type="spellStart"/>
      <w:r w:rsidRPr="00141789">
        <w:rPr>
          <w:sz w:val="28"/>
          <w:szCs w:val="28"/>
        </w:rPr>
        <w:t>одне</w:t>
      </w:r>
      <w:proofErr w:type="spellEnd"/>
      <w:r w:rsidRPr="00141789">
        <w:rPr>
          <w:sz w:val="28"/>
          <w:szCs w:val="28"/>
        </w:rPr>
        <w:t xml:space="preserve"> </w:t>
      </w:r>
      <w:proofErr w:type="spellStart"/>
      <w:r w:rsidRPr="00141789">
        <w:rPr>
          <w:sz w:val="28"/>
          <w:szCs w:val="28"/>
        </w:rPr>
        <w:t>зґвалтування</w:t>
      </w:r>
      <w:proofErr w:type="spellEnd"/>
      <w:r w:rsidRPr="00141789">
        <w:rPr>
          <w:sz w:val="28"/>
          <w:szCs w:val="28"/>
        </w:rPr>
        <w:t xml:space="preserve">, два-три </w:t>
      </w:r>
      <w:proofErr w:type="spellStart"/>
      <w:r w:rsidRPr="00141789">
        <w:rPr>
          <w:sz w:val="28"/>
          <w:szCs w:val="28"/>
        </w:rPr>
        <w:t>розбійні</w:t>
      </w:r>
      <w:proofErr w:type="spellEnd"/>
      <w:r w:rsidRPr="00141789">
        <w:rPr>
          <w:sz w:val="28"/>
          <w:szCs w:val="28"/>
        </w:rPr>
        <w:t xml:space="preserve"> напади, </w:t>
      </w:r>
      <w:proofErr w:type="spellStart"/>
      <w:r w:rsidRPr="00141789">
        <w:rPr>
          <w:sz w:val="28"/>
          <w:szCs w:val="28"/>
        </w:rPr>
        <w:t>вісім</w:t>
      </w:r>
      <w:proofErr w:type="spellEnd"/>
      <w:r w:rsidRPr="00141789">
        <w:rPr>
          <w:sz w:val="28"/>
          <w:szCs w:val="28"/>
        </w:rPr>
        <w:t xml:space="preserve"> </w:t>
      </w:r>
      <w:proofErr w:type="spellStart"/>
      <w:r w:rsidRPr="00141789">
        <w:rPr>
          <w:sz w:val="28"/>
          <w:szCs w:val="28"/>
        </w:rPr>
        <w:t>пограбувань</w:t>
      </w:r>
      <w:proofErr w:type="spellEnd"/>
      <w:r w:rsidRPr="00141789">
        <w:rPr>
          <w:sz w:val="28"/>
          <w:szCs w:val="28"/>
        </w:rPr>
        <w:t xml:space="preserve">, </w:t>
      </w:r>
      <w:proofErr w:type="spellStart"/>
      <w:r w:rsidRPr="00141789">
        <w:rPr>
          <w:sz w:val="28"/>
          <w:szCs w:val="28"/>
        </w:rPr>
        <w:t>сімдесят</w:t>
      </w:r>
      <w:proofErr w:type="spellEnd"/>
      <w:r w:rsidRPr="00141789">
        <w:rPr>
          <w:sz w:val="28"/>
          <w:szCs w:val="28"/>
        </w:rPr>
        <w:t xml:space="preserve"> </w:t>
      </w:r>
      <w:proofErr w:type="spellStart"/>
      <w:r w:rsidRPr="00141789">
        <w:rPr>
          <w:sz w:val="28"/>
          <w:szCs w:val="28"/>
        </w:rPr>
        <w:t>крадіжок</w:t>
      </w:r>
      <w:proofErr w:type="spellEnd"/>
      <w:r w:rsidRPr="00141789">
        <w:rPr>
          <w:sz w:val="28"/>
          <w:szCs w:val="28"/>
        </w:rPr>
        <w:t xml:space="preserve"> приватного та державного майна. </w:t>
      </w:r>
    </w:p>
    <w:p w:rsidR="00F90A9B" w:rsidRPr="00141789" w:rsidRDefault="00F90A9B" w:rsidP="00141789">
      <w:pPr>
        <w:pStyle w:val="a4"/>
        <w:spacing w:before="0" w:beforeAutospacing="0" w:after="0" w:afterAutospacing="0" w:line="360" w:lineRule="auto"/>
        <w:jc w:val="both"/>
        <w:rPr>
          <w:sz w:val="28"/>
          <w:szCs w:val="28"/>
        </w:rPr>
      </w:pPr>
      <w:r w:rsidRPr="00141789">
        <w:rPr>
          <w:sz w:val="28"/>
          <w:szCs w:val="28"/>
          <w:lang w:val="uk-UA"/>
        </w:rPr>
        <w:t xml:space="preserve">   </w:t>
      </w:r>
      <w:proofErr w:type="spellStart"/>
      <w:r w:rsidRPr="00141789">
        <w:rPr>
          <w:sz w:val="28"/>
          <w:szCs w:val="28"/>
        </w:rPr>
        <w:t>Від</w:t>
      </w:r>
      <w:proofErr w:type="spellEnd"/>
      <w:r w:rsidRPr="00141789">
        <w:rPr>
          <w:sz w:val="28"/>
          <w:szCs w:val="28"/>
        </w:rPr>
        <w:t xml:space="preserve"> </w:t>
      </w:r>
      <w:proofErr w:type="spellStart"/>
      <w:r w:rsidRPr="00141789">
        <w:rPr>
          <w:sz w:val="28"/>
          <w:szCs w:val="28"/>
        </w:rPr>
        <w:t>протиправних</w:t>
      </w:r>
      <w:proofErr w:type="spellEnd"/>
      <w:r w:rsidRPr="00141789">
        <w:rPr>
          <w:sz w:val="28"/>
          <w:szCs w:val="28"/>
        </w:rPr>
        <w:t xml:space="preserve"> </w:t>
      </w:r>
      <w:proofErr w:type="spellStart"/>
      <w:r w:rsidRPr="00141789">
        <w:rPr>
          <w:sz w:val="28"/>
          <w:szCs w:val="28"/>
        </w:rPr>
        <w:t>діянь</w:t>
      </w:r>
      <w:proofErr w:type="spellEnd"/>
      <w:r w:rsidRPr="00141789">
        <w:rPr>
          <w:sz w:val="28"/>
          <w:szCs w:val="28"/>
        </w:rPr>
        <w:t xml:space="preserve"> </w:t>
      </w:r>
      <w:proofErr w:type="spellStart"/>
      <w:r w:rsidRPr="00141789">
        <w:rPr>
          <w:sz w:val="28"/>
          <w:szCs w:val="28"/>
        </w:rPr>
        <w:t>потерпіло</w:t>
      </w:r>
      <w:proofErr w:type="spellEnd"/>
      <w:r w:rsidRPr="00141789">
        <w:rPr>
          <w:sz w:val="28"/>
          <w:szCs w:val="28"/>
        </w:rPr>
        <w:t xml:space="preserve"> 10 590 </w:t>
      </w:r>
      <w:proofErr w:type="spellStart"/>
      <w:r w:rsidRPr="00141789">
        <w:rPr>
          <w:sz w:val="28"/>
          <w:szCs w:val="28"/>
        </w:rPr>
        <w:t>дітей</w:t>
      </w:r>
      <w:proofErr w:type="spellEnd"/>
      <w:r w:rsidRPr="00141789">
        <w:rPr>
          <w:sz w:val="28"/>
          <w:szCs w:val="28"/>
        </w:rPr>
        <w:t xml:space="preserve">, </w:t>
      </w:r>
      <w:proofErr w:type="gramStart"/>
      <w:r w:rsidRPr="00141789">
        <w:rPr>
          <w:sz w:val="28"/>
          <w:szCs w:val="28"/>
        </w:rPr>
        <w:t>у</w:t>
      </w:r>
      <w:proofErr w:type="gramEnd"/>
      <w:r w:rsidRPr="00141789">
        <w:rPr>
          <w:sz w:val="28"/>
          <w:szCs w:val="28"/>
        </w:rPr>
        <w:t xml:space="preserve"> тому </w:t>
      </w:r>
      <w:proofErr w:type="spellStart"/>
      <w:r w:rsidRPr="00141789">
        <w:rPr>
          <w:sz w:val="28"/>
          <w:szCs w:val="28"/>
        </w:rPr>
        <w:t>числі</w:t>
      </w:r>
      <w:proofErr w:type="spellEnd"/>
      <w:r w:rsidRPr="00141789">
        <w:rPr>
          <w:sz w:val="28"/>
          <w:szCs w:val="28"/>
        </w:rPr>
        <w:t xml:space="preserve"> 2 961 </w:t>
      </w:r>
      <w:proofErr w:type="spellStart"/>
      <w:r w:rsidRPr="00141789">
        <w:rPr>
          <w:sz w:val="28"/>
          <w:szCs w:val="28"/>
        </w:rPr>
        <w:t>малолітня</w:t>
      </w:r>
      <w:proofErr w:type="spellEnd"/>
      <w:r w:rsidRPr="00141789">
        <w:rPr>
          <w:sz w:val="28"/>
          <w:szCs w:val="28"/>
        </w:rPr>
        <w:t xml:space="preserve"> </w:t>
      </w:r>
      <w:proofErr w:type="spellStart"/>
      <w:r w:rsidRPr="00141789">
        <w:rPr>
          <w:sz w:val="28"/>
          <w:szCs w:val="28"/>
        </w:rPr>
        <w:t>дитина</w:t>
      </w:r>
      <w:proofErr w:type="spellEnd"/>
      <w:r w:rsidRPr="00141789">
        <w:rPr>
          <w:sz w:val="28"/>
          <w:szCs w:val="28"/>
        </w:rPr>
        <w:t xml:space="preserve"> (до 14 </w:t>
      </w:r>
      <w:proofErr w:type="spellStart"/>
      <w:r w:rsidRPr="00141789">
        <w:rPr>
          <w:sz w:val="28"/>
          <w:szCs w:val="28"/>
        </w:rPr>
        <w:t>років</w:t>
      </w:r>
      <w:proofErr w:type="spellEnd"/>
      <w:r w:rsidRPr="00141789">
        <w:rPr>
          <w:sz w:val="28"/>
          <w:szCs w:val="28"/>
        </w:rPr>
        <w:t>)</w:t>
      </w:r>
      <w:r w:rsidRPr="00141789">
        <w:rPr>
          <w:sz w:val="28"/>
          <w:szCs w:val="28"/>
          <w:lang w:val="uk-UA"/>
        </w:rPr>
        <w:t>.</w:t>
      </w:r>
      <w:r w:rsidRPr="00141789">
        <w:rPr>
          <w:sz w:val="28"/>
          <w:szCs w:val="28"/>
        </w:rPr>
        <w:t xml:space="preserve"> </w:t>
      </w:r>
      <w:proofErr w:type="spellStart"/>
      <w:r w:rsidRPr="00141789">
        <w:rPr>
          <w:sz w:val="28"/>
          <w:szCs w:val="28"/>
        </w:rPr>
        <w:t>Особливістю</w:t>
      </w:r>
      <w:proofErr w:type="spellEnd"/>
      <w:r w:rsidRPr="00141789">
        <w:rPr>
          <w:sz w:val="28"/>
          <w:szCs w:val="28"/>
        </w:rPr>
        <w:t xml:space="preserve"> </w:t>
      </w:r>
      <w:proofErr w:type="spellStart"/>
      <w:r w:rsidRPr="00141789">
        <w:rPr>
          <w:sz w:val="28"/>
          <w:szCs w:val="28"/>
        </w:rPr>
        <w:t>криміногенної</w:t>
      </w:r>
      <w:proofErr w:type="spellEnd"/>
      <w:r w:rsidRPr="00141789">
        <w:rPr>
          <w:sz w:val="28"/>
          <w:szCs w:val="28"/>
        </w:rPr>
        <w:t xml:space="preserve"> </w:t>
      </w:r>
      <w:proofErr w:type="spellStart"/>
      <w:r w:rsidRPr="00141789">
        <w:rPr>
          <w:sz w:val="28"/>
          <w:szCs w:val="28"/>
        </w:rPr>
        <w:t>ситуації</w:t>
      </w:r>
      <w:proofErr w:type="spellEnd"/>
      <w:r w:rsidRPr="00141789">
        <w:rPr>
          <w:sz w:val="28"/>
          <w:szCs w:val="28"/>
        </w:rPr>
        <w:t xml:space="preserve"> в </w:t>
      </w:r>
      <w:proofErr w:type="spellStart"/>
      <w:proofErr w:type="gramStart"/>
      <w:r w:rsidRPr="00141789">
        <w:rPr>
          <w:sz w:val="28"/>
          <w:szCs w:val="28"/>
        </w:rPr>
        <w:t>п</w:t>
      </w:r>
      <w:proofErr w:type="gramEnd"/>
      <w:r w:rsidRPr="00141789">
        <w:rPr>
          <w:sz w:val="28"/>
          <w:szCs w:val="28"/>
        </w:rPr>
        <w:t>ідлітковому</w:t>
      </w:r>
      <w:proofErr w:type="spellEnd"/>
      <w:r w:rsidRPr="00141789">
        <w:rPr>
          <w:sz w:val="28"/>
          <w:szCs w:val="28"/>
        </w:rPr>
        <w:t xml:space="preserve"> </w:t>
      </w:r>
      <w:proofErr w:type="spellStart"/>
      <w:r w:rsidRPr="00141789">
        <w:rPr>
          <w:sz w:val="28"/>
          <w:szCs w:val="28"/>
        </w:rPr>
        <w:t>середовищі</w:t>
      </w:r>
      <w:proofErr w:type="spellEnd"/>
      <w:r w:rsidRPr="00141789">
        <w:rPr>
          <w:sz w:val="28"/>
          <w:szCs w:val="28"/>
        </w:rPr>
        <w:t xml:space="preserve"> є </w:t>
      </w:r>
      <w:proofErr w:type="spellStart"/>
      <w:r w:rsidRPr="00141789">
        <w:rPr>
          <w:sz w:val="28"/>
          <w:szCs w:val="28"/>
        </w:rPr>
        <w:t>зміна</w:t>
      </w:r>
      <w:proofErr w:type="spellEnd"/>
      <w:r w:rsidRPr="00141789">
        <w:rPr>
          <w:sz w:val="28"/>
          <w:szCs w:val="28"/>
        </w:rPr>
        <w:t xml:space="preserve"> </w:t>
      </w:r>
      <w:proofErr w:type="spellStart"/>
      <w:r w:rsidRPr="00141789">
        <w:rPr>
          <w:sz w:val="28"/>
          <w:szCs w:val="28"/>
        </w:rPr>
        <w:t>її</w:t>
      </w:r>
      <w:proofErr w:type="spellEnd"/>
      <w:r w:rsidRPr="00141789">
        <w:rPr>
          <w:sz w:val="28"/>
          <w:szCs w:val="28"/>
        </w:rPr>
        <w:t xml:space="preserve"> </w:t>
      </w:r>
      <w:proofErr w:type="spellStart"/>
      <w:r w:rsidRPr="00141789">
        <w:rPr>
          <w:sz w:val="28"/>
          <w:szCs w:val="28"/>
        </w:rPr>
        <w:t>структури</w:t>
      </w:r>
      <w:proofErr w:type="spellEnd"/>
      <w:r w:rsidRPr="00141789">
        <w:rPr>
          <w:sz w:val="28"/>
          <w:szCs w:val="28"/>
        </w:rPr>
        <w:t xml:space="preserve"> в </w:t>
      </w:r>
      <w:proofErr w:type="spellStart"/>
      <w:r w:rsidRPr="00141789">
        <w:rPr>
          <w:sz w:val="28"/>
          <w:szCs w:val="28"/>
        </w:rPr>
        <w:t>бік</w:t>
      </w:r>
      <w:proofErr w:type="spellEnd"/>
      <w:r w:rsidRPr="00141789">
        <w:rPr>
          <w:sz w:val="28"/>
          <w:szCs w:val="28"/>
        </w:rPr>
        <w:t xml:space="preserve"> </w:t>
      </w:r>
      <w:proofErr w:type="spellStart"/>
      <w:r w:rsidRPr="00141789">
        <w:rPr>
          <w:sz w:val="28"/>
          <w:szCs w:val="28"/>
        </w:rPr>
        <w:t>зростання</w:t>
      </w:r>
      <w:proofErr w:type="spellEnd"/>
      <w:r w:rsidRPr="00141789">
        <w:rPr>
          <w:sz w:val="28"/>
          <w:szCs w:val="28"/>
        </w:rPr>
        <w:t xml:space="preserve"> </w:t>
      </w:r>
      <w:proofErr w:type="spellStart"/>
      <w:r w:rsidRPr="00141789">
        <w:rPr>
          <w:sz w:val="28"/>
          <w:szCs w:val="28"/>
        </w:rPr>
        <w:t>корисливих</w:t>
      </w:r>
      <w:proofErr w:type="spellEnd"/>
      <w:r w:rsidRPr="00141789">
        <w:rPr>
          <w:sz w:val="28"/>
          <w:szCs w:val="28"/>
        </w:rPr>
        <w:t xml:space="preserve"> </w:t>
      </w:r>
      <w:proofErr w:type="spellStart"/>
      <w:r w:rsidRPr="00141789">
        <w:rPr>
          <w:sz w:val="28"/>
          <w:szCs w:val="28"/>
        </w:rPr>
        <w:t>злочинів</w:t>
      </w:r>
      <w:proofErr w:type="spellEnd"/>
      <w:r w:rsidRPr="00141789">
        <w:rPr>
          <w:sz w:val="28"/>
          <w:szCs w:val="28"/>
        </w:rPr>
        <w:t xml:space="preserve">. </w:t>
      </w:r>
      <w:proofErr w:type="spellStart"/>
      <w:r w:rsidRPr="00141789">
        <w:rPr>
          <w:sz w:val="28"/>
          <w:szCs w:val="28"/>
        </w:rPr>
        <w:t>Найпоширенішими</w:t>
      </w:r>
      <w:proofErr w:type="spellEnd"/>
      <w:r w:rsidRPr="00141789">
        <w:rPr>
          <w:sz w:val="28"/>
          <w:szCs w:val="28"/>
        </w:rPr>
        <w:t xml:space="preserve"> </w:t>
      </w:r>
      <w:proofErr w:type="spellStart"/>
      <w:r w:rsidRPr="00141789">
        <w:rPr>
          <w:sz w:val="28"/>
          <w:szCs w:val="28"/>
        </w:rPr>
        <w:t>злочинами</w:t>
      </w:r>
      <w:proofErr w:type="spellEnd"/>
      <w:r w:rsidRPr="00141789">
        <w:rPr>
          <w:sz w:val="28"/>
          <w:szCs w:val="28"/>
        </w:rPr>
        <w:t xml:space="preserve"> </w:t>
      </w:r>
      <w:proofErr w:type="spellStart"/>
      <w:r w:rsidRPr="00141789">
        <w:rPr>
          <w:sz w:val="28"/>
          <w:szCs w:val="28"/>
        </w:rPr>
        <w:t>залишаються</w:t>
      </w:r>
      <w:proofErr w:type="spellEnd"/>
      <w:r w:rsidRPr="00141789">
        <w:rPr>
          <w:sz w:val="28"/>
          <w:szCs w:val="28"/>
        </w:rPr>
        <w:t xml:space="preserve"> </w:t>
      </w:r>
      <w:proofErr w:type="spellStart"/>
      <w:r w:rsidRPr="00141789">
        <w:rPr>
          <w:sz w:val="28"/>
          <w:szCs w:val="28"/>
        </w:rPr>
        <w:t>крадіжки</w:t>
      </w:r>
      <w:proofErr w:type="spellEnd"/>
      <w:r w:rsidRPr="00141789">
        <w:rPr>
          <w:sz w:val="28"/>
          <w:szCs w:val="28"/>
        </w:rPr>
        <w:t xml:space="preserve">, </w:t>
      </w:r>
      <w:proofErr w:type="spellStart"/>
      <w:r w:rsidRPr="00141789">
        <w:rPr>
          <w:sz w:val="28"/>
          <w:szCs w:val="28"/>
        </w:rPr>
        <w:t>тобто</w:t>
      </w:r>
      <w:proofErr w:type="spellEnd"/>
      <w:r w:rsidRPr="00141789">
        <w:rPr>
          <w:sz w:val="28"/>
          <w:szCs w:val="28"/>
        </w:rPr>
        <w:t xml:space="preserve"> </w:t>
      </w:r>
      <w:proofErr w:type="spellStart"/>
      <w:r w:rsidRPr="00141789">
        <w:rPr>
          <w:sz w:val="28"/>
          <w:szCs w:val="28"/>
        </w:rPr>
        <w:t>майнові</w:t>
      </w:r>
      <w:proofErr w:type="spellEnd"/>
      <w:r w:rsidRPr="00141789">
        <w:rPr>
          <w:sz w:val="28"/>
          <w:szCs w:val="28"/>
        </w:rPr>
        <w:t xml:space="preserve"> </w:t>
      </w:r>
      <w:proofErr w:type="spellStart"/>
      <w:r w:rsidRPr="00141789">
        <w:rPr>
          <w:sz w:val="28"/>
          <w:szCs w:val="28"/>
        </w:rPr>
        <w:t>злочини</w:t>
      </w:r>
      <w:proofErr w:type="spellEnd"/>
      <w:r w:rsidRPr="00141789">
        <w:rPr>
          <w:sz w:val="28"/>
          <w:szCs w:val="28"/>
        </w:rPr>
        <w:t xml:space="preserve"> (</w:t>
      </w:r>
      <w:proofErr w:type="spellStart"/>
      <w:r w:rsidRPr="00141789">
        <w:rPr>
          <w:sz w:val="28"/>
          <w:szCs w:val="28"/>
        </w:rPr>
        <w:t>майже</w:t>
      </w:r>
      <w:proofErr w:type="spellEnd"/>
      <w:r w:rsidRPr="00141789">
        <w:rPr>
          <w:sz w:val="28"/>
          <w:szCs w:val="28"/>
        </w:rPr>
        <w:t xml:space="preserve"> 66%). </w:t>
      </w:r>
      <w:proofErr w:type="spellStart"/>
      <w:r w:rsidRPr="00141789">
        <w:rPr>
          <w:sz w:val="28"/>
          <w:szCs w:val="28"/>
        </w:rPr>
        <w:t>Значною</w:t>
      </w:r>
      <w:proofErr w:type="spellEnd"/>
      <w:r w:rsidRPr="00141789">
        <w:rPr>
          <w:sz w:val="28"/>
          <w:szCs w:val="28"/>
        </w:rPr>
        <w:t xml:space="preserve"> </w:t>
      </w:r>
      <w:proofErr w:type="spellStart"/>
      <w:r w:rsidRPr="00141789">
        <w:rPr>
          <w:sz w:val="28"/>
          <w:szCs w:val="28"/>
        </w:rPr>
        <w:t>мірою</w:t>
      </w:r>
      <w:proofErr w:type="spellEnd"/>
      <w:r w:rsidRPr="00141789">
        <w:rPr>
          <w:sz w:val="28"/>
          <w:szCs w:val="28"/>
        </w:rPr>
        <w:t xml:space="preserve"> на стан </w:t>
      </w:r>
      <w:proofErr w:type="spellStart"/>
      <w:r w:rsidRPr="00141789">
        <w:rPr>
          <w:sz w:val="28"/>
          <w:szCs w:val="28"/>
        </w:rPr>
        <w:t>оперативної</w:t>
      </w:r>
      <w:proofErr w:type="spellEnd"/>
      <w:r w:rsidRPr="00141789">
        <w:rPr>
          <w:sz w:val="28"/>
          <w:szCs w:val="28"/>
        </w:rPr>
        <w:t xml:space="preserve"> </w:t>
      </w:r>
      <w:proofErr w:type="spellStart"/>
      <w:r w:rsidRPr="00141789">
        <w:rPr>
          <w:sz w:val="28"/>
          <w:szCs w:val="28"/>
        </w:rPr>
        <w:t>ситуації</w:t>
      </w:r>
      <w:proofErr w:type="spellEnd"/>
      <w:r w:rsidRPr="00141789">
        <w:rPr>
          <w:sz w:val="28"/>
          <w:szCs w:val="28"/>
        </w:rPr>
        <w:t xml:space="preserve"> </w:t>
      </w:r>
      <w:proofErr w:type="spellStart"/>
      <w:r w:rsidRPr="00141789">
        <w:rPr>
          <w:sz w:val="28"/>
          <w:szCs w:val="28"/>
        </w:rPr>
        <w:t>впливає</w:t>
      </w:r>
      <w:proofErr w:type="spellEnd"/>
      <w:r w:rsidRPr="00141789">
        <w:rPr>
          <w:sz w:val="28"/>
          <w:szCs w:val="28"/>
        </w:rPr>
        <w:t xml:space="preserve"> </w:t>
      </w:r>
      <w:proofErr w:type="spellStart"/>
      <w:r w:rsidRPr="00141789">
        <w:rPr>
          <w:sz w:val="28"/>
          <w:szCs w:val="28"/>
        </w:rPr>
        <w:t>незайнятість</w:t>
      </w:r>
      <w:proofErr w:type="spellEnd"/>
      <w:r w:rsidRPr="00141789">
        <w:rPr>
          <w:sz w:val="28"/>
          <w:szCs w:val="28"/>
        </w:rPr>
        <w:t xml:space="preserve"> </w:t>
      </w:r>
      <w:proofErr w:type="spellStart"/>
      <w:r w:rsidRPr="00141789">
        <w:rPr>
          <w:sz w:val="28"/>
          <w:szCs w:val="28"/>
        </w:rPr>
        <w:t>населення</w:t>
      </w:r>
      <w:proofErr w:type="spellEnd"/>
      <w:r w:rsidRPr="00141789">
        <w:rPr>
          <w:sz w:val="28"/>
          <w:szCs w:val="28"/>
        </w:rPr>
        <w:t xml:space="preserve"> та </w:t>
      </w:r>
      <w:proofErr w:type="spellStart"/>
      <w:r w:rsidRPr="00141789">
        <w:rPr>
          <w:sz w:val="28"/>
          <w:szCs w:val="28"/>
        </w:rPr>
        <w:t>трудова</w:t>
      </w:r>
      <w:proofErr w:type="spellEnd"/>
      <w:r w:rsidRPr="00141789">
        <w:rPr>
          <w:sz w:val="28"/>
          <w:szCs w:val="28"/>
        </w:rPr>
        <w:t xml:space="preserve"> </w:t>
      </w:r>
      <w:proofErr w:type="spellStart"/>
      <w:r w:rsidRPr="00141789">
        <w:rPr>
          <w:sz w:val="28"/>
          <w:szCs w:val="28"/>
        </w:rPr>
        <w:t>міграція</w:t>
      </w:r>
      <w:proofErr w:type="spellEnd"/>
      <w:r w:rsidRPr="00141789">
        <w:rPr>
          <w:sz w:val="28"/>
          <w:szCs w:val="28"/>
        </w:rPr>
        <w:t>.</w:t>
      </w:r>
    </w:p>
    <w:p w:rsidR="00F90A9B" w:rsidRPr="00141789" w:rsidRDefault="00B974EA" w:rsidP="00141789">
      <w:pPr>
        <w:pStyle w:val="a4"/>
        <w:spacing w:before="0" w:beforeAutospacing="0" w:after="0" w:afterAutospacing="0" w:line="360" w:lineRule="auto"/>
        <w:jc w:val="both"/>
        <w:rPr>
          <w:sz w:val="28"/>
          <w:szCs w:val="28"/>
          <w:lang w:val="uk-UA"/>
        </w:rPr>
      </w:pPr>
      <w:r>
        <w:rPr>
          <w:sz w:val="28"/>
          <w:szCs w:val="28"/>
          <w:lang w:val="uk-UA"/>
        </w:rPr>
        <w:t xml:space="preserve">   На кінець 2013</w:t>
      </w:r>
      <w:r w:rsidR="00F90A9B" w:rsidRPr="00141789">
        <w:rPr>
          <w:sz w:val="28"/>
          <w:szCs w:val="28"/>
          <w:lang w:val="uk-UA"/>
        </w:rPr>
        <w:t xml:space="preserve"> року у підрозділах кримінальної міліції у справах дітей органів внутрішніх справ України перебуває 14 тисяч 213 дітей, з них 1 тисяча дівчат. Стільки ж утримується дітей, яким не виповнилося 11 років, а також 1 тисяча 557 підлітків віком від 11 до 14 років, 5 тисяч 665 дітей віком від 14 до 16 років та 6 тисяч 814 - від 16 до 18 років.</w:t>
      </w:r>
    </w:p>
    <w:p w:rsidR="00F90A9B" w:rsidRPr="00141789" w:rsidRDefault="00F90A9B" w:rsidP="00141789">
      <w:pPr>
        <w:pStyle w:val="a4"/>
        <w:spacing w:before="0" w:beforeAutospacing="0" w:after="0" w:afterAutospacing="0" w:line="360" w:lineRule="auto"/>
        <w:jc w:val="both"/>
        <w:rPr>
          <w:sz w:val="28"/>
          <w:szCs w:val="28"/>
        </w:rPr>
      </w:pPr>
      <w:r w:rsidRPr="00141789">
        <w:rPr>
          <w:sz w:val="28"/>
          <w:szCs w:val="28"/>
          <w:lang w:val="uk-UA"/>
        </w:rPr>
        <w:t xml:space="preserve">    </w:t>
      </w:r>
      <w:r w:rsidRPr="00141789">
        <w:rPr>
          <w:sz w:val="28"/>
          <w:szCs w:val="28"/>
        </w:rPr>
        <w:t xml:space="preserve">За </w:t>
      </w:r>
      <w:proofErr w:type="spellStart"/>
      <w:r w:rsidRPr="00141789">
        <w:rPr>
          <w:sz w:val="28"/>
          <w:szCs w:val="28"/>
        </w:rPr>
        <w:t>статистичними</w:t>
      </w:r>
      <w:proofErr w:type="spellEnd"/>
      <w:r w:rsidRPr="00141789">
        <w:rPr>
          <w:sz w:val="28"/>
          <w:szCs w:val="28"/>
        </w:rPr>
        <w:t xml:space="preserve"> </w:t>
      </w:r>
      <w:proofErr w:type="spellStart"/>
      <w:r w:rsidRPr="00141789">
        <w:rPr>
          <w:sz w:val="28"/>
          <w:szCs w:val="28"/>
        </w:rPr>
        <w:t>даними</w:t>
      </w:r>
      <w:proofErr w:type="spellEnd"/>
      <w:r w:rsidRPr="00141789">
        <w:rPr>
          <w:sz w:val="28"/>
          <w:szCs w:val="28"/>
        </w:rPr>
        <w:t xml:space="preserve"> на </w:t>
      </w:r>
      <w:proofErr w:type="spellStart"/>
      <w:r w:rsidRPr="00141789">
        <w:rPr>
          <w:sz w:val="28"/>
          <w:szCs w:val="28"/>
        </w:rPr>
        <w:t>сьогодні</w:t>
      </w:r>
      <w:proofErr w:type="spellEnd"/>
      <w:r w:rsidRPr="00141789">
        <w:rPr>
          <w:sz w:val="28"/>
          <w:szCs w:val="28"/>
        </w:rPr>
        <w:t xml:space="preserve"> </w:t>
      </w:r>
      <w:proofErr w:type="spellStart"/>
      <w:r w:rsidRPr="00141789">
        <w:rPr>
          <w:sz w:val="28"/>
          <w:szCs w:val="28"/>
        </w:rPr>
        <w:t>злочинність</w:t>
      </w:r>
      <w:proofErr w:type="spellEnd"/>
      <w:r w:rsidRPr="00141789">
        <w:rPr>
          <w:sz w:val="28"/>
          <w:szCs w:val="28"/>
        </w:rPr>
        <w:t xml:space="preserve"> </w:t>
      </w:r>
      <w:proofErr w:type="spellStart"/>
      <w:r w:rsidRPr="00141789">
        <w:rPr>
          <w:sz w:val="28"/>
          <w:szCs w:val="28"/>
        </w:rPr>
        <w:t>неповнолітніх</w:t>
      </w:r>
      <w:proofErr w:type="spellEnd"/>
      <w:r w:rsidRPr="00141789">
        <w:rPr>
          <w:sz w:val="28"/>
          <w:szCs w:val="28"/>
        </w:rPr>
        <w:t xml:space="preserve"> </w:t>
      </w:r>
      <w:proofErr w:type="spellStart"/>
      <w:r w:rsidRPr="00141789">
        <w:rPr>
          <w:sz w:val="28"/>
          <w:szCs w:val="28"/>
        </w:rPr>
        <w:t>має</w:t>
      </w:r>
      <w:proofErr w:type="spellEnd"/>
      <w:r w:rsidRPr="00141789">
        <w:rPr>
          <w:sz w:val="28"/>
          <w:szCs w:val="28"/>
        </w:rPr>
        <w:t xml:space="preserve"> </w:t>
      </w:r>
      <w:proofErr w:type="spellStart"/>
      <w:r w:rsidRPr="00141789">
        <w:rPr>
          <w:sz w:val="28"/>
          <w:szCs w:val="28"/>
        </w:rPr>
        <w:t>таку</w:t>
      </w:r>
      <w:proofErr w:type="spellEnd"/>
      <w:r w:rsidRPr="00141789">
        <w:rPr>
          <w:sz w:val="28"/>
          <w:szCs w:val="28"/>
        </w:rPr>
        <w:t xml:space="preserve"> структуру: </w:t>
      </w:r>
      <w:proofErr w:type="spellStart"/>
      <w:r w:rsidRPr="00141789">
        <w:rPr>
          <w:sz w:val="28"/>
          <w:szCs w:val="28"/>
        </w:rPr>
        <w:t>злочини</w:t>
      </w:r>
      <w:proofErr w:type="spellEnd"/>
      <w:r w:rsidRPr="00141789">
        <w:rPr>
          <w:sz w:val="28"/>
          <w:szCs w:val="28"/>
        </w:rPr>
        <w:t xml:space="preserve">, </w:t>
      </w:r>
      <w:proofErr w:type="spellStart"/>
      <w:proofErr w:type="gramStart"/>
      <w:r w:rsidRPr="00141789">
        <w:rPr>
          <w:sz w:val="28"/>
          <w:szCs w:val="28"/>
        </w:rPr>
        <w:t>пов’язан</w:t>
      </w:r>
      <w:proofErr w:type="gramEnd"/>
      <w:r w:rsidRPr="00141789">
        <w:rPr>
          <w:sz w:val="28"/>
          <w:szCs w:val="28"/>
        </w:rPr>
        <w:t>і</w:t>
      </w:r>
      <w:proofErr w:type="spellEnd"/>
      <w:r w:rsidRPr="00141789">
        <w:rPr>
          <w:sz w:val="28"/>
          <w:szCs w:val="28"/>
        </w:rPr>
        <w:t xml:space="preserve"> з наркотиками - 2,8%; </w:t>
      </w:r>
      <w:proofErr w:type="spellStart"/>
      <w:r w:rsidRPr="00141789">
        <w:rPr>
          <w:sz w:val="28"/>
          <w:szCs w:val="28"/>
        </w:rPr>
        <w:t>хуліганство</w:t>
      </w:r>
      <w:proofErr w:type="spellEnd"/>
      <w:r w:rsidRPr="00141789">
        <w:rPr>
          <w:sz w:val="28"/>
          <w:szCs w:val="28"/>
        </w:rPr>
        <w:t xml:space="preserve"> - 6,2%; </w:t>
      </w:r>
      <w:proofErr w:type="spellStart"/>
      <w:r w:rsidRPr="00141789">
        <w:rPr>
          <w:sz w:val="28"/>
          <w:szCs w:val="28"/>
        </w:rPr>
        <w:t>крадіжки</w:t>
      </w:r>
      <w:proofErr w:type="spellEnd"/>
      <w:r w:rsidRPr="00141789">
        <w:rPr>
          <w:sz w:val="28"/>
          <w:szCs w:val="28"/>
        </w:rPr>
        <w:t xml:space="preserve"> - 70,5 %; </w:t>
      </w:r>
      <w:proofErr w:type="spellStart"/>
      <w:r w:rsidRPr="00141789">
        <w:rPr>
          <w:sz w:val="28"/>
          <w:szCs w:val="28"/>
        </w:rPr>
        <w:t>злочини</w:t>
      </w:r>
      <w:proofErr w:type="spellEnd"/>
      <w:r w:rsidRPr="00141789">
        <w:rPr>
          <w:sz w:val="28"/>
          <w:szCs w:val="28"/>
        </w:rPr>
        <w:t xml:space="preserve"> </w:t>
      </w:r>
      <w:proofErr w:type="spellStart"/>
      <w:r w:rsidRPr="00141789">
        <w:rPr>
          <w:sz w:val="28"/>
          <w:szCs w:val="28"/>
        </w:rPr>
        <w:t>проти</w:t>
      </w:r>
      <w:proofErr w:type="spellEnd"/>
      <w:r w:rsidRPr="00141789">
        <w:rPr>
          <w:sz w:val="28"/>
          <w:szCs w:val="28"/>
        </w:rPr>
        <w:t xml:space="preserve"> </w:t>
      </w:r>
      <w:proofErr w:type="spellStart"/>
      <w:r w:rsidRPr="00141789">
        <w:rPr>
          <w:sz w:val="28"/>
          <w:szCs w:val="28"/>
        </w:rPr>
        <w:t>життя</w:t>
      </w:r>
      <w:proofErr w:type="spellEnd"/>
      <w:r w:rsidRPr="00141789">
        <w:rPr>
          <w:sz w:val="28"/>
          <w:szCs w:val="28"/>
        </w:rPr>
        <w:t xml:space="preserve"> та </w:t>
      </w:r>
      <w:proofErr w:type="spellStart"/>
      <w:r w:rsidRPr="00141789">
        <w:rPr>
          <w:sz w:val="28"/>
          <w:szCs w:val="28"/>
        </w:rPr>
        <w:t>здоров’я</w:t>
      </w:r>
      <w:proofErr w:type="spellEnd"/>
      <w:r w:rsidRPr="00141789">
        <w:rPr>
          <w:sz w:val="28"/>
          <w:szCs w:val="28"/>
        </w:rPr>
        <w:t xml:space="preserve"> - 2,1 %; </w:t>
      </w:r>
      <w:proofErr w:type="spellStart"/>
      <w:r w:rsidRPr="00141789">
        <w:rPr>
          <w:sz w:val="28"/>
          <w:szCs w:val="28"/>
        </w:rPr>
        <w:t>інше</w:t>
      </w:r>
      <w:proofErr w:type="spellEnd"/>
      <w:r w:rsidRPr="00141789">
        <w:rPr>
          <w:sz w:val="28"/>
          <w:szCs w:val="28"/>
        </w:rPr>
        <w:t xml:space="preserve"> - 9,4 %.</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w:t>
      </w:r>
      <w:r w:rsidRPr="00141789">
        <w:rPr>
          <w:sz w:val="28"/>
          <w:szCs w:val="28"/>
        </w:rPr>
        <w:t xml:space="preserve">За </w:t>
      </w:r>
      <w:proofErr w:type="spellStart"/>
      <w:r w:rsidRPr="00141789">
        <w:rPr>
          <w:sz w:val="28"/>
          <w:szCs w:val="28"/>
        </w:rPr>
        <w:t>даними</w:t>
      </w:r>
      <w:proofErr w:type="spellEnd"/>
      <w:r w:rsidRPr="00141789">
        <w:rPr>
          <w:sz w:val="28"/>
          <w:szCs w:val="28"/>
        </w:rPr>
        <w:t xml:space="preserve"> ГПУ, </w:t>
      </w:r>
      <w:proofErr w:type="spellStart"/>
      <w:r w:rsidRPr="00141789">
        <w:rPr>
          <w:sz w:val="28"/>
          <w:szCs w:val="28"/>
        </w:rPr>
        <w:t>кожен</w:t>
      </w:r>
      <w:proofErr w:type="spellEnd"/>
      <w:r w:rsidRPr="00141789">
        <w:rPr>
          <w:sz w:val="28"/>
          <w:szCs w:val="28"/>
        </w:rPr>
        <w:t xml:space="preserve"> </w:t>
      </w:r>
      <w:proofErr w:type="spellStart"/>
      <w:r w:rsidRPr="00141789">
        <w:rPr>
          <w:sz w:val="28"/>
          <w:szCs w:val="28"/>
        </w:rPr>
        <w:t>другий</w:t>
      </w:r>
      <w:proofErr w:type="spellEnd"/>
      <w:r w:rsidRPr="00141789">
        <w:rPr>
          <w:sz w:val="28"/>
          <w:szCs w:val="28"/>
        </w:rPr>
        <w:t xml:space="preserve"> школяр в </w:t>
      </w:r>
      <w:proofErr w:type="spellStart"/>
      <w:r w:rsidRPr="00141789">
        <w:rPr>
          <w:sz w:val="28"/>
          <w:szCs w:val="28"/>
        </w:rPr>
        <w:t>Україні</w:t>
      </w:r>
      <w:proofErr w:type="spellEnd"/>
      <w:r w:rsidRPr="00141789">
        <w:rPr>
          <w:sz w:val="28"/>
          <w:szCs w:val="28"/>
        </w:rPr>
        <w:t xml:space="preserve"> </w:t>
      </w:r>
      <w:proofErr w:type="spellStart"/>
      <w:r w:rsidRPr="00141789">
        <w:rPr>
          <w:sz w:val="28"/>
          <w:szCs w:val="28"/>
        </w:rPr>
        <w:t>має</w:t>
      </w:r>
      <w:proofErr w:type="spellEnd"/>
      <w:r w:rsidRPr="00141789">
        <w:rPr>
          <w:sz w:val="28"/>
          <w:szCs w:val="28"/>
        </w:rPr>
        <w:t xml:space="preserve"> </w:t>
      </w:r>
      <w:proofErr w:type="spellStart"/>
      <w:r w:rsidRPr="00141789">
        <w:rPr>
          <w:sz w:val="28"/>
          <w:szCs w:val="28"/>
        </w:rPr>
        <w:t>досвід</w:t>
      </w:r>
      <w:proofErr w:type="spellEnd"/>
      <w:r w:rsidRPr="00141789">
        <w:rPr>
          <w:sz w:val="28"/>
          <w:szCs w:val="28"/>
        </w:rPr>
        <w:t xml:space="preserve"> </w:t>
      </w:r>
      <w:proofErr w:type="spellStart"/>
      <w:r w:rsidRPr="00141789">
        <w:rPr>
          <w:sz w:val="28"/>
          <w:szCs w:val="28"/>
        </w:rPr>
        <w:t>тютюнопаління</w:t>
      </w:r>
      <w:proofErr w:type="spellEnd"/>
      <w:r w:rsidRPr="00141789">
        <w:rPr>
          <w:sz w:val="28"/>
          <w:szCs w:val="28"/>
        </w:rPr>
        <w:t xml:space="preserve"> та </w:t>
      </w:r>
      <w:proofErr w:type="spellStart"/>
      <w:r w:rsidRPr="00141789">
        <w:rPr>
          <w:sz w:val="28"/>
          <w:szCs w:val="28"/>
        </w:rPr>
        <w:t>вживання</w:t>
      </w:r>
      <w:proofErr w:type="spellEnd"/>
      <w:r w:rsidRPr="00141789">
        <w:rPr>
          <w:sz w:val="28"/>
          <w:szCs w:val="28"/>
        </w:rPr>
        <w:t xml:space="preserve"> пива, </w:t>
      </w:r>
      <w:proofErr w:type="spellStart"/>
      <w:r w:rsidRPr="00141789">
        <w:rPr>
          <w:sz w:val="28"/>
          <w:szCs w:val="28"/>
        </w:rPr>
        <w:t>кожен</w:t>
      </w:r>
      <w:proofErr w:type="spellEnd"/>
      <w:r w:rsidRPr="00141789">
        <w:rPr>
          <w:sz w:val="28"/>
          <w:szCs w:val="28"/>
        </w:rPr>
        <w:t xml:space="preserve"> </w:t>
      </w:r>
      <w:proofErr w:type="spellStart"/>
      <w:r w:rsidRPr="00141789">
        <w:rPr>
          <w:sz w:val="28"/>
          <w:szCs w:val="28"/>
        </w:rPr>
        <w:t>третій</w:t>
      </w:r>
      <w:proofErr w:type="spellEnd"/>
      <w:r w:rsidRPr="00141789">
        <w:rPr>
          <w:sz w:val="28"/>
          <w:szCs w:val="28"/>
        </w:rPr>
        <w:t xml:space="preserve"> </w:t>
      </w:r>
      <w:proofErr w:type="spellStart"/>
      <w:r w:rsidRPr="00141789">
        <w:rPr>
          <w:sz w:val="28"/>
          <w:szCs w:val="28"/>
        </w:rPr>
        <w:t>пробував</w:t>
      </w:r>
      <w:proofErr w:type="spellEnd"/>
      <w:r w:rsidRPr="00141789">
        <w:rPr>
          <w:sz w:val="28"/>
          <w:szCs w:val="28"/>
        </w:rPr>
        <w:t xml:space="preserve"> </w:t>
      </w:r>
      <w:proofErr w:type="spellStart"/>
      <w:r w:rsidRPr="00141789">
        <w:rPr>
          <w:sz w:val="28"/>
          <w:szCs w:val="28"/>
        </w:rPr>
        <w:t>горілку</w:t>
      </w:r>
      <w:proofErr w:type="spellEnd"/>
      <w:r w:rsidRPr="00141789">
        <w:rPr>
          <w:sz w:val="28"/>
          <w:szCs w:val="28"/>
        </w:rPr>
        <w:t xml:space="preserve">, </w:t>
      </w:r>
      <w:proofErr w:type="spellStart"/>
      <w:r w:rsidRPr="00141789">
        <w:rPr>
          <w:sz w:val="28"/>
          <w:szCs w:val="28"/>
        </w:rPr>
        <w:t>четвертий</w:t>
      </w:r>
      <w:proofErr w:type="spellEnd"/>
      <w:r w:rsidRPr="00141789">
        <w:rPr>
          <w:sz w:val="28"/>
          <w:szCs w:val="28"/>
        </w:rPr>
        <w:t xml:space="preserve"> - </w:t>
      </w:r>
      <w:proofErr w:type="spellStart"/>
      <w:r w:rsidRPr="00141789">
        <w:rPr>
          <w:sz w:val="28"/>
          <w:szCs w:val="28"/>
        </w:rPr>
        <w:t>наркотичні</w:t>
      </w:r>
      <w:proofErr w:type="spellEnd"/>
      <w:r w:rsidRPr="00141789">
        <w:rPr>
          <w:sz w:val="28"/>
          <w:szCs w:val="28"/>
        </w:rPr>
        <w:t xml:space="preserve"> </w:t>
      </w:r>
      <w:proofErr w:type="spellStart"/>
      <w:r w:rsidRPr="00141789">
        <w:rPr>
          <w:sz w:val="28"/>
          <w:szCs w:val="28"/>
        </w:rPr>
        <w:t>речовини</w:t>
      </w:r>
      <w:proofErr w:type="spellEnd"/>
      <w:r w:rsidRPr="00141789">
        <w:rPr>
          <w:sz w:val="28"/>
          <w:szCs w:val="28"/>
        </w:rPr>
        <w:t xml:space="preserve">. За </w:t>
      </w:r>
      <w:proofErr w:type="spellStart"/>
      <w:r w:rsidRPr="00141789">
        <w:rPr>
          <w:sz w:val="28"/>
          <w:szCs w:val="28"/>
        </w:rPr>
        <w:t>офіційною</w:t>
      </w:r>
      <w:proofErr w:type="spellEnd"/>
      <w:r w:rsidRPr="00141789">
        <w:rPr>
          <w:sz w:val="28"/>
          <w:szCs w:val="28"/>
        </w:rPr>
        <w:t xml:space="preserve"> статистикою, 89 </w:t>
      </w:r>
      <w:proofErr w:type="spellStart"/>
      <w:r w:rsidRPr="00141789">
        <w:rPr>
          <w:sz w:val="28"/>
          <w:szCs w:val="28"/>
        </w:rPr>
        <w:t>дітей</w:t>
      </w:r>
      <w:proofErr w:type="spellEnd"/>
      <w:r w:rsidRPr="00141789">
        <w:rPr>
          <w:sz w:val="28"/>
          <w:szCs w:val="28"/>
        </w:rPr>
        <w:t xml:space="preserve"> </w:t>
      </w:r>
      <w:proofErr w:type="spellStart"/>
      <w:r w:rsidRPr="00141789">
        <w:rPr>
          <w:sz w:val="28"/>
          <w:szCs w:val="28"/>
        </w:rPr>
        <w:t>вживають</w:t>
      </w:r>
      <w:proofErr w:type="spellEnd"/>
      <w:r w:rsidRPr="00141789">
        <w:rPr>
          <w:sz w:val="28"/>
          <w:szCs w:val="28"/>
        </w:rPr>
        <w:t xml:space="preserve"> наркотики </w:t>
      </w:r>
      <w:proofErr w:type="spellStart"/>
      <w:r w:rsidRPr="00141789">
        <w:rPr>
          <w:sz w:val="28"/>
          <w:szCs w:val="28"/>
        </w:rPr>
        <w:t>ін"єкційно</w:t>
      </w:r>
      <w:proofErr w:type="spellEnd"/>
      <w:r w:rsidRPr="00141789">
        <w:rPr>
          <w:sz w:val="28"/>
          <w:szCs w:val="28"/>
        </w:rPr>
        <w:t xml:space="preserve">, </w:t>
      </w:r>
      <w:proofErr w:type="spellStart"/>
      <w:r w:rsidRPr="00141789">
        <w:rPr>
          <w:sz w:val="28"/>
          <w:szCs w:val="28"/>
        </w:rPr>
        <w:t>насправді</w:t>
      </w:r>
      <w:proofErr w:type="spellEnd"/>
      <w:r w:rsidRPr="00141789">
        <w:rPr>
          <w:sz w:val="28"/>
          <w:szCs w:val="28"/>
        </w:rPr>
        <w:t xml:space="preserve"> </w:t>
      </w:r>
      <w:proofErr w:type="spellStart"/>
      <w:r w:rsidRPr="00141789">
        <w:rPr>
          <w:sz w:val="28"/>
          <w:szCs w:val="28"/>
        </w:rPr>
        <w:t>їх</w:t>
      </w:r>
      <w:proofErr w:type="spellEnd"/>
      <w:r w:rsidRPr="00141789">
        <w:rPr>
          <w:sz w:val="28"/>
          <w:szCs w:val="28"/>
        </w:rPr>
        <w:t xml:space="preserve"> </w:t>
      </w:r>
      <w:proofErr w:type="spellStart"/>
      <w:r w:rsidRPr="00141789">
        <w:rPr>
          <w:sz w:val="28"/>
          <w:szCs w:val="28"/>
        </w:rPr>
        <w:t>набагато</w:t>
      </w:r>
      <w:proofErr w:type="spellEnd"/>
      <w:r w:rsidRPr="00141789">
        <w:rPr>
          <w:sz w:val="28"/>
          <w:szCs w:val="28"/>
        </w:rPr>
        <w:t xml:space="preserve"> </w:t>
      </w:r>
      <w:proofErr w:type="spellStart"/>
      <w:r w:rsidRPr="00141789">
        <w:rPr>
          <w:sz w:val="28"/>
          <w:szCs w:val="28"/>
        </w:rPr>
        <w:t>більше</w:t>
      </w:r>
      <w:proofErr w:type="spellEnd"/>
      <w:r w:rsidRPr="00141789">
        <w:rPr>
          <w:sz w:val="28"/>
          <w:szCs w:val="28"/>
        </w:rPr>
        <w:t xml:space="preserve">. Все </w:t>
      </w:r>
      <w:proofErr w:type="spellStart"/>
      <w:r w:rsidRPr="00141789">
        <w:rPr>
          <w:sz w:val="28"/>
          <w:szCs w:val="28"/>
        </w:rPr>
        <w:t>це</w:t>
      </w:r>
      <w:proofErr w:type="spellEnd"/>
      <w:r w:rsidRPr="00141789">
        <w:rPr>
          <w:sz w:val="28"/>
          <w:szCs w:val="28"/>
        </w:rPr>
        <w:t xml:space="preserve"> й </w:t>
      </w:r>
      <w:proofErr w:type="spellStart"/>
      <w:r w:rsidRPr="00141789">
        <w:rPr>
          <w:sz w:val="28"/>
          <w:szCs w:val="28"/>
        </w:rPr>
        <w:t>призводить</w:t>
      </w:r>
      <w:proofErr w:type="spellEnd"/>
      <w:r w:rsidRPr="00141789">
        <w:rPr>
          <w:sz w:val="28"/>
          <w:szCs w:val="28"/>
        </w:rPr>
        <w:t xml:space="preserve"> до </w:t>
      </w:r>
      <w:proofErr w:type="spellStart"/>
      <w:r w:rsidRPr="00141789">
        <w:rPr>
          <w:sz w:val="28"/>
          <w:szCs w:val="28"/>
        </w:rPr>
        <w:t>зростання</w:t>
      </w:r>
      <w:proofErr w:type="spellEnd"/>
      <w:r w:rsidRPr="00141789">
        <w:rPr>
          <w:sz w:val="28"/>
          <w:szCs w:val="28"/>
        </w:rPr>
        <w:t xml:space="preserve"> </w:t>
      </w:r>
      <w:proofErr w:type="spellStart"/>
      <w:r w:rsidRPr="00141789">
        <w:rPr>
          <w:sz w:val="28"/>
          <w:szCs w:val="28"/>
        </w:rPr>
        <w:t>злочинності</w:t>
      </w:r>
      <w:proofErr w:type="spellEnd"/>
      <w:r w:rsidRPr="00141789">
        <w:rPr>
          <w:sz w:val="28"/>
          <w:szCs w:val="28"/>
        </w:rPr>
        <w:t xml:space="preserve"> </w:t>
      </w:r>
      <w:proofErr w:type="spellStart"/>
      <w:r w:rsidRPr="00141789">
        <w:rPr>
          <w:sz w:val="28"/>
          <w:szCs w:val="28"/>
        </w:rPr>
        <w:t>серед</w:t>
      </w:r>
      <w:proofErr w:type="spellEnd"/>
      <w:r w:rsidRPr="00141789">
        <w:rPr>
          <w:sz w:val="28"/>
          <w:szCs w:val="28"/>
        </w:rPr>
        <w:t xml:space="preserve"> </w:t>
      </w:r>
      <w:proofErr w:type="spellStart"/>
      <w:r w:rsidRPr="00141789">
        <w:rPr>
          <w:sz w:val="28"/>
          <w:szCs w:val="28"/>
        </w:rPr>
        <w:t>неповнолітніх</w:t>
      </w:r>
      <w:proofErr w:type="spellEnd"/>
      <w:r w:rsidRPr="00141789">
        <w:rPr>
          <w:sz w:val="28"/>
          <w:szCs w:val="28"/>
        </w:rPr>
        <w:t xml:space="preserve"> та </w:t>
      </w:r>
      <w:proofErr w:type="spellStart"/>
      <w:r w:rsidRPr="00141789">
        <w:rPr>
          <w:sz w:val="28"/>
          <w:szCs w:val="28"/>
        </w:rPr>
        <w:t>збільшення</w:t>
      </w:r>
      <w:proofErr w:type="spellEnd"/>
      <w:r w:rsidRPr="00141789">
        <w:rPr>
          <w:sz w:val="28"/>
          <w:szCs w:val="28"/>
        </w:rPr>
        <w:t xml:space="preserve"> </w:t>
      </w:r>
      <w:proofErr w:type="spellStart"/>
      <w:r w:rsidRPr="00141789">
        <w:rPr>
          <w:sz w:val="28"/>
          <w:szCs w:val="28"/>
        </w:rPr>
        <w:t>кількості</w:t>
      </w:r>
      <w:proofErr w:type="spellEnd"/>
      <w:r w:rsidRPr="00141789">
        <w:rPr>
          <w:sz w:val="28"/>
          <w:szCs w:val="28"/>
        </w:rPr>
        <w:t xml:space="preserve"> </w:t>
      </w:r>
      <w:proofErr w:type="spellStart"/>
      <w:r w:rsidRPr="00141789">
        <w:rPr>
          <w:sz w:val="28"/>
          <w:szCs w:val="28"/>
        </w:rPr>
        <w:t>рецидиві</w:t>
      </w:r>
      <w:proofErr w:type="gramStart"/>
      <w:r w:rsidRPr="00141789">
        <w:rPr>
          <w:sz w:val="28"/>
          <w:szCs w:val="28"/>
        </w:rPr>
        <w:t>в</w:t>
      </w:r>
      <w:proofErr w:type="spellEnd"/>
      <w:proofErr w:type="gramEnd"/>
      <w:r w:rsidRPr="00141789">
        <w:rPr>
          <w:sz w:val="28"/>
          <w:szCs w:val="28"/>
        </w:rPr>
        <w:t>.</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Більшість злочинів неповнолітніх - майнові – крадіжками, грабунками та іншими злочинами вони «заробляють» на життя. При цьому діти стали менше бити, вбивати, влаштовувати розбої. До всього в Україні зростає дитячий алкоголізм, що лише ускл</w:t>
      </w:r>
      <w:r w:rsidR="00B974EA">
        <w:rPr>
          <w:sz w:val="28"/>
          <w:szCs w:val="28"/>
          <w:lang w:val="uk-UA"/>
        </w:rPr>
        <w:t>аднює ситуацію. За інформацією ГПУ</w:t>
      </w:r>
      <w:r w:rsidRPr="00141789">
        <w:rPr>
          <w:sz w:val="28"/>
          <w:szCs w:val="28"/>
          <w:lang w:val="uk-UA"/>
        </w:rPr>
        <w:t>, кожний десятий злочин дитини було скоєно в</w:t>
      </w:r>
      <w:r w:rsidR="00B974EA">
        <w:rPr>
          <w:sz w:val="28"/>
          <w:szCs w:val="28"/>
          <w:lang w:val="uk-UA"/>
        </w:rPr>
        <w:t xml:space="preserve"> стані алкогольного сп’яніння. </w:t>
      </w:r>
      <w:r w:rsidRPr="00141789">
        <w:rPr>
          <w:sz w:val="28"/>
          <w:szCs w:val="28"/>
          <w:lang w:val="uk-UA"/>
        </w:rPr>
        <w:t xml:space="preserve">Дуже </w:t>
      </w:r>
      <w:r w:rsidR="00B974EA">
        <w:rPr>
          <w:sz w:val="28"/>
          <w:szCs w:val="28"/>
          <w:lang w:val="uk-UA"/>
        </w:rPr>
        <w:t>прикро</w:t>
      </w:r>
      <w:r w:rsidRPr="00141789">
        <w:rPr>
          <w:sz w:val="28"/>
          <w:szCs w:val="28"/>
          <w:lang w:val="uk-UA"/>
        </w:rPr>
        <w:t xml:space="preserve">, що кожна п’ята дитина йде на повторний злочин, і з кожним роком ця </w:t>
      </w:r>
      <w:r w:rsidRPr="00141789">
        <w:rPr>
          <w:sz w:val="28"/>
          <w:szCs w:val="28"/>
          <w:lang w:val="uk-UA"/>
        </w:rPr>
        <w:lastRenderedPageBreak/>
        <w:t>цифра зростає. Питання про те, хто ж у цьому винен, не має однозначної відповіді. Звинувачують суспільство, поганих батьків, друзів, гени</w:t>
      </w:r>
      <w:r w:rsidR="00B974EA">
        <w:rPr>
          <w:sz w:val="28"/>
          <w:szCs w:val="28"/>
          <w:lang w:val="uk-UA"/>
        </w:rPr>
        <w:t xml:space="preserve"> і т.д. </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Доктор психологічних наук, професор, завідуюча лабораторією психології соціально </w:t>
      </w:r>
      <w:proofErr w:type="spellStart"/>
      <w:r w:rsidRPr="00141789">
        <w:rPr>
          <w:rFonts w:ascii="Times New Roman" w:hAnsi="Times New Roman"/>
          <w:sz w:val="28"/>
          <w:szCs w:val="28"/>
          <w:lang w:val="uk-UA"/>
        </w:rPr>
        <w:t>дезадаптованих</w:t>
      </w:r>
      <w:proofErr w:type="spellEnd"/>
      <w:r w:rsidRPr="00141789">
        <w:rPr>
          <w:rFonts w:ascii="Times New Roman" w:hAnsi="Times New Roman"/>
          <w:sz w:val="28"/>
          <w:szCs w:val="28"/>
          <w:lang w:val="uk-UA"/>
        </w:rPr>
        <w:t xml:space="preserve"> неповнолітніх в Інституті психології ім. Костюка АПН України Наталія Максимова каже, що у кожного злочину є своє коріння і причини генетичні, фізіологічні чи соціальні. Проте найбільш ризикований вік для того, аби переступити межу дозволеного законом – підлітковий. Але, за її словами, в будь-якому випадку до злочину людина повинна бути психологічно готова. Хтось може піти на це з думкою «все для мене, і все, що я хочу, отримую». «Такі люди, будь то підліток чи дорослий, не вважають злочин аморальним, не думають про те, що буде відчувати його жертва»,- сказала Максимова в інтерв’ю «Коментарям». На її думку, батьки мають з дитинства пояснювати дитині, що кожна дія має наслідки: «Ось ти щось зробив, когось штовхнув, а ти подумай, як йому боляче». Вона впевнена, що якщо так виховувати дитину, то вона, навіть якщо буде дуже голодною, ніколи не візьме чужу річ і не заподіє іншому болю. Найбільш небезпечним періодом для дитини експерт називає підлітковий період, коли закінчується формування особистості, коли відбувається зіткнення між потребою в самостійності та обмеженнями з боку дорослих. А </w:t>
      </w:r>
      <w:r w:rsidR="00B974EA">
        <w:rPr>
          <w:rFonts w:ascii="Times New Roman" w:hAnsi="Times New Roman"/>
          <w:sz w:val="28"/>
          <w:szCs w:val="28"/>
          <w:lang w:val="uk-UA"/>
        </w:rPr>
        <w:t xml:space="preserve">завідувач лабораторії соціології мас та спільнот Вадим </w:t>
      </w:r>
      <w:proofErr w:type="spellStart"/>
      <w:r w:rsidRPr="00141789">
        <w:rPr>
          <w:rFonts w:ascii="Times New Roman" w:hAnsi="Times New Roman"/>
          <w:sz w:val="28"/>
          <w:szCs w:val="28"/>
          <w:lang w:val="uk-UA"/>
        </w:rPr>
        <w:t>Васютинський</w:t>
      </w:r>
      <w:proofErr w:type="spellEnd"/>
      <w:r w:rsidRPr="00141789">
        <w:rPr>
          <w:rFonts w:ascii="Times New Roman" w:hAnsi="Times New Roman"/>
          <w:sz w:val="28"/>
          <w:szCs w:val="28"/>
          <w:lang w:val="uk-UA"/>
        </w:rPr>
        <w:t xml:space="preserve">  радить шукати коріння подібних дитячих «вчинків» у сім</w:t>
      </w:r>
      <w:r w:rsidRPr="00D02674">
        <w:rPr>
          <w:rFonts w:ascii="Times New Roman" w:hAnsi="Times New Roman"/>
          <w:sz w:val="28"/>
          <w:szCs w:val="28"/>
          <w:lang w:val="uk-UA"/>
        </w:rPr>
        <w:t>’</w:t>
      </w:r>
      <w:r w:rsidRPr="00141789">
        <w:rPr>
          <w:rFonts w:ascii="Times New Roman" w:hAnsi="Times New Roman"/>
          <w:sz w:val="28"/>
          <w:szCs w:val="28"/>
          <w:lang w:val="uk-UA"/>
        </w:rPr>
        <w:t>ї. Адже, зазначає він, якщо взяти усіх підлітків – злочинців, то у більшості випадків у них щось негаразд у сім</w:t>
      </w:r>
      <w:r w:rsidRPr="00D02674">
        <w:rPr>
          <w:rFonts w:ascii="Times New Roman" w:hAnsi="Times New Roman"/>
          <w:sz w:val="28"/>
          <w:szCs w:val="28"/>
          <w:lang w:val="uk-UA"/>
        </w:rPr>
        <w:t>’</w:t>
      </w:r>
      <w:r w:rsidRPr="00141789">
        <w:rPr>
          <w:rFonts w:ascii="Times New Roman" w:hAnsi="Times New Roman"/>
          <w:sz w:val="28"/>
          <w:szCs w:val="28"/>
          <w:lang w:val="uk-UA"/>
        </w:rPr>
        <w:t>ях. Навіть якщо ззовні сім</w:t>
      </w:r>
      <w:r w:rsidRPr="00D02674">
        <w:rPr>
          <w:rFonts w:ascii="Times New Roman" w:hAnsi="Times New Roman"/>
          <w:sz w:val="28"/>
          <w:szCs w:val="28"/>
          <w:lang w:val="uk-UA"/>
        </w:rPr>
        <w:t>’</w:t>
      </w:r>
      <w:r w:rsidRPr="00141789">
        <w:rPr>
          <w:rFonts w:ascii="Times New Roman" w:hAnsi="Times New Roman"/>
          <w:sz w:val="28"/>
          <w:szCs w:val="28"/>
          <w:lang w:val="uk-UA"/>
        </w:rPr>
        <w:t>ї благополучні. Благополучні сім</w:t>
      </w:r>
      <w:r w:rsidRPr="00C8181B">
        <w:rPr>
          <w:rFonts w:ascii="Times New Roman" w:hAnsi="Times New Roman"/>
          <w:sz w:val="28"/>
          <w:szCs w:val="28"/>
          <w:lang w:val="uk-UA"/>
        </w:rPr>
        <w:t>’</w:t>
      </w:r>
      <w:r w:rsidRPr="00141789">
        <w:rPr>
          <w:rFonts w:ascii="Times New Roman" w:hAnsi="Times New Roman"/>
          <w:sz w:val="28"/>
          <w:szCs w:val="28"/>
          <w:lang w:val="uk-UA"/>
        </w:rPr>
        <w:t>я це ж не тільки така, де дитину годують і не б</w:t>
      </w:r>
      <w:r w:rsidRPr="00D02674">
        <w:rPr>
          <w:rFonts w:ascii="Times New Roman" w:hAnsi="Times New Roman"/>
          <w:sz w:val="28"/>
          <w:szCs w:val="28"/>
          <w:lang w:val="uk-UA"/>
        </w:rPr>
        <w:t>’</w:t>
      </w:r>
      <w:r w:rsidRPr="00141789">
        <w:rPr>
          <w:rFonts w:ascii="Times New Roman" w:hAnsi="Times New Roman"/>
          <w:sz w:val="28"/>
          <w:szCs w:val="28"/>
          <w:lang w:val="uk-UA"/>
        </w:rPr>
        <w:t>ють. Це ще й така, де дитину люблять, підтримують, - зазначив він.</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Геннадій Москаль, який не один рік пропрацював у міліції, взагалі ставиться до проблем дитячої злочинності надзвичайно спокійно. «Ніколи суспільство</w:t>
      </w:r>
      <w:r w:rsidR="00B974EA">
        <w:rPr>
          <w:rFonts w:ascii="Times New Roman" w:hAnsi="Times New Roman"/>
          <w:sz w:val="28"/>
          <w:szCs w:val="28"/>
          <w:lang w:val="uk-UA"/>
        </w:rPr>
        <w:t xml:space="preserve"> не залишалося без художників, п</w:t>
      </w:r>
      <w:r w:rsidRPr="00141789">
        <w:rPr>
          <w:rFonts w:ascii="Times New Roman" w:hAnsi="Times New Roman"/>
          <w:sz w:val="28"/>
          <w:szCs w:val="28"/>
          <w:lang w:val="uk-UA"/>
        </w:rPr>
        <w:t xml:space="preserve">оетів і злочинців. Якби цю проблему можна було б вирішити, її б вже вирішили», - зауважує він в коментарі ТСН. І наводить статистику, що більше 80% малолітніх злочинців – майбутні постояльці колоній вже для дорослих. У порятунок таких дітей він не вірить. «Їх перший </w:t>
      </w:r>
      <w:r w:rsidRPr="00141789">
        <w:rPr>
          <w:rFonts w:ascii="Times New Roman" w:hAnsi="Times New Roman"/>
          <w:sz w:val="28"/>
          <w:szCs w:val="28"/>
          <w:lang w:val="uk-UA"/>
        </w:rPr>
        <w:lastRenderedPageBreak/>
        <w:t>раз прощають, дають умовні терміни. Це нічого не дає. Як правило 80% і навіть більше з них згодом знову сідають. Він такий народився і що ти йому зробиш. Як таких людей можна виховати?»,- впевнений він. На його думку, треба більше хвилюватися, аби до місць не дуже віддалених не потрапляли випадкові діти, які просто помилилися. Бо якщо вони туди потрапляють, назад дороги до нормального життя не буде. «До 20% - люди, які випадково потрапляють. По дурості, десь перепив, зв’язався не з тією компанією, завищив самооцінку. Таких людей треба фільтрувати. Якщо такий потрапляє, то це вже не повторюється – одного разу достатньо, на все життя вистачає», - каже Москаль.</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Єдиним шансом виправити важкого підлітка </w:t>
      </w:r>
      <w:r w:rsidR="00B974EA">
        <w:rPr>
          <w:rFonts w:ascii="Times New Roman" w:hAnsi="Times New Roman"/>
          <w:sz w:val="28"/>
          <w:szCs w:val="28"/>
          <w:lang w:val="uk-UA"/>
        </w:rPr>
        <w:t>В.</w:t>
      </w:r>
      <w:proofErr w:type="spellStart"/>
      <w:r w:rsidRPr="00141789">
        <w:rPr>
          <w:rFonts w:ascii="Times New Roman" w:hAnsi="Times New Roman"/>
          <w:sz w:val="28"/>
          <w:szCs w:val="28"/>
          <w:lang w:val="uk-UA"/>
        </w:rPr>
        <w:t>Васютинський</w:t>
      </w:r>
      <w:proofErr w:type="spellEnd"/>
      <w:r w:rsidRPr="00141789">
        <w:rPr>
          <w:rFonts w:ascii="Times New Roman" w:hAnsi="Times New Roman"/>
          <w:sz w:val="28"/>
          <w:szCs w:val="28"/>
          <w:lang w:val="uk-UA"/>
        </w:rPr>
        <w:t xml:space="preserve"> вважає «тотальний доброзичливий контроль». Коли підлітка не сварять, не б</w:t>
      </w:r>
      <w:r w:rsidRPr="00D02674">
        <w:rPr>
          <w:rFonts w:ascii="Times New Roman" w:hAnsi="Times New Roman"/>
          <w:sz w:val="28"/>
          <w:szCs w:val="28"/>
        </w:rPr>
        <w:t>’</w:t>
      </w:r>
      <w:proofErr w:type="spellStart"/>
      <w:r w:rsidRPr="00141789">
        <w:rPr>
          <w:rFonts w:ascii="Times New Roman" w:hAnsi="Times New Roman"/>
          <w:sz w:val="28"/>
          <w:szCs w:val="28"/>
          <w:lang w:val="uk-UA"/>
        </w:rPr>
        <w:t>ють</w:t>
      </w:r>
      <w:proofErr w:type="spellEnd"/>
      <w:r w:rsidRPr="00141789">
        <w:rPr>
          <w:rFonts w:ascii="Times New Roman" w:hAnsi="Times New Roman"/>
          <w:sz w:val="28"/>
          <w:szCs w:val="28"/>
          <w:lang w:val="uk-UA"/>
        </w:rPr>
        <w:t xml:space="preserve">, але він знаходиться весь час під контролем. Він впевнений, що за 2 – 3 роки дитина може перевиховатися. Але, зазначає експерт, зазвичай і до злочину батьки не дуже контролюють дитину, а після втримати її удома взагалі не можуть. Тож цю пораду на практиці втілити у житті практично майже неможливо . А якщо відправити до колонії чи спецшколи, то це ще гірше. Бо там дорослі не можуть контролювати всіх, і вже вони контролюють один одного, заохочують до такої поведінки» - каже він. «Життя всіх розсортує. Хтось із них виправиться і стане нормальною людиною, а хтось сяде. Відсоток таких є у кожному суспільстві. А щоб ваша дитина, яка вже проявляє важку поведінку,  не потрапила до цього відсотка, потрібен тотальний контроль, але без конфліктів»,- радить </w:t>
      </w:r>
      <w:proofErr w:type="spellStart"/>
      <w:r w:rsidRPr="00141789">
        <w:rPr>
          <w:rFonts w:ascii="Times New Roman" w:hAnsi="Times New Roman"/>
          <w:sz w:val="28"/>
          <w:szCs w:val="28"/>
          <w:lang w:val="uk-UA"/>
        </w:rPr>
        <w:t>Васютинський</w:t>
      </w:r>
      <w:proofErr w:type="spellEnd"/>
      <w:r w:rsidRPr="00141789">
        <w:rPr>
          <w:rFonts w:ascii="Times New Roman" w:hAnsi="Times New Roman"/>
          <w:sz w:val="28"/>
          <w:szCs w:val="28"/>
          <w:lang w:val="uk-UA"/>
        </w:rPr>
        <w:t>.</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Прокуратурою Кіровоградської області узагальнено стан злочинності серед неповнолітніх упродовж 10 місяців 201</w:t>
      </w:r>
      <w:r w:rsidR="00B974EA">
        <w:rPr>
          <w:sz w:val="28"/>
          <w:szCs w:val="28"/>
          <w:lang w:val="uk-UA"/>
        </w:rPr>
        <w:t>4</w:t>
      </w:r>
      <w:r w:rsidRPr="00141789">
        <w:rPr>
          <w:sz w:val="28"/>
          <w:szCs w:val="28"/>
          <w:lang w:val="uk-UA"/>
        </w:rPr>
        <w:t xml:space="preserve"> року. </w:t>
      </w:r>
      <w:r w:rsidR="000908B2">
        <w:rPr>
          <w:sz w:val="28"/>
          <w:szCs w:val="28"/>
          <w:lang w:val="uk-UA"/>
        </w:rPr>
        <w:t>Згідно їх даних, в області с</w:t>
      </w:r>
      <w:r w:rsidRPr="00141789">
        <w:rPr>
          <w:sz w:val="28"/>
          <w:szCs w:val="28"/>
          <w:lang w:val="uk-UA"/>
        </w:rPr>
        <w:t>постерігається зниження порівняно з аналогічним періодом минулого року на 50% кількості кримінальних порушень, вчинених неповнолітніми. Так, станом  на 20.11.201</w:t>
      </w:r>
      <w:r w:rsidR="00B974EA">
        <w:rPr>
          <w:sz w:val="28"/>
          <w:szCs w:val="28"/>
          <w:lang w:val="uk-UA"/>
        </w:rPr>
        <w:t>3</w:t>
      </w:r>
      <w:r w:rsidRPr="00141789">
        <w:rPr>
          <w:sz w:val="28"/>
          <w:szCs w:val="28"/>
          <w:lang w:val="uk-UA"/>
        </w:rPr>
        <w:t xml:space="preserve"> підлітками ск</w:t>
      </w:r>
      <w:r w:rsidR="000908B2">
        <w:rPr>
          <w:sz w:val="28"/>
          <w:szCs w:val="28"/>
          <w:lang w:val="uk-UA"/>
        </w:rPr>
        <w:t>оєно 478 злочини проти 220 в 2014</w:t>
      </w:r>
      <w:r w:rsidRPr="00141789">
        <w:rPr>
          <w:sz w:val="28"/>
          <w:szCs w:val="28"/>
          <w:lang w:val="uk-UA"/>
        </w:rPr>
        <w:t xml:space="preserve"> році. Необхідно відзначити зменшення на 78 випадків вчинення дітьми тяжких та особливо тяжких кримінальних правопорушень (із 235 в 201</w:t>
      </w:r>
      <w:r w:rsidR="000908B2">
        <w:rPr>
          <w:sz w:val="28"/>
          <w:szCs w:val="28"/>
          <w:lang w:val="uk-UA"/>
        </w:rPr>
        <w:t>3</w:t>
      </w:r>
      <w:r w:rsidRPr="00141789">
        <w:rPr>
          <w:sz w:val="28"/>
          <w:szCs w:val="28"/>
          <w:lang w:val="uk-UA"/>
        </w:rPr>
        <w:t xml:space="preserve"> до 157 в поточному).</w:t>
      </w:r>
    </w:p>
    <w:p w:rsidR="00F90A9B" w:rsidRPr="00141789"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lastRenderedPageBreak/>
        <w:t xml:space="preserve">  В 201</w:t>
      </w:r>
      <w:r w:rsidR="00B974EA">
        <w:rPr>
          <w:sz w:val="28"/>
          <w:szCs w:val="28"/>
          <w:lang w:val="uk-UA"/>
        </w:rPr>
        <w:t>3</w:t>
      </w:r>
      <w:r w:rsidRPr="00141789">
        <w:rPr>
          <w:sz w:val="28"/>
          <w:szCs w:val="28"/>
          <w:lang w:val="uk-UA"/>
        </w:rPr>
        <w:t xml:space="preserve"> році неповнолітніми вчинено 2 умисних вбив</w:t>
      </w:r>
      <w:r w:rsidR="000908B2">
        <w:rPr>
          <w:sz w:val="28"/>
          <w:szCs w:val="28"/>
          <w:lang w:val="uk-UA"/>
        </w:rPr>
        <w:t>ства, в 2014</w:t>
      </w:r>
      <w:r w:rsidRPr="00141789">
        <w:rPr>
          <w:sz w:val="28"/>
          <w:szCs w:val="28"/>
          <w:lang w:val="uk-UA"/>
        </w:rPr>
        <w:t xml:space="preserve"> році таких фактів не реєструвалося. Вбачається зменшення кількості випадків нанесення неповнолітніми тяжких тілесних ушкоджень з 6 до 2.</w:t>
      </w:r>
    </w:p>
    <w:p w:rsidR="00F90A9B" w:rsidRPr="000908B2"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У відсотковому відношенні кількість вчинених неповнолітніми кримінальних правопорушень від загальної становить 5,2% (в 201</w:t>
      </w:r>
      <w:r w:rsidR="000908B2">
        <w:rPr>
          <w:sz w:val="28"/>
          <w:szCs w:val="28"/>
          <w:lang w:val="uk-UA"/>
        </w:rPr>
        <w:t>3</w:t>
      </w:r>
      <w:r w:rsidRPr="00141789">
        <w:rPr>
          <w:sz w:val="28"/>
          <w:szCs w:val="28"/>
          <w:lang w:val="uk-UA"/>
        </w:rPr>
        <w:t xml:space="preserve"> – 7,9%), по державі 3,8%. Кіровоградська область займає 20 місце в Україні за кількістю вчинених злочинів дітьми</w:t>
      </w:r>
      <w:r>
        <w:rPr>
          <w:sz w:val="28"/>
          <w:szCs w:val="28"/>
          <w:lang w:val="uk-UA"/>
        </w:rPr>
        <w:t xml:space="preserve"> </w:t>
      </w:r>
      <w:r w:rsidRPr="004B37E2">
        <w:rPr>
          <w:sz w:val="28"/>
          <w:szCs w:val="28"/>
        </w:rPr>
        <w:t>[</w:t>
      </w:r>
      <w:r>
        <w:rPr>
          <w:sz w:val="28"/>
          <w:szCs w:val="28"/>
          <w:lang w:val="uk-UA"/>
        </w:rPr>
        <w:t>18</w:t>
      </w:r>
      <w:r w:rsidRPr="004B37E2">
        <w:rPr>
          <w:sz w:val="28"/>
          <w:szCs w:val="28"/>
        </w:rPr>
        <w:t>]</w:t>
      </w:r>
      <w:r w:rsidR="000908B2">
        <w:rPr>
          <w:sz w:val="28"/>
          <w:szCs w:val="28"/>
          <w:lang w:val="uk-UA"/>
        </w:rPr>
        <w:t>.</w:t>
      </w:r>
    </w:p>
    <w:p w:rsidR="00F90A9B" w:rsidRPr="000908B2" w:rsidRDefault="00F90A9B" w:rsidP="00141789">
      <w:pPr>
        <w:pStyle w:val="a4"/>
        <w:spacing w:before="0" w:beforeAutospacing="0" w:after="0" w:afterAutospacing="0" w:line="360" w:lineRule="auto"/>
        <w:jc w:val="both"/>
        <w:rPr>
          <w:sz w:val="28"/>
          <w:szCs w:val="28"/>
          <w:lang w:val="uk-UA"/>
        </w:rPr>
      </w:pPr>
      <w:r w:rsidRPr="00141789">
        <w:rPr>
          <w:sz w:val="28"/>
          <w:szCs w:val="28"/>
          <w:lang w:val="uk-UA"/>
        </w:rPr>
        <w:t xml:space="preserve">  Вказане свідчить про тенденцію до покращення рівня профілактичної роботи, однак потребує особливої уваги щодо попередження рецидивів злочинності, оскільки в 201</w:t>
      </w:r>
      <w:r w:rsidR="000908B2">
        <w:rPr>
          <w:sz w:val="28"/>
          <w:szCs w:val="28"/>
          <w:lang w:val="uk-UA"/>
        </w:rPr>
        <w:t>4</w:t>
      </w:r>
      <w:r w:rsidRPr="00141789">
        <w:rPr>
          <w:sz w:val="28"/>
          <w:szCs w:val="28"/>
          <w:lang w:val="uk-UA"/>
        </w:rPr>
        <w:t xml:space="preserve"> році 67 дітей вчинили повторні злочини. Найчас</w:t>
      </w:r>
      <w:r w:rsidR="004116DA">
        <w:rPr>
          <w:sz w:val="28"/>
          <w:szCs w:val="28"/>
          <w:lang w:val="uk-UA"/>
        </w:rPr>
        <w:t xml:space="preserve">тіше в </w:t>
      </w:r>
      <w:proofErr w:type="spellStart"/>
      <w:r w:rsidR="004116DA">
        <w:rPr>
          <w:sz w:val="28"/>
          <w:szCs w:val="28"/>
          <w:lang w:val="uk-UA"/>
        </w:rPr>
        <w:t>м.Кіровограді</w:t>
      </w:r>
      <w:proofErr w:type="spellEnd"/>
      <w:r w:rsidR="004116DA">
        <w:rPr>
          <w:sz w:val="28"/>
          <w:szCs w:val="28"/>
          <w:lang w:val="uk-UA"/>
        </w:rPr>
        <w:t xml:space="preserve"> – 13 дітей,</w:t>
      </w:r>
      <w:r w:rsidRPr="00141789">
        <w:rPr>
          <w:sz w:val="28"/>
          <w:szCs w:val="28"/>
          <w:lang w:val="uk-UA"/>
        </w:rPr>
        <w:t xml:space="preserve"> 8 у </w:t>
      </w:r>
      <w:proofErr w:type="spellStart"/>
      <w:r w:rsidRPr="00141789">
        <w:rPr>
          <w:sz w:val="28"/>
          <w:szCs w:val="28"/>
          <w:lang w:val="uk-UA"/>
        </w:rPr>
        <w:t>Новоукраїнському</w:t>
      </w:r>
      <w:proofErr w:type="spellEnd"/>
      <w:r w:rsidRPr="00141789">
        <w:rPr>
          <w:sz w:val="28"/>
          <w:szCs w:val="28"/>
          <w:lang w:val="uk-UA"/>
        </w:rPr>
        <w:t xml:space="preserve">, 6 у Світловодському та по 5 фактів в </w:t>
      </w:r>
      <w:proofErr w:type="spellStart"/>
      <w:r w:rsidRPr="00141789">
        <w:rPr>
          <w:sz w:val="28"/>
          <w:szCs w:val="28"/>
          <w:lang w:val="uk-UA"/>
        </w:rPr>
        <w:t>Ульянівському</w:t>
      </w:r>
      <w:proofErr w:type="spellEnd"/>
      <w:r w:rsidRPr="00141789">
        <w:rPr>
          <w:sz w:val="28"/>
          <w:szCs w:val="28"/>
          <w:lang w:val="uk-UA"/>
        </w:rPr>
        <w:t xml:space="preserve"> та </w:t>
      </w:r>
      <w:proofErr w:type="spellStart"/>
      <w:r w:rsidRPr="00141789">
        <w:rPr>
          <w:sz w:val="28"/>
          <w:szCs w:val="28"/>
          <w:lang w:val="uk-UA"/>
        </w:rPr>
        <w:t>Олександрівському</w:t>
      </w:r>
      <w:proofErr w:type="spellEnd"/>
      <w:r w:rsidRPr="00141789">
        <w:rPr>
          <w:sz w:val="28"/>
          <w:szCs w:val="28"/>
          <w:lang w:val="uk-UA"/>
        </w:rPr>
        <w:t xml:space="preserve"> районах</w:t>
      </w:r>
      <w:r w:rsidR="000908B2">
        <w:rPr>
          <w:sz w:val="28"/>
          <w:szCs w:val="28"/>
          <w:lang w:val="uk-UA"/>
        </w:rPr>
        <w:t xml:space="preserve"> </w:t>
      </w:r>
      <w:r w:rsidR="000908B2" w:rsidRPr="000908B2">
        <w:rPr>
          <w:sz w:val="28"/>
          <w:szCs w:val="28"/>
        </w:rPr>
        <w:t>[</w:t>
      </w:r>
      <w:r w:rsidR="000908B2">
        <w:rPr>
          <w:sz w:val="28"/>
          <w:szCs w:val="28"/>
          <w:lang w:val="uk-UA"/>
        </w:rPr>
        <w:t>18</w:t>
      </w:r>
      <w:r w:rsidR="000908B2" w:rsidRPr="000908B2">
        <w:rPr>
          <w:sz w:val="28"/>
          <w:szCs w:val="28"/>
        </w:rPr>
        <w:t>]</w:t>
      </w:r>
      <w:r w:rsidRPr="00141789">
        <w:rPr>
          <w:sz w:val="28"/>
          <w:szCs w:val="28"/>
          <w:lang w:val="uk-UA"/>
        </w:rPr>
        <w:t xml:space="preserve">. </w:t>
      </w: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0908B2" w:rsidRDefault="000908B2" w:rsidP="00141789">
      <w:pPr>
        <w:spacing w:line="360" w:lineRule="auto"/>
        <w:jc w:val="both"/>
        <w:rPr>
          <w:rFonts w:ascii="Times New Roman" w:hAnsi="Times New Roman"/>
          <w:sz w:val="28"/>
          <w:szCs w:val="28"/>
          <w:lang w:val="uk-UA"/>
        </w:rPr>
      </w:pPr>
    </w:p>
    <w:p w:rsidR="000908B2" w:rsidRDefault="000908B2" w:rsidP="00141789">
      <w:pPr>
        <w:spacing w:line="360" w:lineRule="auto"/>
        <w:jc w:val="both"/>
        <w:rPr>
          <w:rFonts w:ascii="Times New Roman" w:hAnsi="Times New Roman"/>
          <w:sz w:val="28"/>
          <w:szCs w:val="28"/>
          <w:lang w:val="uk-UA"/>
        </w:rPr>
      </w:pPr>
    </w:p>
    <w:p w:rsidR="000908B2" w:rsidRDefault="000908B2" w:rsidP="00141789">
      <w:pPr>
        <w:spacing w:line="360" w:lineRule="auto"/>
        <w:jc w:val="both"/>
        <w:rPr>
          <w:rFonts w:ascii="Times New Roman" w:hAnsi="Times New Roman"/>
          <w:sz w:val="28"/>
          <w:szCs w:val="28"/>
          <w:lang w:val="uk-UA"/>
        </w:rPr>
      </w:pPr>
    </w:p>
    <w:p w:rsidR="000908B2" w:rsidRDefault="000908B2" w:rsidP="00141789">
      <w:pPr>
        <w:spacing w:line="360" w:lineRule="auto"/>
        <w:jc w:val="both"/>
        <w:rPr>
          <w:rFonts w:ascii="Times New Roman" w:hAnsi="Times New Roman"/>
          <w:sz w:val="28"/>
          <w:szCs w:val="28"/>
          <w:lang w:val="uk-UA"/>
        </w:rPr>
      </w:pPr>
    </w:p>
    <w:p w:rsidR="000908B2" w:rsidRDefault="000908B2" w:rsidP="00141789">
      <w:pPr>
        <w:spacing w:line="360" w:lineRule="auto"/>
        <w:jc w:val="both"/>
        <w:rPr>
          <w:rFonts w:ascii="Times New Roman" w:hAnsi="Times New Roman"/>
          <w:sz w:val="28"/>
          <w:szCs w:val="28"/>
          <w:lang w:val="uk-UA"/>
        </w:rPr>
      </w:pPr>
    </w:p>
    <w:p w:rsidR="00F90A9B" w:rsidRDefault="00F90A9B" w:rsidP="00D02674">
      <w:pPr>
        <w:spacing w:line="360" w:lineRule="auto"/>
        <w:jc w:val="center"/>
        <w:rPr>
          <w:rFonts w:ascii="Times New Roman" w:hAnsi="Times New Roman"/>
          <w:b/>
          <w:sz w:val="28"/>
          <w:szCs w:val="28"/>
          <w:lang w:val="uk-UA"/>
        </w:rPr>
      </w:pPr>
      <w:r w:rsidRPr="00141789">
        <w:rPr>
          <w:rFonts w:ascii="Times New Roman" w:hAnsi="Times New Roman"/>
          <w:b/>
          <w:sz w:val="28"/>
          <w:szCs w:val="28"/>
          <w:lang w:val="uk-UA"/>
        </w:rPr>
        <w:lastRenderedPageBreak/>
        <w:t>Р</w:t>
      </w:r>
      <w:r>
        <w:rPr>
          <w:rFonts w:ascii="Times New Roman" w:hAnsi="Times New Roman"/>
          <w:b/>
          <w:sz w:val="28"/>
          <w:szCs w:val="28"/>
          <w:lang w:val="uk-UA"/>
        </w:rPr>
        <w:t>ОЗДІЛ</w:t>
      </w:r>
      <w:r w:rsidRPr="00141789">
        <w:rPr>
          <w:rFonts w:ascii="Times New Roman" w:hAnsi="Times New Roman"/>
          <w:b/>
          <w:sz w:val="28"/>
          <w:szCs w:val="28"/>
          <w:lang w:val="uk-UA"/>
        </w:rPr>
        <w:t xml:space="preserve"> 2</w:t>
      </w:r>
    </w:p>
    <w:p w:rsidR="00F90A9B" w:rsidRPr="00141789" w:rsidRDefault="00F90A9B" w:rsidP="00D02674">
      <w:pPr>
        <w:spacing w:line="360" w:lineRule="auto"/>
        <w:jc w:val="center"/>
        <w:rPr>
          <w:rFonts w:ascii="Times New Roman" w:hAnsi="Times New Roman"/>
          <w:b/>
          <w:sz w:val="28"/>
          <w:szCs w:val="28"/>
          <w:lang w:val="uk-UA"/>
        </w:rPr>
      </w:pPr>
      <w:r w:rsidRPr="00141789">
        <w:rPr>
          <w:rFonts w:ascii="Times New Roman" w:hAnsi="Times New Roman"/>
          <w:b/>
          <w:sz w:val="28"/>
          <w:szCs w:val="28"/>
          <w:lang w:val="uk-UA"/>
        </w:rPr>
        <w:t>Д</w:t>
      </w:r>
      <w:r>
        <w:rPr>
          <w:rFonts w:ascii="Times New Roman" w:hAnsi="Times New Roman"/>
          <w:b/>
          <w:sz w:val="28"/>
          <w:szCs w:val="28"/>
          <w:lang w:val="uk-UA"/>
        </w:rPr>
        <w:t>ОСЛІДЖЕННЯ</w:t>
      </w:r>
      <w:r w:rsidRPr="00141789">
        <w:rPr>
          <w:rFonts w:ascii="Times New Roman" w:hAnsi="Times New Roman"/>
          <w:b/>
          <w:sz w:val="28"/>
          <w:szCs w:val="28"/>
          <w:lang w:val="uk-UA"/>
        </w:rPr>
        <w:t xml:space="preserve"> </w:t>
      </w:r>
      <w:r>
        <w:rPr>
          <w:rFonts w:ascii="Times New Roman" w:hAnsi="Times New Roman"/>
          <w:b/>
          <w:sz w:val="28"/>
          <w:szCs w:val="28"/>
          <w:lang w:val="uk-UA"/>
        </w:rPr>
        <w:t>СТАВЛЕННЯ</w:t>
      </w:r>
      <w:r w:rsidRPr="00141789">
        <w:rPr>
          <w:rFonts w:ascii="Times New Roman" w:hAnsi="Times New Roman"/>
          <w:b/>
          <w:sz w:val="28"/>
          <w:szCs w:val="28"/>
          <w:lang w:val="uk-UA"/>
        </w:rPr>
        <w:t xml:space="preserve"> </w:t>
      </w:r>
      <w:r>
        <w:rPr>
          <w:rFonts w:ascii="Times New Roman" w:hAnsi="Times New Roman"/>
          <w:b/>
          <w:sz w:val="28"/>
          <w:szCs w:val="28"/>
          <w:lang w:val="uk-UA"/>
        </w:rPr>
        <w:t>СТАРШОКЛАСНИКІВ</w:t>
      </w:r>
      <w:r w:rsidRPr="00141789">
        <w:rPr>
          <w:rFonts w:ascii="Times New Roman" w:hAnsi="Times New Roman"/>
          <w:b/>
          <w:sz w:val="28"/>
          <w:szCs w:val="28"/>
          <w:lang w:val="uk-UA"/>
        </w:rPr>
        <w:t xml:space="preserve"> </w:t>
      </w:r>
      <w:r>
        <w:rPr>
          <w:rFonts w:ascii="Times New Roman" w:hAnsi="Times New Roman"/>
          <w:b/>
          <w:sz w:val="28"/>
          <w:szCs w:val="28"/>
          <w:lang w:val="uk-UA"/>
        </w:rPr>
        <w:t xml:space="preserve">ДО </w:t>
      </w:r>
      <w:r w:rsidRPr="00141789">
        <w:rPr>
          <w:rFonts w:ascii="Times New Roman" w:hAnsi="Times New Roman"/>
          <w:b/>
          <w:sz w:val="28"/>
          <w:szCs w:val="28"/>
          <w:lang w:val="uk-UA"/>
        </w:rPr>
        <w:t>П</w:t>
      </w:r>
      <w:r>
        <w:rPr>
          <w:rFonts w:ascii="Times New Roman" w:hAnsi="Times New Roman"/>
          <w:b/>
          <w:sz w:val="28"/>
          <w:szCs w:val="28"/>
          <w:lang w:val="uk-UA"/>
        </w:rPr>
        <w:t>РОБЛЕМИ ПІДЛІТКОВОЇ ЗЛОЧИНОСТІ В УКРАЇНІ</w:t>
      </w:r>
    </w:p>
    <w:p w:rsidR="00F90A9B" w:rsidRPr="00141789" w:rsidRDefault="00F90A9B" w:rsidP="00141789">
      <w:pPr>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141789">
        <w:rPr>
          <w:rFonts w:ascii="Times New Roman" w:hAnsi="Times New Roman"/>
          <w:b/>
          <w:sz w:val="28"/>
          <w:szCs w:val="28"/>
          <w:lang w:val="uk-UA"/>
        </w:rPr>
        <w:t>2.1. Програма дослідження усвідомлення підлітками проблеми дитячої злочинності</w:t>
      </w:r>
    </w:p>
    <w:p w:rsidR="00F90A9B" w:rsidRPr="00141789" w:rsidRDefault="00F90A9B" w:rsidP="001417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141789">
        <w:rPr>
          <w:rFonts w:ascii="Times New Roman" w:hAnsi="Times New Roman"/>
          <w:sz w:val="28"/>
          <w:szCs w:val="28"/>
          <w:lang w:val="uk-UA"/>
        </w:rPr>
        <w:t>Злочинність як соціальне явище цілковито зумовлює стан суспільства, соціальні зв’язки. Середовище, в яких росте сучасна молодь, сприяє розвитку та поширенню кримінальної субкультури.</w:t>
      </w:r>
    </w:p>
    <w:p w:rsidR="00F90A9B"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Дані статистики тривожні: за останні 10 років рівень дитячої злочинності зріс удвічі.</w:t>
      </w:r>
    </w:p>
    <w:p w:rsidR="00F90A9B" w:rsidRPr="00141789" w:rsidRDefault="00F90A9B" w:rsidP="001417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 9 – 11 класах Заваллівської школи</w:t>
      </w:r>
      <w:r w:rsidR="000908B2">
        <w:rPr>
          <w:rFonts w:ascii="Times New Roman" w:hAnsi="Times New Roman"/>
          <w:sz w:val="28"/>
          <w:szCs w:val="28"/>
          <w:lang w:val="uk-UA"/>
        </w:rPr>
        <w:t xml:space="preserve"> </w:t>
      </w:r>
      <w:r>
        <w:rPr>
          <w:rFonts w:ascii="Times New Roman" w:hAnsi="Times New Roman"/>
          <w:sz w:val="28"/>
          <w:szCs w:val="28"/>
          <w:lang w:val="uk-UA"/>
        </w:rPr>
        <w:t>-</w:t>
      </w:r>
      <w:r w:rsidR="000908B2">
        <w:rPr>
          <w:rFonts w:ascii="Times New Roman" w:hAnsi="Times New Roman"/>
          <w:sz w:val="28"/>
          <w:szCs w:val="28"/>
          <w:lang w:val="uk-UA"/>
        </w:rPr>
        <w:t xml:space="preserve"> </w:t>
      </w:r>
      <w:r>
        <w:rPr>
          <w:rFonts w:ascii="Times New Roman" w:hAnsi="Times New Roman"/>
          <w:sz w:val="28"/>
          <w:szCs w:val="28"/>
          <w:lang w:val="uk-UA"/>
        </w:rPr>
        <w:t xml:space="preserve">інтернату було проведено </w:t>
      </w:r>
      <w:r w:rsidR="000908B2">
        <w:rPr>
          <w:rFonts w:ascii="Times New Roman" w:hAnsi="Times New Roman"/>
          <w:sz w:val="28"/>
          <w:szCs w:val="28"/>
          <w:lang w:val="uk-UA"/>
        </w:rPr>
        <w:t xml:space="preserve">соціологічне </w:t>
      </w:r>
      <w:r>
        <w:rPr>
          <w:rFonts w:ascii="Times New Roman" w:hAnsi="Times New Roman"/>
          <w:sz w:val="28"/>
          <w:szCs w:val="28"/>
          <w:lang w:val="uk-UA"/>
        </w:rPr>
        <w:t>дослідження, мета якого була з</w:t>
      </w:r>
      <w:r w:rsidR="000908B2" w:rsidRPr="000908B2">
        <w:rPr>
          <w:rFonts w:ascii="Times New Roman" w:hAnsi="Times New Roman"/>
          <w:sz w:val="28"/>
          <w:szCs w:val="28"/>
          <w:lang w:val="uk-UA"/>
        </w:rPr>
        <w:t>’</w:t>
      </w:r>
      <w:r>
        <w:rPr>
          <w:rFonts w:ascii="Times New Roman" w:hAnsi="Times New Roman"/>
          <w:sz w:val="28"/>
          <w:szCs w:val="28"/>
          <w:lang w:val="uk-UA"/>
        </w:rPr>
        <w:t xml:space="preserve">ясувати рівень усвідомлення підлітками деяких проблем злочинності та причини її виникнення. Умовами </w:t>
      </w:r>
      <w:r w:rsidR="000908B2">
        <w:rPr>
          <w:rFonts w:ascii="Times New Roman" w:hAnsi="Times New Roman"/>
          <w:sz w:val="28"/>
          <w:szCs w:val="28"/>
          <w:lang w:val="uk-UA"/>
        </w:rPr>
        <w:t>дослідження</w:t>
      </w:r>
      <w:r>
        <w:rPr>
          <w:rFonts w:ascii="Times New Roman" w:hAnsi="Times New Roman"/>
          <w:sz w:val="28"/>
          <w:szCs w:val="28"/>
          <w:lang w:val="uk-UA"/>
        </w:rPr>
        <w:t xml:space="preserve"> передбачалося анонімне опитування учнів в кількості 38 осіб (додаток А</w:t>
      </w:r>
      <w:r>
        <w:rPr>
          <w:rFonts w:ascii="Times New Roman" w:hAnsi="Times New Roman"/>
          <w:sz w:val="28"/>
          <w:szCs w:val="28"/>
        </w:rPr>
        <w:t>)</w:t>
      </w:r>
      <w:r w:rsidRPr="004B37E2">
        <w:rPr>
          <w:rFonts w:ascii="Times New Roman" w:hAnsi="Times New Roman"/>
          <w:sz w:val="28"/>
          <w:szCs w:val="28"/>
        </w:rPr>
        <w:t>.</w:t>
      </w:r>
    </w:p>
    <w:p w:rsidR="00F90A9B" w:rsidRPr="00141789" w:rsidRDefault="00F90A9B" w:rsidP="004B37E2">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w:t>
      </w:r>
    </w:p>
    <w:p w:rsidR="00F90A9B" w:rsidRPr="00141789" w:rsidRDefault="00F90A9B" w:rsidP="00141789">
      <w:pPr>
        <w:spacing w:line="360" w:lineRule="auto"/>
        <w:jc w:val="both"/>
        <w:rPr>
          <w:rFonts w:ascii="Times New Roman" w:hAnsi="Times New Roman"/>
          <w:b/>
          <w:sz w:val="28"/>
          <w:szCs w:val="28"/>
          <w:lang w:val="uk-UA"/>
        </w:rPr>
      </w:pPr>
      <w:r w:rsidRPr="00141789">
        <w:rPr>
          <w:rFonts w:ascii="Times New Roman" w:hAnsi="Times New Roman"/>
          <w:b/>
          <w:sz w:val="28"/>
          <w:szCs w:val="28"/>
          <w:lang w:val="uk-UA"/>
        </w:rPr>
        <w:t>2</w:t>
      </w:r>
      <w:r w:rsidR="000908B2">
        <w:rPr>
          <w:rFonts w:ascii="Times New Roman" w:hAnsi="Times New Roman"/>
          <w:b/>
          <w:sz w:val="28"/>
          <w:szCs w:val="28"/>
          <w:lang w:val="uk-UA"/>
        </w:rPr>
        <w:t>.2</w:t>
      </w:r>
      <w:r w:rsidR="00343F75">
        <w:rPr>
          <w:rFonts w:ascii="Times New Roman" w:hAnsi="Times New Roman"/>
          <w:b/>
          <w:sz w:val="28"/>
          <w:szCs w:val="28"/>
          <w:lang w:val="uk-UA"/>
        </w:rPr>
        <w:t>.</w:t>
      </w:r>
      <w:r w:rsidR="000908B2">
        <w:rPr>
          <w:rFonts w:ascii="Times New Roman" w:hAnsi="Times New Roman"/>
          <w:b/>
          <w:sz w:val="28"/>
          <w:szCs w:val="28"/>
          <w:lang w:val="uk-UA"/>
        </w:rPr>
        <w:t xml:space="preserve"> Аналіз результатів </w:t>
      </w:r>
      <w:r w:rsidRPr="00141789">
        <w:rPr>
          <w:rFonts w:ascii="Times New Roman" w:hAnsi="Times New Roman"/>
          <w:b/>
          <w:sz w:val="28"/>
          <w:szCs w:val="28"/>
          <w:lang w:val="uk-UA"/>
        </w:rPr>
        <w:t>соціального дослідження</w:t>
      </w:r>
    </w:p>
    <w:p w:rsidR="00F90A9B" w:rsidRPr="00141789" w:rsidRDefault="00F90A9B" w:rsidP="0014178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141789">
        <w:rPr>
          <w:rFonts w:ascii="Times New Roman" w:hAnsi="Times New Roman"/>
          <w:sz w:val="28"/>
          <w:szCs w:val="28"/>
          <w:lang w:val="uk-UA"/>
        </w:rPr>
        <w:t xml:space="preserve">Половина опитаних </w:t>
      </w:r>
      <w:r>
        <w:rPr>
          <w:rFonts w:ascii="Times New Roman" w:hAnsi="Times New Roman"/>
          <w:sz w:val="28"/>
          <w:szCs w:val="28"/>
          <w:lang w:val="uk-UA"/>
        </w:rPr>
        <w:t xml:space="preserve"> (52%) </w:t>
      </w:r>
      <w:r w:rsidRPr="00141789">
        <w:rPr>
          <w:rFonts w:ascii="Times New Roman" w:hAnsi="Times New Roman"/>
          <w:sz w:val="28"/>
          <w:szCs w:val="28"/>
          <w:lang w:val="uk-UA"/>
        </w:rPr>
        <w:t xml:space="preserve">основною причиною порушення законів підлітками вважає не усвідомлення ними наслідків своїх вчинків («по-дурості», «під впливом групи»). </w:t>
      </w:r>
      <w:r>
        <w:rPr>
          <w:rFonts w:ascii="Times New Roman" w:hAnsi="Times New Roman"/>
          <w:sz w:val="28"/>
          <w:szCs w:val="28"/>
          <w:lang w:val="uk-UA"/>
        </w:rPr>
        <w:t xml:space="preserve"> 38</w:t>
      </w:r>
      <w:r w:rsidRPr="00141789">
        <w:rPr>
          <w:rFonts w:ascii="Times New Roman" w:hAnsi="Times New Roman"/>
          <w:sz w:val="28"/>
          <w:szCs w:val="28"/>
          <w:lang w:val="uk-UA"/>
        </w:rPr>
        <w:t>% опитаних пов</w:t>
      </w:r>
      <w:r w:rsidR="000908B2" w:rsidRPr="000908B2">
        <w:rPr>
          <w:rFonts w:ascii="Times New Roman" w:hAnsi="Times New Roman"/>
          <w:sz w:val="28"/>
          <w:szCs w:val="28"/>
          <w:lang w:val="uk-UA"/>
        </w:rPr>
        <w:t>’</w:t>
      </w:r>
      <w:r w:rsidRPr="00141789">
        <w:rPr>
          <w:rFonts w:ascii="Times New Roman" w:hAnsi="Times New Roman"/>
          <w:sz w:val="28"/>
          <w:szCs w:val="28"/>
          <w:lang w:val="uk-UA"/>
        </w:rPr>
        <w:t xml:space="preserve">язують злочинність із надмірним вживанням алкоголю. </w:t>
      </w:r>
      <w:r>
        <w:rPr>
          <w:rFonts w:ascii="Times New Roman" w:hAnsi="Times New Roman"/>
          <w:sz w:val="28"/>
          <w:szCs w:val="28"/>
          <w:lang w:val="uk-UA"/>
        </w:rPr>
        <w:t xml:space="preserve"> </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Понад </w:t>
      </w:r>
      <w:r>
        <w:rPr>
          <w:rFonts w:ascii="Times New Roman" w:hAnsi="Times New Roman"/>
          <w:sz w:val="28"/>
          <w:szCs w:val="28"/>
          <w:lang w:val="uk-UA"/>
        </w:rPr>
        <w:t>40</w:t>
      </w:r>
      <w:r w:rsidRPr="00141789">
        <w:rPr>
          <w:rFonts w:ascii="Times New Roman" w:hAnsi="Times New Roman"/>
          <w:sz w:val="28"/>
          <w:szCs w:val="28"/>
          <w:lang w:val="uk-UA"/>
        </w:rPr>
        <w:t>% опитаних пов</w:t>
      </w:r>
      <w:r w:rsidR="000908B2" w:rsidRPr="000908B2">
        <w:rPr>
          <w:rFonts w:ascii="Times New Roman" w:hAnsi="Times New Roman"/>
          <w:sz w:val="28"/>
          <w:szCs w:val="28"/>
          <w:lang w:val="uk-UA"/>
        </w:rPr>
        <w:t>’</w:t>
      </w:r>
      <w:r w:rsidRPr="00141789">
        <w:rPr>
          <w:rFonts w:ascii="Times New Roman" w:hAnsi="Times New Roman"/>
          <w:sz w:val="28"/>
          <w:szCs w:val="28"/>
          <w:lang w:val="uk-UA"/>
        </w:rPr>
        <w:t>язують появу злочинців із недосконалістю законів суспільства, а близько половини – із вихованням у родині. Це дає змогу зробити висновок, що переважна більшість злочинів так чи інакше пов’язана з низькою правовою культурою молодих людей.</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Жертвами злочинця або злочинного угрупування були </w:t>
      </w:r>
      <w:r>
        <w:rPr>
          <w:rFonts w:ascii="Times New Roman" w:hAnsi="Times New Roman"/>
          <w:sz w:val="28"/>
          <w:szCs w:val="28"/>
          <w:lang w:val="uk-UA"/>
        </w:rPr>
        <w:t>25</w:t>
      </w:r>
      <w:r w:rsidRPr="00141789">
        <w:rPr>
          <w:rFonts w:ascii="Times New Roman" w:hAnsi="Times New Roman"/>
          <w:sz w:val="28"/>
          <w:szCs w:val="28"/>
          <w:lang w:val="uk-UA"/>
        </w:rPr>
        <w:t xml:space="preserve">% опитаних. Значна кількість - </w:t>
      </w:r>
      <w:r>
        <w:rPr>
          <w:rFonts w:ascii="Times New Roman" w:hAnsi="Times New Roman"/>
          <w:sz w:val="28"/>
          <w:szCs w:val="28"/>
          <w:lang w:val="uk-UA"/>
        </w:rPr>
        <w:t>40</w:t>
      </w:r>
      <w:r w:rsidRPr="00141789">
        <w:rPr>
          <w:rFonts w:ascii="Times New Roman" w:hAnsi="Times New Roman"/>
          <w:sz w:val="28"/>
          <w:szCs w:val="28"/>
          <w:lang w:val="uk-UA"/>
        </w:rPr>
        <w:t xml:space="preserve">% опитаних вважає, що для захисту від злочинця доцільно носити із собою зброю ( а отже не надіються на захист з боку держави), </w:t>
      </w:r>
      <w:r>
        <w:rPr>
          <w:rFonts w:ascii="Times New Roman" w:hAnsi="Times New Roman"/>
          <w:sz w:val="28"/>
          <w:szCs w:val="28"/>
          <w:lang w:val="uk-UA"/>
        </w:rPr>
        <w:t xml:space="preserve"> 35</w:t>
      </w:r>
      <w:r w:rsidRPr="00141789">
        <w:rPr>
          <w:rFonts w:ascii="Times New Roman" w:hAnsi="Times New Roman"/>
          <w:sz w:val="28"/>
          <w:szCs w:val="28"/>
          <w:lang w:val="uk-UA"/>
        </w:rPr>
        <w:t>%</w:t>
      </w:r>
      <w:r>
        <w:rPr>
          <w:rFonts w:ascii="Times New Roman" w:hAnsi="Times New Roman"/>
          <w:sz w:val="28"/>
          <w:szCs w:val="28"/>
          <w:lang w:val="uk-UA"/>
        </w:rPr>
        <w:t xml:space="preserve"> </w:t>
      </w:r>
      <w:r w:rsidRPr="00141789">
        <w:rPr>
          <w:rFonts w:ascii="Times New Roman" w:hAnsi="Times New Roman"/>
          <w:sz w:val="28"/>
          <w:szCs w:val="28"/>
          <w:lang w:val="uk-UA"/>
        </w:rPr>
        <w:t xml:space="preserve"> пропонує займатися бойовими видами спорту, </w:t>
      </w:r>
      <w:r>
        <w:rPr>
          <w:rFonts w:ascii="Times New Roman" w:hAnsi="Times New Roman"/>
          <w:sz w:val="28"/>
          <w:szCs w:val="28"/>
          <w:lang w:val="uk-UA"/>
        </w:rPr>
        <w:t xml:space="preserve"> 24</w:t>
      </w:r>
      <w:r w:rsidRPr="00141789">
        <w:rPr>
          <w:rFonts w:ascii="Times New Roman" w:hAnsi="Times New Roman"/>
          <w:sz w:val="28"/>
          <w:szCs w:val="28"/>
          <w:lang w:val="uk-UA"/>
        </w:rPr>
        <w:t xml:space="preserve">% взагалі не бачать виходу при </w:t>
      </w:r>
      <w:r w:rsidRPr="00141789">
        <w:rPr>
          <w:rFonts w:ascii="Times New Roman" w:hAnsi="Times New Roman"/>
          <w:sz w:val="28"/>
          <w:szCs w:val="28"/>
          <w:lang w:val="uk-UA"/>
        </w:rPr>
        <w:lastRenderedPageBreak/>
        <w:t xml:space="preserve">зіткненні із злочинцем, </w:t>
      </w:r>
      <w:r>
        <w:rPr>
          <w:rFonts w:ascii="Times New Roman" w:hAnsi="Times New Roman"/>
          <w:sz w:val="28"/>
          <w:szCs w:val="28"/>
          <w:lang w:val="uk-UA"/>
        </w:rPr>
        <w:t>5</w:t>
      </w:r>
      <w:r w:rsidRPr="00141789">
        <w:rPr>
          <w:rFonts w:ascii="Times New Roman" w:hAnsi="Times New Roman"/>
          <w:sz w:val="28"/>
          <w:szCs w:val="28"/>
          <w:lang w:val="uk-UA"/>
        </w:rPr>
        <w:t xml:space="preserve">% - розраховує на гарантії, що надає держава, </w:t>
      </w:r>
      <w:r>
        <w:rPr>
          <w:rFonts w:ascii="Times New Roman" w:hAnsi="Times New Roman"/>
          <w:sz w:val="28"/>
          <w:szCs w:val="28"/>
          <w:lang w:val="uk-UA"/>
        </w:rPr>
        <w:t>5</w:t>
      </w:r>
      <w:r w:rsidRPr="00141789">
        <w:rPr>
          <w:rFonts w:ascii="Times New Roman" w:hAnsi="Times New Roman"/>
          <w:sz w:val="28"/>
          <w:szCs w:val="28"/>
          <w:lang w:val="uk-UA"/>
        </w:rPr>
        <w:t>% - увійти в авторитетне угрупування або клан.</w:t>
      </w:r>
    </w:p>
    <w:p w:rsidR="00F90A9B" w:rsidRPr="00141789" w:rsidRDefault="00F90A9B" w:rsidP="00816B6D">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Характерно, що </w:t>
      </w:r>
      <w:r>
        <w:rPr>
          <w:rFonts w:ascii="Times New Roman" w:hAnsi="Times New Roman"/>
          <w:sz w:val="28"/>
          <w:szCs w:val="28"/>
          <w:lang w:val="uk-UA"/>
        </w:rPr>
        <w:t>30</w:t>
      </w:r>
      <w:r w:rsidRPr="00141789">
        <w:rPr>
          <w:rFonts w:ascii="Times New Roman" w:hAnsi="Times New Roman"/>
          <w:sz w:val="28"/>
          <w:szCs w:val="28"/>
          <w:lang w:val="uk-UA"/>
        </w:rPr>
        <w:t>% респондентів, або знайомі безпосередньо, або знають в обличчя, або навіть мають особисті контакти із злочинцем, якого варто було б ізолювати від суспільства, що свідчить про досить поширену інформованість та контактність моло</w:t>
      </w:r>
      <w:r>
        <w:rPr>
          <w:rFonts w:ascii="Times New Roman" w:hAnsi="Times New Roman"/>
          <w:sz w:val="28"/>
          <w:szCs w:val="28"/>
          <w:lang w:val="uk-UA"/>
        </w:rPr>
        <w:t>дих людей із злочинним світом, я</w:t>
      </w:r>
      <w:r w:rsidRPr="00141789">
        <w:rPr>
          <w:rFonts w:ascii="Times New Roman" w:hAnsi="Times New Roman"/>
          <w:sz w:val="28"/>
          <w:szCs w:val="28"/>
          <w:lang w:val="uk-UA"/>
        </w:rPr>
        <w:t>кий може тримати в напруженні досить значну частину молоді.</w:t>
      </w:r>
    </w:p>
    <w:p w:rsidR="00F90A9B" w:rsidRPr="00141789" w:rsidRDefault="00F90A9B" w:rsidP="00816B6D">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За ступенем важкості опитувані розставили злочини таким чином: убивства (</w:t>
      </w:r>
      <w:r>
        <w:rPr>
          <w:rFonts w:ascii="Times New Roman" w:hAnsi="Times New Roman"/>
          <w:sz w:val="28"/>
          <w:szCs w:val="28"/>
          <w:lang w:val="uk-UA"/>
        </w:rPr>
        <w:t>70</w:t>
      </w:r>
      <w:r w:rsidRPr="00141789">
        <w:rPr>
          <w:rFonts w:ascii="Times New Roman" w:hAnsi="Times New Roman"/>
          <w:sz w:val="28"/>
          <w:szCs w:val="28"/>
          <w:lang w:val="uk-UA"/>
        </w:rPr>
        <w:t>%), зґвалтування (</w:t>
      </w:r>
      <w:r>
        <w:rPr>
          <w:rFonts w:ascii="Times New Roman" w:hAnsi="Times New Roman"/>
          <w:sz w:val="28"/>
          <w:szCs w:val="28"/>
          <w:lang w:val="uk-UA"/>
        </w:rPr>
        <w:t>30</w:t>
      </w:r>
      <w:r w:rsidRPr="00141789">
        <w:rPr>
          <w:rFonts w:ascii="Times New Roman" w:hAnsi="Times New Roman"/>
          <w:sz w:val="28"/>
          <w:szCs w:val="28"/>
          <w:lang w:val="uk-UA"/>
        </w:rPr>
        <w:t>%), тілесні ушкодження, злочини проти держави, крадіжка особистого майна, крадіжка державного майна.</w:t>
      </w:r>
    </w:p>
    <w:p w:rsidR="00F90A9B" w:rsidRPr="00141789" w:rsidRDefault="00F90A9B" w:rsidP="00816B6D">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Вражає те, що при певних умовах близько половини опитаних могли б скоїти злочин. Майже </w:t>
      </w:r>
      <w:r>
        <w:rPr>
          <w:rFonts w:ascii="Times New Roman" w:hAnsi="Times New Roman"/>
          <w:sz w:val="28"/>
          <w:szCs w:val="28"/>
          <w:lang w:val="uk-UA"/>
        </w:rPr>
        <w:t>30</w:t>
      </w:r>
      <w:r w:rsidRPr="00141789">
        <w:rPr>
          <w:rFonts w:ascii="Times New Roman" w:hAnsi="Times New Roman"/>
          <w:sz w:val="28"/>
          <w:szCs w:val="28"/>
          <w:lang w:val="uk-UA"/>
        </w:rPr>
        <w:t>% - могли скоїти злочин, орієнтуючись на соціально-негативні, низькі мотиви:</w:t>
      </w:r>
    </w:p>
    <w:p w:rsidR="00F90A9B" w:rsidRPr="00141789" w:rsidRDefault="00F90A9B" w:rsidP="00141789">
      <w:pPr>
        <w:pStyle w:val="a3"/>
        <w:numPr>
          <w:ilvl w:val="0"/>
          <w:numId w:val="1"/>
        </w:numPr>
        <w:spacing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коли б був переконаний у безкарності - </w:t>
      </w:r>
      <w:r>
        <w:rPr>
          <w:rFonts w:ascii="Times New Roman" w:hAnsi="Times New Roman"/>
          <w:sz w:val="28"/>
          <w:szCs w:val="28"/>
          <w:lang w:val="uk-UA"/>
        </w:rPr>
        <w:t>15</w:t>
      </w:r>
      <w:r w:rsidRPr="00141789">
        <w:rPr>
          <w:rFonts w:ascii="Times New Roman" w:hAnsi="Times New Roman"/>
          <w:sz w:val="28"/>
          <w:szCs w:val="28"/>
          <w:lang w:val="uk-UA"/>
        </w:rPr>
        <w:t>%;</w:t>
      </w:r>
    </w:p>
    <w:p w:rsidR="00F90A9B" w:rsidRPr="00141789" w:rsidRDefault="00F90A9B" w:rsidP="00141789">
      <w:pPr>
        <w:pStyle w:val="a3"/>
        <w:numPr>
          <w:ilvl w:val="0"/>
          <w:numId w:val="1"/>
        </w:numPr>
        <w:spacing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коли б мав від того  велику користь - </w:t>
      </w:r>
      <w:r>
        <w:rPr>
          <w:rFonts w:ascii="Times New Roman" w:hAnsi="Times New Roman"/>
          <w:sz w:val="28"/>
          <w:szCs w:val="28"/>
          <w:lang w:val="uk-UA"/>
        </w:rPr>
        <w:t>10</w:t>
      </w:r>
      <w:r w:rsidRPr="00141789">
        <w:rPr>
          <w:rFonts w:ascii="Times New Roman" w:hAnsi="Times New Roman"/>
          <w:sz w:val="28"/>
          <w:szCs w:val="28"/>
          <w:lang w:val="uk-UA"/>
        </w:rPr>
        <w:t>%;</w:t>
      </w:r>
    </w:p>
    <w:p w:rsidR="00F90A9B" w:rsidRPr="00141789" w:rsidRDefault="00F90A9B" w:rsidP="00816B6D">
      <w:pPr>
        <w:pStyle w:val="a3"/>
        <w:numPr>
          <w:ilvl w:val="0"/>
          <w:numId w:val="1"/>
        </w:num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за умови примусу з боку ватажка -</w:t>
      </w:r>
      <w:r>
        <w:rPr>
          <w:rFonts w:ascii="Times New Roman" w:hAnsi="Times New Roman"/>
          <w:sz w:val="28"/>
          <w:szCs w:val="28"/>
          <w:lang w:val="uk-UA"/>
        </w:rPr>
        <w:t xml:space="preserve"> 5</w:t>
      </w:r>
      <w:r w:rsidRPr="00141789">
        <w:rPr>
          <w:rFonts w:ascii="Times New Roman" w:hAnsi="Times New Roman"/>
          <w:sz w:val="28"/>
          <w:szCs w:val="28"/>
          <w:lang w:val="uk-UA"/>
        </w:rPr>
        <w:t>%.</w:t>
      </w:r>
    </w:p>
    <w:p w:rsidR="00F90A9B" w:rsidRPr="00141789" w:rsidRDefault="00F90A9B" w:rsidP="00141789">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w:t>
      </w:r>
      <w:r w:rsidR="000D110F">
        <w:rPr>
          <w:rFonts w:ascii="Times New Roman" w:hAnsi="Times New Roman"/>
          <w:sz w:val="28"/>
          <w:szCs w:val="28"/>
          <w:lang w:val="uk-UA"/>
        </w:rPr>
        <w:t xml:space="preserve"> </w:t>
      </w:r>
      <w:r w:rsidRPr="00141789">
        <w:rPr>
          <w:rFonts w:ascii="Times New Roman" w:hAnsi="Times New Roman"/>
          <w:sz w:val="28"/>
          <w:szCs w:val="28"/>
          <w:lang w:val="uk-UA"/>
        </w:rPr>
        <w:t xml:space="preserve"> Привертає увагу той факт, що </w:t>
      </w:r>
      <w:r>
        <w:rPr>
          <w:rFonts w:ascii="Times New Roman" w:hAnsi="Times New Roman"/>
          <w:sz w:val="28"/>
          <w:szCs w:val="28"/>
          <w:lang w:val="uk-UA"/>
        </w:rPr>
        <w:t>67</w:t>
      </w:r>
      <w:r w:rsidRPr="00141789">
        <w:rPr>
          <w:rFonts w:ascii="Times New Roman" w:hAnsi="Times New Roman"/>
          <w:sz w:val="28"/>
          <w:szCs w:val="28"/>
          <w:lang w:val="uk-UA"/>
        </w:rPr>
        <w:t>% опитаних вважають, що за певних      обставин злочин може скоїти будь-яка людина. Цей висновок не залежить від статевих, ні від вікових особливостей опитуваних.</w:t>
      </w:r>
    </w:p>
    <w:p w:rsidR="00F90A9B" w:rsidRDefault="00F90A9B" w:rsidP="00D933A1">
      <w:pPr>
        <w:pStyle w:val="a3"/>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Основними проблемами, які сьогодні хвилюють підлітків є брак:</w:t>
      </w:r>
    </w:p>
    <w:p w:rsidR="00F90A9B" w:rsidRDefault="00F90A9B" w:rsidP="00284EBD">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достатньої кількості грошей – 49%;</w:t>
      </w:r>
    </w:p>
    <w:p w:rsidR="00F90A9B" w:rsidRDefault="00F90A9B" w:rsidP="00284EBD">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відсутність вірних друзів – 20%;</w:t>
      </w:r>
    </w:p>
    <w:p w:rsidR="00F90A9B" w:rsidRDefault="00F90A9B" w:rsidP="00284EBD">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відсутність мети в житті – 20%;</w:t>
      </w:r>
    </w:p>
    <w:p w:rsidR="00F90A9B" w:rsidRPr="00141789" w:rsidRDefault="00F90A9B" w:rsidP="00284EBD">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неможливість здобуття якісної вищої освіти – 10%.  </w:t>
      </w:r>
    </w:p>
    <w:p w:rsidR="00343F75" w:rsidRPr="00343F75" w:rsidRDefault="00F90A9B" w:rsidP="000D110F">
      <w:pPr>
        <w:spacing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w:t>
      </w:r>
      <w:r w:rsidR="00343F75" w:rsidRPr="00343F75">
        <w:rPr>
          <w:rFonts w:ascii="Times New Roman" w:hAnsi="Times New Roman"/>
          <w:sz w:val="28"/>
          <w:szCs w:val="28"/>
          <w:lang w:val="uk-UA"/>
        </w:rPr>
        <w:t xml:space="preserve">  Опитувані помітно відрізняються у виборі життєвих принципів. Так, жертви рідше обирають принцип «серед вовків жити – по вовчі вити» і водночас частіше обирають принцип «один за всіх і всі за одного» і знижується інтерес до принципу «серед вовків жити – по вовчі вити», і «всі люди брати».</w:t>
      </w:r>
    </w:p>
    <w:p w:rsidR="00F90A9B" w:rsidRPr="00141789" w:rsidRDefault="00343F75" w:rsidP="00141789">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0D110F">
        <w:rPr>
          <w:rFonts w:ascii="Times New Roman" w:hAnsi="Times New Roman"/>
          <w:sz w:val="28"/>
          <w:szCs w:val="28"/>
          <w:lang w:val="uk-UA"/>
        </w:rPr>
        <w:t xml:space="preserve"> </w:t>
      </w:r>
      <w:r w:rsidR="00F90A9B" w:rsidRPr="00141789">
        <w:rPr>
          <w:rFonts w:ascii="Times New Roman" w:hAnsi="Times New Roman"/>
          <w:sz w:val="28"/>
          <w:szCs w:val="28"/>
          <w:lang w:val="uk-UA"/>
        </w:rPr>
        <w:t>Напевно, деякі зроблені висновки відомі із спостереження педагогів, але їх цінність полягає саме в тому, що віддзеркалюють думки частини старшокласників.</w:t>
      </w:r>
    </w:p>
    <w:p w:rsidR="00F90A9B" w:rsidRPr="00141789" w:rsidRDefault="00F90A9B" w:rsidP="00141789">
      <w:pPr>
        <w:spacing w:after="0" w:line="360" w:lineRule="auto"/>
        <w:jc w:val="both"/>
        <w:rPr>
          <w:rFonts w:ascii="Times New Roman" w:hAnsi="Times New Roman"/>
          <w:sz w:val="28"/>
          <w:szCs w:val="28"/>
          <w:lang w:val="uk-UA"/>
        </w:rPr>
      </w:pPr>
      <w:r w:rsidRPr="00786CA1">
        <w:rPr>
          <w:rFonts w:ascii="Times New Roman" w:hAnsi="Times New Roman"/>
          <w:sz w:val="28"/>
          <w:szCs w:val="28"/>
          <w:lang w:val="uk-UA"/>
        </w:rPr>
        <w:t xml:space="preserve">   </w:t>
      </w:r>
      <w:r w:rsidRPr="00141789">
        <w:rPr>
          <w:rFonts w:ascii="Times New Roman" w:hAnsi="Times New Roman"/>
          <w:sz w:val="28"/>
          <w:szCs w:val="28"/>
          <w:lang w:val="uk-UA"/>
        </w:rPr>
        <w:t>Таким чином, за результатом психологічного-соціального  дослідження серед учнів 9 – 10 класів загальноосвітньої школи можна зробити наступні висновки:</w:t>
      </w:r>
    </w:p>
    <w:p w:rsidR="00F90A9B" w:rsidRDefault="00F90A9B" w:rsidP="00141789">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П</w:t>
      </w:r>
      <w:r w:rsidRPr="00141789">
        <w:rPr>
          <w:rFonts w:ascii="Times New Roman" w:hAnsi="Times New Roman"/>
          <w:sz w:val="28"/>
          <w:szCs w:val="28"/>
          <w:lang w:val="uk-UA"/>
        </w:rPr>
        <w:t xml:space="preserve">роблема дитячої злочинності, на думку старшокласників, є сьогодні надзвичайно актуальною. </w:t>
      </w:r>
    </w:p>
    <w:p w:rsidR="00F90A9B" w:rsidRPr="00141789" w:rsidRDefault="00F90A9B" w:rsidP="00284EBD">
      <w:pPr>
        <w:pStyle w:val="a3"/>
        <w:numPr>
          <w:ilvl w:val="0"/>
          <w:numId w:val="1"/>
        </w:numPr>
        <w:spacing w:line="360" w:lineRule="auto"/>
        <w:jc w:val="both"/>
        <w:rPr>
          <w:rFonts w:ascii="Times New Roman" w:hAnsi="Times New Roman"/>
          <w:sz w:val="28"/>
          <w:szCs w:val="28"/>
          <w:lang w:val="uk-UA"/>
        </w:rPr>
      </w:pPr>
      <w:r w:rsidRPr="00141789">
        <w:rPr>
          <w:rFonts w:ascii="Times New Roman" w:hAnsi="Times New Roman"/>
          <w:sz w:val="28"/>
          <w:szCs w:val="28"/>
          <w:lang w:val="uk-UA"/>
        </w:rPr>
        <w:t>Непокоїть факт про досить поширену контактність молодих людей із злочинним світом. Тому вона потребує комплексного підходу до програми профілактики даного явища в дит</w:t>
      </w:r>
      <w:r>
        <w:rPr>
          <w:rFonts w:ascii="Times New Roman" w:hAnsi="Times New Roman"/>
          <w:sz w:val="28"/>
          <w:szCs w:val="28"/>
          <w:lang w:val="uk-UA"/>
        </w:rPr>
        <w:t xml:space="preserve">ячому та молодіжному середовищі. </w:t>
      </w:r>
    </w:p>
    <w:p w:rsidR="00F90A9B" w:rsidRPr="00141789" w:rsidRDefault="00F90A9B" w:rsidP="00284EBD">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С</w:t>
      </w:r>
      <w:r w:rsidRPr="00141789">
        <w:rPr>
          <w:rFonts w:ascii="Times New Roman" w:hAnsi="Times New Roman"/>
          <w:sz w:val="28"/>
          <w:szCs w:val="28"/>
          <w:lang w:val="uk-UA"/>
        </w:rPr>
        <w:t xml:space="preserve">еред основних причин підліткової злочинності – наслідування негативних моделей поведінки дорослих, батьків </w:t>
      </w:r>
      <w:r>
        <w:rPr>
          <w:rFonts w:ascii="Times New Roman" w:hAnsi="Times New Roman"/>
          <w:sz w:val="28"/>
          <w:szCs w:val="28"/>
          <w:lang w:val="uk-UA"/>
        </w:rPr>
        <w:t xml:space="preserve">та вживання </w:t>
      </w:r>
      <w:proofErr w:type="spellStart"/>
      <w:r>
        <w:rPr>
          <w:rFonts w:ascii="Times New Roman" w:hAnsi="Times New Roman"/>
          <w:sz w:val="28"/>
          <w:szCs w:val="28"/>
          <w:lang w:val="uk-UA"/>
        </w:rPr>
        <w:t>наркогенних</w:t>
      </w:r>
      <w:proofErr w:type="spellEnd"/>
      <w:r>
        <w:rPr>
          <w:rFonts w:ascii="Times New Roman" w:hAnsi="Times New Roman"/>
          <w:sz w:val="28"/>
          <w:szCs w:val="28"/>
          <w:lang w:val="uk-UA"/>
        </w:rPr>
        <w:t xml:space="preserve"> речовин.</w:t>
      </w:r>
    </w:p>
    <w:p w:rsidR="00F90A9B" w:rsidRPr="00141789" w:rsidRDefault="00F90A9B" w:rsidP="00141789">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Т</w:t>
      </w:r>
      <w:r w:rsidRPr="00141789">
        <w:rPr>
          <w:rFonts w:ascii="Times New Roman" w:hAnsi="Times New Roman"/>
          <w:sz w:val="28"/>
          <w:szCs w:val="28"/>
          <w:lang w:val="uk-UA"/>
        </w:rPr>
        <w:t>ривожним сигналом є той факт, що велика кількість опитаних допускають можливість скоєння ним</w:t>
      </w:r>
      <w:r>
        <w:rPr>
          <w:rFonts w:ascii="Times New Roman" w:hAnsi="Times New Roman"/>
          <w:sz w:val="28"/>
          <w:szCs w:val="28"/>
          <w:lang w:val="uk-UA"/>
        </w:rPr>
        <w:t>и злочину при певних обставинах</w:t>
      </w:r>
      <w:r w:rsidRPr="00C2757B">
        <w:rPr>
          <w:rFonts w:ascii="Times New Roman" w:hAnsi="Times New Roman"/>
          <w:sz w:val="28"/>
          <w:szCs w:val="28"/>
        </w:rPr>
        <w:t>.</w:t>
      </w:r>
    </w:p>
    <w:p w:rsidR="00F90A9B" w:rsidRDefault="00F90A9B" w:rsidP="00284EBD">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Це дає підстави пропонувати напрямки подальшої роботи в учнівському середовищі, </w:t>
      </w:r>
      <w:r w:rsidR="00343F75">
        <w:rPr>
          <w:rFonts w:ascii="Times New Roman" w:hAnsi="Times New Roman"/>
          <w:sz w:val="28"/>
          <w:szCs w:val="28"/>
          <w:lang w:val="uk-UA"/>
        </w:rPr>
        <w:t>які спрямовані</w:t>
      </w:r>
      <w:r>
        <w:rPr>
          <w:rFonts w:ascii="Times New Roman" w:hAnsi="Times New Roman"/>
          <w:sz w:val="28"/>
          <w:szCs w:val="28"/>
          <w:lang w:val="uk-UA"/>
        </w:rPr>
        <w:t xml:space="preserve"> на зменшення темпів розвитку злочинності:</w:t>
      </w:r>
    </w:p>
    <w:p w:rsidR="00F90A9B" w:rsidRDefault="00F90A9B" w:rsidP="00284EBD">
      <w:pPr>
        <w:pStyle w:val="a3"/>
        <w:numPr>
          <w:ilvl w:val="0"/>
          <w:numId w:val="12"/>
        </w:numPr>
        <w:spacing w:line="360" w:lineRule="auto"/>
        <w:jc w:val="both"/>
        <w:rPr>
          <w:rFonts w:ascii="Times New Roman" w:hAnsi="Times New Roman"/>
          <w:sz w:val="28"/>
          <w:szCs w:val="28"/>
          <w:lang w:val="uk-UA"/>
        </w:rPr>
      </w:pPr>
      <w:r>
        <w:rPr>
          <w:rFonts w:ascii="Times New Roman" w:hAnsi="Times New Roman"/>
          <w:sz w:val="28"/>
          <w:szCs w:val="28"/>
          <w:lang w:val="uk-UA"/>
        </w:rPr>
        <w:t>Організація заповнення учнями свого вільного  часу. Це не лише розваги і оволодіння якимись професійними навичками у спеціалізованих гуртках, але і залучення учнів до виробничої діяльності, де б вони мали можливість заробляти реальні гроші. Це можуть бути оплачувані роботи з ремонту школи, меблів, різні види послуг для населення тощо.</w:t>
      </w:r>
    </w:p>
    <w:p w:rsidR="00F90A9B" w:rsidRDefault="00F90A9B" w:rsidP="00284EBD">
      <w:pPr>
        <w:pStyle w:val="a3"/>
        <w:numPr>
          <w:ilvl w:val="0"/>
          <w:numId w:val="12"/>
        </w:numPr>
        <w:spacing w:line="360" w:lineRule="auto"/>
        <w:jc w:val="both"/>
        <w:rPr>
          <w:rFonts w:ascii="Times New Roman" w:hAnsi="Times New Roman"/>
          <w:sz w:val="28"/>
          <w:szCs w:val="28"/>
          <w:lang w:val="uk-UA"/>
        </w:rPr>
      </w:pPr>
      <w:r>
        <w:rPr>
          <w:rFonts w:ascii="Times New Roman" w:hAnsi="Times New Roman"/>
          <w:sz w:val="28"/>
          <w:szCs w:val="28"/>
          <w:lang w:val="uk-UA"/>
        </w:rPr>
        <w:t>Навчання поведінці при зустрічі з потенційно небезпечною людиною, що реалізовується за допомогою таких заходів:</w:t>
      </w:r>
    </w:p>
    <w:p w:rsidR="00F90A9B" w:rsidRDefault="00F90A9B" w:rsidP="0080355D">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підвищення самооцінки кожного учня, особливо у неформальних ситуаціях;</w:t>
      </w:r>
    </w:p>
    <w:p w:rsidR="00F90A9B" w:rsidRDefault="00F90A9B" w:rsidP="0080355D">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навчання учнів навичкам культури спілкування, передусім із такими людьми, які провокують загострення стосунків.</w:t>
      </w:r>
    </w:p>
    <w:p w:rsidR="00F90A9B" w:rsidRDefault="00F90A9B" w:rsidP="0080355D">
      <w:pPr>
        <w:pStyle w:val="a3"/>
        <w:numPr>
          <w:ilvl w:val="0"/>
          <w:numId w:val="12"/>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Навчання чинним законам і нормам суспільства, широка пропаганда норм чинного законодавства та законослухняної форми поведінки й довіри до них.</w:t>
      </w:r>
    </w:p>
    <w:p w:rsidR="00F90A9B" w:rsidRDefault="00F90A9B" w:rsidP="00284EBD">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Створення в учнівських колективах шкіл атмосфери довіри, доброзичливості, любові, яка знімає страхи і підвищує самооцінку учнів,  сприятиме формуванню соціально здорової особистості, спроможної знайти вихід з будь-якої скрутної ситуації.</w:t>
      </w:r>
    </w:p>
    <w:p w:rsidR="00F90A9B" w:rsidRPr="00141789" w:rsidRDefault="00F90A9B" w:rsidP="00284EBD">
      <w:pPr>
        <w:pStyle w:val="a3"/>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  О</w:t>
      </w:r>
      <w:r w:rsidRPr="00141789">
        <w:rPr>
          <w:rFonts w:ascii="Times New Roman" w:hAnsi="Times New Roman"/>
          <w:sz w:val="28"/>
          <w:szCs w:val="28"/>
          <w:lang w:val="uk-UA"/>
        </w:rPr>
        <w:t>крім того, важливо зазначити, що в боротьбі з дитячою злочинністю найкращою стратегією  буде профілактична (попереджувальна) та роз’яснювальна робота психологів, пед</w:t>
      </w:r>
      <w:r>
        <w:rPr>
          <w:rFonts w:ascii="Times New Roman" w:hAnsi="Times New Roman"/>
          <w:sz w:val="28"/>
          <w:szCs w:val="28"/>
          <w:lang w:val="uk-UA"/>
        </w:rPr>
        <w:t xml:space="preserve">агогів, соціальних працівників та </w:t>
      </w:r>
      <w:r w:rsidRPr="00141789">
        <w:rPr>
          <w:rFonts w:ascii="Times New Roman" w:hAnsi="Times New Roman"/>
          <w:sz w:val="28"/>
          <w:szCs w:val="28"/>
          <w:lang w:val="uk-UA"/>
        </w:rPr>
        <w:t>працівників правоохоронних структур тощо.</w:t>
      </w:r>
    </w:p>
    <w:p w:rsidR="00F90A9B" w:rsidRDefault="00F90A9B" w:rsidP="00141789">
      <w:pPr>
        <w:spacing w:line="360" w:lineRule="auto"/>
        <w:jc w:val="center"/>
        <w:rPr>
          <w:rFonts w:ascii="Times New Roman" w:hAnsi="Times New Roman"/>
          <w:b/>
          <w:sz w:val="28"/>
          <w:szCs w:val="28"/>
          <w:lang w:val="uk-UA"/>
        </w:rPr>
      </w:pPr>
    </w:p>
    <w:p w:rsidR="00F90A9B" w:rsidRDefault="00F90A9B" w:rsidP="00141789">
      <w:pPr>
        <w:spacing w:line="360" w:lineRule="auto"/>
        <w:jc w:val="center"/>
        <w:rPr>
          <w:rFonts w:ascii="Times New Roman" w:hAnsi="Times New Roman"/>
          <w:b/>
          <w:sz w:val="28"/>
          <w:szCs w:val="28"/>
          <w:lang w:val="uk-UA"/>
        </w:rPr>
      </w:pPr>
    </w:p>
    <w:p w:rsidR="00F90A9B" w:rsidRDefault="00F90A9B" w:rsidP="00141789">
      <w:pPr>
        <w:spacing w:line="360" w:lineRule="auto"/>
        <w:jc w:val="center"/>
        <w:rPr>
          <w:rFonts w:ascii="Times New Roman" w:hAnsi="Times New Roman"/>
          <w:b/>
          <w:sz w:val="28"/>
          <w:szCs w:val="28"/>
          <w:lang w:val="uk-UA"/>
        </w:rPr>
      </w:pPr>
    </w:p>
    <w:p w:rsidR="00F90A9B" w:rsidRDefault="00F90A9B" w:rsidP="00141789">
      <w:pPr>
        <w:spacing w:line="360" w:lineRule="auto"/>
        <w:jc w:val="center"/>
        <w:rPr>
          <w:rFonts w:ascii="Times New Roman" w:hAnsi="Times New Roman"/>
          <w:b/>
          <w:sz w:val="28"/>
          <w:szCs w:val="28"/>
          <w:lang w:val="uk-UA"/>
        </w:rPr>
      </w:pPr>
    </w:p>
    <w:p w:rsidR="00F90A9B" w:rsidRDefault="00F90A9B" w:rsidP="00141789">
      <w:pPr>
        <w:spacing w:line="360" w:lineRule="auto"/>
        <w:jc w:val="center"/>
        <w:rPr>
          <w:rFonts w:ascii="Times New Roman" w:hAnsi="Times New Roman"/>
          <w:b/>
          <w:sz w:val="28"/>
          <w:szCs w:val="28"/>
          <w:lang w:val="uk-UA"/>
        </w:rPr>
      </w:pPr>
    </w:p>
    <w:p w:rsidR="00F90A9B" w:rsidRDefault="00F90A9B" w:rsidP="00141789">
      <w:pPr>
        <w:spacing w:line="360" w:lineRule="auto"/>
        <w:jc w:val="center"/>
        <w:rPr>
          <w:rFonts w:ascii="Times New Roman" w:hAnsi="Times New Roman"/>
          <w:b/>
          <w:sz w:val="28"/>
          <w:szCs w:val="28"/>
          <w:lang w:val="uk-UA"/>
        </w:rPr>
      </w:pPr>
    </w:p>
    <w:p w:rsidR="00F90A9B" w:rsidRDefault="00F90A9B" w:rsidP="00141789">
      <w:pPr>
        <w:spacing w:line="360" w:lineRule="auto"/>
        <w:jc w:val="center"/>
        <w:rPr>
          <w:rFonts w:ascii="Times New Roman" w:hAnsi="Times New Roman"/>
          <w:b/>
          <w:sz w:val="28"/>
          <w:szCs w:val="28"/>
          <w:lang w:val="uk-UA"/>
        </w:rPr>
      </w:pPr>
    </w:p>
    <w:p w:rsidR="00F90A9B" w:rsidRDefault="00F90A9B" w:rsidP="00141789">
      <w:pPr>
        <w:spacing w:line="360" w:lineRule="auto"/>
        <w:jc w:val="center"/>
        <w:rPr>
          <w:rFonts w:ascii="Times New Roman" w:hAnsi="Times New Roman"/>
          <w:b/>
          <w:sz w:val="28"/>
          <w:szCs w:val="28"/>
          <w:lang w:val="uk-UA"/>
        </w:rPr>
      </w:pPr>
    </w:p>
    <w:p w:rsidR="00F90A9B" w:rsidRDefault="00F90A9B" w:rsidP="00141789">
      <w:pPr>
        <w:spacing w:line="360" w:lineRule="auto"/>
        <w:jc w:val="center"/>
        <w:rPr>
          <w:rFonts w:ascii="Times New Roman" w:hAnsi="Times New Roman"/>
          <w:b/>
          <w:sz w:val="28"/>
          <w:szCs w:val="28"/>
          <w:lang w:val="uk-UA"/>
        </w:rPr>
      </w:pPr>
    </w:p>
    <w:p w:rsidR="00F90A9B" w:rsidRDefault="00F90A9B" w:rsidP="00141789">
      <w:pPr>
        <w:spacing w:line="360" w:lineRule="auto"/>
        <w:jc w:val="center"/>
        <w:rPr>
          <w:rFonts w:ascii="Times New Roman" w:hAnsi="Times New Roman"/>
          <w:b/>
          <w:sz w:val="28"/>
          <w:szCs w:val="28"/>
          <w:lang w:val="uk-UA"/>
        </w:rPr>
      </w:pPr>
    </w:p>
    <w:p w:rsidR="00F90A9B" w:rsidRDefault="00F90A9B" w:rsidP="00141789">
      <w:pPr>
        <w:spacing w:line="360" w:lineRule="auto"/>
        <w:jc w:val="center"/>
        <w:rPr>
          <w:rFonts w:ascii="Times New Roman" w:hAnsi="Times New Roman"/>
          <w:b/>
          <w:sz w:val="28"/>
          <w:szCs w:val="28"/>
          <w:lang w:val="uk-UA"/>
        </w:rPr>
      </w:pPr>
    </w:p>
    <w:p w:rsidR="00F90A9B" w:rsidRDefault="00F90A9B" w:rsidP="00141789">
      <w:pPr>
        <w:spacing w:line="360" w:lineRule="auto"/>
        <w:jc w:val="center"/>
        <w:rPr>
          <w:rFonts w:ascii="Times New Roman" w:hAnsi="Times New Roman"/>
          <w:b/>
          <w:sz w:val="28"/>
          <w:szCs w:val="28"/>
          <w:lang w:val="uk-UA"/>
        </w:rPr>
      </w:pPr>
    </w:p>
    <w:p w:rsidR="001D5945" w:rsidRDefault="001D5945" w:rsidP="00141789">
      <w:pPr>
        <w:spacing w:line="360" w:lineRule="auto"/>
        <w:jc w:val="center"/>
        <w:rPr>
          <w:rFonts w:ascii="Times New Roman" w:hAnsi="Times New Roman"/>
          <w:b/>
          <w:sz w:val="28"/>
          <w:szCs w:val="28"/>
          <w:lang w:val="uk-UA"/>
        </w:rPr>
      </w:pPr>
    </w:p>
    <w:p w:rsidR="00F90A9B" w:rsidRPr="00141789" w:rsidRDefault="00F90A9B" w:rsidP="00141789">
      <w:pPr>
        <w:spacing w:line="360" w:lineRule="auto"/>
        <w:jc w:val="center"/>
        <w:rPr>
          <w:rFonts w:ascii="Times New Roman" w:hAnsi="Times New Roman"/>
          <w:b/>
          <w:sz w:val="28"/>
          <w:szCs w:val="28"/>
          <w:lang w:val="uk-UA"/>
        </w:rPr>
      </w:pPr>
      <w:r w:rsidRPr="00141789">
        <w:rPr>
          <w:rFonts w:ascii="Times New Roman" w:hAnsi="Times New Roman"/>
          <w:b/>
          <w:sz w:val="28"/>
          <w:szCs w:val="28"/>
          <w:lang w:val="uk-UA"/>
        </w:rPr>
        <w:lastRenderedPageBreak/>
        <w:t>В</w:t>
      </w:r>
      <w:r>
        <w:rPr>
          <w:rFonts w:ascii="Times New Roman" w:hAnsi="Times New Roman"/>
          <w:b/>
          <w:sz w:val="28"/>
          <w:szCs w:val="28"/>
          <w:lang w:val="uk-UA"/>
        </w:rPr>
        <w:t>ИСНОВКИ</w:t>
      </w:r>
    </w:p>
    <w:p w:rsidR="00F90A9B" w:rsidRPr="00141789" w:rsidRDefault="00F90A9B" w:rsidP="000D110F">
      <w:pPr>
        <w:spacing w:after="0" w:line="360" w:lineRule="auto"/>
        <w:jc w:val="both"/>
        <w:rPr>
          <w:rFonts w:ascii="Times New Roman" w:hAnsi="Times New Roman"/>
          <w:sz w:val="28"/>
          <w:szCs w:val="28"/>
          <w:lang w:val="uk-UA"/>
        </w:rPr>
      </w:pPr>
      <w:r w:rsidRPr="00141789">
        <w:rPr>
          <w:rFonts w:ascii="Times New Roman" w:hAnsi="Times New Roman"/>
          <w:sz w:val="28"/>
          <w:szCs w:val="28"/>
          <w:lang w:val="uk-UA"/>
        </w:rPr>
        <w:t xml:space="preserve"> </w:t>
      </w:r>
      <w:r>
        <w:rPr>
          <w:rFonts w:ascii="Times New Roman" w:hAnsi="Times New Roman"/>
          <w:sz w:val="28"/>
          <w:szCs w:val="28"/>
          <w:lang w:val="uk-UA"/>
        </w:rPr>
        <w:t xml:space="preserve"> </w:t>
      </w:r>
      <w:r w:rsidRPr="00141789">
        <w:rPr>
          <w:rFonts w:ascii="Times New Roman" w:hAnsi="Times New Roman"/>
          <w:sz w:val="28"/>
          <w:szCs w:val="28"/>
          <w:lang w:val="uk-UA"/>
        </w:rPr>
        <w:t xml:space="preserve">  Підліткова злочинність – трагічне явище сучасності, яке викликає лише сум та біль за дітьми зі змарнованим дитинством і юністю. Неповнолітнього злочинця можна покарати, набагато тяжче – попередити причини і наслідки його поведінки. Для цього насамперед треба любити дітей і боротися не з ними, </w:t>
      </w:r>
      <w:bookmarkStart w:id="0" w:name="_GoBack"/>
      <w:bookmarkEnd w:id="0"/>
      <w:r w:rsidRPr="00141789">
        <w:rPr>
          <w:rFonts w:ascii="Times New Roman" w:hAnsi="Times New Roman"/>
          <w:sz w:val="28"/>
          <w:szCs w:val="28"/>
          <w:lang w:val="uk-UA"/>
        </w:rPr>
        <w:t>а з тим, що змушує їх скоювати протиправні дії та аморальні вчинки.</w:t>
      </w:r>
    </w:p>
    <w:p w:rsidR="00F90A9B" w:rsidRPr="00141789" w:rsidRDefault="00F90A9B" w:rsidP="00141789">
      <w:pPr>
        <w:spacing w:after="0" w:line="360" w:lineRule="auto"/>
        <w:jc w:val="both"/>
        <w:rPr>
          <w:rFonts w:ascii="Times New Roman" w:hAnsi="Times New Roman"/>
          <w:sz w:val="28"/>
          <w:szCs w:val="28"/>
        </w:rPr>
      </w:pPr>
      <w:r w:rsidRPr="00141789">
        <w:rPr>
          <w:rFonts w:ascii="Times New Roman" w:hAnsi="Times New Roman"/>
          <w:sz w:val="28"/>
          <w:szCs w:val="28"/>
          <w:lang w:val="uk-UA"/>
        </w:rPr>
        <w:t xml:space="preserve">  </w:t>
      </w:r>
      <w:r w:rsidRPr="00141789">
        <w:rPr>
          <w:color w:val="000000"/>
          <w:sz w:val="28"/>
          <w:szCs w:val="28"/>
          <w:lang w:val="uk-UA"/>
        </w:rPr>
        <w:t xml:space="preserve"> </w:t>
      </w:r>
      <w:r w:rsidRPr="00141789">
        <w:rPr>
          <w:rFonts w:ascii="Times New Roman" w:hAnsi="Times New Roman"/>
          <w:color w:val="000000"/>
          <w:sz w:val="28"/>
          <w:szCs w:val="28"/>
          <w:lang w:val="uk-UA"/>
        </w:rPr>
        <w:t xml:space="preserve">Найбільш поширеними злочинами серед неповнолітніх є крадіжки індивідуального і державного майна. Найчастіше викрадають жіночі сумочки і мобільні телефони, хоча останнім часом «популярністю» користуються набагато дорожчі речі — автомобілі. При цьому правопорушники часто використовують силу: вступають у бійку, заподіюють тілесні ушкодження. Неприємне здивування викликає те, що фізичним насильством не гребують і дівчата, які віднедавна теж почали скоювати злочини. Варто також зазначити, що більшість злочинів були скоєні неповнолітніми у стані алкогольного сп’яніння. </w:t>
      </w:r>
    </w:p>
    <w:p w:rsidR="00F90A9B" w:rsidRPr="00141789" w:rsidRDefault="00F90A9B" w:rsidP="00141789">
      <w:pPr>
        <w:spacing w:after="0" w:line="360" w:lineRule="auto"/>
        <w:ind w:firstLine="540"/>
        <w:jc w:val="both"/>
        <w:rPr>
          <w:rFonts w:ascii="Times New Roman" w:hAnsi="Times New Roman"/>
          <w:sz w:val="28"/>
          <w:szCs w:val="28"/>
        </w:rPr>
      </w:pPr>
      <w:r w:rsidRPr="00141789">
        <w:rPr>
          <w:rFonts w:ascii="Times New Roman" w:hAnsi="Times New Roman"/>
          <w:color w:val="000000"/>
          <w:sz w:val="28"/>
          <w:szCs w:val="28"/>
          <w:lang w:val="uk-UA"/>
        </w:rPr>
        <w:t>Причиною підліткової злочинності найчастіше є неналежний догляд за дітьми батьків або їхня відсутність. Загальне зниження рівня життя, неблагополуччя сімей, які з втратою прибутку втрачають і моральні цінності, відсутність нормальних побутових умов — все це призводить до того, що діти, прагнучи жити так, як усі, намагаються досягти цього шляхом крадіжок та інших злочинів. Крім того, згубний вплив на неповнолітніх справляє телебачення, що пропагує насильство і життя заради власного задоволення.</w:t>
      </w:r>
    </w:p>
    <w:p w:rsidR="00F90A9B" w:rsidRDefault="00F90A9B" w:rsidP="00816B6D">
      <w:pPr>
        <w:spacing w:after="0" w:line="360" w:lineRule="auto"/>
        <w:ind w:firstLine="540"/>
        <w:jc w:val="both"/>
        <w:rPr>
          <w:rFonts w:ascii="Times New Roman" w:hAnsi="Times New Roman"/>
          <w:color w:val="000000"/>
          <w:sz w:val="28"/>
          <w:szCs w:val="28"/>
          <w:lang w:val="uk-UA"/>
        </w:rPr>
      </w:pPr>
      <w:r w:rsidRPr="00141789">
        <w:rPr>
          <w:rFonts w:ascii="Times New Roman" w:hAnsi="Times New Roman"/>
          <w:color w:val="000000"/>
          <w:sz w:val="28"/>
          <w:szCs w:val="28"/>
          <w:lang w:val="uk-UA"/>
        </w:rPr>
        <w:t xml:space="preserve">Власне, неповнолітніх злочинців виховали час і обставини. Але їх можна перевиховати, якщо вони потрапляють у нормальне середовище. Більшість дітей-правопорушників — вихідці з неблагополучних сімей, діти, які формально позбавлені батьківського піклування, виховуються в </w:t>
      </w:r>
      <w:proofErr w:type="spellStart"/>
      <w:r w:rsidRPr="00141789">
        <w:rPr>
          <w:rStyle w:val="spelle"/>
          <w:rFonts w:ascii="Times New Roman" w:hAnsi="Times New Roman"/>
          <w:color w:val="000000"/>
          <w:sz w:val="28"/>
          <w:szCs w:val="28"/>
          <w:lang w:val="uk-UA"/>
        </w:rPr>
        <w:t>інтернатних</w:t>
      </w:r>
      <w:proofErr w:type="spellEnd"/>
      <w:r w:rsidRPr="00141789">
        <w:rPr>
          <w:rFonts w:ascii="Times New Roman" w:hAnsi="Times New Roman"/>
          <w:color w:val="000000"/>
          <w:sz w:val="28"/>
          <w:szCs w:val="28"/>
          <w:lang w:val="uk-UA"/>
        </w:rPr>
        <w:t xml:space="preserve"> закладах, де стосунки між дітьми дуже конфліктні, а середовище загалом — вкрай несприятливе. Діти здатні виправитись лише при створенні для них належних умов.                                                              .           </w:t>
      </w:r>
      <w:r w:rsidRPr="00141789">
        <w:rPr>
          <w:rFonts w:ascii="Times New Roman" w:hAnsi="Times New Roman"/>
          <w:color w:val="000000"/>
          <w:sz w:val="28"/>
          <w:szCs w:val="28"/>
          <w:lang w:val="uk-UA"/>
        </w:rPr>
        <w:br/>
      </w:r>
      <w:r w:rsidRPr="00141789">
        <w:rPr>
          <w:rFonts w:ascii="Times New Roman" w:hAnsi="Times New Roman"/>
          <w:color w:val="000000"/>
          <w:sz w:val="28"/>
          <w:szCs w:val="28"/>
          <w:lang w:val="uk-UA"/>
        </w:rPr>
        <w:lastRenderedPageBreak/>
        <w:t xml:space="preserve">       У практиці траплялись випадки, коли неповнолітні правопорушники налагоджували своє життя, з часом створювали сім’ї і народжували чудових дітей. І хоча робота ця нелегка, заради цього варто працювати.</w:t>
      </w:r>
    </w:p>
    <w:p w:rsidR="00F90A9B" w:rsidRPr="00141789" w:rsidRDefault="00F90A9B" w:rsidP="00EB6CC6">
      <w:pPr>
        <w:spacing w:line="360" w:lineRule="auto"/>
        <w:ind w:firstLine="540"/>
        <w:jc w:val="both"/>
        <w:rPr>
          <w:rFonts w:ascii="Times New Roman" w:hAnsi="Times New Roman"/>
          <w:sz w:val="28"/>
          <w:szCs w:val="28"/>
          <w:lang w:val="uk-UA"/>
        </w:rPr>
      </w:pPr>
      <w:r w:rsidRPr="00141789">
        <w:rPr>
          <w:rFonts w:ascii="Times New Roman" w:hAnsi="Times New Roman"/>
          <w:sz w:val="28"/>
          <w:szCs w:val="28"/>
          <w:lang w:val="uk-UA"/>
        </w:rPr>
        <w:t xml:space="preserve">Отже, дослідження проблем підлітків показало, що за умови нестабільності розвитку суспільства різко зростають процеси </w:t>
      </w:r>
      <w:proofErr w:type="spellStart"/>
      <w:r w:rsidRPr="00141789">
        <w:rPr>
          <w:rFonts w:ascii="Times New Roman" w:hAnsi="Times New Roman"/>
          <w:sz w:val="28"/>
          <w:szCs w:val="28"/>
          <w:lang w:val="uk-UA"/>
        </w:rPr>
        <w:t>дезадаптації</w:t>
      </w:r>
      <w:proofErr w:type="spellEnd"/>
      <w:r w:rsidRPr="00141789">
        <w:rPr>
          <w:rFonts w:ascii="Times New Roman" w:hAnsi="Times New Roman"/>
          <w:sz w:val="28"/>
          <w:szCs w:val="28"/>
          <w:lang w:val="uk-UA"/>
        </w:rPr>
        <w:t xml:space="preserve"> дітей і підлітків,</w:t>
      </w:r>
      <w:r>
        <w:rPr>
          <w:rFonts w:ascii="Times New Roman" w:hAnsi="Times New Roman"/>
          <w:sz w:val="28"/>
          <w:szCs w:val="28"/>
          <w:lang w:val="uk-UA"/>
        </w:rPr>
        <w:t xml:space="preserve"> які</w:t>
      </w:r>
      <w:r w:rsidRPr="00141789">
        <w:rPr>
          <w:rFonts w:ascii="Times New Roman" w:hAnsi="Times New Roman"/>
          <w:sz w:val="28"/>
          <w:szCs w:val="28"/>
          <w:lang w:val="uk-UA"/>
        </w:rPr>
        <w:t xml:space="preserve"> пов’язані зі зростанням бідності сімей, алкоголізмом та наркоманією, збільшенням безпритульності і бездоглядності неповнолітніх, що породжує збільшення дитячої злочинності.</w:t>
      </w:r>
    </w:p>
    <w:p w:rsidR="00F90A9B" w:rsidRPr="00141789"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2861A3">
      <w:pPr>
        <w:tabs>
          <w:tab w:val="left" w:pos="3645"/>
        </w:tabs>
        <w:spacing w:line="360" w:lineRule="auto"/>
        <w:jc w:val="center"/>
        <w:rPr>
          <w:rFonts w:ascii="Times New Roman" w:hAnsi="Times New Roman"/>
          <w:b/>
          <w:sz w:val="28"/>
          <w:szCs w:val="28"/>
        </w:rPr>
      </w:pPr>
      <w:r>
        <w:rPr>
          <w:rFonts w:ascii="Times New Roman" w:hAnsi="Times New Roman"/>
          <w:b/>
          <w:sz w:val="28"/>
          <w:szCs w:val="28"/>
        </w:rPr>
        <w:lastRenderedPageBreak/>
        <w:t>СПИСОК ВИКОРИСТАНИХ ДЖЕРЕЛ</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Антонова-Турченко А.Г. и др. Психологическая диагностика и </w:t>
      </w:r>
      <w:proofErr w:type="spellStart"/>
      <w:r>
        <w:rPr>
          <w:rFonts w:ascii="Times New Roman" w:hAnsi="Times New Roman"/>
          <w:sz w:val="28"/>
          <w:szCs w:val="28"/>
        </w:rPr>
        <w:t>корекция</w:t>
      </w:r>
      <w:proofErr w:type="spellEnd"/>
      <w:r>
        <w:rPr>
          <w:rFonts w:ascii="Times New Roman" w:hAnsi="Times New Roman"/>
          <w:sz w:val="28"/>
          <w:szCs w:val="28"/>
        </w:rPr>
        <w:t xml:space="preserve"> трудновоспитуемых детей и подростков: Учеб. Пособие.- К., 1997.- 312 с.</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Башкатов</w:t>
      </w:r>
      <w:proofErr w:type="gramStart"/>
      <w:r>
        <w:rPr>
          <w:rFonts w:ascii="Times New Roman" w:hAnsi="Times New Roman"/>
          <w:sz w:val="28"/>
          <w:szCs w:val="28"/>
        </w:rPr>
        <w:t xml:space="preserve"> І.</w:t>
      </w:r>
      <w:proofErr w:type="gramEnd"/>
      <w:r>
        <w:rPr>
          <w:rFonts w:ascii="Times New Roman" w:hAnsi="Times New Roman"/>
          <w:sz w:val="28"/>
          <w:szCs w:val="28"/>
        </w:rPr>
        <w:t xml:space="preserve">П. </w:t>
      </w:r>
      <w:proofErr w:type="spellStart"/>
      <w:r>
        <w:rPr>
          <w:rFonts w:ascii="Times New Roman" w:hAnsi="Times New Roman"/>
          <w:sz w:val="28"/>
          <w:szCs w:val="28"/>
        </w:rPr>
        <w:t>Психологія</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неповнолітніх</w:t>
      </w:r>
      <w:proofErr w:type="spellEnd"/>
      <w:r>
        <w:rPr>
          <w:rFonts w:ascii="Times New Roman" w:hAnsi="Times New Roman"/>
          <w:sz w:val="28"/>
          <w:szCs w:val="28"/>
        </w:rPr>
        <w:t xml:space="preserve"> </w:t>
      </w:r>
      <w:proofErr w:type="spellStart"/>
      <w:r>
        <w:rPr>
          <w:rFonts w:ascii="Times New Roman" w:hAnsi="Times New Roman"/>
          <w:sz w:val="28"/>
          <w:szCs w:val="28"/>
        </w:rPr>
        <w:t>правопорушників</w:t>
      </w:r>
      <w:proofErr w:type="spellEnd"/>
      <w:r>
        <w:rPr>
          <w:rFonts w:ascii="Times New Roman" w:hAnsi="Times New Roman"/>
          <w:sz w:val="28"/>
          <w:szCs w:val="28"/>
        </w:rPr>
        <w:t xml:space="preserve"> – М., 1998.</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Бондарчук О.І. </w:t>
      </w:r>
      <w:proofErr w:type="spellStart"/>
      <w:r>
        <w:rPr>
          <w:rFonts w:ascii="Times New Roman" w:hAnsi="Times New Roman"/>
          <w:sz w:val="28"/>
          <w:szCs w:val="28"/>
        </w:rPr>
        <w:t>Психологія</w:t>
      </w:r>
      <w:proofErr w:type="spellEnd"/>
      <w:r>
        <w:rPr>
          <w:rFonts w:ascii="Times New Roman" w:hAnsi="Times New Roman"/>
          <w:sz w:val="28"/>
          <w:szCs w:val="28"/>
        </w:rPr>
        <w:t xml:space="preserve"> </w:t>
      </w:r>
      <w:proofErr w:type="spellStart"/>
      <w:r>
        <w:rPr>
          <w:rFonts w:ascii="Times New Roman" w:hAnsi="Times New Roman"/>
          <w:sz w:val="28"/>
          <w:szCs w:val="28"/>
        </w:rPr>
        <w:t>девіантної</w:t>
      </w:r>
      <w:proofErr w:type="spellEnd"/>
      <w:r>
        <w:rPr>
          <w:rFonts w:ascii="Times New Roman" w:hAnsi="Times New Roman"/>
          <w:sz w:val="28"/>
          <w:szCs w:val="28"/>
        </w:rPr>
        <w:t xml:space="preserve"> </w:t>
      </w:r>
      <w:proofErr w:type="spellStart"/>
      <w:r>
        <w:rPr>
          <w:rFonts w:ascii="Times New Roman" w:hAnsi="Times New Roman"/>
          <w:sz w:val="28"/>
          <w:szCs w:val="28"/>
        </w:rPr>
        <w:t>поведінки</w:t>
      </w:r>
      <w:proofErr w:type="spellEnd"/>
      <w:r>
        <w:rPr>
          <w:rFonts w:ascii="Times New Roman" w:hAnsi="Times New Roman"/>
          <w:sz w:val="28"/>
          <w:szCs w:val="28"/>
        </w:rPr>
        <w:t xml:space="preserve">: Курс </w:t>
      </w:r>
      <w:proofErr w:type="spellStart"/>
      <w:r>
        <w:rPr>
          <w:rFonts w:ascii="Times New Roman" w:hAnsi="Times New Roman"/>
          <w:sz w:val="28"/>
          <w:szCs w:val="28"/>
        </w:rPr>
        <w:t>лекцій</w:t>
      </w:r>
      <w:proofErr w:type="spellEnd"/>
      <w:r>
        <w:rPr>
          <w:rFonts w:ascii="Times New Roman" w:hAnsi="Times New Roman"/>
          <w:sz w:val="28"/>
          <w:szCs w:val="28"/>
        </w:rPr>
        <w:t>.- К.: МАУП, 2006.- 88с.</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Дроздов О.В., Скок М.А. </w:t>
      </w:r>
      <w:proofErr w:type="spellStart"/>
      <w:r>
        <w:rPr>
          <w:rFonts w:ascii="Times New Roman" w:hAnsi="Times New Roman"/>
          <w:sz w:val="28"/>
          <w:szCs w:val="28"/>
        </w:rPr>
        <w:t>Проблеми</w:t>
      </w:r>
      <w:proofErr w:type="spellEnd"/>
      <w:r>
        <w:rPr>
          <w:rFonts w:ascii="Times New Roman" w:hAnsi="Times New Roman"/>
          <w:sz w:val="28"/>
          <w:szCs w:val="28"/>
        </w:rPr>
        <w:t xml:space="preserve"> </w:t>
      </w:r>
      <w:proofErr w:type="spellStart"/>
      <w:r>
        <w:rPr>
          <w:rFonts w:ascii="Times New Roman" w:hAnsi="Times New Roman"/>
          <w:sz w:val="28"/>
          <w:szCs w:val="28"/>
        </w:rPr>
        <w:t>агресивної</w:t>
      </w:r>
      <w:proofErr w:type="spellEnd"/>
      <w:r>
        <w:rPr>
          <w:rFonts w:ascii="Times New Roman" w:hAnsi="Times New Roman"/>
          <w:sz w:val="28"/>
          <w:szCs w:val="28"/>
        </w:rPr>
        <w:t xml:space="preserve"> </w:t>
      </w:r>
      <w:proofErr w:type="spellStart"/>
      <w:r>
        <w:rPr>
          <w:rFonts w:ascii="Times New Roman" w:hAnsi="Times New Roman"/>
          <w:sz w:val="28"/>
          <w:szCs w:val="28"/>
        </w:rPr>
        <w:t>поведінки</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 xml:space="preserve">: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w:t>
      </w:r>
      <w:proofErr w:type="gramEnd"/>
      <w:r>
        <w:rPr>
          <w:rFonts w:ascii="Times New Roman" w:hAnsi="Times New Roman"/>
          <w:sz w:val="28"/>
          <w:szCs w:val="28"/>
        </w:rPr>
        <w:t>іб</w:t>
      </w:r>
      <w:proofErr w:type="spellEnd"/>
      <w:r>
        <w:rPr>
          <w:rFonts w:ascii="Times New Roman" w:hAnsi="Times New Roman"/>
          <w:sz w:val="28"/>
          <w:szCs w:val="28"/>
        </w:rPr>
        <w:t xml:space="preserve">.- </w:t>
      </w:r>
      <w:proofErr w:type="spellStart"/>
      <w:r>
        <w:rPr>
          <w:rFonts w:ascii="Times New Roman" w:hAnsi="Times New Roman"/>
          <w:sz w:val="28"/>
          <w:szCs w:val="28"/>
        </w:rPr>
        <w:t>Чернігів</w:t>
      </w:r>
      <w:proofErr w:type="spellEnd"/>
      <w:r>
        <w:rPr>
          <w:rFonts w:ascii="Times New Roman" w:hAnsi="Times New Roman"/>
          <w:sz w:val="28"/>
          <w:szCs w:val="28"/>
        </w:rPr>
        <w:t xml:space="preserve">: ЧДПУ </w:t>
      </w:r>
      <w:proofErr w:type="spellStart"/>
      <w:r>
        <w:rPr>
          <w:rFonts w:ascii="Times New Roman" w:hAnsi="Times New Roman"/>
          <w:sz w:val="28"/>
          <w:szCs w:val="28"/>
        </w:rPr>
        <w:t>ім</w:t>
      </w:r>
      <w:proofErr w:type="spellEnd"/>
      <w:r>
        <w:rPr>
          <w:rFonts w:ascii="Times New Roman" w:hAnsi="Times New Roman"/>
          <w:sz w:val="28"/>
          <w:szCs w:val="28"/>
        </w:rPr>
        <w:t xml:space="preserve">. </w:t>
      </w:r>
      <w:proofErr w:type="spellStart"/>
      <w:r>
        <w:rPr>
          <w:rFonts w:ascii="Times New Roman" w:hAnsi="Times New Roman"/>
          <w:sz w:val="28"/>
          <w:szCs w:val="28"/>
        </w:rPr>
        <w:t>Т.Г.Шевченка</w:t>
      </w:r>
      <w:proofErr w:type="spellEnd"/>
      <w:r>
        <w:rPr>
          <w:rFonts w:ascii="Times New Roman" w:hAnsi="Times New Roman"/>
          <w:sz w:val="28"/>
          <w:szCs w:val="28"/>
        </w:rPr>
        <w:t>, 2000.- 156с.</w:t>
      </w:r>
    </w:p>
    <w:p w:rsidR="00F90A9B" w:rsidRDefault="00F90A9B" w:rsidP="002861A3">
      <w:pPr>
        <w:pStyle w:val="a3"/>
        <w:numPr>
          <w:ilvl w:val="0"/>
          <w:numId w:val="13"/>
        </w:numPr>
        <w:spacing w:line="360" w:lineRule="auto"/>
        <w:jc w:val="both"/>
        <w:rPr>
          <w:rFonts w:ascii="Times New Roman" w:hAnsi="Times New Roman"/>
          <w:sz w:val="28"/>
          <w:szCs w:val="28"/>
        </w:rPr>
      </w:pPr>
      <w:proofErr w:type="spellStart"/>
      <w:r>
        <w:rPr>
          <w:rFonts w:ascii="Times New Roman" w:hAnsi="Times New Roman"/>
          <w:sz w:val="28"/>
          <w:szCs w:val="28"/>
        </w:rPr>
        <w:t>Змановская</w:t>
      </w:r>
      <w:proofErr w:type="spellEnd"/>
      <w:r>
        <w:rPr>
          <w:rFonts w:ascii="Times New Roman" w:hAnsi="Times New Roman"/>
          <w:sz w:val="28"/>
          <w:szCs w:val="28"/>
        </w:rPr>
        <w:t xml:space="preserve"> Е.В. </w:t>
      </w:r>
      <w:proofErr w:type="spellStart"/>
      <w:r>
        <w:rPr>
          <w:rFonts w:ascii="Times New Roman" w:hAnsi="Times New Roman"/>
          <w:sz w:val="28"/>
          <w:szCs w:val="28"/>
        </w:rPr>
        <w:t>Девиантология</w:t>
      </w:r>
      <w:proofErr w:type="spellEnd"/>
      <w:r>
        <w:rPr>
          <w:rFonts w:ascii="Times New Roman" w:hAnsi="Times New Roman"/>
          <w:sz w:val="28"/>
          <w:szCs w:val="28"/>
        </w:rPr>
        <w:t xml:space="preserve"> (Психология отклоняющегося поведения): Учеб. Пособие для </w:t>
      </w:r>
      <w:proofErr w:type="spellStart"/>
      <w:r>
        <w:rPr>
          <w:rFonts w:ascii="Times New Roman" w:hAnsi="Times New Roman"/>
          <w:sz w:val="28"/>
          <w:szCs w:val="28"/>
        </w:rPr>
        <w:t>студ</w:t>
      </w:r>
      <w:proofErr w:type="gramStart"/>
      <w:r>
        <w:rPr>
          <w:rFonts w:ascii="Times New Roman" w:hAnsi="Times New Roman"/>
          <w:sz w:val="28"/>
          <w:szCs w:val="28"/>
        </w:rPr>
        <w:t>.в</w:t>
      </w:r>
      <w:proofErr w:type="gramEnd"/>
      <w:r>
        <w:rPr>
          <w:rFonts w:ascii="Times New Roman" w:hAnsi="Times New Roman"/>
          <w:sz w:val="28"/>
          <w:szCs w:val="28"/>
        </w:rPr>
        <w:t>ысш</w:t>
      </w:r>
      <w:proofErr w:type="spellEnd"/>
      <w:r>
        <w:rPr>
          <w:rFonts w:ascii="Times New Roman" w:hAnsi="Times New Roman"/>
          <w:sz w:val="28"/>
          <w:szCs w:val="28"/>
        </w:rPr>
        <w:t xml:space="preserve">. учеб. заведений.- М.: </w:t>
      </w:r>
      <w:proofErr w:type="spellStart"/>
      <w:r>
        <w:rPr>
          <w:rFonts w:ascii="Times New Roman" w:hAnsi="Times New Roman"/>
          <w:sz w:val="28"/>
          <w:szCs w:val="28"/>
        </w:rPr>
        <w:t>Издат</w:t>
      </w:r>
      <w:proofErr w:type="gramStart"/>
      <w:r>
        <w:rPr>
          <w:rFonts w:ascii="Times New Roman" w:hAnsi="Times New Roman"/>
          <w:sz w:val="28"/>
          <w:szCs w:val="28"/>
        </w:rPr>
        <w:t>.ц</w:t>
      </w:r>
      <w:proofErr w:type="gramEnd"/>
      <w:r>
        <w:rPr>
          <w:rFonts w:ascii="Times New Roman" w:hAnsi="Times New Roman"/>
          <w:sz w:val="28"/>
          <w:szCs w:val="28"/>
        </w:rPr>
        <w:t>ентр</w:t>
      </w:r>
      <w:proofErr w:type="spellEnd"/>
      <w:r>
        <w:rPr>
          <w:rFonts w:ascii="Times New Roman" w:hAnsi="Times New Roman"/>
          <w:sz w:val="28"/>
          <w:szCs w:val="28"/>
        </w:rPr>
        <w:t xml:space="preserve"> «Академия», 2003.- 288с.</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Колесова Л.С., </w:t>
      </w:r>
      <w:proofErr w:type="gramStart"/>
      <w:r>
        <w:rPr>
          <w:rFonts w:ascii="Times New Roman" w:hAnsi="Times New Roman"/>
          <w:sz w:val="28"/>
          <w:szCs w:val="28"/>
        </w:rPr>
        <w:t>Невский</w:t>
      </w:r>
      <w:proofErr w:type="gramEnd"/>
      <w:r>
        <w:rPr>
          <w:rFonts w:ascii="Times New Roman" w:hAnsi="Times New Roman"/>
          <w:sz w:val="28"/>
          <w:szCs w:val="28"/>
        </w:rPr>
        <w:t xml:space="preserve"> И.А. Подростки «группы риска» в школе.- М., 1996.</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Кон И.С. Психология ранней юности: Кн. для учителя.- М.6 Просвещение, 1989.- 255с.</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Кочетов А.И., </w:t>
      </w:r>
      <w:proofErr w:type="spellStart"/>
      <w:r>
        <w:rPr>
          <w:rFonts w:ascii="Times New Roman" w:hAnsi="Times New Roman"/>
          <w:sz w:val="28"/>
          <w:szCs w:val="28"/>
        </w:rPr>
        <w:t>Верцинская</w:t>
      </w:r>
      <w:proofErr w:type="spellEnd"/>
      <w:r>
        <w:rPr>
          <w:rFonts w:ascii="Times New Roman" w:hAnsi="Times New Roman"/>
          <w:sz w:val="28"/>
          <w:szCs w:val="28"/>
        </w:rPr>
        <w:t xml:space="preserve"> Н.Н. Работа с трудными детьми.- М.: Просвещение, 1986.- 160с.</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Максимова Н.Ю. </w:t>
      </w:r>
      <w:proofErr w:type="spellStart"/>
      <w:r>
        <w:rPr>
          <w:rFonts w:ascii="Times New Roman" w:hAnsi="Times New Roman"/>
          <w:sz w:val="28"/>
          <w:szCs w:val="28"/>
        </w:rPr>
        <w:t>Виховна</w:t>
      </w:r>
      <w:proofErr w:type="spellEnd"/>
      <w:r>
        <w:rPr>
          <w:rFonts w:ascii="Times New Roman" w:hAnsi="Times New Roman"/>
          <w:sz w:val="28"/>
          <w:szCs w:val="28"/>
        </w:rPr>
        <w:t xml:space="preserve"> робота з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іально</w:t>
      </w:r>
      <w:proofErr w:type="spellEnd"/>
      <w:r>
        <w:rPr>
          <w:rFonts w:ascii="Times New Roman" w:hAnsi="Times New Roman"/>
          <w:sz w:val="28"/>
          <w:szCs w:val="28"/>
        </w:rPr>
        <w:t xml:space="preserve"> </w:t>
      </w:r>
      <w:proofErr w:type="spellStart"/>
      <w:r>
        <w:rPr>
          <w:rFonts w:ascii="Times New Roman" w:hAnsi="Times New Roman"/>
          <w:sz w:val="28"/>
          <w:szCs w:val="28"/>
        </w:rPr>
        <w:t>дезадапованими</w:t>
      </w:r>
      <w:proofErr w:type="spellEnd"/>
      <w:r>
        <w:rPr>
          <w:rFonts w:ascii="Times New Roman" w:hAnsi="Times New Roman"/>
          <w:sz w:val="28"/>
          <w:szCs w:val="28"/>
        </w:rPr>
        <w:t xml:space="preserve"> школярами: Метод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екомендації</w:t>
      </w:r>
      <w:proofErr w:type="spellEnd"/>
      <w:r>
        <w:rPr>
          <w:rFonts w:ascii="Times New Roman" w:hAnsi="Times New Roman"/>
          <w:sz w:val="28"/>
          <w:szCs w:val="28"/>
        </w:rPr>
        <w:t xml:space="preserve">  -  К.: ІЗМН, 1997.- 136с.</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Максимова Н.Ю. </w:t>
      </w:r>
      <w:proofErr w:type="spellStart"/>
      <w:r>
        <w:rPr>
          <w:rFonts w:ascii="Times New Roman" w:hAnsi="Times New Roman"/>
          <w:sz w:val="28"/>
          <w:szCs w:val="28"/>
        </w:rPr>
        <w:t>Психологія</w:t>
      </w:r>
      <w:proofErr w:type="spellEnd"/>
      <w:r>
        <w:rPr>
          <w:rFonts w:ascii="Times New Roman" w:hAnsi="Times New Roman"/>
          <w:sz w:val="28"/>
          <w:szCs w:val="28"/>
        </w:rPr>
        <w:t xml:space="preserve"> </w:t>
      </w:r>
      <w:proofErr w:type="spellStart"/>
      <w:r>
        <w:rPr>
          <w:rFonts w:ascii="Times New Roman" w:hAnsi="Times New Roman"/>
          <w:sz w:val="28"/>
          <w:szCs w:val="28"/>
        </w:rPr>
        <w:t>адиктивної</w:t>
      </w:r>
      <w:proofErr w:type="spellEnd"/>
      <w:r>
        <w:rPr>
          <w:rFonts w:ascii="Times New Roman" w:hAnsi="Times New Roman"/>
          <w:sz w:val="28"/>
          <w:szCs w:val="28"/>
        </w:rPr>
        <w:t xml:space="preserve"> </w:t>
      </w:r>
      <w:proofErr w:type="spellStart"/>
      <w:r>
        <w:rPr>
          <w:rFonts w:ascii="Times New Roman" w:hAnsi="Times New Roman"/>
          <w:sz w:val="28"/>
          <w:szCs w:val="28"/>
        </w:rPr>
        <w:t>поведінки</w:t>
      </w:r>
      <w:proofErr w:type="spellEnd"/>
      <w:r>
        <w:rPr>
          <w:rFonts w:ascii="Times New Roman" w:hAnsi="Times New Roman"/>
          <w:sz w:val="28"/>
          <w:szCs w:val="28"/>
        </w:rPr>
        <w:t xml:space="preserve">: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w:t>
      </w:r>
      <w:proofErr w:type="gramEnd"/>
      <w:r>
        <w:rPr>
          <w:rFonts w:ascii="Times New Roman" w:hAnsi="Times New Roman"/>
          <w:sz w:val="28"/>
          <w:szCs w:val="28"/>
        </w:rPr>
        <w:t>іб</w:t>
      </w:r>
      <w:proofErr w:type="spellEnd"/>
      <w:r>
        <w:rPr>
          <w:rFonts w:ascii="Times New Roman" w:hAnsi="Times New Roman"/>
          <w:sz w:val="28"/>
          <w:szCs w:val="28"/>
        </w:rPr>
        <w:t>.- К.: ВПУ «</w:t>
      </w:r>
      <w:proofErr w:type="spellStart"/>
      <w:r>
        <w:rPr>
          <w:rFonts w:ascii="Times New Roman" w:hAnsi="Times New Roman"/>
          <w:sz w:val="28"/>
          <w:szCs w:val="28"/>
        </w:rPr>
        <w:t>Київський</w:t>
      </w:r>
      <w:proofErr w:type="spellEnd"/>
      <w:r>
        <w:rPr>
          <w:rFonts w:ascii="Times New Roman" w:hAnsi="Times New Roman"/>
          <w:sz w:val="28"/>
          <w:szCs w:val="28"/>
        </w:rPr>
        <w:t xml:space="preserve"> </w:t>
      </w:r>
      <w:proofErr w:type="spellStart"/>
      <w:r>
        <w:rPr>
          <w:rFonts w:ascii="Times New Roman" w:hAnsi="Times New Roman"/>
          <w:sz w:val="28"/>
          <w:szCs w:val="28"/>
        </w:rPr>
        <w:t>університет</w:t>
      </w:r>
      <w:proofErr w:type="spellEnd"/>
      <w:r>
        <w:rPr>
          <w:rFonts w:ascii="Times New Roman" w:hAnsi="Times New Roman"/>
          <w:sz w:val="28"/>
          <w:szCs w:val="28"/>
        </w:rPr>
        <w:t>», 2002.-308с.</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Миньковский</w:t>
      </w:r>
      <w:proofErr w:type="spellEnd"/>
      <w:r>
        <w:rPr>
          <w:rFonts w:ascii="Times New Roman" w:hAnsi="Times New Roman"/>
          <w:sz w:val="28"/>
          <w:szCs w:val="28"/>
        </w:rPr>
        <w:t xml:space="preserve"> Г., Тузов А. Профилактика правонарушений среди несовершеннолетних.- К.: Политиздат Украины, 1987.-215с.</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Міщик</w:t>
      </w:r>
      <w:proofErr w:type="spellEnd"/>
      <w:r>
        <w:rPr>
          <w:rFonts w:ascii="Times New Roman" w:hAnsi="Times New Roman"/>
          <w:sz w:val="28"/>
          <w:szCs w:val="28"/>
        </w:rPr>
        <w:t xml:space="preserve"> Л.І, </w:t>
      </w:r>
      <w:proofErr w:type="spellStart"/>
      <w:r>
        <w:rPr>
          <w:rFonts w:ascii="Times New Roman" w:hAnsi="Times New Roman"/>
          <w:sz w:val="28"/>
          <w:szCs w:val="28"/>
        </w:rPr>
        <w:t>Білоусова</w:t>
      </w:r>
      <w:proofErr w:type="spellEnd"/>
      <w:r>
        <w:rPr>
          <w:rFonts w:ascii="Times New Roman" w:hAnsi="Times New Roman"/>
          <w:sz w:val="28"/>
          <w:szCs w:val="28"/>
        </w:rPr>
        <w:t xml:space="preserve"> З.Г.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іально-психологічні</w:t>
      </w:r>
      <w:proofErr w:type="spellEnd"/>
      <w:r>
        <w:rPr>
          <w:rFonts w:ascii="Times New Roman" w:hAnsi="Times New Roman"/>
          <w:sz w:val="28"/>
          <w:szCs w:val="28"/>
        </w:rPr>
        <w:t xml:space="preserve"> та </w:t>
      </w:r>
      <w:proofErr w:type="spellStart"/>
      <w:r>
        <w:rPr>
          <w:rFonts w:ascii="Times New Roman" w:hAnsi="Times New Roman"/>
          <w:sz w:val="28"/>
          <w:szCs w:val="28"/>
        </w:rPr>
        <w:t>педагогічні</w:t>
      </w:r>
      <w:proofErr w:type="spellEnd"/>
      <w:r>
        <w:rPr>
          <w:rFonts w:ascii="Times New Roman" w:hAnsi="Times New Roman"/>
          <w:sz w:val="28"/>
          <w:szCs w:val="28"/>
        </w:rPr>
        <w:t xml:space="preserve"> </w:t>
      </w:r>
      <w:proofErr w:type="spellStart"/>
      <w:r>
        <w:rPr>
          <w:rFonts w:ascii="Times New Roman" w:hAnsi="Times New Roman"/>
          <w:sz w:val="28"/>
          <w:szCs w:val="28"/>
        </w:rPr>
        <w:t>проблеми</w:t>
      </w:r>
      <w:proofErr w:type="spellEnd"/>
      <w:r>
        <w:rPr>
          <w:rFonts w:ascii="Times New Roman" w:hAnsi="Times New Roman"/>
          <w:sz w:val="28"/>
          <w:szCs w:val="28"/>
        </w:rPr>
        <w:t xml:space="preserve"> </w:t>
      </w:r>
      <w:proofErr w:type="spellStart"/>
      <w:r>
        <w:rPr>
          <w:rFonts w:ascii="Times New Roman" w:hAnsi="Times New Roman"/>
          <w:sz w:val="28"/>
          <w:szCs w:val="28"/>
        </w:rPr>
        <w:t>дезадаптації</w:t>
      </w:r>
      <w:proofErr w:type="spell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і </w:t>
      </w:r>
      <w:proofErr w:type="spellStart"/>
      <w:r>
        <w:rPr>
          <w:rFonts w:ascii="Times New Roman" w:hAnsi="Times New Roman"/>
          <w:sz w:val="28"/>
          <w:szCs w:val="28"/>
        </w:rPr>
        <w:t>підлітків</w:t>
      </w:r>
      <w:proofErr w:type="spellEnd"/>
      <w:r>
        <w:rPr>
          <w:rFonts w:ascii="Times New Roman" w:hAnsi="Times New Roman"/>
          <w:sz w:val="28"/>
          <w:szCs w:val="28"/>
        </w:rPr>
        <w:t>.-</w:t>
      </w:r>
      <w:proofErr w:type="spellStart"/>
      <w:r>
        <w:rPr>
          <w:rFonts w:ascii="Times New Roman" w:hAnsi="Times New Roman"/>
          <w:sz w:val="28"/>
          <w:szCs w:val="28"/>
        </w:rPr>
        <w:t>Запоріжжя</w:t>
      </w:r>
      <w:proofErr w:type="spellEnd"/>
      <w:r>
        <w:rPr>
          <w:rFonts w:ascii="Times New Roman" w:hAnsi="Times New Roman"/>
          <w:sz w:val="28"/>
          <w:szCs w:val="28"/>
        </w:rPr>
        <w:t>: ЗПУ, 2003.-108с.</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Пирожков В.Ф. </w:t>
      </w:r>
      <w:proofErr w:type="spellStart"/>
      <w:proofErr w:type="gramStart"/>
      <w:r>
        <w:rPr>
          <w:rFonts w:ascii="Times New Roman" w:hAnsi="Times New Roman"/>
          <w:sz w:val="28"/>
          <w:szCs w:val="28"/>
        </w:rPr>
        <w:t>П</w:t>
      </w:r>
      <w:proofErr w:type="gramEnd"/>
      <w:r>
        <w:rPr>
          <w:rFonts w:ascii="Times New Roman" w:hAnsi="Times New Roman"/>
          <w:sz w:val="28"/>
          <w:szCs w:val="28"/>
        </w:rPr>
        <w:t>ідліток</w:t>
      </w:r>
      <w:proofErr w:type="spellEnd"/>
      <w:r>
        <w:rPr>
          <w:rFonts w:ascii="Times New Roman" w:hAnsi="Times New Roman"/>
          <w:sz w:val="28"/>
          <w:szCs w:val="28"/>
        </w:rPr>
        <w:t xml:space="preserve"> і </w:t>
      </w:r>
      <w:proofErr w:type="spellStart"/>
      <w:r>
        <w:rPr>
          <w:rFonts w:ascii="Times New Roman" w:hAnsi="Times New Roman"/>
          <w:sz w:val="28"/>
          <w:szCs w:val="28"/>
        </w:rPr>
        <w:t>злочинність</w:t>
      </w:r>
      <w:proofErr w:type="spellEnd"/>
      <w:r>
        <w:rPr>
          <w:rFonts w:ascii="Times New Roman" w:hAnsi="Times New Roman"/>
          <w:sz w:val="28"/>
          <w:szCs w:val="28"/>
        </w:rPr>
        <w:t xml:space="preserve"> – М., 1999.</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Подолання</w:t>
      </w:r>
      <w:proofErr w:type="spellEnd"/>
      <w:r>
        <w:rPr>
          <w:rFonts w:ascii="Times New Roman" w:hAnsi="Times New Roman"/>
          <w:sz w:val="28"/>
          <w:szCs w:val="28"/>
        </w:rPr>
        <w:t xml:space="preserve"> </w:t>
      </w:r>
      <w:proofErr w:type="spellStart"/>
      <w:r>
        <w:rPr>
          <w:rFonts w:ascii="Times New Roman" w:hAnsi="Times New Roman"/>
          <w:sz w:val="28"/>
          <w:szCs w:val="28"/>
        </w:rPr>
        <w:t>кризових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у </w:t>
      </w:r>
      <w:proofErr w:type="spellStart"/>
      <w:r>
        <w:rPr>
          <w:rFonts w:ascii="Times New Roman" w:hAnsi="Times New Roman"/>
          <w:sz w:val="28"/>
          <w:szCs w:val="28"/>
        </w:rPr>
        <w:t>освітньому</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середовищі</w:t>
      </w:r>
      <w:proofErr w:type="spellEnd"/>
      <w:r>
        <w:rPr>
          <w:rFonts w:ascii="Times New Roman" w:hAnsi="Times New Roman"/>
          <w:sz w:val="28"/>
          <w:szCs w:val="28"/>
        </w:rPr>
        <w:t xml:space="preserve">. </w:t>
      </w:r>
      <w:proofErr w:type="spellStart"/>
      <w:r>
        <w:rPr>
          <w:rFonts w:ascii="Times New Roman" w:hAnsi="Times New Roman"/>
          <w:sz w:val="28"/>
          <w:szCs w:val="28"/>
        </w:rPr>
        <w:t>Методичні</w:t>
      </w:r>
      <w:proofErr w:type="spellEnd"/>
      <w:r>
        <w:rPr>
          <w:rFonts w:ascii="Times New Roman" w:hAnsi="Times New Roman"/>
          <w:sz w:val="28"/>
          <w:szCs w:val="28"/>
        </w:rPr>
        <w:t xml:space="preserve"> </w:t>
      </w:r>
      <w:proofErr w:type="spellStart"/>
      <w:r>
        <w:rPr>
          <w:rFonts w:ascii="Times New Roman" w:hAnsi="Times New Roman"/>
          <w:sz w:val="28"/>
          <w:szCs w:val="28"/>
        </w:rPr>
        <w:t>рекомендації</w:t>
      </w:r>
      <w:proofErr w:type="spellEnd"/>
      <w:r>
        <w:rPr>
          <w:rFonts w:ascii="Times New Roman" w:hAnsi="Times New Roman"/>
          <w:sz w:val="28"/>
          <w:szCs w:val="28"/>
        </w:rPr>
        <w:t>.- Полтава: ПОІППО, 2007.-16с.</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Психологія</w:t>
      </w:r>
      <w:proofErr w:type="spellEnd"/>
      <w:r>
        <w:rPr>
          <w:rFonts w:ascii="Times New Roman" w:hAnsi="Times New Roman"/>
          <w:sz w:val="28"/>
          <w:szCs w:val="28"/>
        </w:rPr>
        <w:t xml:space="preserve">: Словарь/ Под общ. ред. </w:t>
      </w:r>
      <w:proofErr w:type="spellStart"/>
      <w:r>
        <w:rPr>
          <w:rFonts w:ascii="Times New Roman" w:hAnsi="Times New Roman"/>
          <w:sz w:val="28"/>
          <w:szCs w:val="28"/>
        </w:rPr>
        <w:t>А.В.Петровского</w:t>
      </w:r>
      <w:proofErr w:type="spellEnd"/>
      <w:r>
        <w:rPr>
          <w:rFonts w:ascii="Times New Roman" w:hAnsi="Times New Roman"/>
          <w:sz w:val="28"/>
          <w:szCs w:val="28"/>
        </w:rPr>
        <w:t xml:space="preserve">, </w:t>
      </w:r>
      <w:proofErr w:type="spellStart"/>
      <w:r>
        <w:rPr>
          <w:rFonts w:ascii="Times New Roman" w:hAnsi="Times New Roman"/>
          <w:sz w:val="28"/>
          <w:szCs w:val="28"/>
        </w:rPr>
        <w:t>М.Г.Ярошевского</w:t>
      </w:r>
      <w:proofErr w:type="spellEnd"/>
      <w:r>
        <w:rPr>
          <w:rFonts w:ascii="Times New Roman" w:hAnsi="Times New Roman"/>
          <w:sz w:val="28"/>
          <w:szCs w:val="28"/>
        </w:rPr>
        <w:t>.- 2-е узд</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испр</w:t>
      </w:r>
      <w:proofErr w:type="spellEnd"/>
      <w:r>
        <w:rPr>
          <w:rFonts w:ascii="Times New Roman" w:hAnsi="Times New Roman"/>
          <w:sz w:val="28"/>
          <w:szCs w:val="28"/>
        </w:rPr>
        <w:t>. и доп.- М.: Политиздат, 1990.-494с.</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Рабочая книга школьного психолога</w:t>
      </w:r>
      <w:proofErr w:type="gramStart"/>
      <w:r>
        <w:rPr>
          <w:rFonts w:ascii="Times New Roman" w:hAnsi="Times New Roman"/>
          <w:sz w:val="28"/>
          <w:szCs w:val="28"/>
        </w:rPr>
        <w:t xml:space="preserve"> / П</w:t>
      </w:r>
      <w:proofErr w:type="gramEnd"/>
      <w:r>
        <w:rPr>
          <w:rFonts w:ascii="Times New Roman" w:hAnsi="Times New Roman"/>
          <w:sz w:val="28"/>
          <w:szCs w:val="28"/>
        </w:rPr>
        <w:t xml:space="preserve">од ред. </w:t>
      </w:r>
      <w:proofErr w:type="spellStart"/>
      <w:r>
        <w:rPr>
          <w:rFonts w:ascii="Times New Roman" w:hAnsi="Times New Roman"/>
          <w:sz w:val="28"/>
          <w:szCs w:val="28"/>
        </w:rPr>
        <w:t>И.В.Дубровиной</w:t>
      </w:r>
      <w:proofErr w:type="spellEnd"/>
      <w:r>
        <w:rPr>
          <w:rFonts w:ascii="Times New Roman" w:hAnsi="Times New Roman"/>
          <w:sz w:val="28"/>
          <w:szCs w:val="28"/>
        </w:rPr>
        <w:t xml:space="preserve">,- М.: Просвещение 1991.- 303с. </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Степанов В.Г. Психология трудных школьников: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для учителей и родителей.- М: </w:t>
      </w:r>
      <w:proofErr w:type="spellStart"/>
      <w:r>
        <w:rPr>
          <w:rFonts w:ascii="Times New Roman" w:hAnsi="Times New Roman"/>
          <w:sz w:val="28"/>
          <w:szCs w:val="28"/>
        </w:rPr>
        <w:t>Издат</w:t>
      </w:r>
      <w:proofErr w:type="spellEnd"/>
      <w:r>
        <w:rPr>
          <w:rFonts w:ascii="Times New Roman" w:hAnsi="Times New Roman"/>
          <w:sz w:val="28"/>
          <w:szCs w:val="28"/>
        </w:rPr>
        <w:t>. Центр «Академия», 1998.- 320с.</w:t>
      </w:r>
    </w:p>
    <w:p w:rsidR="00F90A9B" w:rsidRDefault="00F90A9B" w:rsidP="002861A3">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Лист </w:t>
      </w:r>
      <w:proofErr w:type="spellStart"/>
      <w:r>
        <w:rPr>
          <w:rFonts w:ascii="Times New Roman" w:hAnsi="Times New Roman"/>
          <w:sz w:val="28"/>
          <w:szCs w:val="28"/>
        </w:rPr>
        <w:t>прокуратури</w:t>
      </w:r>
      <w:proofErr w:type="spellEnd"/>
      <w:r>
        <w:rPr>
          <w:rFonts w:ascii="Times New Roman" w:hAnsi="Times New Roman"/>
          <w:sz w:val="28"/>
          <w:szCs w:val="28"/>
        </w:rPr>
        <w:t xml:space="preserve"> </w:t>
      </w:r>
      <w:proofErr w:type="spellStart"/>
      <w:r>
        <w:rPr>
          <w:rFonts w:ascii="Times New Roman" w:hAnsi="Times New Roman"/>
          <w:sz w:val="28"/>
          <w:szCs w:val="28"/>
        </w:rPr>
        <w:t>Кіровоградської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03.12.20013р.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активізації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проф</w:t>
      </w:r>
      <w:proofErr w:type="gramEnd"/>
      <w:r>
        <w:rPr>
          <w:rFonts w:ascii="Times New Roman" w:hAnsi="Times New Roman"/>
          <w:sz w:val="28"/>
          <w:szCs w:val="28"/>
        </w:rPr>
        <w:t>ілактики</w:t>
      </w:r>
      <w:proofErr w:type="spellEnd"/>
      <w:r>
        <w:rPr>
          <w:rFonts w:ascii="Times New Roman" w:hAnsi="Times New Roman"/>
          <w:sz w:val="28"/>
          <w:szCs w:val="28"/>
        </w:rPr>
        <w:t xml:space="preserve"> </w:t>
      </w:r>
      <w:proofErr w:type="spellStart"/>
      <w:r>
        <w:rPr>
          <w:rFonts w:ascii="Times New Roman" w:hAnsi="Times New Roman"/>
          <w:sz w:val="28"/>
          <w:szCs w:val="28"/>
        </w:rPr>
        <w:t>вчинення</w:t>
      </w:r>
      <w:proofErr w:type="spellEnd"/>
      <w:r>
        <w:rPr>
          <w:rFonts w:ascii="Times New Roman" w:hAnsi="Times New Roman"/>
          <w:sz w:val="28"/>
          <w:szCs w:val="28"/>
        </w:rPr>
        <w:t xml:space="preserve"> </w:t>
      </w:r>
      <w:proofErr w:type="spellStart"/>
      <w:r>
        <w:rPr>
          <w:rFonts w:ascii="Times New Roman" w:hAnsi="Times New Roman"/>
          <w:sz w:val="28"/>
          <w:szCs w:val="28"/>
        </w:rPr>
        <w:t>неповнолітніми</w:t>
      </w:r>
      <w:proofErr w:type="spellEnd"/>
      <w:r>
        <w:rPr>
          <w:rFonts w:ascii="Times New Roman" w:hAnsi="Times New Roman"/>
          <w:sz w:val="28"/>
          <w:szCs w:val="28"/>
        </w:rPr>
        <w:t xml:space="preserve"> </w:t>
      </w:r>
      <w:proofErr w:type="spellStart"/>
      <w:r>
        <w:rPr>
          <w:rFonts w:ascii="Times New Roman" w:hAnsi="Times New Roman"/>
          <w:sz w:val="28"/>
          <w:szCs w:val="28"/>
        </w:rPr>
        <w:t>кримінальних</w:t>
      </w:r>
      <w:proofErr w:type="spellEnd"/>
      <w:r>
        <w:rPr>
          <w:rFonts w:ascii="Times New Roman" w:hAnsi="Times New Roman"/>
          <w:sz w:val="28"/>
          <w:szCs w:val="28"/>
        </w:rPr>
        <w:t xml:space="preserve"> </w:t>
      </w:r>
      <w:proofErr w:type="spellStart"/>
      <w:r>
        <w:rPr>
          <w:rFonts w:ascii="Times New Roman" w:hAnsi="Times New Roman"/>
          <w:sz w:val="28"/>
          <w:szCs w:val="28"/>
        </w:rPr>
        <w:t>правопорушень</w:t>
      </w:r>
      <w:proofErr w:type="spellEnd"/>
      <w:r>
        <w:rPr>
          <w:rFonts w:ascii="Times New Roman" w:hAnsi="Times New Roman"/>
          <w:sz w:val="28"/>
          <w:szCs w:val="28"/>
        </w:rPr>
        <w:t>»</w:t>
      </w:r>
    </w:p>
    <w:p w:rsidR="00F90A9B" w:rsidRDefault="00F90A9B" w:rsidP="002861A3">
      <w:pPr>
        <w:pStyle w:val="a3"/>
        <w:spacing w:line="360" w:lineRule="auto"/>
        <w:jc w:val="both"/>
        <w:rPr>
          <w:rFonts w:ascii="Times New Roman" w:hAnsi="Times New Roman"/>
          <w:sz w:val="28"/>
          <w:szCs w:val="28"/>
        </w:rPr>
      </w:pPr>
      <w:r>
        <w:rPr>
          <w:rFonts w:ascii="Times New Roman" w:hAnsi="Times New Roman"/>
          <w:sz w:val="28"/>
          <w:szCs w:val="28"/>
        </w:rPr>
        <w:t>ІНТЕРНЕТ-РЕСУРСИ:</w:t>
      </w:r>
    </w:p>
    <w:p w:rsidR="00F90A9B" w:rsidRDefault="00F90A9B" w:rsidP="002861A3">
      <w:pPr>
        <w:pStyle w:val="a3"/>
        <w:spacing w:line="360" w:lineRule="auto"/>
        <w:jc w:val="both"/>
        <w:rPr>
          <w:rFonts w:ascii="Times New Roman" w:hAnsi="Times New Roman"/>
          <w:sz w:val="28"/>
          <w:szCs w:val="28"/>
        </w:rPr>
      </w:pPr>
      <w:proofErr w:type="gramStart"/>
      <w:r>
        <w:rPr>
          <w:rFonts w:ascii="Times New Roman" w:hAnsi="Times New Roman"/>
          <w:sz w:val="28"/>
          <w:szCs w:val="28"/>
          <w:lang w:val="en-US"/>
        </w:rPr>
        <w:t>http</w:t>
      </w:r>
      <w:proofErr w:type="gramEnd"/>
      <w:r>
        <w:rPr>
          <w:rFonts w:ascii="Times New Roman" w:hAnsi="Times New Roman"/>
          <w:sz w:val="28"/>
          <w:szCs w:val="28"/>
        </w:rPr>
        <w:t xml:space="preserve">: / </w:t>
      </w:r>
      <w:proofErr w:type="spellStart"/>
      <w:r>
        <w:rPr>
          <w:rFonts w:ascii="Times New Roman" w:hAnsi="Times New Roman"/>
          <w:sz w:val="28"/>
          <w:szCs w:val="28"/>
          <w:lang w:val="en-US"/>
        </w:rPr>
        <w:t>tsn</w:t>
      </w:r>
      <w:proofErr w:type="spellEnd"/>
      <w:r>
        <w:rPr>
          <w:rFonts w:ascii="Times New Roman" w:hAnsi="Times New Roman"/>
          <w:sz w:val="28"/>
          <w:szCs w:val="28"/>
        </w:rPr>
        <w:t>.</w:t>
      </w:r>
      <w:proofErr w:type="spellStart"/>
      <w:r>
        <w:rPr>
          <w:rFonts w:ascii="Times New Roman" w:hAnsi="Times New Roman"/>
          <w:sz w:val="28"/>
          <w:szCs w:val="28"/>
          <w:lang w:val="en-US"/>
        </w:rPr>
        <w:t>ua</w:t>
      </w:r>
      <w:proofErr w:type="spellEnd"/>
      <w:r>
        <w:rPr>
          <w:rFonts w:ascii="Times New Roman" w:hAnsi="Times New Roman"/>
          <w:sz w:val="28"/>
          <w:szCs w:val="28"/>
        </w:rPr>
        <w:t>/</w:t>
      </w:r>
      <w:proofErr w:type="spellStart"/>
      <w:r>
        <w:rPr>
          <w:rFonts w:ascii="Times New Roman" w:hAnsi="Times New Roman"/>
          <w:sz w:val="28"/>
          <w:szCs w:val="28"/>
          <w:lang w:val="en-US"/>
        </w:rPr>
        <w:t>ukrayina</w:t>
      </w:r>
      <w:proofErr w:type="spellEnd"/>
      <w:r>
        <w:rPr>
          <w:rFonts w:ascii="Times New Roman" w:hAnsi="Times New Roman"/>
          <w:sz w:val="28"/>
          <w:szCs w:val="28"/>
        </w:rPr>
        <w:t>/</w:t>
      </w:r>
      <w:proofErr w:type="spellStart"/>
      <w:r>
        <w:rPr>
          <w:rFonts w:ascii="Times New Roman" w:hAnsi="Times New Roman"/>
          <w:sz w:val="28"/>
          <w:szCs w:val="28"/>
          <w:lang w:val="en-US"/>
        </w:rPr>
        <w:t>malolitni</w:t>
      </w:r>
      <w:proofErr w:type="spellEnd"/>
      <w:r>
        <w:rPr>
          <w:rFonts w:ascii="Times New Roman" w:hAnsi="Times New Roman"/>
          <w:sz w:val="28"/>
          <w:szCs w:val="28"/>
        </w:rPr>
        <w:t>-</w:t>
      </w:r>
      <w:proofErr w:type="spellStart"/>
      <w:r>
        <w:rPr>
          <w:rFonts w:ascii="Times New Roman" w:hAnsi="Times New Roman"/>
          <w:sz w:val="28"/>
          <w:szCs w:val="28"/>
          <w:lang w:val="en-US"/>
        </w:rPr>
        <w:t>zlochinci</w:t>
      </w:r>
      <w:proofErr w:type="spellEnd"/>
      <w:r>
        <w:rPr>
          <w:rFonts w:ascii="Times New Roman" w:hAnsi="Times New Roman"/>
          <w:sz w:val="28"/>
          <w:szCs w:val="28"/>
        </w:rPr>
        <w:t>-</w:t>
      </w:r>
      <w:proofErr w:type="spellStart"/>
      <w:r>
        <w:rPr>
          <w:rFonts w:ascii="Times New Roman" w:hAnsi="Times New Roman"/>
          <w:sz w:val="28"/>
          <w:szCs w:val="28"/>
          <w:lang w:val="en-US"/>
        </w:rPr>
        <w:t>chomu</w:t>
      </w:r>
      <w:proofErr w:type="spellEnd"/>
      <w:r>
        <w:rPr>
          <w:rFonts w:ascii="Times New Roman" w:hAnsi="Times New Roman"/>
          <w:sz w:val="28"/>
          <w:szCs w:val="28"/>
        </w:rPr>
        <w:t>-</w:t>
      </w:r>
      <w:proofErr w:type="spellStart"/>
      <w:r>
        <w:rPr>
          <w:rFonts w:ascii="Times New Roman" w:hAnsi="Times New Roman"/>
          <w:sz w:val="28"/>
          <w:szCs w:val="28"/>
          <w:lang w:val="en-US"/>
        </w:rPr>
        <w:t>ukrayinski</w:t>
      </w:r>
      <w:proofErr w:type="spellEnd"/>
      <w:r>
        <w:rPr>
          <w:rFonts w:ascii="Times New Roman" w:hAnsi="Times New Roman"/>
          <w:sz w:val="28"/>
          <w:szCs w:val="28"/>
        </w:rPr>
        <w:t>-</w:t>
      </w:r>
      <w:proofErr w:type="spellStart"/>
      <w:r>
        <w:rPr>
          <w:rFonts w:ascii="Times New Roman" w:hAnsi="Times New Roman"/>
          <w:sz w:val="28"/>
          <w:szCs w:val="28"/>
          <w:lang w:val="en-US"/>
        </w:rPr>
        <w:t>diti</w:t>
      </w:r>
      <w:proofErr w:type="spellEnd"/>
      <w:r>
        <w:rPr>
          <w:rFonts w:ascii="Times New Roman" w:hAnsi="Times New Roman"/>
          <w:sz w:val="28"/>
          <w:szCs w:val="28"/>
        </w:rPr>
        <w:t>-</w:t>
      </w:r>
      <w:proofErr w:type="spellStart"/>
      <w:r>
        <w:rPr>
          <w:rFonts w:ascii="Times New Roman" w:hAnsi="Times New Roman"/>
          <w:sz w:val="28"/>
          <w:szCs w:val="28"/>
          <w:lang w:val="en-US"/>
        </w:rPr>
        <w:t>vse</w:t>
      </w:r>
      <w:proofErr w:type="spellEnd"/>
      <w:r>
        <w:rPr>
          <w:rFonts w:ascii="Times New Roman" w:hAnsi="Times New Roman"/>
          <w:sz w:val="28"/>
          <w:szCs w:val="28"/>
        </w:rPr>
        <w:t>-</w:t>
      </w:r>
      <w:proofErr w:type="spellStart"/>
      <w:r>
        <w:rPr>
          <w:rFonts w:ascii="Times New Roman" w:hAnsi="Times New Roman"/>
          <w:sz w:val="28"/>
          <w:szCs w:val="28"/>
          <w:lang w:val="en-US"/>
        </w:rPr>
        <w:t>bilshe</w:t>
      </w:r>
      <w:proofErr w:type="spellEnd"/>
      <w:r>
        <w:rPr>
          <w:rFonts w:ascii="Times New Roman" w:hAnsi="Times New Roman"/>
          <w:sz w:val="28"/>
          <w:szCs w:val="28"/>
        </w:rPr>
        <w:t>-</w:t>
      </w:r>
      <w:proofErr w:type="spellStart"/>
      <w:r>
        <w:rPr>
          <w:rFonts w:ascii="Times New Roman" w:hAnsi="Times New Roman"/>
          <w:sz w:val="28"/>
          <w:szCs w:val="28"/>
          <w:lang w:val="en-US"/>
        </w:rPr>
        <w:t>plyuyut</w:t>
      </w:r>
      <w:proofErr w:type="spellEnd"/>
      <w:r>
        <w:rPr>
          <w:rFonts w:ascii="Times New Roman" w:hAnsi="Times New Roman"/>
          <w:sz w:val="28"/>
          <w:szCs w:val="28"/>
        </w:rPr>
        <w:t>-</w:t>
      </w:r>
      <w:proofErr w:type="spellStart"/>
      <w:r>
        <w:rPr>
          <w:rFonts w:ascii="Times New Roman" w:hAnsi="Times New Roman"/>
          <w:sz w:val="28"/>
          <w:szCs w:val="28"/>
          <w:lang w:val="en-US"/>
        </w:rPr>
        <w:t>na</w:t>
      </w:r>
      <w:proofErr w:type="spellEnd"/>
      <w:r>
        <w:rPr>
          <w:rFonts w:ascii="Times New Roman" w:hAnsi="Times New Roman"/>
          <w:sz w:val="28"/>
          <w:szCs w:val="28"/>
        </w:rPr>
        <w:t>-</w:t>
      </w:r>
      <w:proofErr w:type="spellStart"/>
      <w:r>
        <w:rPr>
          <w:rFonts w:ascii="Times New Roman" w:hAnsi="Times New Roman"/>
          <w:sz w:val="28"/>
          <w:szCs w:val="28"/>
          <w:lang w:val="en-US"/>
        </w:rPr>
        <w:t>zakon</w:t>
      </w:r>
      <w:proofErr w:type="spellEnd"/>
      <w:r>
        <w:rPr>
          <w:rFonts w:ascii="Times New Roman" w:hAnsi="Times New Roman"/>
          <w:sz w:val="28"/>
          <w:szCs w:val="28"/>
        </w:rPr>
        <w:t>.</w:t>
      </w:r>
      <w:r>
        <w:rPr>
          <w:rFonts w:ascii="Times New Roman" w:hAnsi="Times New Roman"/>
          <w:sz w:val="28"/>
          <w:szCs w:val="28"/>
          <w:lang w:val="en-US"/>
        </w:rPr>
        <w:t>html</w:t>
      </w:r>
      <w:r w:rsidRPr="002861A3">
        <w:rPr>
          <w:rFonts w:ascii="Times New Roman" w:hAnsi="Times New Roman"/>
          <w:sz w:val="28"/>
          <w:szCs w:val="28"/>
        </w:rPr>
        <w:t xml:space="preserve"> </w:t>
      </w: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Pr="002861A3" w:rsidRDefault="00F90A9B" w:rsidP="00141789">
      <w:pPr>
        <w:spacing w:line="360" w:lineRule="auto"/>
        <w:jc w:val="both"/>
        <w:rPr>
          <w:rFonts w:ascii="Times New Roman" w:hAnsi="Times New Roman"/>
          <w:sz w:val="28"/>
          <w:szCs w:val="28"/>
          <w:lang w:val="uk-UA"/>
        </w:rPr>
      </w:pPr>
    </w:p>
    <w:p w:rsidR="00F90A9B" w:rsidRDefault="00F90A9B" w:rsidP="00141789">
      <w:pPr>
        <w:spacing w:line="360" w:lineRule="auto"/>
        <w:jc w:val="both"/>
        <w:rPr>
          <w:rFonts w:ascii="Times New Roman" w:hAnsi="Times New Roman"/>
          <w:sz w:val="28"/>
          <w:szCs w:val="28"/>
          <w:lang w:val="uk-UA"/>
        </w:rPr>
      </w:pPr>
    </w:p>
    <w:p w:rsidR="00F90A9B" w:rsidRDefault="00F90A9B" w:rsidP="00214A78">
      <w:pPr>
        <w:jc w:val="center"/>
        <w:rPr>
          <w:rFonts w:ascii="Times New Roman" w:hAnsi="Times New Roman"/>
          <w:b/>
          <w:sz w:val="28"/>
          <w:szCs w:val="28"/>
          <w:lang w:val="uk-UA"/>
        </w:rPr>
      </w:pPr>
      <w:r w:rsidRPr="00782394">
        <w:rPr>
          <w:rFonts w:ascii="Times New Roman" w:hAnsi="Times New Roman"/>
          <w:b/>
          <w:sz w:val="28"/>
          <w:szCs w:val="28"/>
          <w:lang w:val="uk-UA"/>
        </w:rPr>
        <w:lastRenderedPageBreak/>
        <w:t>ДОДАТКИ</w:t>
      </w:r>
      <w:r>
        <w:rPr>
          <w:rFonts w:ascii="Times New Roman" w:hAnsi="Times New Roman"/>
          <w:b/>
          <w:sz w:val="28"/>
          <w:szCs w:val="28"/>
          <w:lang w:val="uk-UA"/>
        </w:rPr>
        <w:t xml:space="preserve"> </w:t>
      </w:r>
    </w:p>
    <w:p w:rsidR="00F90A9B" w:rsidRPr="00EB4FB2" w:rsidRDefault="00F90A9B" w:rsidP="00214A78">
      <w:pPr>
        <w:jc w:val="center"/>
        <w:rPr>
          <w:rFonts w:ascii="Times New Roman" w:hAnsi="Times New Roman"/>
          <w:sz w:val="28"/>
          <w:szCs w:val="28"/>
          <w:lang w:val="uk-UA"/>
        </w:rPr>
      </w:pPr>
      <w:r>
        <w:rPr>
          <w:rFonts w:ascii="Times New Roman" w:hAnsi="Times New Roman"/>
          <w:sz w:val="28"/>
          <w:szCs w:val="28"/>
          <w:lang w:val="uk-UA"/>
        </w:rPr>
        <w:t xml:space="preserve">                                                                                                             </w:t>
      </w:r>
      <w:r w:rsidRPr="00EB4FB2">
        <w:rPr>
          <w:rFonts w:ascii="Times New Roman" w:hAnsi="Times New Roman"/>
          <w:sz w:val="28"/>
          <w:szCs w:val="28"/>
          <w:lang w:val="uk-UA"/>
        </w:rPr>
        <w:t>Додаток А</w:t>
      </w:r>
    </w:p>
    <w:p w:rsidR="00F90A9B" w:rsidRDefault="00F90A9B" w:rsidP="00214A78">
      <w:pPr>
        <w:jc w:val="center"/>
        <w:rPr>
          <w:rFonts w:ascii="Times New Roman" w:hAnsi="Times New Roman"/>
          <w:b/>
          <w:sz w:val="28"/>
          <w:szCs w:val="28"/>
          <w:lang w:val="uk-UA"/>
        </w:rPr>
      </w:pPr>
      <w:r>
        <w:rPr>
          <w:rFonts w:ascii="Times New Roman" w:hAnsi="Times New Roman"/>
          <w:b/>
          <w:sz w:val="28"/>
          <w:szCs w:val="28"/>
          <w:lang w:val="uk-UA"/>
        </w:rPr>
        <w:t>Анкета «Злочинність очима підлітків»</w:t>
      </w:r>
    </w:p>
    <w:p w:rsidR="00F90A9B" w:rsidRDefault="00F90A9B" w:rsidP="00EB4FB2">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Яка основна причина порушень законів підлітками:</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незнання законів;</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упевненість у безкарності;</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низький рівень доходів сім</w:t>
      </w:r>
      <w:r>
        <w:rPr>
          <w:rFonts w:ascii="Times New Roman" w:hAnsi="Times New Roman"/>
          <w:sz w:val="28"/>
          <w:szCs w:val="28"/>
          <w:lang w:val="en-US"/>
        </w:rPr>
        <w:t>’</w:t>
      </w:r>
      <w:r>
        <w:rPr>
          <w:rFonts w:ascii="Times New Roman" w:hAnsi="Times New Roman"/>
          <w:sz w:val="28"/>
          <w:szCs w:val="28"/>
          <w:lang w:val="uk-UA"/>
        </w:rPr>
        <w:t>ї;</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бажання розважитися;</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солідарність із компанією;</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вплив алкоголю та наркотиків.</w:t>
      </w:r>
    </w:p>
    <w:p w:rsidR="00F90A9B" w:rsidRDefault="00F90A9B" w:rsidP="00EB4FB2">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Чи були ви жертвами злочинця?</w:t>
      </w:r>
    </w:p>
    <w:p w:rsidR="00F90A9B" w:rsidRDefault="00F90A9B" w:rsidP="00EB4FB2">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Що слід робити, щоб захиститися від злочинця:</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носити із собою зброю;</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займатися бойовими видами спорту;</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увійти в авторитетне угрупування;</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розраховую на державні гарантії;</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не бачу виходу.</w:t>
      </w:r>
    </w:p>
    <w:p w:rsidR="00F90A9B" w:rsidRDefault="00F90A9B" w:rsidP="00EB4FB2">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Чи були ви знайомі із злочинцем:</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знаю в обличчя;</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мав особисті контакти.</w:t>
      </w:r>
    </w:p>
    <w:p w:rsidR="00F90A9B" w:rsidRDefault="00F90A9B" w:rsidP="00EB4FB2">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Розставте за ступенем важкості злочини:</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убивство</w:t>
      </w:r>
    </w:p>
    <w:p w:rsidR="00F90A9B" w:rsidRDefault="00F90A9B" w:rsidP="00EB4FB2">
      <w:pPr>
        <w:numPr>
          <w:ilvl w:val="0"/>
          <w:numId w:val="15"/>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згвалтування</w:t>
      </w:r>
      <w:proofErr w:type="spellEnd"/>
      <w:r>
        <w:rPr>
          <w:rFonts w:ascii="Times New Roman" w:hAnsi="Times New Roman"/>
          <w:sz w:val="28"/>
          <w:szCs w:val="28"/>
          <w:lang w:val="uk-UA"/>
        </w:rPr>
        <w:t>;</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тілесні ушкодження;</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злочини проти держави;</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крадіжки особистого майна;</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крадіжка державного майна.</w:t>
      </w:r>
    </w:p>
    <w:p w:rsidR="00F90A9B" w:rsidRDefault="00F90A9B" w:rsidP="00EB4FB2">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Чи могли б ви за певних умов скоїти злочин:</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якби був  переконаний у безкарності;</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мав би велику користь з того;</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за умови примусу ватажка.</w:t>
      </w:r>
    </w:p>
    <w:p w:rsidR="00F90A9B" w:rsidRDefault="00F90A9B" w:rsidP="00EB4FB2">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Ваш життєвий принцип:</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«Серед вовків жити – по вовчі вити»;</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«Всі люди – брати»;</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«Один за всіх, всі – за одного»;</w:t>
      </w:r>
    </w:p>
    <w:p w:rsidR="00F90A9B" w:rsidRDefault="00F90A9B" w:rsidP="00EB4FB2">
      <w:pPr>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«Для досягнення мети – всі засоби добрі».</w:t>
      </w:r>
    </w:p>
    <w:p w:rsidR="00F90A9B" w:rsidRDefault="00F90A9B" w:rsidP="00EB4FB2">
      <w:pPr>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проблеми сьогодні хвилюють підлітків?</w:t>
      </w:r>
    </w:p>
    <w:p w:rsidR="00F90A9B" w:rsidRPr="00EB6CC6" w:rsidRDefault="00F90A9B" w:rsidP="00EB4FB2">
      <w:pPr>
        <w:spacing w:after="0" w:line="360" w:lineRule="auto"/>
        <w:jc w:val="both"/>
        <w:rPr>
          <w:rFonts w:ascii="Times New Roman" w:hAnsi="Times New Roman"/>
          <w:b/>
          <w:sz w:val="28"/>
          <w:szCs w:val="28"/>
          <w:lang w:val="uk-UA"/>
        </w:rPr>
      </w:pPr>
    </w:p>
    <w:sectPr w:rsidR="00F90A9B" w:rsidRPr="00EB6CC6" w:rsidSect="004116DA">
      <w:headerReference w:type="even" r:id="rId9"/>
      <w:headerReference w:type="default" r:id="rId10"/>
      <w:pgSz w:w="11906" w:h="16838"/>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51" w:rsidRDefault="00A33951">
      <w:r>
        <w:separator/>
      </w:r>
    </w:p>
  </w:endnote>
  <w:endnote w:type="continuationSeparator" w:id="0">
    <w:p w:rsidR="00A33951" w:rsidRDefault="00A3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51" w:rsidRDefault="00A33951">
      <w:r>
        <w:separator/>
      </w:r>
    </w:p>
  </w:footnote>
  <w:footnote w:type="continuationSeparator" w:id="0">
    <w:p w:rsidR="00A33951" w:rsidRDefault="00A33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9B" w:rsidRDefault="00F90A9B" w:rsidP="001668C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90A9B" w:rsidRDefault="00F90A9B" w:rsidP="00EB6CC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9B" w:rsidRDefault="00F90A9B" w:rsidP="001668C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D110F">
      <w:rPr>
        <w:rStyle w:val="a7"/>
        <w:noProof/>
      </w:rPr>
      <w:t>26</w:t>
    </w:r>
    <w:r>
      <w:rPr>
        <w:rStyle w:val="a7"/>
      </w:rPr>
      <w:fldChar w:fldCharType="end"/>
    </w:r>
  </w:p>
  <w:p w:rsidR="00F90A9B" w:rsidRDefault="00F90A9B" w:rsidP="00EB6CC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507"/>
    <w:multiLevelType w:val="hybridMultilevel"/>
    <w:tmpl w:val="EF38D4B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6A21949"/>
    <w:multiLevelType w:val="hybridMultilevel"/>
    <w:tmpl w:val="EA22B5C0"/>
    <w:lvl w:ilvl="0" w:tplc="0422000F">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0EC67412"/>
    <w:multiLevelType w:val="hybridMultilevel"/>
    <w:tmpl w:val="DABC1D5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227D34"/>
    <w:multiLevelType w:val="hybridMultilevel"/>
    <w:tmpl w:val="7AE06DD2"/>
    <w:lvl w:ilvl="0" w:tplc="70862A1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4F4174"/>
    <w:multiLevelType w:val="multilevel"/>
    <w:tmpl w:val="631E13B6"/>
    <w:lvl w:ilvl="0">
      <w:start w:val="1"/>
      <w:numFmt w:val="decimal"/>
      <w:lvlText w:val="%1."/>
      <w:lvlJc w:val="left"/>
      <w:pPr>
        <w:ind w:left="450" w:hanging="450"/>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5">
    <w:nsid w:val="2F2850EC"/>
    <w:multiLevelType w:val="hybridMultilevel"/>
    <w:tmpl w:val="B762C2AA"/>
    <w:lvl w:ilvl="0" w:tplc="B19C3D64">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7EB7D5B"/>
    <w:multiLevelType w:val="hybridMultilevel"/>
    <w:tmpl w:val="554CB9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9E515D"/>
    <w:multiLevelType w:val="multilevel"/>
    <w:tmpl w:val="244498D2"/>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E404146"/>
    <w:multiLevelType w:val="multilevel"/>
    <w:tmpl w:val="A0FA1082"/>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51E2D65"/>
    <w:multiLevelType w:val="multilevel"/>
    <w:tmpl w:val="929287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700"/>
        </w:tabs>
        <w:ind w:left="2700" w:hanging="180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360"/>
        </w:tabs>
        <w:ind w:left="3360" w:hanging="2160"/>
      </w:pPr>
      <w:rPr>
        <w:rFonts w:cs="Times New Roman" w:hint="default"/>
      </w:rPr>
    </w:lvl>
  </w:abstractNum>
  <w:abstractNum w:abstractNumId="10">
    <w:nsid w:val="607B23D5"/>
    <w:multiLevelType w:val="hybridMultilevel"/>
    <w:tmpl w:val="608EB2C4"/>
    <w:lvl w:ilvl="0" w:tplc="BB54FD84">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2B15D75"/>
    <w:multiLevelType w:val="multilevel"/>
    <w:tmpl w:val="52C022C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6DE07087"/>
    <w:multiLevelType w:val="hybridMultilevel"/>
    <w:tmpl w:val="BFD84F7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6EA04E1D"/>
    <w:multiLevelType w:val="multilevel"/>
    <w:tmpl w:val="0426A22A"/>
    <w:lvl w:ilvl="0">
      <w:start w:val="1"/>
      <w:numFmt w:val="decimal"/>
      <w:lvlText w:val="%1."/>
      <w:lvlJc w:val="left"/>
      <w:pPr>
        <w:tabs>
          <w:tab w:val="num" w:pos="420"/>
        </w:tabs>
        <w:ind w:left="420" w:hanging="420"/>
      </w:pPr>
      <w:rPr>
        <w:rFonts w:cs="Times New Roman" w:hint="default"/>
        <w:b/>
        <w:i w:val="0"/>
      </w:rPr>
    </w:lvl>
    <w:lvl w:ilvl="1">
      <w:start w:val="4"/>
      <w:numFmt w:val="decimal"/>
      <w:lvlText w:val="%1.%2."/>
      <w:lvlJc w:val="left"/>
      <w:pPr>
        <w:tabs>
          <w:tab w:val="num" w:pos="870"/>
        </w:tabs>
        <w:ind w:left="870" w:hanging="720"/>
      </w:pPr>
      <w:rPr>
        <w:rFonts w:cs="Times New Roman" w:hint="default"/>
        <w:b/>
        <w:i w:val="0"/>
      </w:rPr>
    </w:lvl>
    <w:lvl w:ilvl="2">
      <w:start w:val="1"/>
      <w:numFmt w:val="decimal"/>
      <w:lvlText w:val="%1.%2.%3."/>
      <w:lvlJc w:val="left"/>
      <w:pPr>
        <w:tabs>
          <w:tab w:val="num" w:pos="1020"/>
        </w:tabs>
        <w:ind w:left="1020" w:hanging="720"/>
      </w:pPr>
      <w:rPr>
        <w:rFonts w:cs="Times New Roman" w:hint="default"/>
        <w:b/>
        <w:i w:val="0"/>
      </w:rPr>
    </w:lvl>
    <w:lvl w:ilvl="3">
      <w:start w:val="1"/>
      <w:numFmt w:val="decimal"/>
      <w:lvlText w:val="%1.%2.%3.%4."/>
      <w:lvlJc w:val="left"/>
      <w:pPr>
        <w:tabs>
          <w:tab w:val="num" w:pos="1530"/>
        </w:tabs>
        <w:ind w:left="1530" w:hanging="1080"/>
      </w:pPr>
      <w:rPr>
        <w:rFonts w:cs="Times New Roman" w:hint="default"/>
        <w:b/>
        <w:i w:val="0"/>
      </w:rPr>
    </w:lvl>
    <w:lvl w:ilvl="4">
      <w:start w:val="1"/>
      <w:numFmt w:val="decimal"/>
      <w:lvlText w:val="%1.%2.%3.%4.%5."/>
      <w:lvlJc w:val="left"/>
      <w:pPr>
        <w:tabs>
          <w:tab w:val="num" w:pos="1680"/>
        </w:tabs>
        <w:ind w:left="1680" w:hanging="1080"/>
      </w:pPr>
      <w:rPr>
        <w:rFonts w:cs="Times New Roman" w:hint="default"/>
        <w:b/>
        <w:i w:val="0"/>
      </w:rPr>
    </w:lvl>
    <w:lvl w:ilvl="5">
      <w:start w:val="1"/>
      <w:numFmt w:val="decimal"/>
      <w:lvlText w:val="%1.%2.%3.%4.%5.%6."/>
      <w:lvlJc w:val="left"/>
      <w:pPr>
        <w:tabs>
          <w:tab w:val="num" w:pos="2190"/>
        </w:tabs>
        <w:ind w:left="2190" w:hanging="1440"/>
      </w:pPr>
      <w:rPr>
        <w:rFonts w:cs="Times New Roman" w:hint="default"/>
        <w:b/>
        <w:i w:val="0"/>
      </w:rPr>
    </w:lvl>
    <w:lvl w:ilvl="6">
      <w:start w:val="1"/>
      <w:numFmt w:val="decimal"/>
      <w:lvlText w:val="%1.%2.%3.%4.%5.%6.%7."/>
      <w:lvlJc w:val="left"/>
      <w:pPr>
        <w:tabs>
          <w:tab w:val="num" w:pos="2700"/>
        </w:tabs>
        <w:ind w:left="2700" w:hanging="1800"/>
      </w:pPr>
      <w:rPr>
        <w:rFonts w:cs="Times New Roman" w:hint="default"/>
        <w:b/>
        <w:i w:val="0"/>
      </w:rPr>
    </w:lvl>
    <w:lvl w:ilvl="7">
      <w:start w:val="1"/>
      <w:numFmt w:val="decimal"/>
      <w:lvlText w:val="%1.%2.%3.%4.%5.%6.%7.%8."/>
      <w:lvlJc w:val="left"/>
      <w:pPr>
        <w:tabs>
          <w:tab w:val="num" w:pos="2850"/>
        </w:tabs>
        <w:ind w:left="2850" w:hanging="1800"/>
      </w:pPr>
      <w:rPr>
        <w:rFonts w:cs="Times New Roman" w:hint="default"/>
        <w:b/>
        <w:i w:val="0"/>
      </w:rPr>
    </w:lvl>
    <w:lvl w:ilvl="8">
      <w:start w:val="1"/>
      <w:numFmt w:val="decimal"/>
      <w:lvlText w:val="%1.%2.%3.%4.%5.%6.%7.%8.%9."/>
      <w:lvlJc w:val="left"/>
      <w:pPr>
        <w:tabs>
          <w:tab w:val="num" w:pos="3360"/>
        </w:tabs>
        <w:ind w:left="3360" w:hanging="2160"/>
      </w:pPr>
      <w:rPr>
        <w:rFonts w:cs="Times New Roman" w:hint="default"/>
        <w:b/>
        <w:i w:val="0"/>
      </w:rPr>
    </w:lvl>
  </w:abstractNum>
  <w:abstractNum w:abstractNumId="14">
    <w:nsid w:val="6F125DD6"/>
    <w:multiLevelType w:val="multilevel"/>
    <w:tmpl w:val="6C80EA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num>
  <w:num w:numId="2">
    <w:abstractNumId w:val="7"/>
  </w:num>
  <w:num w:numId="3">
    <w:abstractNumId w:val="8"/>
  </w:num>
  <w:num w:numId="4">
    <w:abstractNumId w:val="14"/>
  </w:num>
  <w:num w:numId="5">
    <w:abstractNumId w:val="6"/>
  </w:num>
  <w:num w:numId="6">
    <w:abstractNumId w:val="2"/>
  </w:num>
  <w:num w:numId="7">
    <w:abstractNumId w:val="10"/>
  </w:num>
  <w:num w:numId="8">
    <w:abstractNumId w:val="11"/>
  </w:num>
  <w:num w:numId="9">
    <w:abstractNumId w:val="4"/>
  </w:num>
  <w:num w:numId="10">
    <w:abstractNumId w:val="9"/>
  </w:num>
  <w:num w:numId="11">
    <w:abstractNumId w:val="13"/>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D62"/>
    <w:rsid w:val="00032B94"/>
    <w:rsid w:val="00034546"/>
    <w:rsid w:val="000908B2"/>
    <w:rsid w:val="000D110F"/>
    <w:rsid w:val="00120C22"/>
    <w:rsid w:val="00141789"/>
    <w:rsid w:val="00161EDC"/>
    <w:rsid w:val="001627A1"/>
    <w:rsid w:val="0016675C"/>
    <w:rsid w:val="001668C4"/>
    <w:rsid w:val="001A2F97"/>
    <w:rsid w:val="001B2FE2"/>
    <w:rsid w:val="001C6D39"/>
    <w:rsid w:val="001D5945"/>
    <w:rsid w:val="001E27F0"/>
    <w:rsid w:val="002056AF"/>
    <w:rsid w:val="00214A78"/>
    <w:rsid w:val="00254BE7"/>
    <w:rsid w:val="00261B04"/>
    <w:rsid w:val="00284EBD"/>
    <w:rsid w:val="002861A3"/>
    <w:rsid w:val="002C4BDD"/>
    <w:rsid w:val="002D6083"/>
    <w:rsid w:val="00300240"/>
    <w:rsid w:val="0030619C"/>
    <w:rsid w:val="00331C3E"/>
    <w:rsid w:val="00343F75"/>
    <w:rsid w:val="00351391"/>
    <w:rsid w:val="00356F6F"/>
    <w:rsid w:val="0039056A"/>
    <w:rsid w:val="003B0C4A"/>
    <w:rsid w:val="003D6383"/>
    <w:rsid w:val="003F0964"/>
    <w:rsid w:val="00401E98"/>
    <w:rsid w:val="004116DA"/>
    <w:rsid w:val="00436D62"/>
    <w:rsid w:val="004621F6"/>
    <w:rsid w:val="00480FA5"/>
    <w:rsid w:val="0048699A"/>
    <w:rsid w:val="004B37E2"/>
    <w:rsid w:val="004F48AA"/>
    <w:rsid w:val="00504286"/>
    <w:rsid w:val="00523852"/>
    <w:rsid w:val="00550734"/>
    <w:rsid w:val="005A2950"/>
    <w:rsid w:val="005B239C"/>
    <w:rsid w:val="005C49DC"/>
    <w:rsid w:val="00640E4D"/>
    <w:rsid w:val="0065083E"/>
    <w:rsid w:val="006633F6"/>
    <w:rsid w:val="00782394"/>
    <w:rsid w:val="007826B4"/>
    <w:rsid w:val="007860DA"/>
    <w:rsid w:val="00786CA1"/>
    <w:rsid w:val="007B78A1"/>
    <w:rsid w:val="007C5A72"/>
    <w:rsid w:val="007F36EA"/>
    <w:rsid w:val="008031FE"/>
    <w:rsid w:val="0080355D"/>
    <w:rsid w:val="00816B6D"/>
    <w:rsid w:val="00821A98"/>
    <w:rsid w:val="00834502"/>
    <w:rsid w:val="0087721A"/>
    <w:rsid w:val="008E1585"/>
    <w:rsid w:val="0090257F"/>
    <w:rsid w:val="009203B3"/>
    <w:rsid w:val="00975FD2"/>
    <w:rsid w:val="00990BA4"/>
    <w:rsid w:val="00991558"/>
    <w:rsid w:val="009C4BE9"/>
    <w:rsid w:val="00A133BA"/>
    <w:rsid w:val="00A202A4"/>
    <w:rsid w:val="00A25CAB"/>
    <w:rsid w:val="00A33951"/>
    <w:rsid w:val="00A3576F"/>
    <w:rsid w:val="00A86570"/>
    <w:rsid w:val="00AA6CB5"/>
    <w:rsid w:val="00AB70E0"/>
    <w:rsid w:val="00AE10D1"/>
    <w:rsid w:val="00AF621B"/>
    <w:rsid w:val="00B47E2B"/>
    <w:rsid w:val="00B51323"/>
    <w:rsid w:val="00B54324"/>
    <w:rsid w:val="00B8301B"/>
    <w:rsid w:val="00B974EA"/>
    <w:rsid w:val="00BA2A33"/>
    <w:rsid w:val="00BA306D"/>
    <w:rsid w:val="00BC5194"/>
    <w:rsid w:val="00BE47FA"/>
    <w:rsid w:val="00C10CF3"/>
    <w:rsid w:val="00C26090"/>
    <w:rsid w:val="00C2757B"/>
    <w:rsid w:val="00C51E94"/>
    <w:rsid w:val="00C8181B"/>
    <w:rsid w:val="00C83B62"/>
    <w:rsid w:val="00CA4AB0"/>
    <w:rsid w:val="00CB7EF2"/>
    <w:rsid w:val="00CD1635"/>
    <w:rsid w:val="00CE25B1"/>
    <w:rsid w:val="00CF2B04"/>
    <w:rsid w:val="00CF39CF"/>
    <w:rsid w:val="00D02674"/>
    <w:rsid w:val="00D056CA"/>
    <w:rsid w:val="00D27FFB"/>
    <w:rsid w:val="00D412BE"/>
    <w:rsid w:val="00D531A9"/>
    <w:rsid w:val="00D674DB"/>
    <w:rsid w:val="00D84A7A"/>
    <w:rsid w:val="00D933A1"/>
    <w:rsid w:val="00D93C5D"/>
    <w:rsid w:val="00DA268D"/>
    <w:rsid w:val="00DC3097"/>
    <w:rsid w:val="00DE7FBB"/>
    <w:rsid w:val="00E54C8C"/>
    <w:rsid w:val="00E84402"/>
    <w:rsid w:val="00E90BF1"/>
    <w:rsid w:val="00EB4FB2"/>
    <w:rsid w:val="00EB6810"/>
    <w:rsid w:val="00EB6CC6"/>
    <w:rsid w:val="00EC4105"/>
    <w:rsid w:val="00ED7FDA"/>
    <w:rsid w:val="00EE7205"/>
    <w:rsid w:val="00F37D2C"/>
    <w:rsid w:val="00F702CC"/>
    <w:rsid w:val="00F82DB2"/>
    <w:rsid w:val="00F908DA"/>
    <w:rsid w:val="00F90A9B"/>
    <w:rsid w:val="00FD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78A1"/>
    <w:pPr>
      <w:ind w:left="720"/>
      <w:contextualSpacing/>
    </w:pPr>
  </w:style>
  <w:style w:type="paragraph" w:styleId="a4">
    <w:name w:val="Normal (Web)"/>
    <w:basedOn w:val="a"/>
    <w:uiPriority w:val="99"/>
    <w:rsid w:val="00ED7F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uiPriority w:val="99"/>
    <w:rsid w:val="00E54C8C"/>
    <w:rPr>
      <w:rFonts w:cs="Times New Roman"/>
    </w:rPr>
  </w:style>
  <w:style w:type="paragraph" w:styleId="a5">
    <w:name w:val="header"/>
    <w:basedOn w:val="a"/>
    <w:link w:val="a6"/>
    <w:uiPriority w:val="99"/>
    <w:rsid w:val="00EB6CC6"/>
    <w:pPr>
      <w:tabs>
        <w:tab w:val="center" w:pos="4677"/>
        <w:tab w:val="right" w:pos="9355"/>
      </w:tabs>
    </w:pPr>
  </w:style>
  <w:style w:type="character" w:customStyle="1" w:styleId="a6">
    <w:name w:val="Верхний колонтитул Знак"/>
    <w:link w:val="a5"/>
    <w:uiPriority w:val="99"/>
    <w:semiHidden/>
    <w:locked/>
    <w:rsid w:val="003F0964"/>
    <w:rPr>
      <w:rFonts w:cs="Times New Roman"/>
      <w:lang w:val="ru-RU"/>
    </w:rPr>
  </w:style>
  <w:style w:type="character" w:styleId="a7">
    <w:name w:val="page number"/>
    <w:uiPriority w:val="99"/>
    <w:rsid w:val="00EB6CC6"/>
    <w:rPr>
      <w:rFonts w:cs="Times New Roman"/>
    </w:rPr>
  </w:style>
  <w:style w:type="paragraph" w:styleId="a8">
    <w:name w:val="Balloon Text"/>
    <w:basedOn w:val="a"/>
    <w:link w:val="a9"/>
    <w:uiPriority w:val="99"/>
    <w:semiHidden/>
    <w:rsid w:val="00786CA1"/>
    <w:rPr>
      <w:rFonts w:ascii="Tahoma" w:hAnsi="Tahoma" w:cs="Tahoma"/>
      <w:sz w:val="16"/>
      <w:szCs w:val="16"/>
    </w:rPr>
  </w:style>
  <w:style w:type="character" w:customStyle="1" w:styleId="a9">
    <w:name w:val="Текст выноски Знак"/>
    <w:link w:val="a8"/>
    <w:uiPriority w:val="99"/>
    <w:semiHidden/>
    <w:locked/>
    <w:rPr>
      <w:rFonts w:ascii="Times New Roman" w:hAnsi="Times New Roman" w:cs="Times New Roman"/>
      <w:sz w:val="2"/>
      <w:lang w:val="ru-RU"/>
    </w:rPr>
  </w:style>
  <w:style w:type="paragraph" w:styleId="aa">
    <w:name w:val="footer"/>
    <w:basedOn w:val="a"/>
    <w:link w:val="ab"/>
    <w:uiPriority w:val="99"/>
    <w:rsid w:val="00214A78"/>
    <w:pPr>
      <w:tabs>
        <w:tab w:val="center" w:pos="4819"/>
        <w:tab w:val="right" w:pos="9639"/>
      </w:tabs>
    </w:pPr>
  </w:style>
  <w:style w:type="character" w:customStyle="1" w:styleId="ab">
    <w:name w:val="Нижний колонтитул Знак"/>
    <w:link w:val="aa"/>
    <w:uiPriority w:val="99"/>
    <w:locked/>
    <w:rsid w:val="00214A78"/>
    <w:rPr>
      <w:rFonts w:cs="Times New Roman"/>
      <w:lang w:val="ru-RU"/>
    </w:rPr>
  </w:style>
  <w:style w:type="paragraph" w:customStyle="1" w:styleId="ListParagraph1">
    <w:name w:val="List Paragraph1"/>
    <w:basedOn w:val="a"/>
    <w:uiPriority w:val="99"/>
    <w:rsid w:val="00214A78"/>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9808">
      <w:bodyDiv w:val="1"/>
      <w:marLeft w:val="0"/>
      <w:marRight w:val="0"/>
      <w:marTop w:val="0"/>
      <w:marBottom w:val="0"/>
      <w:divBdr>
        <w:top w:val="none" w:sz="0" w:space="0" w:color="auto"/>
        <w:left w:val="none" w:sz="0" w:space="0" w:color="auto"/>
        <w:bottom w:val="none" w:sz="0" w:space="0" w:color="auto"/>
        <w:right w:val="none" w:sz="0" w:space="0" w:color="auto"/>
      </w:divBdr>
    </w:div>
    <w:div w:id="1890535329">
      <w:marLeft w:val="0"/>
      <w:marRight w:val="0"/>
      <w:marTop w:val="0"/>
      <w:marBottom w:val="0"/>
      <w:divBdr>
        <w:top w:val="none" w:sz="0" w:space="0" w:color="auto"/>
        <w:left w:val="none" w:sz="0" w:space="0" w:color="auto"/>
        <w:bottom w:val="none" w:sz="0" w:space="0" w:color="auto"/>
        <w:right w:val="none" w:sz="0" w:space="0" w:color="auto"/>
      </w:divBdr>
    </w:div>
    <w:div w:id="1890535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81A6-0C78-430D-9B1A-88515375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5764</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2014-01-30T07:39:00Z</cp:lastPrinted>
  <dcterms:created xsi:type="dcterms:W3CDTF">2013-12-24T07:55:00Z</dcterms:created>
  <dcterms:modified xsi:type="dcterms:W3CDTF">2015-03-02T14:04:00Z</dcterms:modified>
</cp:coreProperties>
</file>