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BB4" w:rsidRDefault="005A6BB4" w:rsidP="003D0BA5">
      <w:pPr>
        <w:jc w:val="both"/>
        <w:rPr>
          <w:rStyle w:val="a3"/>
          <w:i w:val="0"/>
          <w:iCs w:val="0"/>
          <w:lang w:val="uk-UA"/>
        </w:rPr>
      </w:pPr>
    </w:p>
    <w:p w:rsidR="005A6BB4" w:rsidRDefault="005A6BB4" w:rsidP="003D0BA5">
      <w:pPr>
        <w:jc w:val="both"/>
        <w:rPr>
          <w:rStyle w:val="a3"/>
          <w:i w:val="0"/>
          <w:iCs w:val="0"/>
          <w:lang w:val="uk-UA"/>
        </w:rPr>
      </w:pPr>
    </w:p>
    <w:p w:rsidR="00435083" w:rsidRPr="00D60CDE" w:rsidRDefault="003D0BA5" w:rsidP="003D0BA5">
      <w:pPr>
        <w:jc w:val="both"/>
        <w:rPr>
          <w:rStyle w:val="a3"/>
          <w:i w:val="0"/>
          <w:iCs w:val="0"/>
          <w:sz w:val="40"/>
          <w:szCs w:val="40"/>
          <w:lang w:val="uk-UA"/>
        </w:rPr>
      </w:pPr>
      <w:r w:rsidRPr="007D24C0">
        <w:rPr>
          <w:rStyle w:val="a3"/>
          <w:i w:val="0"/>
          <w:iCs w:val="0"/>
          <w:lang w:val="uk-UA"/>
        </w:rPr>
        <w:t xml:space="preserve">                                   </w:t>
      </w:r>
    </w:p>
    <w:p w:rsidR="00D60CDE" w:rsidRDefault="00D60CDE" w:rsidP="003D0BA5">
      <w:pPr>
        <w:jc w:val="both"/>
        <w:rPr>
          <w:rStyle w:val="a3"/>
          <w:i w:val="0"/>
          <w:iCs w:val="0"/>
          <w:sz w:val="28"/>
          <w:szCs w:val="28"/>
          <w:lang w:val="uk-UA"/>
        </w:rPr>
      </w:pPr>
    </w:p>
    <w:p w:rsidR="007D24C0" w:rsidRDefault="007D24C0" w:rsidP="003D0BA5">
      <w:pPr>
        <w:jc w:val="both"/>
        <w:rPr>
          <w:rStyle w:val="a3"/>
          <w:i w:val="0"/>
          <w:iCs w:val="0"/>
          <w:sz w:val="28"/>
          <w:szCs w:val="28"/>
          <w:lang w:val="uk-UA"/>
        </w:rPr>
      </w:pPr>
    </w:p>
    <w:p w:rsidR="007D24C0" w:rsidRDefault="007D24C0" w:rsidP="003D0BA5">
      <w:pPr>
        <w:jc w:val="both"/>
        <w:rPr>
          <w:rStyle w:val="a3"/>
          <w:i w:val="0"/>
          <w:iCs w:val="0"/>
          <w:sz w:val="28"/>
          <w:szCs w:val="28"/>
          <w:lang w:val="uk-UA"/>
        </w:rPr>
      </w:pPr>
    </w:p>
    <w:p w:rsidR="007D24C0" w:rsidRDefault="007D24C0" w:rsidP="003D0BA5">
      <w:pPr>
        <w:jc w:val="both"/>
        <w:rPr>
          <w:rStyle w:val="a3"/>
          <w:i w:val="0"/>
          <w:iCs w:val="0"/>
          <w:sz w:val="28"/>
          <w:szCs w:val="28"/>
          <w:lang w:val="uk-UA"/>
        </w:rPr>
      </w:pPr>
    </w:p>
    <w:p w:rsidR="00D60CDE" w:rsidRDefault="00D60CDE" w:rsidP="003D0BA5">
      <w:pPr>
        <w:jc w:val="both"/>
        <w:rPr>
          <w:rStyle w:val="a3"/>
          <w:i w:val="0"/>
          <w:iCs w:val="0"/>
          <w:sz w:val="28"/>
          <w:szCs w:val="28"/>
          <w:lang w:val="uk-UA"/>
        </w:rPr>
      </w:pPr>
    </w:p>
    <w:p w:rsidR="00D60CDE" w:rsidRDefault="00D60CDE" w:rsidP="003D0BA5">
      <w:pPr>
        <w:jc w:val="both"/>
        <w:rPr>
          <w:rStyle w:val="a3"/>
          <w:i w:val="0"/>
          <w:iCs w:val="0"/>
          <w:sz w:val="28"/>
          <w:szCs w:val="28"/>
          <w:lang w:val="uk-UA"/>
        </w:rPr>
      </w:pPr>
    </w:p>
    <w:p w:rsidR="00F13120" w:rsidRDefault="00F13120" w:rsidP="00B50FE7">
      <w:pPr>
        <w:jc w:val="center"/>
        <w:rPr>
          <w:rStyle w:val="a3"/>
          <w:b/>
          <w:i w:val="0"/>
          <w:iCs w:val="0"/>
          <w:sz w:val="28"/>
          <w:szCs w:val="28"/>
          <w:lang w:val="uk-UA"/>
        </w:rPr>
      </w:pPr>
    </w:p>
    <w:p w:rsidR="00823EA6" w:rsidRDefault="00823EA6" w:rsidP="00B50FE7">
      <w:pPr>
        <w:jc w:val="center"/>
        <w:rPr>
          <w:rStyle w:val="a3"/>
          <w:b/>
          <w:i w:val="0"/>
          <w:iCs w:val="0"/>
          <w:sz w:val="28"/>
          <w:szCs w:val="28"/>
          <w:lang w:val="uk-UA"/>
        </w:rPr>
      </w:pPr>
    </w:p>
    <w:p w:rsidR="00D60CDE" w:rsidRDefault="00D60CDE" w:rsidP="003D0BA5">
      <w:pPr>
        <w:jc w:val="both"/>
        <w:rPr>
          <w:rStyle w:val="a3"/>
          <w:i w:val="0"/>
          <w:iCs w:val="0"/>
          <w:sz w:val="28"/>
          <w:szCs w:val="28"/>
          <w:lang w:val="uk-UA"/>
        </w:rPr>
      </w:pPr>
    </w:p>
    <w:p w:rsidR="00D60CDE" w:rsidRDefault="00D60CDE" w:rsidP="003D0BA5">
      <w:pPr>
        <w:jc w:val="both"/>
        <w:rPr>
          <w:rStyle w:val="a3"/>
          <w:i w:val="0"/>
          <w:iCs w:val="0"/>
          <w:sz w:val="28"/>
          <w:szCs w:val="28"/>
          <w:lang w:val="uk-UA"/>
        </w:rPr>
      </w:pPr>
    </w:p>
    <w:p w:rsidR="00D60CDE" w:rsidRDefault="00D60CDE" w:rsidP="003D0BA5">
      <w:pPr>
        <w:jc w:val="both"/>
        <w:rPr>
          <w:rStyle w:val="a3"/>
          <w:i w:val="0"/>
          <w:iCs w:val="0"/>
          <w:sz w:val="28"/>
          <w:szCs w:val="28"/>
          <w:lang w:val="uk-UA"/>
        </w:rPr>
      </w:pPr>
    </w:p>
    <w:p w:rsidR="004543FF" w:rsidRPr="00823EA6" w:rsidRDefault="00823EA6" w:rsidP="00D60CDE">
      <w:pPr>
        <w:spacing w:line="360" w:lineRule="auto"/>
        <w:jc w:val="center"/>
        <w:rPr>
          <w:b/>
          <w:color w:val="000000"/>
          <w:sz w:val="28"/>
          <w:szCs w:val="28"/>
          <w:lang w:val="uk-UA"/>
        </w:rPr>
      </w:pPr>
      <w:r w:rsidRPr="00823EA6">
        <w:rPr>
          <w:b/>
          <w:color w:val="000000"/>
          <w:sz w:val="28"/>
          <w:szCs w:val="28"/>
          <w:lang w:val="uk-UA"/>
        </w:rPr>
        <w:t xml:space="preserve">ОЦІНЮВАННЯ ЯК СПОСІБ </w:t>
      </w:r>
      <w:r w:rsidR="00DC5959" w:rsidRPr="00823EA6">
        <w:rPr>
          <w:b/>
          <w:color w:val="000000"/>
          <w:sz w:val="28"/>
          <w:szCs w:val="28"/>
          <w:lang w:val="uk-UA"/>
        </w:rPr>
        <w:t>ПСИХОЛОГ</w:t>
      </w:r>
      <w:r w:rsidRPr="00823EA6">
        <w:rPr>
          <w:b/>
          <w:color w:val="000000"/>
          <w:sz w:val="28"/>
          <w:szCs w:val="28"/>
          <w:lang w:val="uk-UA"/>
        </w:rPr>
        <w:t>ІЧНОЇ ПІДТРИМКИ</w:t>
      </w:r>
      <w:r w:rsidR="00DC5959" w:rsidRPr="00823EA6">
        <w:rPr>
          <w:b/>
          <w:color w:val="000000"/>
          <w:sz w:val="28"/>
          <w:szCs w:val="28"/>
          <w:lang w:val="uk-UA"/>
        </w:rPr>
        <w:t xml:space="preserve"> </w:t>
      </w:r>
      <w:r w:rsidR="004543FF" w:rsidRPr="00823EA6">
        <w:rPr>
          <w:b/>
          <w:color w:val="000000"/>
          <w:sz w:val="28"/>
          <w:szCs w:val="28"/>
          <w:lang w:val="uk-UA"/>
        </w:rPr>
        <w:t xml:space="preserve">ВИВЧЕННЯ АНГЛІЙСЬКОЇ МОВИ З ПЕРШОГО КЛАСУ </w:t>
      </w:r>
    </w:p>
    <w:p w:rsidR="00334224" w:rsidRDefault="00334224" w:rsidP="00334224">
      <w:pPr>
        <w:rPr>
          <w:rStyle w:val="a3"/>
          <w:i w:val="0"/>
          <w:iCs w:val="0"/>
          <w:sz w:val="28"/>
          <w:szCs w:val="28"/>
          <w:lang w:val="uk-UA"/>
        </w:rPr>
      </w:pPr>
    </w:p>
    <w:p w:rsidR="004543FF" w:rsidRDefault="004543FF" w:rsidP="00334224">
      <w:pPr>
        <w:rPr>
          <w:rStyle w:val="a3"/>
          <w:i w:val="0"/>
          <w:iCs w:val="0"/>
          <w:sz w:val="28"/>
          <w:szCs w:val="28"/>
          <w:lang w:val="uk-UA"/>
        </w:rPr>
      </w:pPr>
    </w:p>
    <w:p w:rsidR="003D0BA5" w:rsidRPr="007D24C0" w:rsidRDefault="003D0BA5" w:rsidP="003D0BA5">
      <w:pPr>
        <w:tabs>
          <w:tab w:val="left" w:pos="6660"/>
        </w:tabs>
        <w:jc w:val="both"/>
        <w:rPr>
          <w:rStyle w:val="a3"/>
          <w:i w:val="0"/>
          <w:iCs w:val="0"/>
          <w:sz w:val="28"/>
          <w:szCs w:val="28"/>
          <w:lang w:val="uk-UA"/>
        </w:rPr>
      </w:pPr>
      <w:r w:rsidRPr="007D24C0">
        <w:rPr>
          <w:rStyle w:val="a3"/>
          <w:i w:val="0"/>
          <w:iCs w:val="0"/>
          <w:sz w:val="28"/>
          <w:szCs w:val="28"/>
          <w:lang w:val="uk-UA"/>
        </w:rPr>
        <w:t xml:space="preserve">                                                                                </w:t>
      </w:r>
    </w:p>
    <w:p w:rsidR="003D0BA5" w:rsidRPr="00334224" w:rsidRDefault="003D0BA5" w:rsidP="00D60CDE">
      <w:pPr>
        <w:pageBreakBefore/>
        <w:spacing w:before="120"/>
        <w:jc w:val="center"/>
        <w:rPr>
          <w:b/>
          <w:sz w:val="28"/>
          <w:szCs w:val="28"/>
          <w:lang w:val="uk-UA"/>
        </w:rPr>
      </w:pPr>
      <w:r w:rsidRPr="00334224">
        <w:rPr>
          <w:b/>
          <w:sz w:val="28"/>
          <w:szCs w:val="28"/>
          <w:lang w:val="uk-UA"/>
        </w:rPr>
        <w:lastRenderedPageBreak/>
        <w:t>ЗМІСТ</w:t>
      </w:r>
    </w:p>
    <w:p w:rsidR="003D0BA5" w:rsidRPr="003D0BA5" w:rsidRDefault="003D0BA5" w:rsidP="003D0BA5">
      <w:pPr>
        <w:rPr>
          <w:sz w:val="20"/>
          <w:szCs w:val="20"/>
          <w:lang w:val="uk-UA"/>
        </w:rPr>
      </w:pPr>
    </w:p>
    <w:tbl>
      <w:tblPr>
        <w:tblStyle w:val="a4"/>
        <w:tblW w:w="10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76"/>
        <w:gridCol w:w="586"/>
      </w:tblGrid>
      <w:tr w:rsidR="003D0BA5" w:rsidRPr="003D0BA5" w:rsidTr="00B92B5E">
        <w:tc>
          <w:tcPr>
            <w:tcW w:w="9426" w:type="dxa"/>
          </w:tcPr>
          <w:p w:rsidR="003D0BA5" w:rsidRPr="003D0BA5" w:rsidRDefault="003D0BA5" w:rsidP="005D6DDE">
            <w:pPr>
              <w:spacing w:line="360" w:lineRule="auto"/>
              <w:jc w:val="both"/>
              <w:rPr>
                <w:color w:val="000000"/>
                <w:sz w:val="28"/>
                <w:szCs w:val="28"/>
                <w:lang w:val="uk-UA"/>
              </w:rPr>
            </w:pPr>
            <w:r w:rsidRPr="003D0BA5">
              <w:rPr>
                <w:b/>
                <w:color w:val="000000"/>
                <w:sz w:val="28"/>
                <w:szCs w:val="28"/>
                <w:lang w:val="uk-UA"/>
              </w:rPr>
              <w:t>ВСТУП</w:t>
            </w:r>
            <w:r w:rsidRPr="003D0BA5">
              <w:rPr>
                <w:color w:val="000000"/>
                <w:sz w:val="28"/>
                <w:szCs w:val="28"/>
                <w:lang w:val="uk-UA"/>
              </w:rPr>
              <w:t>……………………………………………………………………………</w:t>
            </w:r>
            <w:r w:rsidR="005D6DDE">
              <w:rPr>
                <w:color w:val="000000"/>
                <w:sz w:val="28"/>
                <w:szCs w:val="28"/>
                <w:lang w:val="uk-UA"/>
              </w:rPr>
              <w:t>3</w:t>
            </w:r>
            <w:r w:rsidRPr="003D0BA5">
              <w:rPr>
                <w:color w:val="000000"/>
                <w:sz w:val="28"/>
                <w:szCs w:val="28"/>
                <w:lang w:val="uk-UA"/>
              </w:rPr>
              <w:t xml:space="preserve"> </w:t>
            </w:r>
          </w:p>
        </w:tc>
        <w:tc>
          <w:tcPr>
            <w:tcW w:w="636" w:type="dxa"/>
          </w:tcPr>
          <w:p w:rsidR="003D0BA5" w:rsidRPr="003D0BA5" w:rsidRDefault="003D0BA5" w:rsidP="003D0BA5">
            <w:pPr>
              <w:spacing w:line="360" w:lineRule="auto"/>
              <w:jc w:val="center"/>
              <w:rPr>
                <w:color w:val="000000"/>
                <w:sz w:val="28"/>
                <w:szCs w:val="28"/>
                <w:lang w:val="uk-UA"/>
              </w:rPr>
            </w:pPr>
          </w:p>
        </w:tc>
      </w:tr>
      <w:tr w:rsidR="003D0BA5" w:rsidRPr="003D0BA5" w:rsidTr="00B92B5E">
        <w:tc>
          <w:tcPr>
            <w:tcW w:w="9426" w:type="dxa"/>
          </w:tcPr>
          <w:p w:rsidR="003D0BA5" w:rsidRPr="003D0BA5" w:rsidRDefault="003D0BA5" w:rsidP="00197773">
            <w:pPr>
              <w:spacing w:before="120" w:line="360" w:lineRule="auto"/>
              <w:ind w:left="709" w:hanging="709"/>
              <w:jc w:val="both"/>
              <w:rPr>
                <w:color w:val="000000"/>
                <w:sz w:val="28"/>
                <w:szCs w:val="28"/>
                <w:lang w:val="uk-UA"/>
              </w:rPr>
            </w:pPr>
            <w:r w:rsidRPr="003D0BA5">
              <w:rPr>
                <w:b/>
                <w:color w:val="000000"/>
                <w:sz w:val="28"/>
                <w:szCs w:val="28"/>
                <w:lang w:val="uk-UA"/>
              </w:rPr>
              <w:t xml:space="preserve">РОЗДІЛ </w:t>
            </w:r>
            <w:r w:rsidR="00E036A3">
              <w:rPr>
                <w:b/>
                <w:color w:val="000000"/>
                <w:sz w:val="28"/>
                <w:szCs w:val="28"/>
                <w:lang w:val="uk-UA"/>
              </w:rPr>
              <w:t>І</w:t>
            </w:r>
            <w:r w:rsidRPr="003D0BA5">
              <w:rPr>
                <w:b/>
                <w:color w:val="000000"/>
                <w:sz w:val="28"/>
                <w:szCs w:val="28"/>
                <w:lang w:val="uk-UA"/>
              </w:rPr>
              <w:t xml:space="preserve">. </w:t>
            </w:r>
            <w:r>
              <w:rPr>
                <w:b/>
                <w:color w:val="000000"/>
                <w:sz w:val="28"/>
                <w:szCs w:val="28"/>
                <w:lang w:val="uk-UA"/>
              </w:rPr>
              <w:t>ТЕОРЕ</w:t>
            </w:r>
            <w:r w:rsidRPr="003D0BA5">
              <w:rPr>
                <w:b/>
                <w:color w:val="000000"/>
                <w:sz w:val="28"/>
                <w:szCs w:val="28"/>
                <w:lang w:val="uk-UA"/>
              </w:rPr>
              <w:t xml:space="preserve">ТИЧНІ ЗАСАДИ ПРОЦЕСУ ОЦІНЮВАННЯ НА ПОЧАТКОВОМУ ЕТАПІ ВИВЧЕННЯ ІНОЗЕМНОЇ МОВИ </w:t>
            </w:r>
          </w:p>
        </w:tc>
        <w:tc>
          <w:tcPr>
            <w:tcW w:w="636" w:type="dxa"/>
          </w:tcPr>
          <w:p w:rsidR="003D0BA5" w:rsidRPr="003D0BA5" w:rsidRDefault="003D0BA5" w:rsidP="003D0BA5">
            <w:pPr>
              <w:spacing w:line="360" w:lineRule="auto"/>
              <w:jc w:val="both"/>
              <w:rPr>
                <w:color w:val="000000"/>
                <w:sz w:val="28"/>
                <w:szCs w:val="28"/>
                <w:lang w:val="uk-UA"/>
              </w:rPr>
            </w:pPr>
          </w:p>
        </w:tc>
      </w:tr>
      <w:tr w:rsidR="003D0BA5" w:rsidRPr="003D0BA5" w:rsidTr="00B92B5E">
        <w:tc>
          <w:tcPr>
            <w:tcW w:w="9426" w:type="dxa"/>
          </w:tcPr>
          <w:p w:rsidR="003D0BA5" w:rsidRPr="003D0BA5" w:rsidRDefault="005D6DDE" w:rsidP="00DC5959">
            <w:pPr>
              <w:tabs>
                <w:tab w:val="left" w:pos="720"/>
              </w:tabs>
              <w:spacing w:line="360" w:lineRule="auto"/>
              <w:ind w:left="720" w:hanging="720"/>
              <w:jc w:val="both"/>
              <w:rPr>
                <w:color w:val="000000"/>
                <w:sz w:val="28"/>
                <w:szCs w:val="28"/>
                <w:lang w:val="uk-UA"/>
              </w:rPr>
            </w:pPr>
            <w:r>
              <w:rPr>
                <w:color w:val="000000"/>
                <w:sz w:val="28"/>
                <w:szCs w:val="28"/>
                <w:lang w:val="uk-UA"/>
              </w:rPr>
              <w:t xml:space="preserve">           </w:t>
            </w:r>
            <w:r w:rsidR="003D0BA5" w:rsidRPr="003D0BA5">
              <w:rPr>
                <w:color w:val="000000"/>
                <w:sz w:val="28"/>
                <w:szCs w:val="28"/>
                <w:lang w:val="uk-UA"/>
              </w:rPr>
              <w:t xml:space="preserve">1.1. </w:t>
            </w:r>
            <w:r w:rsidR="00DC5959">
              <w:rPr>
                <w:sz w:val="28"/>
                <w:szCs w:val="28"/>
                <w:lang w:val="uk-UA"/>
              </w:rPr>
              <w:t>О</w:t>
            </w:r>
            <w:r w:rsidR="00230306" w:rsidRPr="00230306">
              <w:rPr>
                <w:sz w:val="28"/>
                <w:szCs w:val="28"/>
                <w:lang w:val="uk-UA"/>
              </w:rPr>
              <w:t>цінк</w:t>
            </w:r>
            <w:r w:rsidR="00DC5959">
              <w:rPr>
                <w:sz w:val="28"/>
                <w:szCs w:val="28"/>
                <w:lang w:val="uk-UA"/>
              </w:rPr>
              <w:t>а</w:t>
            </w:r>
            <w:r w:rsidR="00230306" w:rsidRPr="00230306">
              <w:rPr>
                <w:sz w:val="28"/>
                <w:szCs w:val="28"/>
                <w:lang w:val="uk-UA"/>
              </w:rPr>
              <w:t xml:space="preserve"> та оцінювання навчальних досягнень учнів у психолого-педагогічних дослідженнях</w:t>
            </w:r>
            <w:r w:rsidR="003D0BA5" w:rsidRPr="003D0BA5">
              <w:rPr>
                <w:sz w:val="28"/>
                <w:szCs w:val="28"/>
                <w:lang w:val="uk-UA"/>
              </w:rPr>
              <w:t>.</w:t>
            </w:r>
            <w:r w:rsidR="003D0BA5" w:rsidRPr="003D0BA5">
              <w:rPr>
                <w:color w:val="000000"/>
                <w:sz w:val="28"/>
                <w:szCs w:val="28"/>
                <w:lang w:val="uk-UA"/>
              </w:rPr>
              <w:t>……………</w:t>
            </w:r>
            <w:r w:rsidR="00BB2A3A">
              <w:rPr>
                <w:color w:val="000000"/>
                <w:sz w:val="28"/>
                <w:szCs w:val="28"/>
                <w:lang w:val="uk-UA"/>
              </w:rPr>
              <w:t>….</w:t>
            </w:r>
            <w:r w:rsidR="003D0BA5" w:rsidRPr="003D0BA5">
              <w:rPr>
                <w:color w:val="000000"/>
                <w:sz w:val="28"/>
                <w:szCs w:val="28"/>
                <w:lang w:val="uk-UA"/>
              </w:rPr>
              <w:t>………</w:t>
            </w:r>
            <w:r w:rsidR="000D53B8">
              <w:rPr>
                <w:color w:val="000000"/>
                <w:sz w:val="28"/>
                <w:szCs w:val="28"/>
                <w:lang w:val="uk-UA"/>
              </w:rPr>
              <w:t>……………</w:t>
            </w:r>
            <w:r w:rsidR="003D0BA5" w:rsidRPr="003D0BA5">
              <w:rPr>
                <w:color w:val="000000"/>
                <w:sz w:val="28"/>
                <w:szCs w:val="28"/>
                <w:lang w:val="uk-UA"/>
              </w:rPr>
              <w:t>………</w:t>
            </w:r>
            <w:r>
              <w:rPr>
                <w:color w:val="000000"/>
                <w:sz w:val="28"/>
                <w:szCs w:val="28"/>
                <w:lang w:val="uk-UA"/>
              </w:rPr>
              <w:t>..</w:t>
            </w:r>
            <w:r w:rsidR="00230306">
              <w:rPr>
                <w:color w:val="000000"/>
                <w:sz w:val="28"/>
                <w:szCs w:val="28"/>
                <w:lang w:val="uk-UA"/>
              </w:rPr>
              <w:t>5</w:t>
            </w:r>
          </w:p>
        </w:tc>
        <w:tc>
          <w:tcPr>
            <w:tcW w:w="636" w:type="dxa"/>
          </w:tcPr>
          <w:p w:rsidR="003D0BA5" w:rsidRPr="003D0BA5" w:rsidRDefault="003D0BA5" w:rsidP="003D0BA5">
            <w:pPr>
              <w:spacing w:line="360" w:lineRule="auto"/>
              <w:jc w:val="both"/>
              <w:rPr>
                <w:color w:val="000000"/>
                <w:sz w:val="28"/>
                <w:szCs w:val="28"/>
                <w:lang w:val="uk-UA"/>
              </w:rPr>
            </w:pPr>
          </w:p>
        </w:tc>
      </w:tr>
      <w:tr w:rsidR="003D0BA5" w:rsidRPr="003D0BA5" w:rsidTr="00B92B5E">
        <w:trPr>
          <w:trHeight w:val="970"/>
        </w:trPr>
        <w:tc>
          <w:tcPr>
            <w:tcW w:w="9426" w:type="dxa"/>
          </w:tcPr>
          <w:p w:rsidR="003D0BA5" w:rsidRPr="003D0BA5" w:rsidRDefault="003D0BA5" w:rsidP="00230306">
            <w:pPr>
              <w:spacing w:line="360" w:lineRule="auto"/>
              <w:ind w:left="720"/>
              <w:jc w:val="both"/>
              <w:rPr>
                <w:color w:val="000000"/>
                <w:sz w:val="28"/>
                <w:szCs w:val="28"/>
                <w:lang w:val="uk-UA"/>
              </w:rPr>
            </w:pPr>
            <w:r w:rsidRPr="003D0BA5">
              <w:rPr>
                <w:color w:val="000000"/>
                <w:sz w:val="28"/>
                <w:szCs w:val="28"/>
                <w:lang w:val="uk-UA"/>
              </w:rPr>
              <w:t xml:space="preserve">1.2. </w:t>
            </w:r>
            <w:r>
              <w:rPr>
                <w:color w:val="000000"/>
                <w:sz w:val="28"/>
                <w:szCs w:val="28"/>
                <w:lang w:val="uk-UA"/>
              </w:rPr>
              <w:t xml:space="preserve">Оцінювання як </w:t>
            </w:r>
            <w:r w:rsidR="003E4E4A">
              <w:rPr>
                <w:color w:val="000000"/>
                <w:sz w:val="28"/>
                <w:szCs w:val="28"/>
                <w:lang w:val="uk-UA"/>
              </w:rPr>
              <w:t>чинник</w:t>
            </w:r>
            <w:r>
              <w:rPr>
                <w:color w:val="000000"/>
                <w:sz w:val="28"/>
                <w:szCs w:val="28"/>
                <w:lang w:val="uk-UA"/>
              </w:rPr>
              <w:t xml:space="preserve"> розвитку </w:t>
            </w:r>
            <w:r w:rsidRPr="003D0BA5">
              <w:rPr>
                <w:sz w:val="28"/>
                <w:szCs w:val="28"/>
                <w:lang w:val="uk-UA"/>
              </w:rPr>
              <w:t>мотивації дитини шестирічного віку</w:t>
            </w:r>
            <w:r w:rsidRPr="003D0BA5">
              <w:rPr>
                <w:color w:val="000000"/>
                <w:sz w:val="28"/>
                <w:szCs w:val="28"/>
                <w:lang w:val="uk-UA"/>
              </w:rPr>
              <w:t>………………………………………………</w:t>
            </w:r>
            <w:r>
              <w:rPr>
                <w:color w:val="000000"/>
                <w:sz w:val="28"/>
                <w:szCs w:val="28"/>
                <w:lang w:val="uk-UA"/>
              </w:rPr>
              <w:t>………………………..</w:t>
            </w:r>
            <w:r w:rsidR="005D6DDE">
              <w:rPr>
                <w:color w:val="000000"/>
                <w:sz w:val="28"/>
                <w:szCs w:val="28"/>
                <w:lang w:val="uk-UA"/>
              </w:rPr>
              <w:t>..</w:t>
            </w:r>
            <w:r w:rsidR="00230306">
              <w:rPr>
                <w:color w:val="000000"/>
                <w:sz w:val="28"/>
                <w:szCs w:val="28"/>
                <w:lang w:val="uk-UA"/>
              </w:rPr>
              <w:t>7</w:t>
            </w:r>
          </w:p>
        </w:tc>
        <w:tc>
          <w:tcPr>
            <w:tcW w:w="636" w:type="dxa"/>
          </w:tcPr>
          <w:p w:rsidR="003D0BA5" w:rsidRPr="003D0BA5" w:rsidRDefault="003D0BA5" w:rsidP="003D0BA5">
            <w:pPr>
              <w:spacing w:line="360" w:lineRule="auto"/>
              <w:jc w:val="both"/>
              <w:rPr>
                <w:color w:val="000000"/>
                <w:sz w:val="28"/>
                <w:szCs w:val="28"/>
                <w:lang w:val="uk-UA"/>
              </w:rPr>
            </w:pPr>
          </w:p>
        </w:tc>
      </w:tr>
      <w:tr w:rsidR="003D0BA5" w:rsidRPr="003D0BA5" w:rsidTr="00B92B5E">
        <w:tc>
          <w:tcPr>
            <w:tcW w:w="9426" w:type="dxa"/>
          </w:tcPr>
          <w:p w:rsidR="003D0BA5" w:rsidRPr="003D0BA5" w:rsidRDefault="003D0BA5" w:rsidP="00230306">
            <w:pPr>
              <w:spacing w:line="360" w:lineRule="auto"/>
              <w:ind w:left="720"/>
              <w:jc w:val="both"/>
              <w:rPr>
                <w:color w:val="000000"/>
                <w:sz w:val="28"/>
                <w:szCs w:val="28"/>
                <w:lang w:val="uk-UA"/>
              </w:rPr>
            </w:pPr>
            <w:r w:rsidRPr="003D0BA5">
              <w:rPr>
                <w:color w:val="000000"/>
                <w:sz w:val="28"/>
                <w:szCs w:val="28"/>
                <w:lang w:val="uk-UA"/>
              </w:rPr>
              <w:t>1.3.</w:t>
            </w:r>
            <w:r w:rsidR="003E4E4A">
              <w:rPr>
                <w:color w:val="000000"/>
                <w:sz w:val="28"/>
                <w:szCs w:val="28"/>
                <w:lang w:val="uk-UA"/>
              </w:rPr>
              <w:t> </w:t>
            </w:r>
            <w:r w:rsidRPr="003D0BA5">
              <w:rPr>
                <w:sz w:val="28"/>
                <w:szCs w:val="28"/>
                <w:lang w:val="uk-UA"/>
              </w:rPr>
              <w:t xml:space="preserve">Психологічні аспекти вербального оцінювання </w:t>
            </w:r>
            <w:r w:rsidR="00334224">
              <w:rPr>
                <w:sz w:val="28"/>
                <w:szCs w:val="28"/>
                <w:lang w:val="uk-UA"/>
              </w:rPr>
              <w:t>першокласників….</w:t>
            </w:r>
            <w:r w:rsidRPr="003D0BA5">
              <w:rPr>
                <w:sz w:val="28"/>
                <w:szCs w:val="28"/>
                <w:lang w:val="uk-UA"/>
              </w:rPr>
              <w:t>..</w:t>
            </w:r>
            <w:r w:rsidRPr="003D0BA5">
              <w:rPr>
                <w:color w:val="000000"/>
                <w:sz w:val="28"/>
                <w:szCs w:val="28"/>
                <w:lang w:val="uk-UA"/>
              </w:rPr>
              <w:t>……………………………………………...………</w:t>
            </w:r>
            <w:r w:rsidR="00230306">
              <w:rPr>
                <w:color w:val="000000"/>
                <w:sz w:val="28"/>
                <w:szCs w:val="28"/>
                <w:lang w:val="uk-UA"/>
              </w:rPr>
              <w:t>9</w:t>
            </w:r>
          </w:p>
        </w:tc>
        <w:tc>
          <w:tcPr>
            <w:tcW w:w="636" w:type="dxa"/>
          </w:tcPr>
          <w:p w:rsidR="003D0BA5" w:rsidRPr="003D0BA5" w:rsidRDefault="003D0BA5" w:rsidP="003D0BA5">
            <w:pPr>
              <w:spacing w:line="360" w:lineRule="auto"/>
              <w:jc w:val="both"/>
              <w:rPr>
                <w:color w:val="000000"/>
                <w:sz w:val="28"/>
                <w:szCs w:val="28"/>
                <w:lang w:val="uk-UA"/>
              </w:rPr>
            </w:pPr>
          </w:p>
        </w:tc>
      </w:tr>
      <w:tr w:rsidR="003D0BA5" w:rsidRPr="003D0BA5" w:rsidTr="00B92B5E">
        <w:tc>
          <w:tcPr>
            <w:tcW w:w="9426" w:type="dxa"/>
          </w:tcPr>
          <w:p w:rsidR="003D0BA5" w:rsidRPr="003D0BA5" w:rsidRDefault="003D0BA5" w:rsidP="00230306">
            <w:pPr>
              <w:spacing w:line="360" w:lineRule="auto"/>
              <w:ind w:left="720" w:hanging="720"/>
              <w:jc w:val="both"/>
              <w:rPr>
                <w:color w:val="000000"/>
                <w:sz w:val="28"/>
                <w:szCs w:val="28"/>
                <w:lang w:val="uk-UA"/>
              </w:rPr>
            </w:pPr>
            <w:r w:rsidRPr="003D0BA5">
              <w:rPr>
                <w:color w:val="000000"/>
                <w:sz w:val="28"/>
                <w:szCs w:val="28"/>
                <w:lang w:val="uk-UA"/>
              </w:rPr>
              <w:t>Висновки до першого розділу………………………………………………</w:t>
            </w:r>
            <w:r w:rsidR="005D6DDE">
              <w:rPr>
                <w:color w:val="000000"/>
                <w:sz w:val="28"/>
                <w:szCs w:val="28"/>
                <w:lang w:val="uk-UA"/>
              </w:rPr>
              <w:t>…</w:t>
            </w:r>
            <w:r w:rsidRPr="003D0BA5">
              <w:rPr>
                <w:color w:val="000000"/>
                <w:sz w:val="28"/>
                <w:szCs w:val="28"/>
                <w:lang w:val="uk-UA"/>
              </w:rPr>
              <w:t>.</w:t>
            </w:r>
            <w:r w:rsidR="005D6DDE">
              <w:rPr>
                <w:color w:val="000000"/>
                <w:sz w:val="28"/>
                <w:szCs w:val="28"/>
                <w:lang w:val="uk-UA"/>
              </w:rPr>
              <w:t>1</w:t>
            </w:r>
            <w:r w:rsidR="00230306">
              <w:rPr>
                <w:color w:val="000000"/>
                <w:sz w:val="28"/>
                <w:szCs w:val="28"/>
                <w:lang w:val="uk-UA"/>
              </w:rPr>
              <w:t>1</w:t>
            </w:r>
          </w:p>
        </w:tc>
        <w:tc>
          <w:tcPr>
            <w:tcW w:w="636" w:type="dxa"/>
          </w:tcPr>
          <w:p w:rsidR="003D0BA5" w:rsidRPr="003D0BA5" w:rsidRDefault="003D0BA5" w:rsidP="003D0BA5">
            <w:pPr>
              <w:spacing w:line="360" w:lineRule="auto"/>
              <w:jc w:val="both"/>
              <w:rPr>
                <w:color w:val="000000"/>
                <w:sz w:val="28"/>
                <w:szCs w:val="28"/>
                <w:lang w:val="uk-UA"/>
              </w:rPr>
            </w:pPr>
          </w:p>
        </w:tc>
      </w:tr>
      <w:tr w:rsidR="003D0BA5" w:rsidRPr="003D0BA5" w:rsidTr="00B92B5E">
        <w:trPr>
          <w:trHeight w:val="1159"/>
        </w:trPr>
        <w:tc>
          <w:tcPr>
            <w:tcW w:w="9426" w:type="dxa"/>
          </w:tcPr>
          <w:p w:rsidR="003D0BA5" w:rsidRPr="003D0BA5" w:rsidRDefault="003D0BA5" w:rsidP="00197773">
            <w:pPr>
              <w:spacing w:before="120" w:line="360" w:lineRule="auto"/>
              <w:ind w:left="709" w:hanging="709"/>
              <w:jc w:val="both"/>
              <w:rPr>
                <w:b/>
                <w:sz w:val="28"/>
                <w:szCs w:val="28"/>
                <w:lang w:val="uk-UA"/>
              </w:rPr>
            </w:pPr>
            <w:r w:rsidRPr="003D0BA5">
              <w:rPr>
                <w:b/>
                <w:color w:val="000000"/>
                <w:sz w:val="28"/>
                <w:szCs w:val="28"/>
                <w:lang w:val="uk-UA"/>
              </w:rPr>
              <w:t xml:space="preserve">РОЗДІЛ </w:t>
            </w:r>
            <w:r w:rsidR="00E036A3">
              <w:rPr>
                <w:b/>
                <w:color w:val="000000"/>
                <w:sz w:val="28"/>
                <w:szCs w:val="28"/>
                <w:lang w:val="uk-UA"/>
              </w:rPr>
              <w:t>ІІ</w:t>
            </w:r>
            <w:r w:rsidRPr="003D0BA5">
              <w:rPr>
                <w:b/>
                <w:color w:val="000000"/>
                <w:sz w:val="28"/>
                <w:szCs w:val="28"/>
                <w:lang w:val="uk-UA"/>
              </w:rPr>
              <w:t xml:space="preserve">. </w:t>
            </w:r>
            <w:r w:rsidRPr="003D0BA5">
              <w:rPr>
                <w:b/>
                <w:sz w:val="28"/>
                <w:szCs w:val="28"/>
                <w:lang w:val="uk-UA"/>
              </w:rPr>
              <w:t xml:space="preserve">ДОСЛІДЖЕННЯ ПСИХОЛОГІЧНИХ ОСОБЛИВОСТЕЙ </w:t>
            </w:r>
            <w:r w:rsidR="00197773">
              <w:rPr>
                <w:b/>
                <w:sz w:val="28"/>
                <w:szCs w:val="28"/>
                <w:lang w:val="uk-UA"/>
              </w:rPr>
              <w:t xml:space="preserve">ВЕРБАЛЬНОГО </w:t>
            </w:r>
            <w:r w:rsidRPr="003D0BA5">
              <w:rPr>
                <w:b/>
                <w:sz w:val="28"/>
                <w:szCs w:val="28"/>
                <w:lang w:val="uk-UA"/>
              </w:rPr>
              <w:t>ОЦІНЮВАННЯ НАВЧАЛЬНИХ ДОСЯГНЕНЬ ПЕРШОКЛАСНИК</w:t>
            </w:r>
            <w:r w:rsidR="00334224">
              <w:rPr>
                <w:b/>
                <w:sz w:val="28"/>
                <w:szCs w:val="28"/>
                <w:lang w:val="uk-UA"/>
              </w:rPr>
              <w:t>ІВ</w:t>
            </w:r>
            <w:r w:rsidRPr="003D0BA5">
              <w:rPr>
                <w:b/>
                <w:sz w:val="28"/>
                <w:szCs w:val="28"/>
                <w:lang w:val="uk-UA"/>
              </w:rPr>
              <w:t xml:space="preserve"> </w:t>
            </w:r>
            <w:r w:rsidR="00197773">
              <w:rPr>
                <w:b/>
                <w:sz w:val="28"/>
                <w:szCs w:val="28"/>
                <w:lang w:val="uk-UA"/>
              </w:rPr>
              <w:t>З</w:t>
            </w:r>
            <w:r w:rsidRPr="003D0BA5">
              <w:rPr>
                <w:b/>
                <w:sz w:val="28"/>
                <w:szCs w:val="28"/>
                <w:lang w:val="uk-UA"/>
              </w:rPr>
              <w:t xml:space="preserve"> АНГЛІЙСЬКОЇ МОВИ</w:t>
            </w:r>
          </w:p>
        </w:tc>
        <w:tc>
          <w:tcPr>
            <w:tcW w:w="636" w:type="dxa"/>
          </w:tcPr>
          <w:p w:rsidR="003D0BA5" w:rsidRPr="003D0BA5" w:rsidRDefault="003D0BA5" w:rsidP="003D0BA5">
            <w:pPr>
              <w:spacing w:line="360" w:lineRule="auto"/>
              <w:jc w:val="both"/>
              <w:rPr>
                <w:color w:val="000000"/>
                <w:sz w:val="28"/>
                <w:szCs w:val="28"/>
                <w:lang w:val="uk-UA"/>
              </w:rPr>
            </w:pPr>
          </w:p>
        </w:tc>
      </w:tr>
      <w:tr w:rsidR="003D0BA5" w:rsidRPr="003D0BA5" w:rsidTr="00B92B5E">
        <w:trPr>
          <w:trHeight w:val="509"/>
        </w:trPr>
        <w:tc>
          <w:tcPr>
            <w:tcW w:w="9426" w:type="dxa"/>
          </w:tcPr>
          <w:p w:rsidR="003D0BA5" w:rsidRPr="003D0BA5" w:rsidRDefault="003D0BA5" w:rsidP="00230306">
            <w:pPr>
              <w:spacing w:line="360" w:lineRule="auto"/>
              <w:jc w:val="both"/>
              <w:rPr>
                <w:color w:val="000000"/>
                <w:sz w:val="28"/>
                <w:szCs w:val="28"/>
                <w:lang w:val="uk-UA"/>
              </w:rPr>
            </w:pPr>
            <w:r w:rsidRPr="003D0BA5">
              <w:rPr>
                <w:color w:val="000000"/>
                <w:sz w:val="28"/>
                <w:szCs w:val="28"/>
                <w:lang w:val="uk-UA"/>
              </w:rPr>
              <w:t xml:space="preserve">          2.1. </w:t>
            </w:r>
            <w:r w:rsidRPr="003D0BA5">
              <w:rPr>
                <w:sz w:val="28"/>
                <w:szCs w:val="28"/>
                <w:lang w:val="uk-UA"/>
              </w:rPr>
              <w:t>Опис методик</w:t>
            </w:r>
            <w:r w:rsidR="00015302">
              <w:rPr>
                <w:sz w:val="28"/>
                <w:szCs w:val="28"/>
                <w:lang w:val="uk-UA"/>
              </w:rPr>
              <w:t>и</w:t>
            </w:r>
            <w:r w:rsidRPr="003D0BA5">
              <w:rPr>
                <w:sz w:val="28"/>
                <w:szCs w:val="28"/>
                <w:lang w:val="uk-UA"/>
              </w:rPr>
              <w:t xml:space="preserve"> </w:t>
            </w:r>
            <w:r w:rsidR="00015302">
              <w:rPr>
                <w:sz w:val="28"/>
                <w:szCs w:val="28"/>
                <w:lang w:val="uk-UA"/>
              </w:rPr>
              <w:t xml:space="preserve">та процедури </w:t>
            </w:r>
            <w:r w:rsidRPr="003D0BA5">
              <w:rPr>
                <w:sz w:val="28"/>
                <w:szCs w:val="28"/>
                <w:lang w:val="uk-UA"/>
              </w:rPr>
              <w:t xml:space="preserve">дослідження </w:t>
            </w:r>
            <w:r w:rsidR="00015302">
              <w:rPr>
                <w:color w:val="000000"/>
                <w:spacing w:val="40"/>
                <w:sz w:val="28"/>
                <w:szCs w:val="28"/>
                <w:lang w:val="uk-UA"/>
              </w:rPr>
              <w:t>..........</w:t>
            </w:r>
            <w:r w:rsidR="00230306">
              <w:rPr>
                <w:color w:val="000000"/>
                <w:spacing w:val="40"/>
                <w:sz w:val="28"/>
                <w:szCs w:val="28"/>
                <w:lang w:val="uk-UA"/>
              </w:rPr>
              <w:t>..........</w:t>
            </w:r>
            <w:r w:rsidR="00015302">
              <w:rPr>
                <w:color w:val="000000"/>
                <w:spacing w:val="40"/>
                <w:sz w:val="28"/>
                <w:szCs w:val="28"/>
                <w:lang w:val="uk-UA"/>
              </w:rPr>
              <w:t>...</w:t>
            </w:r>
            <w:r w:rsidR="005D6DDE">
              <w:rPr>
                <w:color w:val="000000"/>
                <w:spacing w:val="40"/>
                <w:sz w:val="28"/>
                <w:szCs w:val="28"/>
                <w:lang w:val="uk-UA"/>
              </w:rPr>
              <w:t>1</w:t>
            </w:r>
            <w:r w:rsidR="00230306">
              <w:rPr>
                <w:color w:val="000000"/>
                <w:spacing w:val="40"/>
                <w:sz w:val="28"/>
                <w:szCs w:val="28"/>
                <w:lang w:val="uk-UA"/>
              </w:rPr>
              <w:t>2</w:t>
            </w:r>
          </w:p>
        </w:tc>
        <w:tc>
          <w:tcPr>
            <w:tcW w:w="636" w:type="dxa"/>
          </w:tcPr>
          <w:p w:rsidR="003D0BA5" w:rsidRPr="003D0BA5" w:rsidRDefault="003D0BA5" w:rsidP="003D0BA5">
            <w:pPr>
              <w:spacing w:line="360" w:lineRule="auto"/>
              <w:jc w:val="both"/>
              <w:rPr>
                <w:color w:val="000000"/>
                <w:sz w:val="28"/>
                <w:szCs w:val="28"/>
                <w:lang w:val="uk-UA"/>
              </w:rPr>
            </w:pPr>
          </w:p>
        </w:tc>
      </w:tr>
      <w:tr w:rsidR="003D0BA5" w:rsidRPr="003D0BA5" w:rsidTr="00B92B5E">
        <w:tc>
          <w:tcPr>
            <w:tcW w:w="9426" w:type="dxa"/>
          </w:tcPr>
          <w:p w:rsidR="003D0BA5" w:rsidRPr="003D0BA5" w:rsidRDefault="003D0BA5" w:rsidP="00230306">
            <w:pPr>
              <w:tabs>
                <w:tab w:val="left" w:pos="675"/>
              </w:tabs>
              <w:spacing w:line="360" w:lineRule="auto"/>
              <w:jc w:val="both"/>
              <w:rPr>
                <w:color w:val="000000"/>
                <w:sz w:val="28"/>
                <w:szCs w:val="28"/>
                <w:lang w:val="uk-UA"/>
              </w:rPr>
            </w:pPr>
            <w:r w:rsidRPr="003D0BA5">
              <w:rPr>
                <w:color w:val="000000"/>
                <w:sz w:val="28"/>
                <w:szCs w:val="28"/>
                <w:lang w:val="uk-UA"/>
              </w:rPr>
              <w:t xml:space="preserve">         </w:t>
            </w:r>
            <w:r w:rsidR="005D6DDE">
              <w:rPr>
                <w:color w:val="000000"/>
                <w:sz w:val="28"/>
                <w:szCs w:val="28"/>
                <w:lang w:val="uk-UA"/>
              </w:rPr>
              <w:t xml:space="preserve"> </w:t>
            </w:r>
            <w:r w:rsidRPr="003D0BA5">
              <w:rPr>
                <w:color w:val="000000"/>
                <w:sz w:val="28"/>
                <w:szCs w:val="28"/>
                <w:lang w:val="uk-UA"/>
              </w:rPr>
              <w:t xml:space="preserve">2.2. </w:t>
            </w:r>
            <w:r w:rsidRPr="003D0BA5">
              <w:rPr>
                <w:sz w:val="28"/>
                <w:szCs w:val="28"/>
                <w:lang w:val="uk-UA"/>
              </w:rPr>
              <w:t>Результати дослідження та їх аналіз</w:t>
            </w:r>
            <w:r w:rsidRPr="003D0BA5">
              <w:rPr>
                <w:color w:val="000000"/>
                <w:sz w:val="28"/>
                <w:szCs w:val="28"/>
                <w:lang w:val="uk-UA"/>
              </w:rPr>
              <w:t>…………………</w:t>
            </w:r>
            <w:r w:rsidR="005D6DDE">
              <w:rPr>
                <w:color w:val="000000"/>
                <w:sz w:val="28"/>
                <w:szCs w:val="28"/>
                <w:lang w:val="uk-UA"/>
              </w:rPr>
              <w:t>…..</w:t>
            </w:r>
            <w:r w:rsidRPr="003D0BA5">
              <w:rPr>
                <w:color w:val="000000"/>
                <w:sz w:val="28"/>
                <w:szCs w:val="28"/>
                <w:lang w:val="uk-UA"/>
              </w:rPr>
              <w:t>………..</w:t>
            </w:r>
            <w:r w:rsidR="005D6DDE">
              <w:rPr>
                <w:color w:val="000000"/>
                <w:sz w:val="28"/>
                <w:szCs w:val="28"/>
                <w:lang w:val="uk-UA"/>
              </w:rPr>
              <w:t>1</w:t>
            </w:r>
            <w:r w:rsidR="00230306">
              <w:rPr>
                <w:color w:val="000000"/>
                <w:sz w:val="28"/>
                <w:szCs w:val="28"/>
                <w:lang w:val="uk-UA"/>
              </w:rPr>
              <w:t>4</w:t>
            </w:r>
          </w:p>
        </w:tc>
        <w:tc>
          <w:tcPr>
            <w:tcW w:w="636" w:type="dxa"/>
          </w:tcPr>
          <w:p w:rsidR="003D0BA5" w:rsidRPr="003D0BA5" w:rsidRDefault="003D0BA5" w:rsidP="003D0BA5">
            <w:pPr>
              <w:spacing w:line="360" w:lineRule="auto"/>
              <w:jc w:val="both"/>
              <w:rPr>
                <w:color w:val="000000"/>
                <w:sz w:val="28"/>
                <w:szCs w:val="28"/>
                <w:lang w:val="uk-UA"/>
              </w:rPr>
            </w:pPr>
          </w:p>
        </w:tc>
      </w:tr>
      <w:tr w:rsidR="003D0BA5" w:rsidRPr="003D0BA5" w:rsidTr="00B92B5E">
        <w:tc>
          <w:tcPr>
            <w:tcW w:w="9426" w:type="dxa"/>
          </w:tcPr>
          <w:p w:rsidR="003D0BA5" w:rsidRPr="003D0BA5" w:rsidRDefault="003D0BA5" w:rsidP="00230306">
            <w:pPr>
              <w:tabs>
                <w:tab w:val="left" w:pos="675"/>
                <w:tab w:val="left" w:pos="1260"/>
                <w:tab w:val="left" w:pos="1620"/>
              </w:tabs>
              <w:spacing w:line="360" w:lineRule="auto"/>
              <w:ind w:left="720"/>
              <w:jc w:val="both"/>
              <w:rPr>
                <w:color w:val="000000"/>
                <w:sz w:val="28"/>
                <w:szCs w:val="28"/>
                <w:lang w:val="uk-UA"/>
              </w:rPr>
            </w:pPr>
            <w:r w:rsidRPr="003D0BA5">
              <w:rPr>
                <w:color w:val="000000"/>
                <w:sz w:val="28"/>
                <w:szCs w:val="28"/>
                <w:lang w:val="uk-UA"/>
              </w:rPr>
              <w:t xml:space="preserve">2.3. Практичні рекомендації для вчителів щодо особливостей вербального оцінювання </w:t>
            </w:r>
            <w:r w:rsidRPr="003D0BA5">
              <w:rPr>
                <w:sz w:val="28"/>
                <w:szCs w:val="20"/>
                <w:lang w:val="uk-UA" w:eastAsia="uk-UA"/>
              </w:rPr>
              <w:t>навчальних досягнень першокласник</w:t>
            </w:r>
            <w:r w:rsidR="00334224">
              <w:rPr>
                <w:sz w:val="28"/>
                <w:szCs w:val="20"/>
                <w:lang w:val="uk-UA" w:eastAsia="uk-UA"/>
              </w:rPr>
              <w:t>ів</w:t>
            </w:r>
            <w:r w:rsidRPr="003D0BA5">
              <w:rPr>
                <w:sz w:val="28"/>
                <w:szCs w:val="20"/>
                <w:lang w:val="uk-UA" w:eastAsia="uk-UA"/>
              </w:rPr>
              <w:t xml:space="preserve"> з англійської мови </w:t>
            </w:r>
            <w:r w:rsidRPr="003D0BA5">
              <w:rPr>
                <w:color w:val="000000"/>
                <w:sz w:val="28"/>
                <w:szCs w:val="28"/>
                <w:lang w:val="uk-UA"/>
              </w:rPr>
              <w:t>……………………………………………………</w:t>
            </w:r>
            <w:r w:rsidR="005D6DDE">
              <w:rPr>
                <w:color w:val="000000"/>
                <w:sz w:val="28"/>
                <w:szCs w:val="28"/>
                <w:lang w:val="uk-UA"/>
              </w:rPr>
              <w:t>.</w:t>
            </w:r>
            <w:r w:rsidR="00E036A3">
              <w:rPr>
                <w:color w:val="000000"/>
                <w:sz w:val="28"/>
                <w:szCs w:val="28"/>
                <w:lang w:val="uk-UA"/>
              </w:rPr>
              <w:t>.</w:t>
            </w:r>
            <w:r w:rsidR="005D6DDE">
              <w:rPr>
                <w:color w:val="000000"/>
                <w:sz w:val="28"/>
                <w:szCs w:val="28"/>
                <w:lang w:val="uk-UA"/>
              </w:rPr>
              <w:t>.</w:t>
            </w:r>
            <w:r w:rsidRPr="003D0BA5">
              <w:rPr>
                <w:color w:val="000000"/>
                <w:sz w:val="28"/>
                <w:szCs w:val="28"/>
                <w:lang w:val="uk-UA"/>
              </w:rPr>
              <w:t>…</w:t>
            </w:r>
            <w:r w:rsidR="00230306">
              <w:rPr>
                <w:color w:val="000000"/>
                <w:sz w:val="28"/>
                <w:szCs w:val="28"/>
                <w:lang w:val="uk-UA"/>
              </w:rPr>
              <w:t>16</w:t>
            </w:r>
          </w:p>
        </w:tc>
        <w:tc>
          <w:tcPr>
            <w:tcW w:w="636" w:type="dxa"/>
          </w:tcPr>
          <w:p w:rsidR="003D0BA5" w:rsidRPr="003D0BA5" w:rsidRDefault="003D0BA5" w:rsidP="003D0BA5">
            <w:pPr>
              <w:spacing w:line="360" w:lineRule="auto"/>
              <w:jc w:val="both"/>
              <w:rPr>
                <w:color w:val="000000"/>
                <w:sz w:val="28"/>
                <w:szCs w:val="28"/>
                <w:lang w:val="uk-UA"/>
              </w:rPr>
            </w:pPr>
          </w:p>
        </w:tc>
      </w:tr>
      <w:tr w:rsidR="003D0BA5" w:rsidRPr="003D0BA5" w:rsidTr="00B92B5E">
        <w:tc>
          <w:tcPr>
            <w:tcW w:w="9426" w:type="dxa"/>
          </w:tcPr>
          <w:p w:rsidR="003D0BA5" w:rsidRPr="003D0BA5" w:rsidRDefault="003D0BA5" w:rsidP="00371949">
            <w:pPr>
              <w:tabs>
                <w:tab w:val="left" w:pos="675"/>
              </w:tabs>
              <w:spacing w:line="360" w:lineRule="auto"/>
              <w:jc w:val="both"/>
              <w:rPr>
                <w:color w:val="000000"/>
                <w:sz w:val="28"/>
                <w:szCs w:val="28"/>
                <w:lang w:val="uk-UA"/>
              </w:rPr>
            </w:pPr>
            <w:r w:rsidRPr="003D0BA5">
              <w:rPr>
                <w:color w:val="000000"/>
                <w:sz w:val="28"/>
                <w:szCs w:val="28"/>
                <w:lang w:val="uk-UA"/>
              </w:rPr>
              <w:t xml:space="preserve"> Висновки до другого розділу………………………………………………....</w:t>
            </w:r>
            <w:r w:rsidR="00371949">
              <w:rPr>
                <w:color w:val="000000"/>
                <w:sz w:val="28"/>
                <w:szCs w:val="28"/>
                <w:lang w:val="uk-UA"/>
              </w:rPr>
              <w:t>19</w:t>
            </w:r>
          </w:p>
        </w:tc>
        <w:tc>
          <w:tcPr>
            <w:tcW w:w="636" w:type="dxa"/>
          </w:tcPr>
          <w:p w:rsidR="003D0BA5" w:rsidRPr="003D0BA5" w:rsidRDefault="003D0BA5" w:rsidP="003D0BA5">
            <w:pPr>
              <w:spacing w:line="360" w:lineRule="auto"/>
              <w:jc w:val="both"/>
              <w:rPr>
                <w:color w:val="000000"/>
                <w:sz w:val="28"/>
                <w:szCs w:val="28"/>
                <w:lang w:val="uk-UA"/>
              </w:rPr>
            </w:pPr>
          </w:p>
        </w:tc>
      </w:tr>
      <w:tr w:rsidR="003D0BA5" w:rsidRPr="003D0BA5" w:rsidTr="00B92B5E">
        <w:tc>
          <w:tcPr>
            <w:tcW w:w="9426" w:type="dxa"/>
          </w:tcPr>
          <w:p w:rsidR="003D0BA5" w:rsidRPr="003D0BA5" w:rsidRDefault="003D0BA5" w:rsidP="00371949">
            <w:pPr>
              <w:spacing w:before="120" w:line="360" w:lineRule="auto"/>
              <w:jc w:val="both"/>
              <w:rPr>
                <w:color w:val="000000"/>
                <w:sz w:val="28"/>
                <w:szCs w:val="28"/>
                <w:lang w:val="uk-UA"/>
              </w:rPr>
            </w:pPr>
            <w:r w:rsidRPr="003D0BA5">
              <w:rPr>
                <w:b/>
                <w:color w:val="000000"/>
                <w:sz w:val="28"/>
                <w:szCs w:val="28"/>
                <w:lang w:val="uk-UA"/>
              </w:rPr>
              <w:t>ВИСНОВКИ</w:t>
            </w:r>
            <w:r w:rsidRPr="003D0BA5">
              <w:rPr>
                <w:color w:val="000000"/>
                <w:sz w:val="28"/>
                <w:szCs w:val="28"/>
                <w:lang w:val="uk-UA"/>
              </w:rPr>
              <w:t>……………………………………………………………………</w:t>
            </w:r>
            <w:r w:rsidR="00BD771A">
              <w:rPr>
                <w:color w:val="000000"/>
                <w:sz w:val="28"/>
                <w:szCs w:val="28"/>
                <w:lang w:val="uk-UA"/>
              </w:rPr>
              <w:t>2</w:t>
            </w:r>
            <w:r w:rsidR="00371949">
              <w:rPr>
                <w:color w:val="000000"/>
                <w:sz w:val="28"/>
                <w:szCs w:val="28"/>
                <w:lang w:val="uk-UA"/>
              </w:rPr>
              <w:t>0</w:t>
            </w:r>
          </w:p>
        </w:tc>
        <w:tc>
          <w:tcPr>
            <w:tcW w:w="636" w:type="dxa"/>
          </w:tcPr>
          <w:p w:rsidR="003D0BA5" w:rsidRPr="003D0BA5" w:rsidRDefault="003D0BA5" w:rsidP="003D0BA5">
            <w:pPr>
              <w:spacing w:line="360" w:lineRule="auto"/>
              <w:jc w:val="both"/>
              <w:rPr>
                <w:color w:val="000000"/>
                <w:sz w:val="28"/>
                <w:szCs w:val="28"/>
                <w:lang w:val="uk-UA"/>
              </w:rPr>
            </w:pPr>
          </w:p>
        </w:tc>
      </w:tr>
      <w:tr w:rsidR="003D0BA5" w:rsidRPr="003D0BA5" w:rsidTr="00B92B5E">
        <w:tc>
          <w:tcPr>
            <w:tcW w:w="9426" w:type="dxa"/>
          </w:tcPr>
          <w:p w:rsidR="003D0BA5" w:rsidRPr="003D0BA5" w:rsidRDefault="003D0BA5" w:rsidP="00371949">
            <w:pPr>
              <w:spacing w:before="120" w:after="120" w:line="360" w:lineRule="auto"/>
              <w:jc w:val="both"/>
              <w:rPr>
                <w:color w:val="000000"/>
                <w:sz w:val="28"/>
                <w:szCs w:val="28"/>
                <w:lang w:val="uk-UA"/>
              </w:rPr>
            </w:pPr>
            <w:r w:rsidRPr="003D0BA5">
              <w:rPr>
                <w:b/>
                <w:color w:val="000000"/>
                <w:sz w:val="28"/>
                <w:szCs w:val="28"/>
                <w:lang w:val="uk-UA"/>
              </w:rPr>
              <w:t>СПИСОК ВИКОРИСТАНИХ ДЖЕРЕЛ</w:t>
            </w:r>
            <w:r w:rsidRPr="003D0BA5">
              <w:rPr>
                <w:color w:val="000000"/>
                <w:sz w:val="28"/>
                <w:szCs w:val="28"/>
                <w:lang w:val="uk-UA"/>
              </w:rPr>
              <w:t>……………………………</w:t>
            </w:r>
            <w:r w:rsidR="005D6DDE">
              <w:rPr>
                <w:color w:val="000000"/>
                <w:sz w:val="28"/>
                <w:szCs w:val="28"/>
                <w:lang w:val="uk-UA"/>
              </w:rPr>
              <w:t>.……</w:t>
            </w:r>
            <w:r w:rsidR="00E036A3">
              <w:rPr>
                <w:color w:val="000000"/>
                <w:sz w:val="28"/>
                <w:szCs w:val="28"/>
                <w:lang w:val="uk-UA"/>
              </w:rPr>
              <w:t>.</w:t>
            </w:r>
            <w:r w:rsidR="005D6DDE">
              <w:rPr>
                <w:color w:val="000000"/>
                <w:sz w:val="28"/>
                <w:szCs w:val="28"/>
                <w:lang w:val="uk-UA"/>
              </w:rPr>
              <w:t>.2</w:t>
            </w:r>
            <w:r w:rsidR="00371949">
              <w:rPr>
                <w:color w:val="000000"/>
                <w:sz w:val="28"/>
                <w:szCs w:val="28"/>
                <w:lang w:val="uk-UA"/>
              </w:rPr>
              <w:t>2</w:t>
            </w:r>
          </w:p>
        </w:tc>
        <w:tc>
          <w:tcPr>
            <w:tcW w:w="636" w:type="dxa"/>
          </w:tcPr>
          <w:p w:rsidR="003D0BA5" w:rsidRPr="003D0BA5" w:rsidRDefault="003D0BA5" w:rsidP="003D0BA5">
            <w:pPr>
              <w:spacing w:line="360" w:lineRule="auto"/>
              <w:jc w:val="both"/>
              <w:rPr>
                <w:color w:val="000000"/>
                <w:sz w:val="28"/>
                <w:szCs w:val="28"/>
                <w:lang w:val="uk-UA"/>
              </w:rPr>
            </w:pPr>
          </w:p>
        </w:tc>
      </w:tr>
      <w:tr w:rsidR="003D0BA5" w:rsidRPr="003D0BA5" w:rsidTr="00B92B5E">
        <w:tc>
          <w:tcPr>
            <w:tcW w:w="9426" w:type="dxa"/>
          </w:tcPr>
          <w:p w:rsidR="003D0BA5" w:rsidRPr="003D0BA5" w:rsidRDefault="003D0BA5" w:rsidP="00371949">
            <w:pPr>
              <w:spacing w:line="360" w:lineRule="auto"/>
              <w:jc w:val="both"/>
              <w:rPr>
                <w:b/>
                <w:color w:val="000000"/>
                <w:sz w:val="28"/>
                <w:szCs w:val="28"/>
                <w:lang w:val="uk-UA"/>
              </w:rPr>
            </w:pPr>
            <w:r w:rsidRPr="003D0BA5">
              <w:rPr>
                <w:b/>
                <w:color w:val="000000"/>
                <w:sz w:val="28"/>
                <w:szCs w:val="28"/>
                <w:lang w:val="uk-UA"/>
              </w:rPr>
              <w:t>ДОДАТКИ</w:t>
            </w:r>
            <w:r w:rsidRPr="003D0BA5">
              <w:rPr>
                <w:color w:val="000000"/>
                <w:sz w:val="28"/>
                <w:szCs w:val="28"/>
                <w:lang w:val="uk-UA"/>
              </w:rPr>
              <w:t>……………………………………………………………………</w:t>
            </w:r>
            <w:r w:rsidR="005D6DDE">
              <w:rPr>
                <w:color w:val="000000"/>
                <w:sz w:val="28"/>
                <w:szCs w:val="28"/>
                <w:lang w:val="uk-UA"/>
              </w:rPr>
              <w:t>.</w:t>
            </w:r>
            <w:r w:rsidR="00E036A3">
              <w:rPr>
                <w:color w:val="000000"/>
                <w:sz w:val="28"/>
                <w:szCs w:val="28"/>
                <w:lang w:val="uk-UA"/>
              </w:rPr>
              <w:t>.</w:t>
            </w:r>
            <w:r w:rsidR="005D6DDE">
              <w:rPr>
                <w:color w:val="000000"/>
                <w:sz w:val="28"/>
                <w:szCs w:val="28"/>
                <w:lang w:val="uk-UA"/>
              </w:rPr>
              <w:t>.2</w:t>
            </w:r>
            <w:r w:rsidR="00371949">
              <w:rPr>
                <w:color w:val="000000"/>
                <w:sz w:val="28"/>
                <w:szCs w:val="28"/>
                <w:lang w:val="uk-UA"/>
              </w:rPr>
              <w:t>4</w:t>
            </w:r>
          </w:p>
        </w:tc>
        <w:tc>
          <w:tcPr>
            <w:tcW w:w="636" w:type="dxa"/>
          </w:tcPr>
          <w:p w:rsidR="00015302" w:rsidRPr="003D0BA5" w:rsidRDefault="00015302" w:rsidP="00015302">
            <w:pPr>
              <w:spacing w:line="360" w:lineRule="auto"/>
              <w:rPr>
                <w:color w:val="000000"/>
                <w:sz w:val="28"/>
                <w:szCs w:val="28"/>
                <w:lang w:val="uk-UA"/>
              </w:rPr>
            </w:pPr>
          </w:p>
        </w:tc>
      </w:tr>
    </w:tbl>
    <w:p w:rsidR="003D0BA5" w:rsidRDefault="003D0BA5">
      <w:pPr>
        <w:rPr>
          <w:sz w:val="28"/>
          <w:lang w:val="uk-UA"/>
        </w:rPr>
      </w:pPr>
    </w:p>
    <w:p w:rsidR="00015302" w:rsidRDefault="00015302">
      <w:pPr>
        <w:rPr>
          <w:sz w:val="28"/>
          <w:lang w:val="uk-UA"/>
        </w:rPr>
      </w:pPr>
    </w:p>
    <w:p w:rsidR="00015302" w:rsidRDefault="00015302">
      <w:pPr>
        <w:rPr>
          <w:sz w:val="28"/>
          <w:lang w:val="uk-UA"/>
        </w:rPr>
      </w:pPr>
    </w:p>
    <w:p w:rsidR="00015302" w:rsidRDefault="00015302">
      <w:pPr>
        <w:rPr>
          <w:sz w:val="28"/>
          <w:lang w:val="uk-UA"/>
        </w:rPr>
      </w:pPr>
    </w:p>
    <w:p w:rsidR="00015302" w:rsidRDefault="00015302">
      <w:pPr>
        <w:rPr>
          <w:sz w:val="28"/>
          <w:lang w:val="uk-UA"/>
        </w:rPr>
      </w:pPr>
    </w:p>
    <w:p w:rsidR="00015302" w:rsidRDefault="00015302">
      <w:pPr>
        <w:rPr>
          <w:sz w:val="28"/>
          <w:lang w:val="uk-UA"/>
        </w:rPr>
      </w:pPr>
    </w:p>
    <w:p w:rsidR="00015302" w:rsidRDefault="00015302">
      <w:pPr>
        <w:rPr>
          <w:sz w:val="28"/>
          <w:lang w:val="uk-UA"/>
        </w:rPr>
      </w:pPr>
    </w:p>
    <w:p w:rsidR="00015302" w:rsidRDefault="00015302" w:rsidP="00435083">
      <w:pPr>
        <w:pageBreakBefore/>
        <w:spacing w:line="360" w:lineRule="auto"/>
        <w:contextualSpacing/>
        <w:jc w:val="center"/>
        <w:rPr>
          <w:b/>
          <w:sz w:val="28"/>
          <w:lang w:val="uk-UA"/>
        </w:rPr>
      </w:pPr>
      <w:r w:rsidRPr="00015302">
        <w:rPr>
          <w:b/>
          <w:sz w:val="28"/>
          <w:lang w:val="uk-UA"/>
        </w:rPr>
        <w:lastRenderedPageBreak/>
        <w:t>ВСТУП</w:t>
      </w:r>
    </w:p>
    <w:p w:rsidR="00534111" w:rsidRPr="00BC69C3" w:rsidRDefault="00015302" w:rsidP="00534111">
      <w:pPr>
        <w:spacing w:line="360" w:lineRule="auto"/>
        <w:ind w:firstLine="709"/>
        <w:contextualSpacing/>
        <w:jc w:val="both"/>
        <w:rPr>
          <w:sz w:val="28"/>
          <w:szCs w:val="28"/>
          <w:lang w:val="uk-UA"/>
        </w:rPr>
      </w:pPr>
      <w:r w:rsidRPr="003E4E4A">
        <w:rPr>
          <w:b/>
          <w:i/>
          <w:sz w:val="28"/>
          <w:szCs w:val="28"/>
          <w:lang w:val="uk-UA"/>
        </w:rPr>
        <w:t>Актуальність дослідження.</w:t>
      </w:r>
      <w:r w:rsidR="00BC69C3">
        <w:rPr>
          <w:i/>
          <w:sz w:val="28"/>
          <w:szCs w:val="28"/>
          <w:lang w:val="uk-UA"/>
        </w:rPr>
        <w:t xml:space="preserve"> </w:t>
      </w:r>
      <w:r w:rsidR="00BC69C3">
        <w:rPr>
          <w:sz w:val="28"/>
          <w:szCs w:val="28"/>
          <w:lang w:val="uk-UA"/>
        </w:rPr>
        <w:t>Останнім часом, у зв’язку з інтеграцією</w:t>
      </w:r>
      <w:r w:rsidR="00BC69C3" w:rsidRPr="00BC69C3">
        <w:rPr>
          <w:sz w:val="28"/>
          <w:szCs w:val="28"/>
          <w:lang w:val="uk-UA"/>
        </w:rPr>
        <w:t xml:space="preserve"> української освіти до європейського освітнього простору</w:t>
      </w:r>
      <w:r w:rsidR="00835CC7">
        <w:rPr>
          <w:sz w:val="28"/>
          <w:szCs w:val="28"/>
          <w:lang w:val="uk-UA"/>
        </w:rPr>
        <w:t xml:space="preserve">, особливих змін і </w:t>
      </w:r>
      <w:r w:rsidR="00BC69C3" w:rsidRPr="00BC69C3">
        <w:rPr>
          <w:sz w:val="28"/>
          <w:szCs w:val="28"/>
          <w:lang w:val="uk-UA"/>
        </w:rPr>
        <w:t xml:space="preserve"> </w:t>
      </w:r>
      <w:r w:rsidR="00835CC7">
        <w:rPr>
          <w:sz w:val="28"/>
          <w:szCs w:val="28"/>
          <w:lang w:val="uk-UA"/>
        </w:rPr>
        <w:t xml:space="preserve">модернізації </w:t>
      </w:r>
      <w:r w:rsidR="00BC69C3" w:rsidRPr="00BC69C3">
        <w:rPr>
          <w:sz w:val="28"/>
          <w:szCs w:val="28"/>
          <w:lang w:val="uk-UA"/>
        </w:rPr>
        <w:t>по</w:t>
      </w:r>
      <w:r w:rsidR="00BC69C3">
        <w:rPr>
          <w:sz w:val="28"/>
          <w:szCs w:val="28"/>
          <w:lang w:val="uk-UA"/>
        </w:rPr>
        <w:t xml:space="preserve">требує </w:t>
      </w:r>
      <w:r w:rsidR="00C41269">
        <w:rPr>
          <w:sz w:val="28"/>
          <w:szCs w:val="28"/>
          <w:lang w:val="uk-UA"/>
        </w:rPr>
        <w:t xml:space="preserve">підхід до організації </w:t>
      </w:r>
      <w:r w:rsidR="00B041D5">
        <w:rPr>
          <w:sz w:val="28"/>
          <w:szCs w:val="28"/>
          <w:lang w:val="uk-UA"/>
        </w:rPr>
        <w:t xml:space="preserve">навчального </w:t>
      </w:r>
      <w:r w:rsidR="00C41269">
        <w:rPr>
          <w:sz w:val="28"/>
          <w:szCs w:val="28"/>
          <w:lang w:val="uk-UA"/>
        </w:rPr>
        <w:t xml:space="preserve">процесу в цілому та до його </w:t>
      </w:r>
      <w:r w:rsidR="00BC69C3">
        <w:rPr>
          <w:sz w:val="28"/>
          <w:szCs w:val="28"/>
          <w:lang w:val="uk-UA"/>
        </w:rPr>
        <w:t>контролююч</w:t>
      </w:r>
      <w:r w:rsidR="00C41269">
        <w:rPr>
          <w:sz w:val="28"/>
          <w:szCs w:val="28"/>
          <w:lang w:val="uk-UA"/>
        </w:rPr>
        <w:t>ої</w:t>
      </w:r>
      <w:r w:rsidR="00BC69C3">
        <w:rPr>
          <w:sz w:val="28"/>
          <w:szCs w:val="28"/>
          <w:lang w:val="uk-UA"/>
        </w:rPr>
        <w:t xml:space="preserve"> складов</w:t>
      </w:r>
      <w:r w:rsidR="00C41269">
        <w:rPr>
          <w:sz w:val="28"/>
          <w:szCs w:val="28"/>
          <w:lang w:val="uk-UA"/>
        </w:rPr>
        <w:t>ої зокрема</w:t>
      </w:r>
      <w:r w:rsidR="00BC69C3">
        <w:rPr>
          <w:sz w:val="28"/>
          <w:szCs w:val="28"/>
          <w:lang w:val="uk-UA"/>
        </w:rPr>
        <w:t xml:space="preserve">. </w:t>
      </w:r>
      <w:r w:rsidR="00C41269">
        <w:rPr>
          <w:sz w:val="28"/>
          <w:szCs w:val="28"/>
          <w:lang w:val="uk-UA"/>
        </w:rPr>
        <w:t>В</w:t>
      </w:r>
      <w:r w:rsidR="00BC69C3">
        <w:rPr>
          <w:sz w:val="28"/>
          <w:szCs w:val="28"/>
          <w:lang w:val="uk-UA"/>
        </w:rPr>
        <w:t xml:space="preserve">ід </w:t>
      </w:r>
      <w:r w:rsidR="00B041D5">
        <w:rPr>
          <w:sz w:val="28"/>
          <w:szCs w:val="28"/>
          <w:lang w:val="uk-UA"/>
        </w:rPr>
        <w:t xml:space="preserve">педагогічно виправданого </w:t>
      </w:r>
      <w:r w:rsidR="00BC69C3">
        <w:rPr>
          <w:sz w:val="28"/>
          <w:szCs w:val="28"/>
          <w:lang w:val="uk-UA"/>
        </w:rPr>
        <w:t xml:space="preserve">оцінювання </w:t>
      </w:r>
      <w:r w:rsidR="00835CC7">
        <w:rPr>
          <w:sz w:val="28"/>
          <w:szCs w:val="28"/>
          <w:lang w:val="uk-UA"/>
        </w:rPr>
        <w:t>учня значною</w:t>
      </w:r>
      <w:r w:rsidR="00BC69C3" w:rsidRPr="00BC69C3">
        <w:rPr>
          <w:sz w:val="28"/>
          <w:szCs w:val="28"/>
          <w:lang w:val="uk-UA"/>
        </w:rPr>
        <w:t xml:space="preserve"> мірою залежить </w:t>
      </w:r>
      <w:r w:rsidR="000D53B8">
        <w:rPr>
          <w:sz w:val="28"/>
          <w:szCs w:val="28"/>
          <w:lang w:val="uk-UA"/>
        </w:rPr>
        <w:t xml:space="preserve">його бажання вчитися, його </w:t>
      </w:r>
      <w:r w:rsidR="00BC69C3" w:rsidRPr="00BC69C3">
        <w:rPr>
          <w:sz w:val="28"/>
          <w:szCs w:val="28"/>
          <w:lang w:val="uk-UA"/>
        </w:rPr>
        <w:t xml:space="preserve">успішність </w:t>
      </w:r>
      <w:r w:rsidR="000D53B8">
        <w:rPr>
          <w:sz w:val="28"/>
          <w:szCs w:val="28"/>
          <w:lang w:val="uk-UA"/>
        </w:rPr>
        <w:t xml:space="preserve">та </w:t>
      </w:r>
      <w:r w:rsidR="00534111" w:rsidRPr="00BC69C3">
        <w:rPr>
          <w:sz w:val="28"/>
          <w:szCs w:val="28"/>
          <w:lang w:val="uk-UA"/>
        </w:rPr>
        <w:t>формування так</w:t>
      </w:r>
      <w:r w:rsidR="00835CC7">
        <w:rPr>
          <w:sz w:val="28"/>
          <w:szCs w:val="28"/>
          <w:lang w:val="uk-UA"/>
        </w:rPr>
        <w:t>их важливих якостей особистості</w:t>
      </w:r>
      <w:r w:rsidR="00534111" w:rsidRPr="00BC69C3">
        <w:rPr>
          <w:sz w:val="28"/>
          <w:szCs w:val="28"/>
          <w:lang w:val="uk-UA"/>
        </w:rPr>
        <w:t xml:space="preserve"> як самостійність, </w:t>
      </w:r>
      <w:r w:rsidR="00534111">
        <w:rPr>
          <w:sz w:val="28"/>
          <w:szCs w:val="28"/>
          <w:lang w:val="uk-UA"/>
        </w:rPr>
        <w:t>ініціатив</w:t>
      </w:r>
      <w:r w:rsidR="003E4E4A">
        <w:rPr>
          <w:sz w:val="28"/>
          <w:szCs w:val="28"/>
          <w:lang w:val="uk-UA"/>
        </w:rPr>
        <w:t>ність</w:t>
      </w:r>
      <w:r w:rsidR="00534111">
        <w:rPr>
          <w:sz w:val="28"/>
          <w:szCs w:val="28"/>
          <w:lang w:val="uk-UA"/>
        </w:rPr>
        <w:t>, пр</w:t>
      </w:r>
      <w:r w:rsidR="00F13120">
        <w:rPr>
          <w:sz w:val="28"/>
          <w:szCs w:val="28"/>
          <w:lang w:val="uk-UA"/>
        </w:rPr>
        <w:t>одуктивність</w:t>
      </w:r>
      <w:r w:rsidR="00835CC7">
        <w:rPr>
          <w:sz w:val="28"/>
          <w:szCs w:val="28"/>
          <w:lang w:val="uk-UA"/>
        </w:rPr>
        <w:t xml:space="preserve"> тощо</w:t>
      </w:r>
      <w:r w:rsidR="00534111" w:rsidRPr="00BC69C3">
        <w:rPr>
          <w:sz w:val="28"/>
          <w:szCs w:val="28"/>
          <w:lang w:val="uk-UA"/>
        </w:rPr>
        <w:t>.</w:t>
      </w:r>
    </w:p>
    <w:p w:rsidR="00A46679" w:rsidRDefault="00BC69C3" w:rsidP="00BC69C3">
      <w:pPr>
        <w:spacing w:line="360" w:lineRule="auto"/>
        <w:ind w:firstLine="709"/>
        <w:contextualSpacing/>
        <w:jc w:val="both"/>
        <w:rPr>
          <w:sz w:val="28"/>
          <w:szCs w:val="28"/>
          <w:lang w:val="uk-UA"/>
        </w:rPr>
      </w:pPr>
      <w:r w:rsidRPr="00BC69C3">
        <w:rPr>
          <w:sz w:val="28"/>
          <w:szCs w:val="28"/>
          <w:lang w:val="uk-UA"/>
        </w:rPr>
        <w:t>Проблема оцінювання навчальних досяг</w:t>
      </w:r>
      <w:r>
        <w:rPr>
          <w:sz w:val="28"/>
          <w:szCs w:val="28"/>
          <w:lang w:val="uk-UA"/>
        </w:rPr>
        <w:t xml:space="preserve">нень учнів </w:t>
      </w:r>
      <w:r w:rsidR="00534111">
        <w:rPr>
          <w:sz w:val="28"/>
          <w:szCs w:val="28"/>
          <w:lang w:val="uk-UA"/>
        </w:rPr>
        <w:t xml:space="preserve">у всі часи </w:t>
      </w:r>
      <w:r w:rsidR="003E4E4A">
        <w:rPr>
          <w:sz w:val="28"/>
          <w:szCs w:val="28"/>
          <w:lang w:val="uk-UA"/>
        </w:rPr>
        <w:t xml:space="preserve">була в центрі уваги </w:t>
      </w:r>
      <w:r w:rsidR="00534111">
        <w:rPr>
          <w:sz w:val="28"/>
          <w:szCs w:val="28"/>
          <w:lang w:val="uk-UA"/>
        </w:rPr>
        <w:t>педагогів</w:t>
      </w:r>
      <w:r w:rsidRPr="00BC69C3">
        <w:rPr>
          <w:sz w:val="28"/>
          <w:szCs w:val="28"/>
          <w:lang w:val="uk-UA"/>
        </w:rPr>
        <w:t xml:space="preserve">. </w:t>
      </w:r>
      <w:r w:rsidR="00A46679">
        <w:rPr>
          <w:sz w:val="28"/>
          <w:szCs w:val="28"/>
          <w:lang w:val="uk-UA"/>
        </w:rPr>
        <w:t>З</w:t>
      </w:r>
      <w:r w:rsidR="00534111">
        <w:rPr>
          <w:sz w:val="28"/>
          <w:szCs w:val="28"/>
          <w:lang w:val="uk-UA"/>
        </w:rPr>
        <w:t>начення</w:t>
      </w:r>
      <w:r w:rsidRPr="00BC69C3">
        <w:rPr>
          <w:sz w:val="28"/>
          <w:szCs w:val="28"/>
          <w:lang w:val="uk-UA"/>
        </w:rPr>
        <w:t xml:space="preserve"> оцінки </w:t>
      </w:r>
      <w:r w:rsidR="00A46679">
        <w:rPr>
          <w:sz w:val="28"/>
          <w:szCs w:val="28"/>
          <w:lang w:val="uk-UA"/>
        </w:rPr>
        <w:t xml:space="preserve">та оцінювання </w:t>
      </w:r>
      <w:r w:rsidRPr="00BC69C3">
        <w:rPr>
          <w:sz w:val="28"/>
          <w:szCs w:val="28"/>
          <w:lang w:val="uk-UA"/>
        </w:rPr>
        <w:t xml:space="preserve">в </w:t>
      </w:r>
      <w:r w:rsidR="00A46679">
        <w:rPr>
          <w:sz w:val="28"/>
          <w:szCs w:val="28"/>
          <w:lang w:val="uk-UA"/>
        </w:rPr>
        <w:t>системі педагогічної роботи з дітьми</w:t>
      </w:r>
      <w:r w:rsidRPr="00BC69C3">
        <w:rPr>
          <w:sz w:val="28"/>
          <w:szCs w:val="28"/>
          <w:lang w:val="uk-UA"/>
        </w:rPr>
        <w:t xml:space="preserve"> </w:t>
      </w:r>
      <w:r w:rsidR="00534111">
        <w:rPr>
          <w:sz w:val="28"/>
          <w:szCs w:val="28"/>
          <w:lang w:val="uk-UA"/>
        </w:rPr>
        <w:t>було</w:t>
      </w:r>
      <w:r w:rsidRPr="00BC69C3">
        <w:rPr>
          <w:sz w:val="28"/>
          <w:szCs w:val="28"/>
          <w:lang w:val="uk-UA"/>
        </w:rPr>
        <w:t xml:space="preserve"> відображено</w:t>
      </w:r>
      <w:r>
        <w:rPr>
          <w:sz w:val="28"/>
          <w:szCs w:val="28"/>
          <w:lang w:val="uk-UA"/>
        </w:rPr>
        <w:t xml:space="preserve"> </w:t>
      </w:r>
      <w:r w:rsidRPr="00BC69C3">
        <w:rPr>
          <w:sz w:val="28"/>
          <w:szCs w:val="28"/>
          <w:lang w:val="uk-UA"/>
        </w:rPr>
        <w:t xml:space="preserve">в </w:t>
      </w:r>
      <w:r w:rsidR="00A46679">
        <w:rPr>
          <w:sz w:val="28"/>
          <w:szCs w:val="28"/>
          <w:lang w:val="uk-UA"/>
        </w:rPr>
        <w:t xml:space="preserve">роботах як </w:t>
      </w:r>
      <w:r w:rsidR="00A46679" w:rsidRPr="00A46679">
        <w:rPr>
          <w:sz w:val="28"/>
          <w:szCs w:val="28"/>
          <w:lang w:val="uk-UA"/>
        </w:rPr>
        <w:t>вітчизняних</w:t>
      </w:r>
      <w:r w:rsidR="00A46679">
        <w:rPr>
          <w:sz w:val="28"/>
          <w:szCs w:val="28"/>
          <w:lang w:val="uk-UA"/>
        </w:rPr>
        <w:t>,</w:t>
      </w:r>
      <w:r w:rsidR="00A46679" w:rsidRPr="00A46679">
        <w:rPr>
          <w:sz w:val="28"/>
          <w:szCs w:val="28"/>
          <w:lang w:val="uk-UA"/>
        </w:rPr>
        <w:t xml:space="preserve"> та</w:t>
      </w:r>
      <w:r w:rsidR="00A46679">
        <w:rPr>
          <w:sz w:val="28"/>
          <w:szCs w:val="28"/>
          <w:lang w:val="uk-UA"/>
        </w:rPr>
        <w:t>к і</w:t>
      </w:r>
      <w:r w:rsidR="00A46679" w:rsidRPr="00A46679">
        <w:rPr>
          <w:sz w:val="28"/>
          <w:szCs w:val="28"/>
          <w:lang w:val="uk-UA"/>
        </w:rPr>
        <w:t xml:space="preserve"> зарубіжних </w:t>
      </w:r>
      <w:r w:rsidR="00A46679">
        <w:rPr>
          <w:sz w:val="28"/>
          <w:szCs w:val="28"/>
          <w:lang w:val="uk-UA"/>
        </w:rPr>
        <w:t xml:space="preserve">педагогів та </w:t>
      </w:r>
      <w:r w:rsidR="00A46679" w:rsidRPr="00A46679">
        <w:rPr>
          <w:sz w:val="28"/>
          <w:szCs w:val="28"/>
          <w:lang w:val="uk-UA"/>
        </w:rPr>
        <w:t>психологів</w:t>
      </w:r>
      <w:r w:rsidR="00A46679">
        <w:rPr>
          <w:sz w:val="28"/>
          <w:szCs w:val="28"/>
          <w:lang w:val="uk-UA"/>
        </w:rPr>
        <w:t xml:space="preserve"> (</w:t>
      </w:r>
      <w:r w:rsidR="00A46679" w:rsidRPr="00A46679">
        <w:rPr>
          <w:sz w:val="28"/>
          <w:szCs w:val="28"/>
          <w:lang w:val="uk-UA"/>
        </w:rPr>
        <w:t xml:space="preserve">Ш.О. Амонашвілі, Б.Г. Ананьєв, Л.С. Виготський, </w:t>
      </w:r>
      <w:r w:rsidR="00A46679">
        <w:rPr>
          <w:sz w:val="28"/>
          <w:szCs w:val="28"/>
          <w:lang w:val="uk-UA"/>
        </w:rPr>
        <w:t>К.Г.</w:t>
      </w:r>
      <w:r w:rsidR="00A46679">
        <w:rPr>
          <w:sz w:val="28"/>
          <w:szCs w:val="28"/>
          <w:lang w:val="en-US"/>
        </w:rPr>
        <w:t> </w:t>
      </w:r>
      <w:r w:rsidR="00A46679">
        <w:rPr>
          <w:sz w:val="28"/>
          <w:szCs w:val="28"/>
          <w:lang w:val="uk-UA"/>
        </w:rPr>
        <w:t xml:space="preserve">Делікатний, </w:t>
      </w:r>
      <w:r w:rsidR="00A46679" w:rsidRPr="00A46679">
        <w:rPr>
          <w:sz w:val="28"/>
          <w:szCs w:val="28"/>
          <w:lang w:val="uk-UA"/>
        </w:rPr>
        <w:t>О.М.</w:t>
      </w:r>
      <w:r w:rsidR="00A46679">
        <w:rPr>
          <w:sz w:val="28"/>
          <w:szCs w:val="28"/>
          <w:lang w:val="uk-UA"/>
        </w:rPr>
        <w:t> </w:t>
      </w:r>
      <w:r w:rsidR="00A46679" w:rsidRPr="00A46679">
        <w:rPr>
          <w:sz w:val="28"/>
          <w:szCs w:val="28"/>
          <w:lang w:val="uk-UA"/>
        </w:rPr>
        <w:t>Леонтьєв, А.К</w:t>
      </w:r>
      <w:r w:rsidR="00A46679">
        <w:rPr>
          <w:sz w:val="28"/>
          <w:szCs w:val="28"/>
          <w:lang w:val="uk-UA"/>
        </w:rPr>
        <w:t>. </w:t>
      </w:r>
      <w:r w:rsidR="00A46679" w:rsidRPr="00A46679">
        <w:rPr>
          <w:sz w:val="28"/>
          <w:szCs w:val="28"/>
          <w:lang w:val="uk-UA"/>
        </w:rPr>
        <w:t xml:space="preserve">Маркова, </w:t>
      </w:r>
      <w:r w:rsidR="00310813">
        <w:rPr>
          <w:sz w:val="28"/>
          <w:szCs w:val="28"/>
          <w:lang w:val="uk-UA"/>
        </w:rPr>
        <w:t>Т.А. </w:t>
      </w:r>
      <w:proofErr w:type="spellStart"/>
      <w:r w:rsidR="00A46679">
        <w:rPr>
          <w:sz w:val="28"/>
          <w:szCs w:val="28"/>
          <w:lang w:val="uk-UA"/>
        </w:rPr>
        <w:t>Матіс</w:t>
      </w:r>
      <w:proofErr w:type="spellEnd"/>
      <w:r w:rsidR="00A46679">
        <w:rPr>
          <w:sz w:val="28"/>
          <w:szCs w:val="28"/>
          <w:lang w:val="uk-UA"/>
        </w:rPr>
        <w:t xml:space="preserve">, </w:t>
      </w:r>
      <w:r w:rsidR="00A46679" w:rsidRPr="00A46679">
        <w:rPr>
          <w:sz w:val="28"/>
          <w:szCs w:val="28"/>
          <w:lang w:val="uk-UA"/>
        </w:rPr>
        <w:t xml:space="preserve">Л.І. </w:t>
      </w:r>
      <w:proofErr w:type="spellStart"/>
      <w:r w:rsidR="00A46679" w:rsidRPr="00A46679">
        <w:rPr>
          <w:sz w:val="28"/>
          <w:szCs w:val="28"/>
          <w:lang w:val="uk-UA"/>
        </w:rPr>
        <w:t>Мнацаканян</w:t>
      </w:r>
      <w:proofErr w:type="spellEnd"/>
      <w:r w:rsidR="00A46679">
        <w:rPr>
          <w:sz w:val="28"/>
          <w:szCs w:val="28"/>
          <w:lang w:val="uk-UA"/>
        </w:rPr>
        <w:t xml:space="preserve">, </w:t>
      </w:r>
      <w:r w:rsidR="00310813">
        <w:rPr>
          <w:sz w:val="28"/>
          <w:szCs w:val="28"/>
          <w:lang w:val="uk-UA"/>
        </w:rPr>
        <w:t>А.Б. </w:t>
      </w:r>
      <w:r w:rsidR="00A46679">
        <w:rPr>
          <w:sz w:val="28"/>
          <w:szCs w:val="28"/>
          <w:lang w:val="uk-UA"/>
        </w:rPr>
        <w:t xml:space="preserve">Орлов, </w:t>
      </w:r>
      <w:r w:rsidR="00A46679" w:rsidRPr="00A46679">
        <w:rPr>
          <w:sz w:val="28"/>
          <w:szCs w:val="28"/>
          <w:lang w:val="uk-UA"/>
        </w:rPr>
        <w:t>С.Л. Рубінштейн, В.Б.</w:t>
      </w:r>
      <w:r w:rsidR="00A46679">
        <w:rPr>
          <w:sz w:val="28"/>
          <w:szCs w:val="28"/>
          <w:lang w:val="uk-UA"/>
        </w:rPr>
        <w:t> </w:t>
      </w:r>
      <w:r w:rsidR="00A46679" w:rsidRPr="00A46679">
        <w:rPr>
          <w:sz w:val="28"/>
          <w:szCs w:val="28"/>
          <w:lang w:val="uk-UA"/>
        </w:rPr>
        <w:t>Успенський, Л.М.</w:t>
      </w:r>
      <w:r w:rsidR="00A46679">
        <w:rPr>
          <w:sz w:val="28"/>
          <w:szCs w:val="28"/>
          <w:lang w:val="uk-UA"/>
        </w:rPr>
        <w:t> </w:t>
      </w:r>
      <w:proofErr w:type="spellStart"/>
      <w:r w:rsidR="00A46679" w:rsidRPr="00A46679">
        <w:rPr>
          <w:sz w:val="28"/>
          <w:szCs w:val="28"/>
          <w:lang w:val="uk-UA"/>
        </w:rPr>
        <w:t>Фрідман</w:t>
      </w:r>
      <w:proofErr w:type="spellEnd"/>
      <w:r w:rsidR="00A46679" w:rsidRPr="00A46679">
        <w:rPr>
          <w:sz w:val="28"/>
          <w:szCs w:val="28"/>
          <w:lang w:val="uk-UA"/>
        </w:rPr>
        <w:t xml:space="preserve">, Г.А.Цукерман, S. </w:t>
      </w:r>
      <w:proofErr w:type="spellStart"/>
      <w:r w:rsidR="00A46679" w:rsidRPr="00A46679">
        <w:rPr>
          <w:sz w:val="28"/>
          <w:szCs w:val="28"/>
          <w:lang w:val="uk-UA"/>
        </w:rPr>
        <w:t>Brown</w:t>
      </w:r>
      <w:proofErr w:type="spellEnd"/>
      <w:r w:rsidR="00A46679" w:rsidRPr="00A46679">
        <w:rPr>
          <w:sz w:val="28"/>
          <w:szCs w:val="28"/>
          <w:lang w:val="uk-UA"/>
        </w:rPr>
        <w:t xml:space="preserve">, </w:t>
      </w:r>
      <w:r w:rsidR="00246DE3" w:rsidRPr="00246DE3">
        <w:rPr>
          <w:sz w:val="28"/>
          <w:szCs w:val="28"/>
          <w:lang w:val="uk-UA"/>
        </w:rPr>
        <w:t xml:space="preserve">E. </w:t>
      </w:r>
      <w:proofErr w:type="spellStart"/>
      <w:r w:rsidR="00246DE3" w:rsidRPr="00246DE3">
        <w:rPr>
          <w:sz w:val="28"/>
          <w:szCs w:val="28"/>
          <w:lang w:val="uk-UA"/>
        </w:rPr>
        <w:t>Deci</w:t>
      </w:r>
      <w:proofErr w:type="spellEnd"/>
      <w:r w:rsidR="00246DE3">
        <w:rPr>
          <w:sz w:val="28"/>
          <w:szCs w:val="28"/>
          <w:lang w:val="uk-UA"/>
        </w:rPr>
        <w:t>,</w:t>
      </w:r>
      <w:r w:rsidR="00246DE3" w:rsidRPr="00A46679">
        <w:rPr>
          <w:sz w:val="28"/>
          <w:szCs w:val="28"/>
          <w:lang w:val="uk-UA"/>
        </w:rPr>
        <w:t xml:space="preserve"> </w:t>
      </w:r>
      <w:r w:rsidR="00A46679" w:rsidRPr="00A46679">
        <w:rPr>
          <w:sz w:val="28"/>
          <w:szCs w:val="28"/>
          <w:lang w:val="uk-UA"/>
        </w:rPr>
        <w:t xml:space="preserve">J. </w:t>
      </w:r>
      <w:proofErr w:type="spellStart"/>
      <w:r w:rsidR="00A46679" w:rsidRPr="00A46679">
        <w:rPr>
          <w:sz w:val="28"/>
          <w:szCs w:val="28"/>
          <w:lang w:val="uk-UA"/>
        </w:rPr>
        <w:t>Heywood</w:t>
      </w:r>
      <w:proofErr w:type="spellEnd"/>
      <w:r w:rsidR="00A46679" w:rsidRPr="00A46679">
        <w:rPr>
          <w:sz w:val="28"/>
          <w:szCs w:val="28"/>
          <w:lang w:val="uk-UA"/>
        </w:rPr>
        <w:t>, G.</w:t>
      </w:r>
      <w:r w:rsidR="00310813">
        <w:rPr>
          <w:sz w:val="28"/>
          <w:szCs w:val="28"/>
          <w:lang w:val="uk-UA"/>
        </w:rPr>
        <w:t> </w:t>
      </w:r>
      <w:proofErr w:type="spellStart"/>
      <w:r w:rsidR="00A46679" w:rsidRPr="00A46679">
        <w:rPr>
          <w:sz w:val="28"/>
          <w:szCs w:val="28"/>
          <w:lang w:val="uk-UA"/>
        </w:rPr>
        <w:t>Mowl</w:t>
      </w:r>
      <w:proofErr w:type="spellEnd"/>
      <w:r w:rsidR="00246DE3">
        <w:rPr>
          <w:sz w:val="28"/>
          <w:szCs w:val="28"/>
          <w:lang w:val="uk-UA"/>
        </w:rPr>
        <w:t xml:space="preserve">, </w:t>
      </w:r>
      <w:r w:rsidR="00246DE3" w:rsidRPr="00246DE3">
        <w:rPr>
          <w:sz w:val="28"/>
          <w:szCs w:val="28"/>
          <w:lang w:val="uk-UA"/>
        </w:rPr>
        <w:t>R.</w:t>
      </w:r>
      <w:r w:rsidR="00246DE3">
        <w:rPr>
          <w:sz w:val="28"/>
          <w:szCs w:val="28"/>
          <w:lang w:val="uk-UA"/>
        </w:rPr>
        <w:t> </w:t>
      </w:r>
      <w:proofErr w:type="spellStart"/>
      <w:r w:rsidR="00246DE3" w:rsidRPr="00246DE3">
        <w:rPr>
          <w:sz w:val="28"/>
          <w:szCs w:val="28"/>
          <w:lang w:val="uk-UA"/>
        </w:rPr>
        <w:t>Ryan</w:t>
      </w:r>
      <w:proofErr w:type="spellEnd"/>
      <w:r w:rsidR="00246DE3" w:rsidRPr="00246DE3">
        <w:rPr>
          <w:sz w:val="28"/>
          <w:szCs w:val="28"/>
          <w:lang w:val="uk-UA"/>
        </w:rPr>
        <w:t xml:space="preserve"> </w:t>
      </w:r>
      <w:r w:rsidR="00A46679" w:rsidRPr="00A46679">
        <w:rPr>
          <w:sz w:val="28"/>
          <w:szCs w:val="28"/>
          <w:lang w:val="uk-UA"/>
        </w:rPr>
        <w:t xml:space="preserve">та ін.). </w:t>
      </w:r>
    </w:p>
    <w:p w:rsidR="00BC69C3" w:rsidRPr="00BC69C3" w:rsidRDefault="00A46679" w:rsidP="00BC69C3">
      <w:pPr>
        <w:spacing w:line="360" w:lineRule="auto"/>
        <w:ind w:firstLine="709"/>
        <w:contextualSpacing/>
        <w:jc w:val="both"/>
        <w:rPr>
          <w:sz w:val="28"/>
          <w:szCs w:val="28"/>
          <w:lang w:val="uk-UA"/>
        </w:rPr>
      </w:pPr>
      <w:r>
        <w:rPr>
          <w:sz w:val="28"/>
          <w:szCs w:val="28"/>
          <w:lang w:val="uk-UA"/>
        </w:rPr>
        <w:t xml:space="preserve">На важливість вербальної оцінки та оцінювання особливу увагу звертали </w:t>
      </w:r>
      <w:proofErr w:type="spellStart"/>
      <w:r>
        <w:rPr>
          <w:sz w:val="28"/>
          <w:szCs w:val="28"/>
          <w:lang w:val="uk-UA"/>
        </w:rPr>
        <w:t>Ш.О.Амонашвілі</w:t>
      </w:r>
      <w:proofErr w:type="spellEnd"/>
      <w:r>
        <w:rPr>
          <w:sz w:val="28"/>
          <w:szCs w:val="28"/>
          <w:lang w:val="uk-UA"/>
        </w:rPr>
        <w:t xml:space="preserve">, </w:t>
      </w:r>
      <w:r w:rsidRPr="00BC69C3">
        <w:rPr>
          <w:sz w:val="28"/>
          <w:szCs w:val="28"/>
          <w:lang w:val="uk-UA"/>
        </w:rPr>
        <w:t>В.А. Крутецький, А.І.</w:t>
      </w:r>
      <w:r>
        <w:rPr>
          <w:sz w:val="28"/>
          <w:szCs w:val="28"/>
          <w:lang w:val="uk-UA"/>
        </w:rPr>
        <w:t xml:space="preserve"> </w:t>
      </w:r>
      <w:proofErr w:type="spellStart"/>
      <w:r>
        <w:rPr>
          <w:sz w:val="28"/>
          <w:szCs w:val="28"/>
          <w:lang w:val="uk-UA"/>
        </w:rPr>
        <w:t>Ліпкіна</w:t>
      </w:r>
      <w:proofErr w:type="spellEnd"/>
      <w:r>
        <w:rPr>
          <w:sz w:val="28"/>
          <w:szCs w:val="28"/>
          <w:lang w:val="uk-UA"/>
        </w:rPr>
        <w:t xml:space="preserve">, </w:t>
      </w:r>
      <w:r w:rsidRPr="00BC69C3">
        <w:rPr>
          <w:sz w:val="28"/>
          <w:szCs w:val="28"/>
          <w:lang w:val="uk-UA"/>
        </w:rPr>
        <w:t xml:space="preserve">П.І. </w:t>
      </w:r>
      <w:proofErr w:type="spellStart"/>
      <w:r w:rsidRPr="00BC69C3">
        <w:rPr>
          <w:sz w:val="28"/>
          <w:szCs w:val="28"/>
          <w:lang w:val="uk-UA"/>
        </w:rPr>
        <w:t>Підкасистий</w:t>
      </w:r>
      <w:proofErr w:type="spellEnd"/>
      <w:r w:rsidR="00310813">
        <w:rPr>
          <w:sz w:val="28"/>
          <w:szCs w:val="28"/>
          <w:lang w:val="uk-UA"/>
        </w:rPr>
        <w:t>, В.О. Сухомлинський.</w:t>
      </w:r>
      <w:r>
        <w:rPr>
          <w:sz w:val="28"/>
          <w:szCs w:val="28"/>
          <w:lang w:val="uk-UA"/>
        </w:rPr>
        <w:t xml:space="preserve"> Оцінювання </w:t>
      </w:r>
      <w:r w:rsidRPr="00BC69C3">
        <w:rPr>
          <w:sz w:val="28"/>
          <w:szCs w:val="28"/>
          <w:lang w:val="uk-UA"/>
        </w:rPr>
        <w:t>навчальних досягнень молодших школярів</w:t>
      </w:r>
      <w:r>
        <w:rPr>
          <w:sz w:val="28"/>
          <w:szCs w:val="28"/>
          <w:lang w:val="uk-UA"/>
        </w:rPr>
        <w:t xml:space="preserve"> було об’єктом досліджень </w:t>
      </w:r>
      <w:r w:rsidR="00310813">
        <w:rPr>
          <w:sz w:val="28"/>
          <w:szCs w:val="28"/>
          <w:lang w:val="uk-UA"/>
        </w:rPr>
        <w:t>відомих науковців та педагогів-практиків (</w:t>
      </w:r>
      <w:r w:rsidR="00BC69C3" w:rsidRPr="00BC69C3">
        <w:rPr>
          <w:sz w:val="28"/>
          <w:szCs w:val="28"/>
          <w:lang w:val="uk-UA"/>
        </w:rPr>
        <w:t>Т.М.</w:t>
      </w:r>
      <w:r w:rsidR="00310813">
        <w:rPr>
          <w:sz w:val="28"/>
          <w:szCs w:val="28"/>
          <w:lang w:val="uk-UA"/>
        </w:rPr>
        <w:t> </w:t>
      </w:r>
      <w:proofErr w:type="spellStart"/>
      <w:r w:rsidR="00BC69C3" w:rsidRPr="00BC69C3">
        <w:rPr>
          <w:sz w:val="28"/>
          <w:szCs w:val="28"/>
          <w:lang w:val="uk-UA"/>
        </w:rPr>
        <w:t>Байбара</w:t>
      </w:r>
      <w:proofErr w:type="spellEnd"/>
      <w:r w:rsidR="00835CC7">
        <w:rPr>
          <w:sz w:val="28"/>
          <w:szCs w:val="28"/>
          <w:lang w:val="uk-UA"/>
        </w:rPr>
        <w:t xml:space="preserve">, </w:t>
      </w:r>
      <w:r w:rsidR="00BC69C3" w:rsidRPr="00BC69C3">
        <w:rPr>
          <w:sz w:val="28"/>
          <w:szCs w:val="28"/>
          <w:lang w:val="uk-UA"/>
        </w:rPr>
        <w:t>Н.М.</w:t>
      </w:r>
      <w:r w:rsidR="00310813">
        <w:rPr>
          <w:sz w:val="28"/>
          <w:szCs w:val="28"/>
          <w:lang w:val="uk-UA"/>
        </w:rPr>
        <w:t> </w:t>
      </w:r>
      <w:proofErr w:type="spellStart"/>
      <w:r w:rsidR="00BC69C3" w:rsidRPr="00BC69C3">
        <w:rPr>
          <w:sz w:val="28"/>
          <w:szCs w:val="28"/>
          <w:lang w:val="uk-UA"/>
        </w:rPr>
        <w:t>Бібік</w:t>
      </w:r>
      <w:proofErr w:type="spellEnd"/>
      <w:r w:rsidR="00BC69C3" w:rsidRPr="00BC69C3">
        <w:rPr>
          <w:sz w:val="28"/>
          <w:szCs w:val="28"/>
          <w:lang w:val="uk-UA"/>
        </w:rPr>
        <w:t xml:space="preserve">, </w:t>
      </w:r>
      <w:r w:rsidR="00310813">
        <w:rPr>
          <w:sz w:val="28"/>
          <w:szCs w:val="28"/>
          <w:lang w:val="uk-UA"/>
        </w:rPr>
        <w:t>О.О. </w:t>
      </w:r>
      <w:proofErr w:type="spellStart"/>
      <w:r w:rsidR="00310813">
        <w:rPr>
          <w:sz w:val="28"/>
          <w:szCs w:val="28"/>
          <w:lang w:val="uk-UA"/>
        </w:rPr>
        <w:t>Біляковська</w:t>
      </w:r>
      <w:proofErr w:type="spellEnd"/>
      <w:r w:rsidR="00310813">
        <w:rPr>
          <w:sz w:val="28"/>
          <w:szCs w:val="28"/>
          <w:lang w:val="uk-UA"/>
        </w:rPr>
        <w:t xml:space="preserve">, </w:t>
      </w:r>
      <w:r w:rsidR="00BC69C3" w:rsidRPr="00BC69C3">
        <w:rPr>
          <w:sz w:val="28"/>
          <w:szCs w:val="28"/>
          <w:lang w:val="uk-UA"/>
        </w:rPr>
        <w:t>М.С.</w:t>
      </w:r>
      <w:r w:rsidR="00835CC7">
        <w:rPr>
          <w:sz w:val="28"/>
          <w:szCs w:val="28"/>
          <w:lang w:val="uk-UA"/>
        </w:rPr>
        <w:t> </w:t>
      </w:r>
      <w:proofErr w:type="spellStart"/>
      <w:r w:rsidR="00BC69C3" w:rsidRPr="00BC69C3">
        <w:rPr>
          <w:sz w:val="28"/>
          <w:szCs w:val="28"/>
          <w:lang w:val="uk-UA"/>
        </w:rPr>
        <w:t>Вашуленко</w:t>
      </w:r>
      <w:proofErr w:type="spellEnd"/>
      <w:r w:rsidR="00BC69C3" w:rsidRPr="00BC69C3">
        <w:rPr>
          <w:sz w:val="28"/>
          <w:szCs w:val="28"/>
          <w:lang w:val="uk-UA"/>
        </w:rPr>
        <w:t>,</w:t>
      </w:r>
      <w:r w:rsidR="00310813">
        <w:rPr>
          <w:sz w:val="28"/>
          <w:szCs w:val="28"/>
          <w:lang w:val="uk-UA"/>
        </w:rPr>
        <w:t xml:space="preserve"> І.В. </w:t>
      </w:r>
      <w:proofErr w:type="spellStart"/>
      <w:r w:rsidR="00310813">
        <w:rPr>
          <w:sz w:val="28"/>
          <w:szCs w:val="28"/>
          <w:lang w:val="uk-UA"/>
        </w:rPr>
        <w:t>Вискушенко</w:t>
      </w:r>
      <w:proofErr w:type="spellEnd"/>
      <w:r w:rsidR="00310813">
        <w:rPr>
          <w:sz w:val="28"/>
          <w:szCs w:val="28"/>
          <w:lang w:val="uk-UA"/>
        </w:rPr>
        <w:t>,</w:t>
      </w:r>
      <w:r w:rsidR="00BC69C3" w:rsidRPr="00BC69C3">
        <w:rPr>
          <w:sz w:val="28"/>
          <w:szCs w:val="28"/>
          <w:lang w:val="uk-UA"/>
        </w:rPr>
        <w:t xml:space="preserve"> В.О.</w:t>
      </w:r>
      <w:r w:rsidR="00310813">
        <w:rPr>
          <w:sz w:val="28"/>
          <w:szCs w:val="28"/>
          <w:lang w:val="uk-UA"/>
        </w:rPr>
        <w:t> </w:t>
      </w:r>
      <w:r w:rsidR="00BC69C3" w:rsidRPr="00BC69C3">
        <w:rPr>
          <w:sz w:val="28"/>
          <w:szCs w:val="28"/>
          <w:lang w:val="uk-UA"/>
        </w:rPr>
        <w:t>Мартиненко, О.Ю.</w:t>
      </w:r>
      <w:r w:rsidR="00835CC7">
        <w:rPr>
          <w:sz w:val="28"/>
          <w:szCs w:val="28"/>
          <w:lang w:val="uk-UA"/>
        </w:rPr>
        <w:t> </w:t>
      </w:r>
      <w:proofErr w:type="spellStart"/>
      <w:r w:rsidR="00BC69C3" w:rsidRPr="00BC69C3">
        <w:rPr>
          <w:sz w:val="28"/>
          <w:szCs w:val="28"/>
          <w:lang w:val="uk-UA"/>
        </w:rPr>
        <w:t>Прищепа</w:t>
      </w:r>
      <w:proofErr w:type="spellEnd"/>
      <w:r w:rsidR="00BC69C3" w:rsidRPr="00BC69C3">
        <w:rPr>
          <w:sz w:val="28"/>
          <w:szCs w:val="28"/>
          <w:lang w:val="uk-UA"/>
        </w:rPr>
        <w:t>, О.Я. Савченко</w:t>
      </w:r>
      <w:r w:rsidR="00310813">
        <w:rPr>
          <w:sz w:val="28"/>
          <w:szCs w:val="28"/>
          <w:lang w:val="uk-UA"/>
        </w:rPr>
        <w:t xml:space="preserve"> та ін.</w:t>
      </w:r>
      <w:r w:rsidR="00BC69C3" w:rsidRPr="00BC69C3">
        <w:rPr>
          <w:sz w:val="28"/>
          <w:szCs w:val="28"/>
          <w:lang w:val="uk-UA"/>
        </w:rPr>
        <w:t>).</w:t>
      </w:r>
    </w:p>
    <w:p w:rsidR="00534111" w:rsidRPr="00534111" w:rsidRDefault="00310813" w:rsidP="00534111">
      <w:pPr>
        <w:spacing w:line="360" w:lineRule="auto"/>
        <w:ind w:firstLine="709"/>
        <w:contextualSpacing/>
        <w:jc w:val="both"/>
        <w:rPr>
          <w:sz w:val="28"/>
          <w:szCs w:val="28"/>
          <w:lang w:val="uk-UA"/>
        </w:rPr>
      </w:pPr>
      <w:r>
        <w:rPr>
          <w:sz w:val="28"/>
          <w:szCs w:val="28"/>
          <w:lang w:val="uk-UA"/>
        </w:rPr>
        <w:t xml:space="preserve">На основі прийнятої </w:t>
      </w:r>
      <w:r w:rsidR="00534111" w:rsidRPr="00534111">
        <w:rPr>
          <w:sz w:val="28"/>
          <w:szCs w:val="28"/>
          <w:lang w:val="uk-UA"/>
        </w:rPr>
        <w:t>Міністерством освіти і науки</w:t>
      </w:r>
      <w:r>
        <w:rPr>
          <w:sz w:val="28"/>
          <w:szCs w:val="28"/>
          <w:lang w:val="uk-UA"/>
        </w:rPr>
        <w:t xml:space="preserve"> </w:t>
      </w:r>
      <w:r w:rsidR="00534111">
        <w:rPr>
          <w:sz w:val="28"/>
          <w:szCs w:val="28"/>
          <w:lang w:val="uk-UA"/>
        </w:rPr>
        <w:t xml:space="preserve">України </w:t>
      </w:r>
      <w:r w:rsidR="00534111" w:rsidRPr="00534111">
        <w:rPr>
          <w:sz w:val="28"/>
          <w:szCs w:val="28"/>
          <w:lang w:val="uk-UA"/>
        </w:rPr>
        <w:t>єдин</w:t>
      </w:r>
      <w:r>
        <w:rPr>
          <w:sz w:val="28"/>
          <w:szCs w:val="28"/>
          <w:lang w:val="uk-UA"/>
        </w:rPr>
        <w:t>ої</w:t>
      </w:r>
      <w:r w:rsidR="00534111" w:rsidRPr="00534111">
        <w:rPr>
          <w:sz w:val="28"/>
          <w:szCs w:val="28"/>
          <w:lang w:val="uk-UA"/>
        </w:rPr>
        <w:t xml:space="preserve"> систем</w:t>
      </w:r>
      <w:r>
        <w:rPr>
          <w:sz w:val="28"/>
          <w:szCs w:val="28"/>
          <w:lang w:val="uk-UA"/>
        </w:rPr>
        <w:t>и</w:t>
      </w:r>
      <w:r w:rsidR="00534111" w:rsidRPr="00534111">
        <w:rPr>
          <w:sz w:val="28"/>
          <w:szCs w:val="28"/>
          <w:lang w:val="uk-UA"/>
        </w:rPr>
        <w:t xml:space="preserve"> критеріїв оцінювання кожног</w:t>
      </w:r>
      <w:r w:rsidR="00534111">
        <w:rPr>
          <w:sz w:val="28"/>
          <w:szCs w:val="28"/>
          <w:lang w:val="uk-UA"/>
        </w:rPr>
        <w:t>о з чотирьох (початковий, серед</w:t>
      </w:r>
      <w:r w:rsidR="00534111" w:rsidRPr="00534111">
        <w:rPr>
          <w:sz w:val="28"/>
          <w:szCs w:val="28"/>
          <w:lang w:val="uk-UA"/>
        </w:rPr>
        <w:t>ній, достатній, високий) рівнів навчальних досягнень учнів</w:t>
      </w:r>
      <w:r>
        <w:rPr>
          <w:sz w:val="28"/>
          <w:szCs w:val="28"/>
          <w:lang w:val="uk-UA"/>
        </w:rPr>
        <w:t xml:space="preserve">, </w:t>
      </w:r>
      <w:r w:rsidR="00534111" w:rsidRPr="00534111">
        <w:rPr>
          <w:sz w:val="28"/>
          <w:szCs w:val="28"/>
          <w:lang w:val="uk-UA"/>
        </w:rPr>
        <w:t xml:space="preserve">науковці </w:t>
      </w:r>
      <w:r>
        <w:rPr>
          <w:sz w:val="28"/>
          <w:szCs w:val="28"/>
          <w:lang w:val="uk-UA"/>
        </w:rPr>
        <w:t xml:space="preserve">та </w:t>
      </w:r>
      <w:r w:rsidR="00534111">
        <w:rPr>
          <w:sz w:val="28"/>
          <w:szCs w:val="28"/>
          <w:lang w:val="uk-UA"/>
        </w:rPr>
        <w:t xml:space="preserve"> </w:t>
      </w:r>
      <w:r>
        <w:rPr>
          <w:sz w:val="28"/>
          <w:szCs w:val="28"/>
          <w:lang w:val="uk-UA"/>
        </w:rPr>
        <w:t>вчителі-</w:t>
      </w:r>
      <w:r w:rsidR="00534111">
        <w:rPr>
          <w:sz w:val="28"/>
          <w:szCs w:val="28"/>
          <w:lang w:val="uk-UA"/>
        </w:rPr>
        <w:t>п</w:t>
      </w:r>
      <w:r w:rsidR="00534111" w:rsidRPr="00534111">
        <w:rPr>
          <w:sz w:val="28"/>
          <w:szCs w:val="28"/>
          <w:lang w:val="uk-UA"/>
        </w:rPr>
        <w:t xml:space="preserve">рактики розробляють критерії оцінювання для </w:t>
      </w:r>
      <w:r w:rsidR="00F86674">
        <w:rPr>
          <w:sz w:val="28"/>
          <w:szCs w:val="28"/>
          <w:lang w:val="uk-UA"/>
        </w:rPr>
        <w:t>окремих</w:t>
      </w:r>
      <w:r w:rsidR="00534111" w:rsidRPr="00534111">
        <w:rPr>
          <w:sz w:val="28"/>
          <w:szCs w:val="28"/>
          <w:lang w:val="uk-UA"/>
        </w:rPr>
        <w:t xml:space="preserve"> </w:t>
      </w:r>
      <w:r w:rsidR="00835CC7">
        <w:rPr>
          <w:sz w:val="28"/>
          <w:szCs w:val="28"/>
          <w:lang w:val="uk-UA"/>
        </w:rPr>
        <w:t xml:space="preserve">навчальних </w:t>
      </w:r>
      <w:r w:rsidR="00534111" w:rsidRPr="00534111">
        <w:rPr>
          <w:sz w:val="28"/>
          <w:szCs w:val="28"/>
          <w:lang w:val="uk-UA"/>
        </w:rPr>
        <w:t>дисциплін.</w:t>
      </w:r>
      <w:r w:rsidR="00F86674">
        <w:rPr>
          <w:sz w:val="28"/>
          <w:szCs w:val="28"/>
          <w:lang w:val="uk-UA"/>
        </w:rPr>
        <w:t xml:space="preserve"> Над </w:t>
      </w:r>
      <w:r w:rsidR="00F86674" w:rsidRPr="00F86674">
        <w:rPr>
          <w:sz w:val="28"/>
          <w:szCs w:val="28"/>
          <w:lang w:val="uk-UA"/>
        </w:rPr>
        <w:t xml:space="preserve">удосконаленням </w:t>
      </w:r>
      <w:r w:rsidR="00F86674">
        <w:rPr>
          <w:sz w:val="28"/>
          <w:szCs w:val="28"/>
          <w:lang w:val="uk-UA"/>
        </w:rPr>
        <w:t>системи оцінювання роботи учнів початкових класів активно працюють і вчителі</w:t>
      </w:r>
      <w:r w:rsidR="00F86674" w:rsidRPr="00F86674">
        <w:rPr>
          <w:sz w:val="28"/>
          <w:szCs w:val="28"/>
          <w:lang w:val="uk-UA"/>
        </w:rPr>
        <w:t xml:space="preserve"> іноземної мови</w:t>
      </w:r>
      <w:r w:rsidR="00F86674">
        <w:rPr>
          <w:sz w:val="28"/>
          <w:szCs w:val="28"/>
          <w:lang w:val="uk-UA"/>
        </w:rPr>
        <w:t>.</w:t>
      </w:r>
    </w:p>
    <w:p w:rsidR="00665428" w:rsidRPr="00665428" w:rsidRDefault="00F86674" w:rsidP="00665428">
      <w:pPr>
        <w:spacing w:line="360" w:lineRule="auto"/>
        <w:ind w:firstLine="709"/>
        <w:contextualSpacing/>
        <w:jc w:val="both"/>
        <w:rPr>
          <w:sz w:val="28"/>
          <w:szCs w:val="28"/>
          <w:lang w:val="uk-UA"/>
        </w:rPr>
      </w:pPr>
      <w:r>
        <w:rPr>
          <w:sz w:val="28"/>
          <w:szCs w:val="28"/>
          <w:lang w:val="uk-UA"/>
        </w:rPr>
        <w:t>Зі</w:t>
      </w:r>
      <w:r w:rsidR="00534111" w:rsidRPr="00534111">
        <w:rPr>
          <w:sz w:val="28"/>
          <w:szCs w:val="28"/>
          <w:lang w:val="uk-UA"/>
        </w:rPr>
        <w:t xml:space="preserve"> введенням </w:t>
      </w:r>
      <w:proofErr w:type="spellStart"/>
      <w:r w:rsidR="00534111" w:rsidRPr="00534111">
        <w:rPr>
          <w:sz w:val="28"/>
          <w:szCs w:val="28"/>
          <w:lang w:val="uk-UA"/>
        </w:rPr>
        <w:t>компетентнісного</w:t>
      </w:r>
      <w:proofErr w:type="spellEnd"/>
      <w:r w:rsidR="00534111" w:rsidRPr="00534111">
        <w:rPr>
          <w:sz w:val="28"/>
          <w:szCs w:val="28"/>
          <w:lang w:val="uk-UA"/>
        </w:rPr>
        <w:t xml:space="preserve"> підходу до стандарту початкової</w:t>
      </w:r>
      <w:r w:rsidR="00534111">
        <w:rPr>
          <w:sz w:val="28"/>
          <w:szCs w:val="28"/>
          <w:lang w:val="uk-UA"/>
        </w:rPr>
        <w:t xml:space="preserve"> </w:t>
      </w:r>
      <w:r w:rsidR="00534111" w:rsidRPr="00534111">
        <w:rPr>
          <w:sz w:val="28"/>
          <w:szCs w:val="28"/>
          <w:lang w:val="uk-UA"/>
        </w:rPr>
        <w:t>освіти</w:t>
      </w:r>
      <w:r w:rsidR="00835CC7">
        <w:rPr>
          <w:sz w:val="28"/>
          <w:szCs w:val="28"/>
          <w:lang w:val="uk-UA"/>
        </w:rPr>
        <w:t>,</w:t>
      </w:r>
      <w:r w:rsidR="00534111" w:rsidRPr="00534111">
        <w:rPr>
          <w:sz w:val="28"/>
          <w:szCs w:val="28"/>
          <w:lang w:val="uk-UA"/>
        </w:rPr>
        <w:t xml:space="preserve"> виник</w:t>
      </w:r>
      <w:r>
        <w:rPr>
          <w:sz w:val="28"/>
          <w:szCs w:val="28"/>
          <w:lang w:val="uk-UA"/>
        </w:rPr>
        <w:t>ли</w:t>
      </w:r>
      <w:r w:rsidR="00534111" w:rsidRPr="00534111">
        <w:rPr>
          <w:sz w:val="28"/>
          <w:szCs w:val="28"/>
          <w:lang w:val="uk-UA"/>
        </w:rPr>
        <w:t xml:space="preserve"> певні труднощі </w:t>
      </w:r>
      <w:r>
        <w:rPr>
          <w:sz w:val="28"/>
          <w:szCs w:val="28"/>
          <w:lang w:val="uk-UA"/>
        </w:rPr>
        <w:t>стосовно</w:t>
      </w:r>
      <w:r w:rsidR="00534111" w:rsidRPr="00534111">
        <w:rPr>
          <w:sz w:val="28"/>
          <w:szCs w:val="28"/>
          <w:lang w:val="uk-UA"/>
        </w:rPr>
        <w:t xml:space="preserve"> </w:t>
      </w:r>
      <w:r w:rsidRPr="00534111">
        <w:rPr>
          <w:sz w:val="28"/>
          <w:szCs w:val="28"/>
          <w:lang w:val="uk-UA"/>
        </w:rPr>
        <w:t xml:space="preserve">критеріїв </w:t>
      </w:r>
      <w:r w:rsidR="00534111" w:rsidRPr="00534111">
        <w:rPr>
          <w:sz w:val="28"/>
          <w:szCs w:val="28"/>
          <w:lang w:val="uk-UA"/>
        </w:rPr>
        <w:t>оцінюва</w:t>
      </w:r>
      <w:r>
        <w:rPr>
          <w:sz w:val="28"/>
          <w:szCs w:val="28"/>
          <w:lang w:val="uk-UA"/>
        </w:rPr>
        <w:t>ння</w:t>
      </w:r>
      <w:r w:rsidR="00534111" w:rsidRPr="00534111">
        <w:rPr>
          <w:sz w:val="28"/>
          <w:szCs w:val="28"/>
          <w:lang w:val="uk-UA"/>
        </w:rPr>
        <w:t xml:space="preserve"> </w:t>
      </w:r>
      <w:r w:rsidR="00534111">
        <w:rPr>
          <w:sz w:val="28"/>
          <w:szCs w:val="28"/>
          <w:lang w:val="uk-UA"/>
        </w:rPr>
        <w:t>учнів перших класів</w:t>
      </w:r>
      <w:r w:rsidR="00534111" w:rsidRPr="00534111">
        <w:rPr>
          <w:sz w:val="28"/>
          <w:szCs w:val="28"/>
          <w:lang w:val="uk-UA"/>
        </w:rPr>
        <w:t xml:space="preserve">. </w:t>
      </w:r>
      <w:r w:rsidR="00665428" w:rsidRPr="00665428">
        <w:rPr>
          <w:sz w:val="28"/>
          <w:szCs w:val="28"/>
          <w:lang w:val="uk-UA"/>
        </w:rPr>
        <w:t xml:space="preserve">Оцінювання навчальних досягнень першокласників здійснюється лише </w:t>
      </w:r>
      <w:r w:rsidR="00665428" w:rsidRPr="00665428">
        <w:rPr>
          <w:sz w:val="28"/>
          <w:szCs w:val="28"/>
          <w:lang w:val="uk-UA"/>
        </w:rPr>
        <w:lastRenderedPageBreak/>
        <w:t>вербально</w:t>
      </w:r>
      <w:r w:rsidR="00794A97">
        <w:rPr>
          <w:sz w:val="28"/>
          <w:szCs w:val="28"/>
          <w:lang w:val="uk-UA"/>
        </w:rPr>
        <w:t xml:space="preserve">, що </w:t>
      </w:r>
      <w:r w:rsidR="00665428" w:rsidRPr="00665428">
        <w:rPr>
          <w:sz w:val="28"/>
          <w:szCs w:val="28"/>
          <w:lang w:val="uk-UA"/>
        </w:rPr>
        <w:t>регламентується законодавчо. На практиці ж бачимо, що його педагогічні можливості недооцінені</w:t>
      </w:r>
      <w:r w:rsidR="000D53B8">
        <w:rPr>
          <w:sz w:val="28"/>
          <w:szCs w:val="28"/>
          <w:lang w:val="uk-UA"/>
        </w:rPr>
        <w:t>, особливо коли йдеться про психологічну підтримку дитини в освоєнні англійської мови.</w:t>
      </w:r>
      <w:r w:rsidR="00665428" w:rsidRPr="00665428">
        <w:rPr>
          <w:sz w:val="28"/>
          <w:szCs w:val="28"/>
          <w:lang w:val="uk-UA"/>
        </w:rPr>
        <w:t xml:space="preserve"> </w:t>
      </w:r>
    </w:p>
    <w:p w:rsidR="00571635" w:rsidRPr="00571635" w:rsidRDefault="00571635" w:rsidP="00571635">
      <w:pPr>
        <w:spacing w:line="360" w:lineRule="auto"/>
        <w:ind w:firstLine="709"/>
        <w:contextualSpacing/>
        <w:jc w:val="both"/>
        <w:rPr>
          <w:sz w:val="28"/>
          <w:szCs w:val="28"/>
          <w:lang w:val="uk-UA"/>
        </w:rPr>
      </w:pPr>
      <w:r w:rsidRPr="00571635">
        <w:rPr>
          <w:sz w:val="28"/>
          <w:szCs w:val="28"/>
          <w:lang w:val="uk-UA"/>
        </w:rPr>
        <w:t>Актуальність проблеми</w:t>
      </w:r>
      <w:r w:rsidR="003740C2">
        <w:rPr>
          <w:sz w:val="28"/>
          <w:szCs w:val="28"/>
          <w:lang w:val="uk-UA"/>
        </w:rPr>
        <w:t xml:space="preserve"> та</w:t>
      </w:r>
      <w:r w:rsidRPr="00571635">
        <w:rPr>
          <w:sz w:val="28"/>
          <w:szCs w:val="28"/>
          <w:lang w:val="uk-UA"/>
        </w:rPr>
        <w:t xml:space="preserve"> доцільність наукового пошуку шляхів її вирішення зумовили в</w:t>
      </w:r>
      <w:r w:rsidRPr="00025A61">
        <w:rPr>
          <w:sz w:val="28"/>
          <w:szCs w:val="28"/>
          <w:lang w:val="uk-UA"/>
        </w:rPr>
        <w:t>ибір теми: «</w:t>
      </w:r>
      <w:r w:rsidR="005D3C9A">
        <w:rPr>
          <w:sz w:val="28"/>
          <w:szCs w:val="28"/>
          <w:lang w:val="uk-UA"/>
        </w:rPr>
        <w:t>О</w:t>
      </w:r>
      <w:r w:rsidR="005D3C9A" w:rsidRPr="005D3C9A">
        <w:rPr>
          <w:sz w:val="28"/>
          <w:szCs w:val="28"/>
          <w:lang w:val="uk-UA"/>
        </w:rPr>
        <w:t>цінювання як спосіб психологічної підтримки</w:t>
      </w:r>
      <w:r w:rsidR="000D53B8" w:rsidRPr="005D3C9A">
        <w:rPr>
          <w:sz w:val="28"/>
          <w:szCs w:val="28"/>
          <w:lang w:val="uk-UA"/>
        </w:rPr>
        <w:t xml:space="preserve"> </w:t>
      </w:r>
      <w:r w:rsidR="000D53B8" w:rsidRPr="000D53B8">
        <w:rPr>
          <w:sz w:val="28"/>
          <w:szCs w:val="28"/>
          <w:lang w:val="uk-UA"/>
        </w:rPr>
        <w:t>вивчення англійської мови з першого класу</w:t>
      </w:r>
      <w:r w:rsidRPr="00025A61">
        <w:rPr>
          <w:sz w:val="28"/>
          <w:szCs w:val="28"/>
          <w:lang w:val="uk-UA"/>
        </w:rPr>
        <w:t>».</w:t>
      </w:r>
    </w:p>
    <w:p w:rsidR="00015302" w:rsidRPr="00015302" w:rsidRDefault="00015302" w:rsidP="00015302">
      <w:pPr>
        <w:spacing w:after="200" w:line="360" w:lineRule="auto"/>
        <w:ind w:firstLine="709"/>
        <w:contextualSpacing/>
        <w:jc w:val="both"/>
        <w:rPr>
          <w:rFonts w:eastAsiaTheme="minorHAnsi"/>
          <w:sz w:val="28"/>
          <w:szCs w:val="22"/>
          <w:lang w:val="uk-UA" w:eastAsia="en-US"/>
        </w:rPr>
      </w:pPr>
      <w:r w:rsidRPr="00F86674">
        <w:rPr>
          <w:rFonts w:eastAsiaTheme="minorHAnsi"/>
          <w:b/>
          <w:sz w:val="28"/>
          <w:szCs w:val="22"/>
          <w:lang w:val="uk-UA" w:eastAsia="en-US"/>
        </w:rPr>
        <w:t>Об’єкт дослідження</w:t>
      </w:r>
      <w:r w:rsidRPr="00015302">
        <w:rPr>
          <w:rFonts w:eastAsiaTheme="minorHAnsi"/>
          <w:sz w:val="28"/>
          <w:szCs w:val="22"/>
          <w:lang w:val="uk-UA" w:eastAsia="en-US"/>
        </w:rPr>
        <w:t xml:space="preserve">: </w:t>
      </w:r>
      <w:r w:rsidR="00B041D5">
        <w:rPr>
          <w:rFonts w:eastAsiaTheme="minorHAnsi"/>
          <w:sz w:val="28"/>
          <w:szCs w:val="22"/>
          <w:lang w:val="uk-UA" w:eastAsia="en-US"/>
        </w:rPr>
        <w:t>процес</w:t>
      </w:r>
      <w:r w:rsidR="00823EA6">
        <w:rPr>
          <w:rFonts w:eastAsiaTheme="minorHAnsi"/>
          <w:sz w:val="28"/>
          <w:szCs w:val="22"/>
          <w:lang w:val="uk-UA" w:eastAsia="en-US"/>
        </w:rPr>
        <w:t xml:space="preserve"> </w:t>
      </w:r>
      <w:r w:rsidRPr="00015302">
        <w:rPr>
          <w:rFonts w:eastAsiaTheme="minorHAnsi"/>
          <w:sz w:val="28"/>
          <w:szCs w:val="22"/>
          <w:lang w:val="uk-UA" w:eastAsia="en-US"/>
        </w:rPr>
        <w:t xml:space="preserve">оцінювання </w:t>
      </w:r>
      <w:r>
        <w:rPr>
          <w:rFonts w:eastAsiaTheme="minorHAnsi"/>
          <w:sz w:val="28"/>
          <w:szCs w:val="22"/>
          <w:lang w:val="uk-UA" w:eastAsia="en-US"/>
        </w:rPr>
        <w:t>навчальних досягнень першокласників</w:t>
      </w:r>
      <w:r w:rsidRPr="00015302">
        <w:rPr>
          <w:rFonts w:eastAsiaTheme="minorHAnsi"/>
          <w:sz w:val="28"/>
          <w:szCs w:val="22"/>
          <w:lang w:val="uk-UA" w:eastAsia="en-US"/>
        </w:rPr>
        <w:t>.</w:t>
      </w:r>
    </w:p>
    <w:p w:rsidR="00015302" w:rsidRPr="00015302" w:rsidRDefault="00015302" w:rsidP="00015302">
      <w:pPr>
        <w:spacing w:after="200" w:line="360" w:lineRule="auto"/>
        <w:ind w:firstLine="709"/>
        <w:contextualSpacing/>
        <w:jc w:val="both"/>
        <w:rPr>
          <w:rFonts w:eastAsiaTheme="minorHAnsi"/>
          <w:sz w:val="28"/>
          <w:szCs w:val="22"/>
          <w:lang w:val="uk-UA" w:eastAsia="en-US"/>
        </w:rPr>
      </w:pPr>
      <w:r w:rsidRPr="00F86674">
        <w:rPr>
          <w:rFonts w:eastAsiaTheme="minorHAnsi"/>
          <w:b/>
          <w:sz w:val="28"/>
          <w:szCs w:val="22"/>
          <w:lang w:val="uk-UA" w:eastAsia="en-US"/>
        </w:rPr>
        <w:t>Предмет дослідження</w:t>
      </w:r>
      <w:r w:rsidRPr="00015302">
        <w:rPr>
          <w:rFonts w:eastAsiaTheme="minorHAnsi"/>
          <w:sz w:val="28"/>
          <w:szCs w:val="22"/>
          <w:lang w:val="uk-UA" w:eastAsia="en-US"/>
        </w:rPr>
        <w:t xml:space="preserve">: особливості </w:t>
      </w:r>
      <w:r w:rsidR="00DE3806">
        <w:rPr>
          <w:rFonts w:eastAsiaTheme="minorHAnsi"/>
          <w:sz w:val="28"/>
          <w:szCs w:val="22"/>
          <w:lang w:val="uk-UA" w:eastAsia="en-US"/>
        </w:rPr>
        <w:t xml:space="preserve">вербального </w:t>
      </w:r>
      <w:r w:rsidRPr="00015302">
        <w:rPr>
          <w:rFonts w:eastAsiaTheme="minorHAnsi"/>
          <w:sz w:val="28"/>
          <w:szCs w:val="22"/>
          <w:lang w:val="uk-UA" w:eastAsia="en-US"/>
        </w:rPr>
        <w:t>оцінювання навчальних досягнень першокласників</w:t>
      </w:r>
      <w:r w:rsidRPr="00015302">
        <w:rPr>
          <w:rFonts w:eastAsiaTheme="minorHAnsi"/>
          <w:i/>
          <w:sz w:val="28"/>
          <w:szCs w:val="22"/>
          <w:lang w:val="uk-UA" w:eastAsia="en-US"/>
        </w:rPr>
        <w:t xml:space="preserve"> </w:t>
      </w:r>
      <w:r>
        <w:rPr>
          <w:rFonts w:eastAsiaTheme="minorHAnsi"/>
          <w:sz w:val="28"/>
          <w:szCs w:val="22"/>
          <w:lang w:val="uk-UA" w:eastAsia="en-US"/>
        </w:rPr>
        <w:t xml:space="preserve">на </w:t>
      </w:r>
      <w:proofErr w:type="spellStart"/>
      <w:r>
        <w:rPr>
          <w:rFonts w:eastAsiaTheme="minorHAnsi"/>
          <w:sz w:val="28"/>
          <w:szCs w:val="22"/>
          <w:lang w:val="uk-UA" w:eastAsia="en-US"/>
        </w:rPr>
        <w:t>уроках</w:t>
      </w:r>
      <w:proofErr w:type="spellEnd"/>
      <w:r>
        <w:rPr>
          <w:rFonts w:eastAsiaTheme="minorHAnsi"/>
          <w:sz w:val="28"/>
          <w:szCs w:val="22"/>
          <w:lang w:val="uk-UA" w:eastAsia="en-US"/>
        </w:rPr>
        <w:t xml:space="preserve"> англійської мови</w:t>
      </w:r>
      <w:r w:rsidR="003740C2">
        <w:rPr>
          <w:rFonts w:eastAsiaTheme="minorHAnsi"/>
          <w:sz w:val="28"/>
          <w:szCs w:val="22"/>
          <w:lang w:val="uk-UA" w:eastAsia="en-US"/>
        </w:rPr>
        <w:t>.</w:t>
      </w:r>
    </w:p>
    <w:p w:rsidR="00015302" w:rsidRPr="00015302" w:rsidRDefault="00015302" w:rsidP="00015302">
      <w:pPr>
        <w:spacing w:after="200" w:line="360" w:lineRule="auto"/>
        <w:ind w:firstLine="709"/>
        <w:contextualSpacing/>
        <w:jc w:val="both"/>
        <w:rPr>
          <w:rFonts w:eastAsiaTheme="minorHAnsi"/>
          <w:sz w:val="28"/>
          <w:szCs w:val="22"/>
          <w:lang w:val="uk-UA" w:eastAsia="en-US"/>
        </w:rPr>
      </w:pPr>
      <w:r w:rsidRPr="001C32A9">
        <w:rPr>
          <w:rFonts w:eastAsiaTheme="minorHAnsi"/>
          <w:b/>
          <w:sz w:val="28"/>
          <w:szCs w:val="22"/>
          <w:lang w:val="uk-UA" w:eastAsia="en-US"/>
        </w:rPr>
        <w:t>Мета</w:t>
      </w:r>
      <w:r w:rsidRPr="00015302">
        <w:rPr>
          <w:rFonts w:eastAsiaTheme="minorHAnsi"/>
          <w:sz w:val="28"/>
          <w:szCs w:val="22"/>
          <w:lang w:val="uk-UA" w:eastAsia="en-US"/>
        </w:rPr>
        <w:t xml:space="preserve">: </w:t>
      </w:r>
      <w:r w:rsidR="00DE3806">
        <w:rPr>
          <w:rFonts w:eastAsiaTheme="minorHAnsi"/>
          <w:sz w:val="28"/>
          <w:szCs w:val="22"/>
          <w:lang w:val="uk-UA" w:eastAsia="en-US"/>
        </w:rPr>
        <w:t>дослідити</w:t>
      </w:r>
      <w:r w:rsidRPr="00015302">
        <w:rPr>
          <w:rFonts w:eastAsiaTheme="minorHAnsi"/>
          <w:sz w:val="28"/>
          <w:szCs w:val="22"/>
          <w:lang w:val="uk-UA" w:eastAsia="en-US"/>
        </w:rPr>
        <w:t xml:space="preserve"> психолог</w:t>
      </w:r>
      <w:r w:rsidR="007D24C0">
        <w:rPr>
          <w:rFonts w:eastAsiaTheme="minorHAnsi"/>
          <w:sz w:val="28"/>
          <w:szCs w:val="22"/>
          <w:lang w:val="uk-UA" w:eastAsia="en-US"/>
        </w:rPr>
        <w:t>о-педагогічні</w:t>
      </w:r>
      <w:r w:rsidRPr="00015302">
        <w:rPr>
          <w:rFonts w:eastAsiaTheme="minorHAnsi"/>
          <w:sz w:val="28"/>
          <w:szCs w:val="22"/>
          <w:lang w:val="uk-UA" w:eastAsia="en-US"/>
        </w:rPr>
        <w:t xml:space="preserve"> </w:t>
      </w:r>
      <w:r w:rsidR="00B041D5">
        <w:rPr>
          <w:rFonts w:eastAsiaTheme="minorHAnsi"/>
          <w:sz w:val="28"/>
          <w:szCs w:val="22"/>
          <w:lang w:val="uk-UA" w:eastAsia="en-US"/>
        </w:rPr>
        <w:t>можливості</w:t>
      </w:r>
      <w:r w:rsidRPr="00015302">
        <w:rPr>
          <w:rFonts w:eastAsiaTheme="minorHAnsi"/>
          <w:sz w:val="28"/>
          <w:szCs w:val="22"/>
          <w:lang w:val="uk-UA" w:eastAsia="en-US"/>
        </w:rPr>
        <w:t xml:space="preserve"> </w:t>
      </w:r>
      <w:r w:rsidR="00DE3806">
        <w:rPr>
          <w:rFonts w:eastAsiaTheme="minorHAnsi"/>
          <w:sz w:val="28"/>
          <w:szCs w:val="22"/>
          <w:lang w:val="uk-UA" w:eastAsia="en-US"/>
        </w:rPr>
        <w:t xml:space="preserve">вербального </w:t>
      </w:r>
      <w:r w:rsidRPr="00015302">
        <w:rPr>
          <w:rFonts w:eastAsiaTheme="minorHAnsi"/>
          <w:sz w:val="28"/>
          <w:szCs w:val="22"/>
          <w:lang w:val="uk-UA" w:eastAsia="en-US"/>
        </w:rPr>
        <w:t>оцінювання навчальних досягнень першокласник</w:t>
      </w:r>
      <w:r w:rsidR="003740C2">
        <w:rPr>
          <w:rFonts w:eastAsiaTheme="minorHAnsi"/>
          <w:sz w:val="28"/>
          <w:szCs w:val="22"/>
          <w:lang w:val="uk-UA" w:eastAsia="en-US"/>
        </w:rPr>
        <w:t>ів</w:t>
      </w:r>
      <w:r w:rsidRPr="00015302">
        <w:rPr>
          <w:rFonts w:eastAsiaTheme="minorHAnsi"/>
          <w:sz w:val="28"/>
          <w:szCs w:val="22"/>
          <w:lang w:val="uk-UA" w:eastAsia="en-US"/>
        </w:rPr>
        <w:t xml:space="preserve"> </w:t>
      </w:r>
      <w:r w:rsidR="00B041D5">
        <w:rPr>
          <w:rFonts w:eastAsiaTheme="minorHAnsi"/>
          <w:sz w:val="28"/>
          <w:szCs w:val="22"/>
          <w:lang w:val="uk-UA" w:eastAsia="en-US"/>
        </w:rPr>
        <w:t>як способу підтримки</w:t>
      </w:r>
      <w:r w:rsidR="00B041D5" w:rsidRPr="00B041D5">
        <w:rPr>
          <w:rFonts w:eastAsiaTheme="minorHAnsi"/>
          <w:sz w:val="28"/>
          <w:szCs w:val="22"/>
          <w:lang w:val="uk-UA" w:eastAsia="en-US"/>
        </w:rPr>
        <w:t xml:space="preserve"> </w:t>
      </w:r>
      <w:r w:rsidR="00B041D5">
        <w:rPr>
          <w:rFonts w:eastAsiaTheme="minorHAnsi"/>
          <w:sz w:val="28"/>
          <w:szCs w:val="22"/>
          <w:lang w:val="uk-UA" w:eastAsia="en-US"/>
        </w:rPr>
        <w:t>мотивації вивчення</w:t>
      </w:r>
      <w:r w:rsidR="00B041D5" w:rsidRPr="00015302">
        <w:rPr>
          <w:rFonts w:eastAsiaTheme="minorHAnsi"/>
          <w:sz w:val="28"/>
          <w:szCs w:val="22"/>
          <w:lang w:val="uk-UA" w:eastAsia="en-US"/>
        </w:rPr>
        <w:t xml:space="preserve"> англійської мови</w:t>
      </w:r>
      <w:r w:rsidR="00B041D5">
        <w:rPr>
          <w:rFonts w:eastAsiaTheme="minorHAnsi"/>
          <w:sz w:val="28"/>
          <w:szCs w:val="22"/>
          <w:lang w:val="uk-UA" w:eastAsia="en-US"/>
        </w:rPr>
        <w:t>.</w:t>
      </w:r>
    </w:p>
    <w:p w:rsidR="00015302" w:rsidRPr="00015302" w:rsidRDefault="00015302" w:rsidP="00015302">
      <w:pPr>
        <w:spacing w:after="200" w:line="360" w:lineRule="auto"/>
        <w:ind w:firstLine="709"/>
        <w:contextualSpacing/>
        <w:jc w:val="both"/>
        <w:rPr>
          <w:rFonts w:eastAsiaTheme="minorHAnsi"/>
          <w:sz w:val="28"/>
          <w:szCs w:val="22"/>
          <w:lang w:val="uk-UA" w:eastAsia="en-US"/>
        </w:rPr>
      </w:pPr>
      <w:r w:rsidRPr="001C32A9">
        <w:rPr>
          <w:rFonts w:eastAsiaTheme="minorHAnsi"/>
          <w:b/>
          <w:sz w:val="28"/>
          <w:szCs w:val="22"/>
          <w:lang w:val="uk-UA" w:eastAsia="en-US"/>
        </w:rPr>
        <w:t>Завдання</w:t>
      </w:r>
      <w:r w:rsidRPr="00015302">
        <w:rPr>
          <w:rFonts w:eastAsiaTheme="minorHAnsi"/>
          <w:i/>
          <w:sz w:val="28"/>
          <w:szCs w:val="22"/>
          <w:lang w:val="uk-UA" w:eastAsia="en-US"/>
        </w:rPr>
        <w:t>:</w:t>
      </w:r>
      <w:r w:rsidRPr="00015302">
        <w:rPr>
          <w:rFonts w:eastAsiaTheme="minorHAnsi"/>
          <w:sz w:val="28"/>
          <w:szCs w:val="22"/>
          <w:lang w:val="uk-UA" w:eastAsia="en-US"/>
        </w:rPr>
        <w:t xml:space="preserve"> </w:t>
      </w:r>
    </w:p>
    <w:p w:rsidR="00015302" w:rsidRPr="006A028A" w:rsidRDefault="00015302" w:rsidP="003740C2">
      <w:pPr>
        <w:numPr>
          <w:ilvl w:val="0"/>
          <w:numId w:val="1"/>
        </w:numPr>
        <w:spacing w:after="200" w:line="360" w:lineRule="auto"/>
        <w:ind w:hanging="436"/>
        <w:contextualSpacing/>
        <w:jc w:val="both"/>
        <w:rPr>
          <w:rFonts w:eastAsiaTheme="minorHAnsi"/>
          <w:sz w:val="28"/>
          <w:szCs w:val="22"/>
          <w:lang w:val="uk-UA" w:eastAsia="en-US"/>
        </w:rPr>
      </w:pPr>
      <w:r w:rsidRPr="006A028A">
        <w:rPr>
          <w:rFonts w:eastAsiaTheme="minorHAnsi"/>
          <w:sz w:val="28"/>
          <w:szCs w:val="22"/>
          <w:lang w:val="uk-UA" w:eastAsia="en-US"/>
        </w:rPr>
        <w:t xml:space="preserve">Провести теоретичний аналіз </w:t>
      </w:r>
      <w:r w:rsidR="003740C2" w:rsidRPr="006A028A">
        <w:rPr>
          <w:rFonts w:eastAsiaTheme="minorHAnsi"/>
          <w:sz w:val="28"/>
          <w:szCs w:val="22"/>
          <w:lang w:val="uk-UA" w:eastAsia="en-US"/>
        </w:rPr>
        <w:t xml:space="preserve">проблеми </w:t>
      </w:r>
      <w:r w:rsidR="006A028A" w:rsidRPr="006A028A">
        <w:rPr>
          <w:rFonts w:eastAsiaTheme="minorHAnsi"/>
          <w:sz w:val="28"/>
          <w:szCs w:val="22"/>
          <w:lang w:val="uk-UA" w:eastAsia="en-US"/>
        </w:rPr>
        <w:t>та д</w:t>
      </w:r>
      <w:r w:rsidR="006A028A">
        <w:rPr>
          <w:rFonts w:eastAsiaTheme="minorHAnsi"/>
          <w:sz w:val="28"/>
          <w:szCs w:val="22"/>
          <w:lang w:val="uk-UA" w:eastAsia="en-US"/>
        </w:rPr>
        <w:t>о</w:t>
      </w:r>
      <w:r w:rsidRPr="006A028A">
        <w:rPr>
          <w:rFonts w:eastAsiaTheme="minorHAnsi"/>
          <w:sz w:val="28"/>
          <w:szCs w:val="22"/>
          <w:lang w:val="uk-UA" w:eastAsia="en-US"/>
        </w:rPr>
        <w:t>слідити особливост</w:t>
      </w:r>
      <w:r w:rsidR="003740C2" w:rsidRPr="006A028A">
        <w:rPr>
          <w:rFonts w:eastAsiaTheme="minorHAnsi"/>
          <w:sz w:val="28"/>
          <w:szCs w:val="22"/>
          <w:lang w:val="uk-UA" w:eastAsia="en-US"/>
        </w:rPr>
        <w:t>і вербального</w:t>
      </w:r>
      <w:r w:rsidRPr="006A028A">
        <w:rPr>
          <w:rFonts w:eastAsiaTheme="minorHAnsi"/>
          <w:sz w:val="28"/>
          <w:szCs w:val="22"/>
          <w:lang w:val="uk-UA" w:eastAsia="en-US"/>
        </w:rPr>
        <w:t xml:space="preserve"> оцінювання навчальних досягнень першокласників</w:t>
      </w:r>
      <w:r w:rsidR="003740C2" w:rsidRPr="006A028A">
        <w:rPr>
          <w:rFonts w:eastAsiaTheme="minorHAnsi"/>
          <w:sz w:val="28"/>
          <w:szCs w:val="22"/>
          <w:lang w:val="uk-UA" w:eastAsia="en-US"/>
        </w:rPr>
        <w:t xml:space="preserve"> на уроках англійської мови</w:t>
      </w:r>
      <w:r w:rsidRPr="006A028A">
        <w:rPr>
          <w:rFonts w:eastAsiaTheme="minorHAnsi"/>
          <w:sz w:val="28"/>
          <w:szCs w:val="22"/>
          <w:lang w:val="uk-UA" w:eastAsia="en-US"/>
        </w:rPr>
        <w:t xml:space="preserve">. </w:t>
      </w:r>
    </w:p>
    <w:p w:rsidR="00015302" w:rsidRPr="00015302" w:rsidRDefault="00015302" w:rsidP="003740C2">
      <w:pPr>
        <w:numPr>
          <w:ilvl w:val="0"/>
          <w:numId w:val="1"/>
        </w:numPr>
        <w:spacing w:after="200" w:line="360" w:lineRule="auto"/>
        <w:ind w:hanging="436"/>
        <w:contextualSpacing/>
        <w:jc w:val="both"/>
        <w:rPr>
          <w:rFonts w:eastAsiaTheme="minorHAnsi"/>
          <w:sz w:val="28"/>
          <w:szCs w:val="22"/>
          <w:lang w:val="uk-UA" w:eastAsia="en-US"/>
        </w:rPr>
      </w:pPr>
      <w:r w:rsidRPr="00015302">
        <w:rPr>
          <w:rFonts w:eastAsiaTheme="minorHAnsi"/>
          <w:sz w:val="28"/>
          <w:szCs w:val="22"/>
          <w:lang w:val="uk-UA" w:eastAsia="en-US"/>
        </w:rPr>
        <w:t xml:space="preserve">Проаналізувати ефективність </w:t>
      </w:r>
      <w:r w:rsidR="00DE3806">
        <w:rPr>
          <w:rFonts w:eastAsiaTheme="minorHAnsi"/>
          <w:sz w:val="28"/>
          <w:szCs w:val="22"/>
          <w:lang w:val="uk-UA" w:eastAsia="en-US"/>
        </w:rPr>
        <w:t xml:space="preserve">розгорнутих </w:t>
      </w:r>
      <w:r w:rsidRPr="00015302">
        <w:rPr>
          <w:rFonts w:eastAsiaTheme="minorHAnsi"/>
          <w:sz w:val="28"/>
          <w:szCs w:val="22"/>
          <w:lang w:val="uk-UA" w:eastAsia="en-US"/>
        </w:rPr>
        <w:t>вербальн</w:t>
      </w:r>
      <w:r>
        <w:rPr>
          <w:rFonts w:eastAsiaTheme="minorHAnsi"/>
          <w:sz w:val="28"/>
          <w:szCs w:val="22"/>
          <w:lang w:val="uk-UA" w:eastAsia="en-US"/>
        </w:rPr>
        <w:t>их конструкцій</w:t>
      </w:r>
      <w:r w:rsidRPr="00015302">
        <w:rPr>
          <w:rFonts w:eastAsiaTheme="minorHAnsi"/>
          <w:sz w:val="28"/>
          <w:szCs w:val="22"/>
          <w:lang w:val="uk-UA" w:eastAsia="en-US"/>
        </w:rPr>
        <w:t xml:space="preserve"> оцінювання навчальних досягнень першокласник</w:t>
      </w:r>
      <w:r w:rsidR="00DE3806">
        <w:rPr>
          <w:rFonts w:eastAsiaTheme="minorHAnsi"/>
          <w:sz w:val="28"/>
          <w:szCs w:val="22"/>
          <w:lang w:val="uk-UA" w:eastAsia="en-US"/>
        </w:rPr>
        <w:t>ів</w:t>
      </w:r>
      <w:r w:rsidRPr="00015302">
        <w:rPr>
          <w:rFonts w:eastAsiaTheme="minorHAnsi"/>
          <w:sz w:val="28"/>
          <w:szCs w:val="22"/>
          <w:lang w:val="uk-UA" w:eastAsia="en-US"/>
        </w:rPr>
        <w:t xml:space="preserve"> з англійської мови.</w:t>
      </w:r>
    </w:p>
    <w:p w:rsidR="00B52086" w:rsidRPr="00B52086" w:rsidRDefault="00AA4A31" w:rsidP="00B52086">
      <w:pPr>
        <w:spacing w:after="200" w:line="360" w:lineRule="auto"/>
        <w:ind w:firstLine="709"/>
        <w:contextualSpacing/>
        <w:jc w:val="both"/>
        <w:rPr>
          <w:rFonts w:eastAsiaTheme="minorHAnsi"/>
          <w:sz w:val="28"/>
          <w:szCs w:val="22"/>
          <w:lang w:val="uk-UA" w:eastAsia="en-US"/>
        </w:rPr>
      </w:pPr>
      <w:r>
        <w:rPr>
          <w:rFonts w:eastAsiaTheme="minorHAnsi"/>
          <w:sz w:val="28"/>
          <w:szCs w:val="22"/>
          <w:lang w:val="uk-UA" w:eastAsia="en-US"/>
        </w:rPr>
        <w:t>М</w:t>
      </w:r>
      <w:r w:rsidR="00B52086" w:rsidRPr="0064688A">
        <w:rPr>
          <w:rFonts w:eastAsiaTheme="minorHAnsi"/>
          <w:b/>
          <w:sz w:val="28"/>
          <w:szCs w:val="22"/>
          <w:lang w:val="uk-UA" w:eastAsia="en-US"/>
        </w:rPr>
        <w:t>етод</w:t>
      </w:r>
      <w:r w:rsidR="003740C2">
        <w:rPr>
          <w:rFonts w:eastAsiaTheme="minorHAnsi"/>
          <w:b/>
          <w:sz w:val="28"/>
          <w:szCs w:val="22"/>
          <w:lang w:val="uk-UA" w:eastAsia="en-US"/>
        </w:rPr>
        <w:t>и</w:t>
      </w:r>
      <w:r w:rsidR="00B52086" w:rsidRPr="0064688A">
        <w:rPr>
          <w:rFonts w:eastAsiaTheme="minorHAnsi"/>
          <w:b/>
          <w:sz w:val="28"/>
          <w:szCs w:val="22"/>
          <w:lang w:val="uk-UA" w:eastAsia="en-US"/>
        </w:rPr>
        <w:t xml:space="preserve"> дослідження</w:t>
      </w:r>
      <w:r w:rsidR="00B52086" w:rsidRPr="00B52086">
        <w:rPr>
          <w:rFonts w:eastAsiaTheme="minorHAnsi"/>
          <w:sz w:val="28"/>
          <w:szCs w:val="22"/>
          <w:lang w:val="uk-UA" w:eastAsia="en-US"/>
        </w:rPr>
        <w:t>:</w:t>
      </w:r>
      <w:r w:rsidR="00B52086">
        <w:rPr>
          <w:rFonts w:eastAsiaTheme="minorHAnsi"/>
          <w:sz w:val="28"/>
          <w:szCs w:val="22"/>
          <w:lang w:val="uk-UA" w:eastAsia="en-US"/>
        </w:rPr>
        <w:t xml:space="preserve"> </w:t>
      </w:r>
      <w:r w:rsidR="00B52086" w:rsidRPr="00B52086">
        <w:rPr>
          <w:rFonts w:eastAsiaTheme="minorHAnsi"/>
          <w:sz w:val="28"/>
          <w:szCs w:val="22"/>
          <w:lang w:val="uk-UA" w:eastAsia="en-US"/>
        </w:rPr>
        <w:t>аналіз психолого-педагогічної літератури;</w:t>
      </w:r>
      <w:r w:rsidR="00B52086">
        <w:rPr>
          <w:rFonts w:eastAsiaTheme="minorHAnsi"/>
          <w:sz w:val="28"/>
          <w:szCs w:val="22"/>
          <w:lang w:val="uk-UA" w:eastAsia="en-US"/>
        </w:rPr>
        <w:t xml:space="preserve"> </w:t>
      </w:r>
      <w:r w:rsidR="00B52086" w:rsidRPr="00B52086">
        <w:rPr>
          <w:rFonts w:eastAsiaTheme="minorHAnsi"/>
          <w:sz w:val="28"/>
          <w:szCs w:val="22"/>
          <w:lang w:val="uk-UA" w:eastAsia="en-US"/>
        </w:rPr>
        <w:t>узагальнення педагогічного досвіду;</w:t>
      </w:r>
      <w:r w:rsidR="00B52086">
        <w:rPr>
          <w:rFonts w:eastAsiaTheme="minorHAnsi"/>
          <w:sz w:val="28"/>
          <w:szCs w:val="22"/>
          <w:lang w:val="uk-UA" w:eastAsia="en-US"/>
        </w:rPr>
        <w:t xml:space="preserve"> </w:t>
      </w:r>
      <w:r w:rsidR="00B52086" w:rsidRPr="00B52086">
        <w:rPr>
          <w:rFonts w:eastAsiaTheme="minorHAnsi"/>
          <w:sz w:val="28"/>
          <w:szCs w:val="22"/>
          <w:lang w:val="uk-UA" w:eastAsia="en-US"/>
        </w:rPr>
        <w:t>спостереження;</w:t>
      </w:r>
      <w:r w:rsidR="0064688A">
        <w:rPr>
          <w:rFonts w:eastAsiaTheme="minorHAnsi"/>
          <w:sz w:val="28"/>
          <w:szCs w:val="22"/>
          <w:lang w:val="uk-UA" w:eastAsia="en-US"/>
        </w:rPr>
        <w:t xml:space="preserve"> бесід</w:t>
      </w:r>
      <w:r w:rsidR="003740C2">
        <w:rPr>
          <w:rFonts w:eastAsiaTheme="minorHAnsi"/>
          <w:sz w:val="28"/>
          <w:szCs w:val="22"/>
          <w:lang w:val="uk-UA" w:eastAsia="en-US"/>
        </w:rPr>
        <w:t>а</w:t>
      </w:r>
      <w:r w:rsidR="00B52086">
        <w:rPr>
          <w:rFonts w:eastAsiaTheme="minorHAnsi"/>
          <w:sz w:val="28"/>
          <w:szCs w:val="22"/>
          <w:lang w:val="uk-UA" w:eastAsia="en-US"/>
        </w:rPr>
        <w:t>; анкетування</w:t>
      </w:r>
      <w:r w:rsidR="003740C2">
        <w:rPr>
          <w:rFonts w:eastAsiaTheme="minorHAnsi"/>
          <w:sz w:val="28"/>
          <w:szCs w:val="22"/>
          <w:lang w:val="uk-UA" w:eastAsia="en-US"/>
        </w:rPr>
        <w:t>; кількісний та якісний аналіз</w:t>
      </w:r>
      <w:r w:rsidR="00DE3806">
        <w:rPr>
          <w:rFonts w:eastAsiaTheme="minorHAnsi"/>
          <w:sz w:val="28"/>
          <w:szCs w:val="22"/>
          <w:lang w:val="uk-UA" w:eastAsia="en-US"/>
        </w:rPr>
        <w:t xml:space="preserve"> </w:t>
      </w:r>
      <w:r>
        <w:rPr>
          <w:rFonts w:eastAsiaTheme="minorHAnsi"/>
          <w:sz w:val="28"/>
          <w:szCs w:val="22"/>
          <w:lang w:val="uk-UA" w:eastAsia="en-US"/>
        </w:rPr>
        <w:t xml:space="preserve">отриманих </w:t>
      </w:r>
      <w:r w:rsidR="00DE3806">
        <w:rPr>
          <w:rFonts w:eastAsiaTheme="minorHAnsi"/>
          <w:sz w:val="28"/>
          <w:szCs w:val="22"/>
          <w:lang w:val="uk-UA" w:eastAsia="en-US"/>
        </w:rPr>
        <w:t>результатів</w:t>
      </w:r>
      <w:r>
        <w:rPr>
          <w:rFonts w:eastAsiaTheme="minorHAnsi"/>
          <w:sz w:val="28"/>
          <w:szCs w:val="22"/>
          <w:lang w:val="uk-UA" w:eastAsia="en-US"/>
        </w:rPr>
        <w:t>.</w:t>
      </w:r>
    </w:p>
    <w:p w:rsidR="00B52086" w:rsidRDefault="00015302" w:rsidP="00B52086">
      <w:pPr>
        <w:spacing w:after="200" w:line="360" w:lineRule="auto"/>
        <w:ind w:firstLine="709"/>
        <w:contextualSpacing/>
        <w:jc w:val="both"/>
        <w:rPr>
          <w:rFonts w:eastAsiaTheme="minorHAnsi"/>
          <w:sz w:val="28"/>
          <w:szCs w:val="22"/>
          <w:lang w:val="uk-UA" w:eastAsia="en-US"/>
        </w:rPr>
      </w:pPr>
      <w:r w:rsidRPr="00015302">
        <w:rPr>
          <w:rFonts w:eastAsiaTheme="minorHAnsi"/>
          <w:b/>
          <w:sz w:val="28"/>
          <w:szCs w:val="22"/>
          <w:lang w:val="uk-UA" w:eastAsia="en-US"/>
        </w:rPr>
        <w:t xml:space="preserve">Організація дослідження. </w:t>
      </w:r>
      <w:r w:rsidRPr="00015302">
        <w:rPr>
          <w:rFonts w:eastAsiaTheme="minorHAnsi"/>
          <w:sz w:val="28"/>
          <w:szCs w:val="22"/>
          <w:lang w:val="uk-UA" w:eastAsia="en-US"/>
        </w:rPr>
        <w:t>Дослідн</w:t>
      </w:r>
      <w:r w:rsidR="00F86674">
        <w:rPr>
          <w:rFonts w:eastAsiaTheme="minorHAnsi"/>
          <w:sz w:val="28"/>
          <w:szCs w:val="22"/>
          <w:lang w:val="uk-UA" w:eastAsia="en-US"/>
        </w:rPr>
        <w:t>ицька</w:t>
      </w:r>
      <w:r w:rsidR="003740C2">
        <w:rPr>
          <w:rFonts w:eastAsiaTheme="minorHAnsi"/>
          <w:sz w:val="28"/>
          <w:szCs w:val="22"/>
          <w:lang w:val="uk-UA" w:eastAsia="en-US"/>
        </w:rPr>
        <w:t xml:space="preserve"> </w:t>
      </w:r>
      <w:r w:rsidRPr="00015302">
        <w:rPr>
          <w:rFonts w:eastAsiaTheme="minorHAnsi"/>
          <w:sz w:val="28"/>
          <w:szCs w:val="22"/>
          <w:lang w:val="uk-UA" w:eastAsia="en-US"/>
        </w:rPr>
        <w:t>робота проводилас</w:t>
      </w:r>
      <w:r w:rsidR="003740C2">
        <w:rPr>
          <w:rFonts w:eastAsiaTheme="minorHAnsi"/>
          <w:sz w:val="28"/>
          <w:szCs w:val="22"/>
          <w:lang w:val="uk-UA" w:eastAsia="en-US"/>
        </w:rPr>
        <w:t>я</w:t>
      </w:r>
      <w:r w:rsidRPr="00015302">
        <w:rPr>
          <w:rFonts w:eastAsiaTheme="minorHAnsi"/>
          <w:sz w:val="28"/>
          <w:szCs w:val="22"/>
          <w:lang w:val="uk-UA" w:eastAsia="en-US"/>
        </w:rPr>
        <w:t xml:space="preserve"> на базі </w:t>
      </w:r>
      <w:r w:rsidR="00922E2B">
        <w:rPr>
          <w:rFonts w:eastAsiaTheme="minorHAnsi"/>
          <w:sz w:val="28"/>
          <w:szCs w:val="22"/>
          <w:lang w:val="uk-UA" w:eastAsia="en-US"/>
        </w:rPr>
        <w:t>спеціалізованої загальноосвітньої школи №</w:t>
      </w:r>
      <w:r w:rsidR="00435083">
        <w:rPr>
          <w:rFonts w:eastAsiaTheme="minorHAnsi"/>
          <w:sz w:val="28"/>
          <w:szCs w:val="22"/>
          <w:lang w:val="uk-UA" w:eastAsia="en-US"/>
        </w:rPr>
        <w:t> </w:t>
      </w:r>
      <w:r w:rsidR="00922E2B">
        <w:rPr>
          <w:rFonts w:eastAsiaTheme="minorHAnsi"/>
          <w:sz w:val="28"/>
          <w:szCs w:val="22"/>
          <w:lang w:val="uk-UA" w:eastAsia="en-US"/>
        </w:rPr>
        <w:t>296</w:t>
      </w:r>
      <w:r w:rsidRPr="00015302">
        <w:rPr>
          <w:rFonts w:eastAsiaTheme="minorHAnsi"/>
          <w:sz w:val="28"/>
          <w:szCs w:val="22"/>
          <w:lang w:val="uk-UA" w:eastAsia="en-US"/>
        </w:rPr>
        <w:t xml:space="preserve"> </w:t>
      </w:r>
      <w:r w:rsidR="00DD4185">
        <w:rPr>
          <w:rFonts w:eastAsiaTheme="minorHAnsi"/>
          <w:sz w:val="28"/>
          <w:szCs w:val="22"/>
          <w:lang w:val="uk-UA" w:eastAsia="en-US"/>
        </w:rPr>
        <w:t xml:space="preserve">Дарницького району </w:t>
      </w:r>
      <w:r w:rsidR="00922E2B">
        <w:rPr>
          <w:rFonts w:eastAsiaTheme="minorHAnsi"/>
          <w:sz w:val="28"/>
          <w:szCs w:val="22"/>
          <w:lang w:val="uk-UA" w:eastAsia="en-US"/>
        </w:rPr>
        <w:t>м.</w:t>
      </w:r>
      <w:r w:rsidR="00AA4A31">
        <w:rPr>
          <w:rFonts w:eastAsiaTheme="minorHAnsi"/>
          <w:sz w:val="28"/>
          <w:szCs w:val="22"/>
          <w:lang w:val="uk-UA" w:eastAsia="en-US"/>
        </w:rPr>
        <w:t> </w:t>
      </w:r>
      <w:r w:rsidR="00922E2B">
        <w:rPr>
          <w:rFonts w:eastAsiaTheme="minorHAnsi"/>
          <w:sz w:val="28"/>
          <w:szCs w:val="22"/>
          <w:lang w:val="uk-UA" w:eastAsia="en-US"/>
        </w:rPr>
        <w:t>Києва</w:t>
      </w:r>
      <w:r w:rsidR="00DD4185">
        <w:rPr>
          <w:rFonts w:eastAsiaTheme="minorHAnsi"/>
          <w:sz w:val="28"/>
          <w:szCs w:val="22"/>
          <w:lang w:val="uk-UA" w:eastAsia="en-US"/>
        </w:rPr>
        <w:t xml:space="preserve">. Дослідженням було охоплено </w:t>
      </w:r>
      <w:r w:rsidR="00407EDE" w:rsidRPr="00407EDE">
        <w:rPr>
          <w:rFonts w:eastAsiaTheme="minorHAnsi"/>
          <w:sz w:val="28"/>
          <w:szCs w:val="22"/>
          <w:lang w:val="uk-UA" w:eastAsia="en-US"/>
        </w:rPr>
        <w:t>10</w:t>
      </w:r>
      <w:r w:rsidR="00DD4185" w:rsidRPr="00DD4185">
        <w:rPr>
          <w:rFonts w:eastAsiaTheme="minorHAnsi"/>
          <w:color w:val="FF0000"/>
          <w:sz w:val="28"/>
          <w:szCs w:val="22"/>
          <w:lang w:val="uk-UA" w:eastAsia="en-US"/>
        </w:rPr>
        <w:t xml:space="preserve"> </w:t>
      </w:r>
      <w:r w:rsidR="00922E2B">
        <w:rPr>
          <w:rFonts w:eastAsiaTheme="minorHAnsi"/>
          <w:sz w:val="28"/>
          <w:szCs w:val="22"/>
          <w:lang w:val="uk-UA" w:eastAsia="en-US"/>
        </w:rPr>
        <w:t>вчителі</w:t>
      </w:r>
      <w:r w:rsidR="00DD4185">
        <w:rPr>
          <w:rFonts w:eastAsiaTheme="minorHAnsi"/>
          <w:sz w:val="28"/>
          <w:szCs w:val="22"/>
          <w:lang w:val="uk-UA" w:eastAsia="en-US"/>
        </w:rPr>
        <w:t>в</w:t>
      </w:r>
      <w:r w:rsidR="00922E2B">
        <w:rPr>
          <w:rFonts w:eastAsiaTheme="minorHAnsi"/>
          <w:sz w:val="28"/>
          <w:szCs w:val="22"/>
          <w:lang w:val="uk-UA" w:eastAsia="en-US"/>
        </w:rPr>
        <w:t xml:space="preserve"> англійської мови та </w:t>
      </w:r>
      <w:r w:rsidR="00407EDE" w:rsidRPr="00407EDE">
        <w:rPr>
          <w:rFonts w:eastAsiaTheme="minorHAnsi"/>
          <w:sz w:val="28"/>
          <w:szCs w:val="22"/>
          <w:lang w:val="uk-UA" w:eastAsia="en-US"/>
        </w:rPr>
        <w:t>60</w:t>
      </w:r>
      <w:r w:rsidR="00794A97">
        <w:rPr>
          <w:rFonts w:eastAsiaTheme="minorHAnsi"/>
          <w:sz w:val="28"/>
          <w:szCs w:val="22"/>
          <w:lang w:val="uk-UA" w:eastAsia="en-US"/>
        </w:rPr>
        <w:t> </w:t>
      </w:r>
      <w:r w:rsidR="00922E2B">
        <w:rPr>
          <w:rFonts w:eastAsiaTheme="minorHAnsi"/>
          <w:sz w:val="28"/>
          <w:szCs w:val="22"/>
          <w:lang w:val="uk-UA" w:eastAsia="en-US"/>
        </w:rPr>
        <w:t>учні</w:t>
      </w:r>
      <w:r w:rsidR="00DD4185">
        <w:rPr>
          <w:rFonts w:eastAsiaTheme="minorHAnsi"/>
          <w:sz w:val="28"/>
          <w:szCs w:val="22"/>
          <w:lang w:val="uk-UA" w:eastAsia="en-US"/>
        </w:rPr>
        <w:t>в</w:t>
      </w:r>
      <w:r w:rsidR="00922E2B">
        <w:rPr>
          <w:rFonts w:eastAsiaTheme="minorHAnsi"/>
          <w:sz w:val="28"/>
          <w:szCs w:val="22"/>
          <w:lang w:val="uk-UA" w:eastAsia="en-US"/>
        </w:rPr>
        <w:t xml:space="preserve"> перших класів.</w:t>
      </w:r>
    </w:p>
    <w:p w:rsidR="0064688A" w:rsidRPr="00407EDE" w:rsidRDefault="0064688A" w:rsidP="0064688A">
      <w:pPr>
        <w:spacing w:after="200" w:line="360" w:lineRule="auto"/>
        <w:ind w:firstLine="709"/>
        <w:contextualSpacing/>
        <w:jc w:val="both"/>
        <w:rPr>
          <w:rFonts w:eastAsiaTheme="minorHAnsi"/>
          <w:sz w:val="28"/>
          <w:szCs w:val="22"/>
          <w:lang w:val="uk-UA" w:eastAsia="en-US"/>
        </w:rPr>
      </w:pPr>
      <w:r w:rsidRPr="0064688A">
        <w:rPr>
          <w:rFonts w:eastAsiaTheme="minorHAnsi"/>
          <w:b/>
          <w:sz w:val="28"/>
          <w:szCs w:val="22"/>
          <w:lang w:val="uk-UA" w:eastAsia="en-US"/>
        </w:rPr>
        <w:t>Структура роботи.</w:t>
      </w:r>
      <w:r w:rsidRPr="0064688A">
        <w:rPr>
          <w:rFonts w:eastAsiaTheme="minorHAnsi"/>
          <w:sz w:val="28"/>
          <w:szCs w:val="22"/>
          <w:lang w:val="uk-UA" w:eastAsia="en-US"/>
        </w:rPr>
        <w:t xml:space="preserve"> К</w:t>
      </w:r>
      <w:r w:rsidR="00435083">
        <w:rPr>
          <w:rFonts w:eastAsiaTheme="minorHAnsi"/>
          <w:sz w:val="28"/>
          <w:szCs w:val="22"/>
          <w:lang w:val="uk-UA" w:eastAsia="en-US"/>
        </w:rPr>
        <w:t>онкурсна</w:t>
      </w:r>
      <w:r w:rsidRPr="0064688A">
        <w:rPr>
          <w:rFonts w:eastAsiaTheme="minorHAnsi"/>
          <w:sz w:val="28"/>
          <w:szCs w:val="22"/>
          <w:lang w:val="uk-UA" w:eastAsia="en-US"/>
        </w:rPr>
        <w:t xml:space="preserve"> робота складається зі вступу, двох розділів, висновків до розділів, загальних висновків, списку використаних джерел</w:t>
      </w:r>
      <w:r w:rsidR="00435083">
        <w:rPr>
          <w:rFonts w:eastAsiaTheme="minorHAnsi"/>
          <w:sz w:val="28"/>
          <w:szCs w:val="22"/>
          <w:lang w:val="uk-UA" w:eastAsia="en-US"/>
        </w:rPr>
        <w:t xml:space="preserve">, що налічує </w:t>
      </w:r>
      <w:r w:rsidR="00F86674">
        <w:rPr>
          <w:rFonts w:eastAsiaTheme="minorHAnsi"/>
          <w:sz w:val="28"/>
          <w:szCs w:val="22"/>
          <w:lang w:val="uk-UA" w:eastAsia="en-US"/>
        </w:rPr>
        <w:t>2</w:t>
      </w:r>
      <w:r w:rsidR="00275AEE" w:rsidRPr="005A6BB4">
        <w:rPr>
          <w:rFonts w:eastAsiaTheme="minorHAnsi"/>
          <w:sz w:val="28"/>
          <w:szCs w:val="22"/>
          <w:lang w:val="uk-UA" w:eastAsia="en-US"/>
        </w:rPr>
        <w:t>3</w:t>
      </w:r>
      <w:r w:rsidR="00435083">
        <w:rPr>
          <w:rFonts w:eastAsiaTheme="minorHAnsi"/>
          <w:sz w:val="28"/>
          <w:szCs w:val="22"/>
          <w:lang w:val="uk-UA" w:eastAsia="en-US"/>
        </w:rPr>
        <w:t xml:space="preserve"> найменуван</w:t>
      </w:r>
      <w:r w:rsidR="00275AEE">
        <w:rPr>
          <w:rFonts w:eastAsiaTheme="minorHAnsi"/>
          <w:sz w:val="28"/>
          <w:szCs w:val="22"/>
          <w:lang w:val="uk-UA" w:eastAsia="en-US"/>
        </w:rPr>
        <w:t>ня</w:t>
      </w:r>
      <w:r w:rsidR="00435083">
        <w:rPr>
          <w:rFonts w:eastAsiaTheme="minorHAnsi"/>
          <w:sz w:val="28"/>
          <w:szCs w:val="22"/>
          <w:lang w:val="uk-UA" w:eastAsia="en-US"/>
        </w:rPr>
        <w:t>, містить 1 таблицю, 2 рисунк</w:t>
      </w:r>
      <w:r w:rsidR="00D33437">
        <w:rPr>
          <w:rFonts w:eastAsiaTheme="minorHAnsi"/>
          <w:sz w:val="28"/>
          <w:szCs w:val="22"/>
          <w:lang w:val="uk-UA" w:eastAsia="en-US"/>
        </w:rPr>
        <w:t>и</w:t>
      </w:r>
      <w:r w:rsidR="00435083">
        <w:rPr>
          <w:rFonts w:eastAsiaTheme="minorHAnsi"/>
          <w:sz w:val="28"/>
          <w:szCs w:val="22"/>
          <w:lang w:val="uk-UA" w:eastAsia="en-US"/>
        </w:rPr>
        <w:t xml:space="preserve">, </w:t>
      </w:r>
      <w:r w:rsidR="00DC5959">
        <w:rPr>
          <w:rFonts w:eastAsiaTheme="minorHAnsi"/>
          <w:sz w:val="28"/>
          <w:szCs w:val="22"/>
          <w:lang w:val="uk-UA" w:eastAsia="en-US"/>
        </w:rPr>
        <w:t>1</w:t>
      </w:r>
      <w:r w:rsidR="00D33437">
        <w:rPr>
          <w:rFonts w:eastAsiaTheme="minorHAnsi"/>
          <w:sz w:val="28"/>
          <w:szCs w:val="22"/>
          <w:lang w:val="uk-UA" w:eastAsia="en-US"/>
        </w:rPr>
        <w:t> </w:t>
      </w:r>
      <w:r w:rsidRPr="0064688A">
        <w:rPr>
          <w:rFonts w:eastAsiaTheme="minorHAnsi"/>
          <w:sz w:val="28"/>
          <w:szCs w:val="22"/>
          <w:lang w:val="uk-UA" w:eastAsia="en-US"/>
        </w:rPr>
        <w:t>додат</w:t>
      </w:r>
      <w:r w:rsidR="00DC5959">
        <w:rPr>
          <w:rFonts w:eastAsiaTheme="minorHAnsi"/>
          <w:sz w:val="28"/>
          <w:szCs w:val="22"/>
          <w:lang w:val="uk-UA" w:eastAsia="en-US"/>
        </w:rPr>
        <w:t>о</w:t>
      </w:r>
      <w:r w:rsidRPr="0064688A">
        <w:rPr>
          <w:rFonts w:eastAsiaTheme="minorHAnsi"/>
          <w:sz w:val="28"/>
          <w:szCs w:val="22"/>
          <w:lang w:val="uk-UA" w:eastAsia="en-US"/>
        </w:rPr>
        <w:t xml:space="preserve">к. </w:t>
      </w:r>
      <w:r w:rsidR="00D33437">
        <w:rPr>
          <w:rFonts w:eastAsiaTheme="minorHAnsi"/>
          <w:sz w:val="28"/>
          <w:szCs w:val="22"/>
          <w:lang w:val="uk-UA" w:eastAsia="en-US"/>
        </w:rPr>
        <w:t xml:space="preserve">Загальний обсяг роботи – </w:t>
      </w:r>
      <w:r w:rsidR="00DC5959">
        <w:rPr>
          <w:rFonts w:eastAsiaTheme="minorHAnsi"/>
          <w:sz w:val="28"/>
          <w:szCs w:val="22"/>
          <w:lang w:val="uk-UA" w:eastAsia="en-US"/>
        </w:rPr>
        <w:t>24</w:t>
      </w:r>
      <w:r w:rsidR="00D33437">
        <w:rPr>
          <w:rFonts w:eastAsiaTheme="minorHAnsi"/>
          <w:sz w:val="28"/>
          <w:szCs w:val="22"/>
          <w:lang w:val="uk-UA" w:eastAsia="en-US"/>
        </w:rPr>
        <w:t xml:space="preserve"> сторінк</w:t>
      </w:r>
      <w:r w:rsidR="00DC5959">
        <w:rPr>
          <w:rFonts w:eastAsiaTheme="minorHAnsi"/>
          <w:sz w:val="28"/>
          <w:szCs w:val="22"/>
          <w:lang w:val="uk-UA" w:eastAsia="en-US"/>
        </w:rPr>
        <w:t>и</w:t>
      </w:r>
      <w:r w:rsidR="00D33437">
        <w:rPr>
          <w:rFonts w:eastAsiaTheme="minorHAnsi"/>
          <w:sz w:val="28"/>
          <w:szCs w:val="22"/>
          <w:lang w:val="uk-UA" w:eastAsia="en-US"/>
        </w:rPr>
        <w:t>.</w:t>
      </w:r>
    </w:p>
    <w:tbl>
      <w:tblPr>
        <w:tblStyle w:val="a4"/>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4"/>
      </w:tblGrid>
      <w:tr w:rsidR="00571635" w:rsidRPr="00571635" w:rsidTr="00BB2A3A">
        <w:tc>
          <w:tcPr>
            <w:tcW w:w="9464" w:type="dxa"/>
          </w:tcPr>
          <w:p w:rsidR="00571635" w:rsidRPr="00571635" w:rsidRDefault="00571635" w:rsidP="00D33437">
            <w:pPr>
              <w:pageBreakBefore/>
              <w:spacing w:line="360" w:lineRule="auto"/>
              <w:ind w:firstLine="426"/>
              <w:contextualSpacing/>
              <w:jc w:val="center"/>
              <w:rPr>
                <w:b/>
                <w:sz w:val="28"/>
                <w:lang w:val="uk-UA"/>
              </w:rPr>
            </w:pPr>
            <w:r w:rsidRPr="00571635">
              <w:rPr>
                <w:b/>
                <w:sz w:val="28"/>
                <w:lang w:val="uk-UA"/>
              </w:rPr>
              <w:lastRenderedPageBreak/>
              <w:t xml:space="preserve">РОЗДІЛ </w:t>
            </w:r>
            <w:r w:rsidR="00BB2A3A">
              <w:rPr>
                <w:b/>
                <w:sz w:val="28"/>
                <w:lang w:val="uk-UA"/>
              </w:rPr>
              <w:t>І</w:t>
            </w:r>
            <w:r w:rsidRPr="00571635">
              <w:rPr>
                <w:b/>
                <w:sz w:val="28"/>
                <w:lang w:val="uk-UA"/>
              </w:rPr>
              <w:t xml:space="preserve">. </w:t>
            </w:r>
            <w:r w:rsidR="00BB2A3A">
              <w:rPr>
                <w:b/>
                <w:sz w:val="28"/>
                <w:lang w:val="uk-UA"/>
              </w:rPr>
              <w:t xml:space="preserve"> </w:t>
            </w:r>
            <w:r w:rsidRPr="00571635">
              <w:rPr>
                <w:b/>
                <w:sz w:val="28"/>
                <w:lang w:val="uk-UA"/>
              </w:rPr>
              <w:t>ТЕОРЕТИЧНІ ЗАСАДИ ПРОЦЕСУ ОЦІНЮВАННЯ НА ПОЧАТКОВОМУ ЕТАПІ ВИВЧЕННЯ ІНОЗЕМНОЇ МОВИ</w:t>
            </w:r>
          </w:p>
        </w:tc>
      </w:tr>
      <w:tr w:rsidR="00571635" w:rsidRPr="00571635" w:rsidTr="00BB2A3A">
        <w:tc>
          <w:tcPr>
            <w:tcW w:w="9464" w:type="dxa"/>
          </w:tcPr>
          <w:p w:rsidR="0018764E" w:rsidRPr="005F595B" w:rsidRDefault="00571635" w:rsidP="006A028A">
            <w:pPr>
              <w:spacing w:before="120" w:line="360" w:lineRule="auto"/>
              <w:ind w:left="1418" w:hanging="709"/>
              <w:contextualSpacing/>
              <w:jc w:val="both"/>
              <w:rPr>
                <w:b/>
                <w:sz w:val="28"/>
                <w:lang w:val="uk-UA"/>
              </w:rPr>
            </w:pPr>
            <w:r w:rsidRPr="00571635">
              <w:rPr>
                <w:b/>
                <w:sz w:val="28"/>
                <w:lang w:val="uk-UA"/>
              </w:rPr>
              <w:t xml:space="preserve">1.1. </w:t>
            </w:r>
            <w:r w:rsidR="006A028A">
              <w:rPr>
                <w:b/>
                <w:sz w:val="28"/>
                <w:lang w:val="uk-UA"/>
              </w:rPr>
              <w:t>О</w:t>
            </w:r>
            <w:r w:rsidR="001C32A9">
              <w:rPr>
                <w:b/>
                <w:sz w:val="28"/>
                <w:lang w:val="uk-UA"/>
              </w:rPr>
              <w:t>цінк</w:t>
            </w:r>
            <w:r w:rsidR="006A028A">
              <w:rPr>
                <w:b/>
                <w:sz w:val="28"/>
                <w:lang w:val="uk-UA"/>
              </w:rPr>
              <w:t>а</w:t>
            </w:r>
            <w:r w:rsidR="001C32A9">
              <w:rPr>
                <w:b/>
                <w:sz w:val="28"/>
                <w:lang w:val="uk-UA"/>
              </w:rPr>
              <w:t xml:space="preserve"> та </w:t>
            </w:r>
            <w:r w:rsidRPr="00571635">
              <w:rPr>
                <w:b/>
                <w:sz w:val="28"/>
                <w:lang w:val="uk-UA"/>
              </w:rPr>
              <w:t xml:space="preserve">оцінювання навчальних досягнень учнів </w:t>
            </w:r>
            <w:r w:rsidR="00107E3B">
              <w:rPr>
                <w:b/>
                <w:sz w:val="28"/>
                <w:lang w:val="uk-UA"/>
              </w:rPr>
              <w:t>у</w:t>
            </w:r>
            <w:r w:rsidR="001C32A9">
              <w:rPr>
                <w:b/>
                <w:sz w:val="28"/>
                <w:lang w:val="uk-UA"/>
              </w:rPr>
              <w:t xml:space="preserve"> психолог</w:t>
            </w:r>
            <w:r w:rsidR="00107E3B">
              <w:rPr>
                <w:b/>
                <w:sz w:val="28"/>
                <w:lang w:val="uk-UA"/>
              </w:rPr>
              <w:t>о-педагогічних дослідженнях</w:t>
            </w:r>
          </w:p>
        </w:tc>
      </w:tr>
    </w:tbl>
    <w:p w:rsidR="00107E3B" w:rsidRDefault="00A30DC3" w:rsidP="00B6454B">
      <w:pPr>
        <w:spacing w:line="348" w:lineRule="auto"/>
        <w:ind w:firstLine="709"/>
        <w:contextualSpacing/>
        <w:jc w:val="both"/>
        <w:rPr>
          <w:sz w:val="28"/>
          <w:lang w:val="uk-UA"/>
        </w:rPr>
      </w:pPr>
      <w:r>
        <w:rPr>
          <w:sz w:val="28"/>
          <w:lang w:val="uk-UA"/>
        </w:rPr>
        <w:t>О</w:t>
      </w:r>
      <w:r w:rsidRPr="00A30DC3">
        <w:rPr>
          <w:sz w:val="28"/>
          <w:lang w:val="uk-UA"/>
        </w:rPr>
        <w:t xml:space="preserve">цінювання навчальних досягнень школярів </w:t>
      </w:r>
      <w:r>
        <w:rPr>
          <w:sz w:val="28"/>
          <w:lang w:val="uk-UA"/>
        </w:rPr>
        <w:t xml:space="preserve">у </w:t>
      </w:r>
      <w:r w:rsidR="00107E3B">
        <w:rPr>
          <w:sz w:val="28"/>
          <w:lang w:val="uk-UA"/>
        </w:rPr>
        <w:t xml:space="preserve">психолого-педагогічній літературі найчастіше розглядається в контексті мотивації навчальної діяльності. І хоча у більшості країн світу </w:t>
      </w:r>
      <w:r w:rsidR="00107E3B" w:rsidRPr="00A30DC3">
        <w:rPr>
          <w:sz w:val="28"/>
          <w:lang w:val="uk-UA"/>
        </w:rPr>
        <w:t xml:space="preserve">застосовують </w:t>
      </w:r>
      <w:r w:rsidR="00107E3B">
        <w:rPr>
          <w:sz w:val="28"/>
          <w:lang w:val="uk-UA"/>
        </w:rPr>
        <w:t>цифрову оцінку для позначення навчальних досягнень учнів, поряд із нею важливе місце займає словесне, вербальне  оцінювання докладених зусиль і отриманих результатів.</w:t>
      </w:r>
    </w:p>
    <w:p w:rsidR="00537F3F" w:rsidRPr="005A6BB4" w:rsidRDefault="00107E3B" w:rsidP="00B6454B">
      <w:pPr>
        <w:spacing w:line="348" w:lineRule="auto"/>
        <w:ind w:firstLine="709"/>
        <w:contextualSpacing/>
        <w:jc w:val="both"/>
        <w:rPr>
          <w:sz w:val="28"/>
        </w:rPr>
      </w:pPr>
      <w:r w:rsidRPr="00107E3B">
        <w:rPr>
          <w:sz w:val="28"/>
          <w:lang w:val="uk-UA"/>
        </w:rPr>
        <w:t>Ш. О. Амонашвілі роз</w:t>
      </w:r>
      <w:r>
        <w:rPr>
          <w:sz w:val="28"/>
          <w:lang w:val="uk-UA"/>
        </w:rPr>
        <w:t>глядає</w:t>
      </w:r>
      <w:r w:rsidRPr="00107E3B">
        <w:rPr>
          <w:sz w:val="28"/>
          <w:lang w:val="uk-UA"/>
        </w:rPr>
        <w:t xml:space="preserve"> оцінку як „процес співвіднесення </w:t>
      </w:r>
      <w:r>
        <w:rPr>
          <w:sz w:val="28"/>
          <w:lang w:val="uk-UA"/>
        </w:rPr>
        <w:t xml:space="preserve">між собою </w:t>
      </w:r>
      <w:r w:rsidRPr="00107E3B">
        <w:rPr>
          <w:sz w:val="28"/>
          <w:lang w:val="uk-UA"/>
        </w:rPr>
        <w:t>ходу або результату діяльності з наміченим у завданні еталоном”</w:t>
      </w:r>
      <w:r>
        <w:rPr>
          <w:sz w:val="28"/>
          <w:lang w:val="uk-UA"/>
        </w:rPr>
        <w:t xml:space="preserve"> </w:t>
      </w:r>
      <w:r w:rsidRPr="005A6BB4">
        <w:rPr>
          <w:sz w:val="28"/>
          <w:lang w:val="uk-UA"/>
        </w:rPr>
        <w:t>[</w:t>
      </w:r>
      <w:r>
        <w:rPr>
          <w:sz w:val="28"/>
          <w:lang w:val="uk-UA"/>
        </w:rPr>
        <w:t xml:space="preserve">1, </w:t>
      </w:r>
      <w:r>
        <w:rPr>
          <w:sz w:val="28"/>
          <w:lang w:val="en-US"/>
        </w:rPr>
        <w:t>c</w:t>
      </w:r>
      <w:r>
        <w:rPr>
          <w:sz w:val="28"/>
          <w:lang w:val="uk-UA"/>
        </w:rPr>
        <w:t>.163</w:t>
      </w:r>
      <w:r w:rsidRPr="005A6BB4">
        <w:rPr>
          <w:sz w:val="28"/>
          <w:lang w:val="uk-UA"/>
        </w:rPr>
        <w:t>]</w:t>
      </w:r>
      <w:r w:rsidRPr="00107E3B">
        <w:rPr>
          <w:sz w:val="28"/>
          <w:lang w:val="uk-UA"/>
        </w:rPr>
        <w:t xml:space="preserve">. Г. А. Цукерман </w:t>
      </w:r>
      <w:r>
        <w:rPr>
          <w:sz w:val="28"/>
          <w:lang w:val="uk-UA"/>
        </w:rPr>
        <w:t>пише</w:t>
      </w:r>
      <w:r w:rsidR="00537F3F">
        <w:rPr>
          <w:sz w:val="28"/>
          <w:lang w:val="uk-UA"/>
        </w:rPr>
        <w:t xml:space="preserve"> про те,</w:t>
      </w:r>
      <w:r w:rsidRPr="00107E3B">
        <w:rPr>
          <w:sz w:val="28"/>
          <w:lang w:val="uk-UA"/>
        </w:rPr>
        <w:t xml:space="preserve"> що дія оцінки – це і є та дія, завдяки якій </w:t>
      </w:r>
      <w:r w:rsidR="00537F3F">
        <w:rPr>
          <w:sz w:val="28"/>
          <w:lang w:val="uk-UA"/>
        </w:rPr>
        <w:t>дитина</w:t>
      </w:r>
      <w:r w:rsidRPr="00107E3B">
        <w:rPr>
          <w:sz w:val="28"/>
          <w:lang w:val="uk-UA"/>
        </w:rPr>
        <w:t xml:space="preserve"> визначає чи достатньо у неї знань для розв’язання </w:t>
      </w:r>
      <w:r w:rsidR="00537F3F">
        <w:rPr>
          <w:sz w:val="28"/>
          <w:lang w:val="uk-UA"/>
        </w:rPr>
        <w:t xml:space="preserve">поставленої </w:t>
      </w:r>
      <w:r w:rsidRPr="00107E3B">
        <w:rPr>
          <w:sz w:val="28"/>
          <w:lang w:val="uk-UA"/>
        </w:rPr>
        <w:t xml:space="preserve">задачі, </w:t>
      </w:r>
      <w:r w:rsidR="00537F3F">
        <w:rPr>
          <w:sz w:val="28"/>
          <w:lang w:val="uk-UA"/>
        </w:rPr>
        <w:t xml:space="preserve">або </w:t>
      </w:r>
      <w:r w:rsidRPr="00107E3B">
        <w:rPr>
          <w:sz w:val="28"/>
          <w:lang w:val="uk-UA"/>
        </w:rPr>
        <w:t>яких саме знань не вистачає</w:t>
      </w:r>
      <w:r w:rsidR="00537F3F">
        <w:rPr>
          <w:sz w:val="28"/>
          <w:lang w:val="uk-UA"/>
        </w:rPr>
        <w:t xml:space="preserve"> </w:t>
      </w:r>
      <w:r w:rsidR="00537F3F" w:rsidRPr="005A6BB4">
        <w:rPr>
          <w:sz w:val="28"/>
        </w:rPr>
        <w:t>[</w:t>
      </w:r>
      <w:r w:rsidR="00605834">
        <w:rPr>
          <w:sz w:val="28"/>
          <w:lang w:val="uk-UA"/>
        </w:rPr>
        <w:t>19</w:t>
      </w:r>
      <w:r w:rsidR="00537F3F" w:rsidRPr="005A6BB4">
        <w:rPr>
          <w:sz w:val="28"/>
        </w:rPr>
        <w:t>]</w:t>
      </w:r>
      <w:r w:rsidRPr="00107E3B">
        <w:rPr>
          <w:sz w:val="28"/>
          <w:lang w:val="uk-UA"/>
        </w:rPr>
        <w:t xml:space="preserve">. </w:t>
      </w:r>
    </w:p>
    <w:p w:rsidR="00537F3F" w:rsidRPr="00537F3F" w:rsidRDefault="00537F3F" w:rsidP="00B6454B">
      <w:pPr>
        <w:spacing w:line="348" w:lineRule="auto"/>
        <w:ind w:firstLine="709"/>
        <w:contextualSpacing/>
        <w:jc w:val="both"/>
        <w:rPr>
          <w:sz w:val="28"/>
          <w:lang w:val="uk-UA"/>
        </w:rPr>
      </w:pPr>
      <w:r>
        <w:rPr>
          <w:sz w:val="28"/>
          <w:lang w:val="uk-UA"/>
        </w:rPr>
        <w:t xml:space="preserve">Розглядаючи оцінку не лише як результат, а й як процес, маємо справу з оцінюванням. У фундаментальній роботі Д.В. </w:t>
      </w:r>
      <w:proofErr w:type="spellStart"/>
      <w:r>
        <w:rPr>
          <w:sz w:val="28"/>
          <w:lang w:val="uk-UA"/>
        </w:rPr>
        <w:t>Колесова</w:t>
      </w:r>
      <w:proofErr w:type="spellEnd"/>
      <w:r>
        <w:rPr>
          <w:sz w:val="28"/>
          <w:lang w:val="uk-UA"/>
        </w:rPr>
        <w:t xml:space="preserve"> «Оцінка: психологія і прагматика оцінки» у семантичному полі поняття «оцінка» виділяються три вектори смислу: оцінка як механізм (оцінювання), оцінка як процес (оцінювання), оцінка як результат (власне оцінка) </w:t>
      </w:r>
      <w:r w:rsidRPr="005A6BB4">
        <w:rPr>
          <w:sz w:val="28"/>
        </w:rPr>
        <w:t>[</w:t>
      </w:r>
      <w:r w:rsidR="00605834">
        <w:rPr>
          <w:sz w:val="28"/>
          <w:lang w:val="uk-UA"/>
        </w:rPr>
        <w:t>7</w:t>
      </w:r>
      <w:r w:rsidRPr="005A6BB4">
        <w:rPr>
          <w:sz w:val="28"/>
        </w:rPr>
        <w:t>]</w:t>
      </w:r>
      <w:r>
        <w:rPr>
          <w:sz w:val="28"/>
          <w:lang w:val="uk-UA"/>
        </w:rPr>
        <w:t>.</w:t>
      </w:r>
    </w:p>
    <w:p w:rsidR="00344714" w:rsidRPr="00025A61" w:rsidRDefault="00344714" w:rsidP="00B6454B">
      <w:pPr>
        <w:spacing w:line="348" w:lineRule="auto"/>
        <w:ind w:firstLine="709"/>
        <w:contextualSpacing/>
        <w:jc w:val="both"/>
        <w:rPr>
          <w:sz w:val="28"/>
          <w:szCs w:val="28"/>
          <w:lang w:val="uk-UA"/>
        </w:rPr>
      </w:pPr>
      <w:r w:rsidRPr="00534111">
        <w:rPr>
          <w:sz w:val="28"/>
          <w:szCs w:val="28"/>
          <w:lang w:val="uk-UA"/>
        </w:rPr>
        <w:t>П.І. Сікорс</w:t>
      </w:r>
      <w:r>
        <w:rPr>
          <w:sz w:val="28"/>
          <w:szCs w:val="28"/>
          <w:lang w:val="uk-UA"/>
        </w:rPr>
        <w:t>ький та О.О. </w:t>
      </w:r>
      <w:proofErr w:type="spellStart"/>
      <w:r>
        <w:rPr>
          <w:sz w:val="28"/>
          <w:szCs w:val="28"/>
          <w:lang w:val="uk-UA"/>
        </w:rPr>
        <w:t>Біляковська</w:t>
      </w:r>
      <w:proofErr w:type="spellEnd"/>
      <w:r>
        <w:rPr>
          <w:sz w:val="28"/>
          <w:szCs w:val="28"/>
          <w:lang w:val="uk-UA"/>
        </w:rPr>
        <w:t xml:space="preserve">, досліджуючи </w:t>
      </w:r>
      <w:r w:rsidRPr="00534111">
        <w:rPr>
          <w:sz w:val="28"/>
          <w:szCs w:val="28"/>
          <w:lang w:val="uk-UA"/>
        </w:rPr>
        <w:t>проблем</w:t>
      </w:r>
      <w:r>
        <w:rPr>
          <w:sz w:val="28"/>
          <w:szCs w:val="28"/>
          <w:lang w:val="uk-UA"/>
        </w:rPr>
        <w:t>и</w:t>
      </w:r>
      <w:r w:rsidRPr="00534111">
        <w:rPr>
          <w:sz w:val="28"/>
          <w:szCs w:val="28"/>
          <w:lang w:val="uk-UA"/>
        </w:rPr>
        <w:t xml:space="preserve"> оцінювання в </w:t>
      </w:r>
      <w:r>
        <w:rPr>
          <w:sz w:val="28"/>
          <w:szCs w:val="28"/>
          <w:lang w:val="uk-UA"/>
        </w:rPr>
        <w:t xml:space="preserve">сучасній </w:t>
      </w:r>
      <w:r w:rsidRPr="00534111">
        <w:rPr>
          <w:sz w:val="28"/>
          <w:szCs w:val="28"/>
          <w:lang w:val="uk-UA"/>
        </w:rPr>
        <w:t>школі</w:t>
      </w:r>
      <w:r>
        <w:rPr>
          <w:sz w:val="28"/>
          <w:szCs w:val="28"/>
          <w:lang w:val="uk-UA"/>
        </w:rPr>
        <w:t xml:space="preserve">, пишуть про існуючі проблеми, пов’язані з тим, що, </w:t>
      </w:r>
      <w:r w:rsidRPr="00534111">
        <w:rPr>
          <w:sz w:val="28"/>
          <w:szCs w:val="28"/>
          <w:lang w:val="uk-UA"/>
        </w:rPr>
        <w:t>з одного боку, пропонується оцінювати рівень</w:t>
      </w:r>
      <w:r>
        <w:rPr>
          <w:sz w:val="28"/>
          <w:szCs w:val="28"/>
          <w:lang w:val="uk-UA"/>
        </w:rPr>
        <w:t xml:space="preserve"> </w:t>
      </w:r>
      <w:r w:rsidRPr="00534111">
        <w:rPr>
          <w:sz w:val="28"/>
          <w:szCs w:val="28"/>
          <w:lang w:val="uk-UA"/>
        </w:rPr>
        <w:t>компетен</w:t>
      </w:r>
      <w:r>
        <w:rPr>
          <w:sz w:val="28"/>
          <w:szCs w:val="28"/>
          <w:lang w:val="uk-UA"/>
        </w:rPr>
        <w:t>тності школяра</w:t>
      </w:r>
      <w:r w:rsidRPr="00534111">
        <w:rPr>
          <w:sz w:val="28"/>
          <w:szCs w:val="28"/>
          <w:lang w:val="uk-UA"/>
        </w:rPr>
        <w:t>, а з іншого</w:t>
      </w:r>
      <w:r>
        <w:rPr>
          <w:sz w:val="28"/>
          <w:szCs w:val="28"/>
          <w:lang w:val="uk-UA"/>
        </w:rPr>
        <w:t>,</w:t>
      </w:r>
      <w:r w:rsidRPr="00534111">
        <w:rPr>
          <w:sz w:val="28"/>
          <w:szCs w:val="28"/>
          <w:lang w:val="uk-UA"/>
        </w:rPr>
        <w:t xml:space="preserve"> – “об’єктом</w:t>
      </w:r>
      <w:r>
        <w:rPr>
          <w:sz w:val="28"/>
          <w:szCs w:val="28"/>
          <w:lang w:val="uk-UA"/>
        </w:rPr>
        <w:t xml:space="preserve"> </w:t>
      </w:r>
      <w:r w:rsidRPr="00534111">
        <w:rPr>
          <w:sz w:val="28"/>
          <w:szCs w:val="28"/>
          <w:lang w:val="uk-UA"/>
        </w:rPr>
        <w:t>оцінювання навчальних досягнень учнів є знання</w:t>
      </w:r>
      <w:r>
        <w:rPr>
          <w:sz w:val="28"/>
          <w:szCs w:val="28"/>
          <w:lang w:val="uk-UA"/>
        </w:rPr>
        <w:t>, вміння та навички, досвід тво</w:t>
      </w:r>
      <w:r w:rsidRPr="00534111">
        <w:rPr>
          <w:sz w:val="28"/>
          <w:szCs w:val="28"/>
          <w:lang w:val="uk-UA"/>
        </w:rPr>
        <w:t>рчої діяльності учнів</w:t>
      </w:r>
      <w:r w:rsidRPr="0071763E">
        <w:rPr>
          <w:sz w:val="28"/>
          <w:szCs w:val="28"/>
          <w:lang w:val="uk-UA"/>
        </w:rPr>
        <w:t>” [</w:t>
      </w:r>
      <w:r w:rsidR="00605834">
        <w:rPr>
          <w:sz w:val="28"/>
          <w:szCs w:val="28"/>
          <w:lang w:val="uk-UA"/>
        </w:rPr>
        <w:t>11</w:t>
      </w:r>
      <w:r w:rsidRPr="0071763E">
        <w:rPr>
          <w:sz w:val="28"/>
          <w:szCs w:val="28"/>
          <w:lang w:val="uk-UA"/>
        </w:rPr>
        <w:t>, с.130].</w:t>
      </w:r>
      <w:r w:rsidRPr="00534111">
        <w:rPr>
          <w:sz w:val="28"/>
          <w:szCs w:val="28"/>
          <w:lang w:val="uk-UA"/>
        </w:rPr>
        <w:t xml:space="preserve"> </w:t>
      </w:r>
    </w:p>
    <w:p w:rsidR="00562206" w:rsidRPr="005777B0" w:rsidRDefault="00344714" w:rsidP="00B6454B">
      <w:pPr>
        <w:spacing w:line="348" w:lineRule="auto"/>
        <w:ind w:firstLine="709"/>
        <w:contextualSpacing/>
        <w:jc w:val="both"/>
        <w:rPr>
          <w:sz w:val="28"/>
          <w:szCs w:val="28"/>
          <w:lang w:val="uk-UA"/>
        </w:rPr>
      </w:pPr>
      <w:r>
        <w:rPr>
          <w:sz w:val="28"/>
          <w:lang w:val="uk-UA"/>
        </w:rPr>
        <w:t xml:space="preserve">Навчання набуває </w:t>
      </w:r>
      <w:r w:rsidRPr="005F595B">
        <w:rPr>
          <w:sz w:val="28"/>
          <w:lang w:val="uk-UA"/>
        </w:rPr>
        <w:t>практико орієнтованої спрямованості</w:t>
      </w:r>
      <w:r>
        <w:rPr>
          <w:sz w:val="28"/>
          <w:lang w:val="uk-UA"/>
        </w:rPr>
        <w:t xml:space="preserve">, відповідно,  </w:t>
      </w:r>
      <w:r w:rsidR="00562206" w:rsidRPr="005F595B">
        <w:rPr>
          <w:sz w:val="28"/>
          <w:lang w:val="uk-UA"/>
        </w:rPr>
        <w:t>змін</w:t>
      </w:r>
      <w:r>
        <w:rPr>
          <w:sz w:val="28"/>
          <w:lang w:val="uk-UA"/>
        </w:rPr>
        <w:t xml:space="preserve">а пріоритетів </w:t>
      </w:r>
      <w:r w:rsidR="00562206" w:rsidRPr="005F595B">
        <w:rPr>
          <w:sz w:val="28"/>
          <w:lang w:val="uk-UA"/>
        </w:rPr>
        <w:t>ма</w:t>
      </w:r>
      <w:r>
        <w:rPr>
          <w:sz w:val="28"/>
          <w:lang w:val="uk-UA"/>
        </w:rPr>
        <w:t>є</w:t>
      </w:r>
      <w:r w:rsidR="00562206" w:rsidRPr="005F595B">
        <w:rPr>
          <w:sz w:val="28"/>
          <w:lang w:val="uk-UA"/>
        </w:rPr>
        <w:t xml:space="preserve"> позначитися на критеріях оцін</w:t>
      </w:r>
      <w:r>
        <w:rPr>
          <w:sz w:val="28"/>
          <w:lang w:val="uk-UA"/>
        </w:rPr>
        <w:t xml:space="preserve">ювання, особливо у </w:t>
      </w:r>
      <w:r w:rsidR="00562206" w:rsidRPr="005F595B">
        <w:rPr>
          <w:sz w:val="28"/>
          <w:lang w:val="uk-UA"/>
        </w:rPr>
        <w:t>початковій школі.</w:t>
      </w:r>
      <w:r>
        <w:rPr>
          <w:sz w:val="28"/>
          <w:lang w:val="uk-UA"/>
        </w:rPr>
        <w:t xml:space="preserve"> </w:t>
      </w:r>
      <w:r>
        <w:rPr>
          <w:sz w:val="28"/>
          <w:szCs w:val="28"/>
          <w:lang w:val="uk-UA"/>
        </w:rPr>
        <w:t>Н</w:t>
      </w:r>
      <w:r w:rsidRPr="00571635">
        <w:rPr>
          <w:rFonts w:hint="eastAsia"/>
          <w:sz w:val="28"/>
          <w:szCs w:val="28"/>
          <w:lang w:val="uk-UA"/>
        </w:rPr>
        <w:t>а</w:t>
      </w:r>
      <w:r w:rsidRPr="00571635">
        <w:rPr>
          <w:sz w:val="28"/>
          <w:szCs w:val="28"/>
          <w:lang w:val="uk-UA"/>
        </w:rPr>
        <w:t xml:space="preserve"> </w:t>
      </w:r>
      <w:r w:rsidRPr="00571635">
        <w:rPr>
          <w:rFonts w:hint="eastAsia"/>
          <w:sz w:val="28"/>
          <w:szCs w:val="28"/>
          <w:lang w:val="uk-UA"/>
        </w:rPr>
        <w:t>думку</w:t>
      </w:r>
      <w:r w:rsidRPr="00571635">
        <w:rPr>
          <w:sz w:val="28"/>
          <w:szCs w:val="28"/>
          <w:lang w:val="uk-UA"/>
        </w:rPr>
        <w:t xml:space="preserve"> </w:t>
      </w:r>
      <w:r w:rsidRPr="00571635">
        <w:rPr>
          <w:rFonts w:hint="eastAsia"/>
          <w:sz w:val="28"/>
          <w:szCs w:val="28"/>
          <w:lang w:val="uk-UA"/>
        </w:rPr>
        <w:t>В</w:t>
      </w:r>
      <w:r w:rsidRPr="00571635">
        <w:rPr>
          <w:sz w:val="28"/>
          <w:szCs w:val="28"/>
          <w:lang w:val="uk-UA"/>
        </w:rPr>
        <w:t xml:space="preserve">. </w:t>
      </w:r>
      <w:r w:rsidRPr="00571635">
        <w:rPr>
          <w:rFonts w:hint="eastAsia"/>
          <w:sz w:val="28"/>
          <w:szCs w:val="28"/>
          <w:lang w:val="uk-UA"/>
        </w:rPr>
        <w:t>Партоли</w:t>
      </w:r>
      <w:r>
        <w:rPr>
          <w:sz w:val="28"/>
          <w:szCs w:val="28"/>
          <w:lang w:val="uk-UA"/>
        </w:rPr>
        <w:t>,</w:t>
      </w:r>
      <w:r w:rsidRPr="00571635">
        <w:rPr>
          <w:rFonts w:hint="eastAsia"/>
          <w:sz w:val="28"/>
          <w:szCs w:val="28"/>
          <w:lang w:val="uk-UA"/>
        </w:rPr>
        <w:t xml:space="preserve"> </w:t>
      </w:r>
      <w:r w:rsidR="00562206" w:rsidRPr="00571635">
        <w:rPr>
          <w:rFonts w:hint="eastAsia"/>
          <w:sz w:val="28"/>
          <w:szCs w:val="28"/>
          <w:lang w:val="uk-UA"/>
        </w:rPr>
        <w:t>система</w:t>
      </w:r>
      <w:r w:rsidR="00562206" w:rsidRPr="00571635">
        <w:rPr>
          <w:sz w:val="28"/>
          <w:szCs w:val="28"/>
          <w:lang w:val="uk-UA"/>
        </w:rPr>
        <w:t xml:space="preserve"> </w:t>
      </w:r>
      <w:r w:rsidR="00562206" w:rsidRPr="00571635">
        <w:rPr>
          <w:rFonts w:hint="eastAsia"/>
          <w:sz w:val="28"/>
          <w:szCs w:val="28"/>
          <w:lang w:val="uk-UA"/>
        </w:rPr>
        <w:t>оцінювання</w:t>
      </w:r>
      <w:r w:rsidR="00562206" w:rsidRPr="00571635">
        <w:rPr>
          <w:sz w:val="28"/>
          <w:szCs w:val="28"/>
          <w:lang w:val="uk-UA"/>
        </w:rPr>
        <w:t xml:space="preserve"> </w:t>
      </w:r>
      <w:r w:rsidR="00562206" w:rsidRPr="00571635">
        <w:rPr>
          <w:rFonts w:hint="eastAsia"/>
          <w:sz w:val="28"/>
          <w:szCs w:val="28"/>
          <w:lang w:val="uk-UA"/>
        </w:rPr>
        <w:t>навчальних</w:t>
      </w:r>
      <w:r w:rsidR="00562206" w:rsidRPr="00571635">
        <w:rPr>
          <w:sz w:val="28"/>
          <w:szCs w:val="28"/>
          <w:lang w:val="uk-UA"/>
        </w:rPr>
        <w:t xml:space="preserve"> </w:t>
      </w:r>
      <w:r w:rsidR="00562206" w:rsidRPr="00571635">
        <w:rPr>
          <w:rFonts w:hint="eastAsia"/>
          <w:sz w:val="28"/>
          <w:szCs w:val="28"/>
          <w:lang w:val="uk-UA"/>
        </w:rPr>
        <w:t>досягнень</w:t>
      </w:r>
      <w:r w:rsidR="00562206" w:rsidRPr="00571635">
        <w:rPr>
          <w:sz w:val="28"/>
          <w:szCs w:val="28"/>
          <w:lang w:val="uk-UA"/>
        </w:rPr>
        <w:t xml:space="preserve"> </w:t>
      </w:r>
      <w:r w:rsidR="00562206" w:rsidRPr="00571635">
        <w:rPr>
          <w:rFonts w:hint="eastAsia"/>
          <w:sz w:val="28"/>
          <w:szCs w:val="28"/>
          <w:lang w:val="uk-UA"/>
        </w:rPr>
        <w:t>молодших</w:t>
      </w:r>
      <w:r w:rsidR="00562206" w:rsidRPr="00571635">
        <w:rPr>
          <w:sz w:val="28"/>
          <w:szCs w:val="28"/>
          <w:lang w:val="uk-UA"/>
        </w:rPr>
        <w:t xml:space="preserve"> </w:t>
      </w:r>
      <w:r w:rsidR="00562206" w:rsidRPr="00571635">
        <w:rPr>
          <w:rFonts w:hint="eastAsia"/>
          <w:sz w:val="28"/>
          <w:szCs w:val="28"/>
          <w:lang w:val="uk-UA"/>
        </w:rPr>
        <w:t>школярів</w:t>
      </w:r>
      <w:r w:rsidR="00562206" w:rsidRPr="00571635">
        <w:rPr>
          <w:sz w:val="28"/>
          <w:szCs w:val="28"/>
          <w:lang w:val="uk-UA"/>
        </w:rPr>
        <w:t xml:space="preserve"> </w:t>
      </w:r>
      <w:r w:rsidR="00562206" w:rsidRPr="00571635">
        <w:rPr>
          <w:rFonts w:hint="eastAsia"/>
          <w:sz w:val="28"/>
          <w:szCs w:val="28"/>
          <w:lang w:val="uk-UA"/>
        </w:rPr>
        <w:t>має</w:t>
      </w:r>
      <w:r w:rsidR="00562206" w:rsidRPr="00571635">
        <w:rPr>
          <w:sz w:val="28"/>
          <w:szCs w:val="28"/>
          <w:lang w:val="uk-UA"/>
        </w:rPr>
        <w:t xml:space="preserve"> </w:t>
      </w:r>
      <w:r w:rsidR="00562206" w:rsidRPr="00571635">
        <w:rPr>
          <w:rFonts w:hint="eastAsia"/>
          <w:sz w:val="28"/>
          <w:szCs w:val="28"/>
          <w:lang w:val="uk-UA"/>
        </w:rPr>
        <w:t>містити</w:t>
      </w:r>
      <w:r w:rsidR="00562206" w:rsidRPr="00571635">
        <w:rPr>
          <w:sz w:val="28"/>
          <w:szCs w:val="28"/>
          <w:lang w:val="uk-UA"/>
        </w:rPr>
        <w:t xml:space="preserve">, </w:t>
      </w:r>
      <w:r>
        <w:rPr>
          <w:sz w:val="28"/>
          <w:szCs w:val="28"/>
          <w:lang w:val="uk-UA"/>
        </w:rPr>
        <w:t>о</w:t>
      </w:r>
      <w:r w:rsidR="00562206" w:rsidRPr="00571635">
        <w:rPr>
          <w:rFonts w:hint="eastAsia"/>
          <w:sz w:val="28"/>
          <w:szCs w:val="28"/>
          <w:lang w:val="uk-UA"/>
        </w:rPr>
        <w:t>крім</w:t>
      </w:r>
      <w:r w:rsidR="00562206" w:rsidRPr="00571635">
        <w:rPr>
          <w:sz w:val="28"/>
          <w:szCs w:val="28"/>
          <w:lang w:val="uk-UA"/>
        </w:rPr>
        <w:t xml:space="preserve"> </w:t>
      </w:r>
      <w:r w:rsidR="00562206" w:rsidRPr="00571635">
        <w:rPr>
          <w:rFonts w:hint="eastAsia"/>
          <w:sz w:val="28"/>
          <w:szCs w:val="28"/>
          <w:lang w:val="uk-UA"/>
        </w:rPr>
        <w:t>педагогічного</w:t>
      </w:r>
      <w:r w:rsidR="00562206" w:rsidRPr="00571635">
        <w:rPr>
          <w:sz w:val="28"/>
          <w:szCs w:val="28"/>
          <w:lang w:val="uk-UA"/>
        </w:rPr>
        <w:t xml:space="preserve">, </w:t>
      </w:r>
      <w:r w:rsidR="00562206" w:rsidRPr="00571635">
        <w:rPr>
          <w:rFonts w:hint="eastAsia"/>
          <w:sz w:val="28"/>
          <w:szCs w:val="28"/>
          <w:lang w:val="uk-UA"/>
        </w:rPr>
        <w:t>ще</w:t>
      </w:r>
      <w:r w:rsidR="00562206" w:rsidRPr="00571635">
        <w:rPr>
          <w:sz w:val="28"/>
          <w:szCs w:val="28"/>
          <w:lang w:val="uk-UA"/>
        </w:rPr>
        <w:t xml:space="preserve"> </w:t>
      </w:r>
      <w:r w:rsidR="00562206" w:rsidRPr="00571635">
        <w:rPr>
          <w:rFonts w:hint="eastAsia"/>
          <w:sz w:val="28"/>
          <w:szCs w:val="28"/>
          <w:lang w:val="uk-UA"/>
        </w:rPr>
        <w:t>й</w:t>
      </w:r>
      <w:r w:rsidR="00562206" w:rsidRPr="00571635">
        <w:rPr>
          <w:sz w:val="28"/>
          <w:szCs w:val="28"/>
          <w:lang w:val="uk-UA"/>
        </w:rPr>
        <w:t xml:space="preserve"> </w:t>
      </w:r>
      <w:r w:rsidR="00562206" w:rsidRPr="00571635">
        <w:rPr>
          <w:rFonts w:hint="eastAsia"/>
          <w:sz w:val="28"/>
          <w:szCs w:val="28"/>
          <w:lang w:val="uk-UA"/>
        </w:rPr>
        <w:t>психологічний</w:t>
      </w:r>
      <w:r w:rsidR="00562206" w:rsidRPr="00025A61">
        <w:rPr>
          <w:sz w:val="28"/>
          <w:szCs w:val="28"/>
          <w:lang w:val="uk-UA"/>
        </w:rPr>
        <w:t xml:space="preserve"> </w:t>
      </w:r>
      <w:r w:rsidR="00562206" w:rsidRPr="00571635">
        <w:rPr>
          <w:rFonts w:hint="eastAsia"/>
          <w:sz w:val="28"/>
          <w:szCs w:val="28"/>
          <w:lang w:val="uk-UA"/>
        </w:rPr>
        <w:t>компонент</w:t>
      </w:r>
      <w:r w:rsidR="00562206" w:rsidRPr="00571635">
        <w:rPr>
          <w:sz w:val="28"/>
          <w:szCs w:val="28"/>
          <w:lang w:val="uk-UA"/>
        </w:rPr>
        <w:t xml:space="preserve">, </w:t>
      </w:r>
      <w:r w:rsidR="00562206" w:rsidRPr="00571635">
        <w:rPr>
          <w:rFonts w:hint="eastAsia"/>
          <w:sz w:val="28"/>
          <w:szCs w:val="28"/>
          <w:lang w:val="uk-UA"/>
        </w:rPr>
        <w:t>який</w:t>
      </w:r>
      <w:r w:rsidR="00562206" w:rsidRPr="00571635">
        <w:rPr>
          <w:sz w:val="28"/>
          <w:szCs w:val="28"/>
          <w:lang w:val="uk-UA"/>
        </w:rPr>
        <w:t xml:space="preserve"> </w:t>
      </w:r>
      <w:r>
        <w:rPr>
          <w:sz w:val="28"/>
          <w:szCs w:val="28"/>
          <w:lang w:val="uk-UA"/>
        </w:rPr>
        <w:t>сприятиме</w:t>
      </w:r>
      <w:r w:rsidR="00562206" w:rsidRPr="00571635">
        <w:rPr>
          <w:sz w:val="28"/>
          <w:szCs w:val="28"/>
          <w:lang w:val="uk-UA"/>
        </w:rPr>
        <w:t xml:space="preserve"> </w:t>
      </w:r>
      <w:r w:rsidR="00562206" w:rsidRPr="00571635">
        <w:rPr>
          <w:rFonts w:hint="eastAsia"/>
          <w:sz w:val="28"/>
          <w:szCs w:val="28"/>
          <w:lang w:val="uk-UA"/>
        </w:rPr>
        <w:t>розвит</w:t>
      </w:r>
      <w:r>
        <w:rPr>
          <w:sz w:val="28"/>
          <w:szCs w:val="28"/>
          <w:lang w:val="uk-UA"/>
        </w:rPr>
        <w:t>ку</w:t>
      </w:r>
      <w:r w:rsidR="00562206" w:rsidRPr="00571635">
        <w:rPr>
          <w:sz w:val="28"/>
          <w:szCs w:val="28"/>
          <w:lang w:val="uk-UA"/>
        </w:rPr>
        <w:t xml:space="preserve"> </w:t>
      </w:r>
      <w:r w:rsidR="00562206" w:rsidRPr="00571635">
        <w:rPr>
          <w:rFonts w:hint="eastAsia"/>
          <w:sz w:val="28"/>
          <w:szCs w:val="28"/>
          <w:lang w:val="uk-UA"/>
        </w:rPr>
        <w:t>інтелектуальних</w:t>
      </w:r>
      <w:r w:rsidR="00562206" w:rsidRPr="00571635">
        <w:rPr>
          <w:sz w:val="28"/>
          <w:szCs w:val="28"/>
          <w:lang w:val="uk-UA"/>
        </w:rPr>
        <w:t xml:space="preserve"> </w:t>
      </w:r>
      <w:r w:rsidR="00562206" w:rsidRPr="00571635">
        <w:rPr>
          <w:rFonts w:hint="eastAsia"/>
          <w:sz w:val="28"/>
          <w:szCs w:val="28"/>
          <w:lang w:val="uk-UA"/>
        </w:rPr>
        <w:t>умінь</w:t>
      </w:r>
      <w:r w:rsidR="00562206" w:rsidRPr="00571635">
        <w:rPr>
          <w:sz w:val="28"/>
          <w:szCs w:val="28"/>
          <w:lang w:val="uk-UA"/>
        </w:rPr>
        <w:t xml:space="preserve"> </w:t>
      </w:r>
      <w:r>
        <w:rPr>
          <w:sz w:val="28"/>
          <w:szCs w:val="28"/>
          <w:lang w:val="uk-UA"/>
        </w:rPr>
        <w:t xml:space="preserve">кожної </w:t>
      </w:r>
      <w:r w:rsidR="00562206" w:rsidRPr="0071763E">
        <w:rPr>
          <w:rFonts w:hint="eastAsia"/>
          <w:sz w:val="28"/>
          <w:szCs w:val="28"/>
          <w:lang w:val="uk-UA"/>
        </w:rPr>
        <w:t>дитини</w:t>
      </w:r>
      <w:r w:rsidR="00562206" w:rsidRPr="0071763E">
        <w:rPr>
          <w:sz w:val="28"/>
          <w:szCs w:val="28"/>
          <w:lang w:val="uk-UA"/>
        </w:rPr>
        <w:t xml:space="preserve"> [</w:t>
      </w:r>
      <w:r w:rsidR="00605834">
        <w:rPr>
          <w:sz w:val="28"/>
          <w:szCs w:val="28"/>
          <w:lang w:val="uk-UA"/>
        </w:rPr>
        <w:t>13</w:t>
      </w:r>
      <w:r w:rsidR="00562206" w:rsidRPr="0071763E">
        <w:rPr>
          <w:sz w:val="28"/>
          <w:szCs w:val="28"/>
          <w:lang w:val="uk-UA"/>
        </w:rPr>
        <w:t>].</w:t>
      </w:r>
    </w:p>
    <w:p w:rsidR="00562206" w:rsidRPr="00682F4C" w:rsidRDefault="00562206" w:rsidP="00B6454B">
      <w:pPr>
        <w:spacing w:line="348" w:lineRule="auto"/>
        <w:ind w:firstLine="709"/>
        <w:contextualSpacing/>
        <w:jc w:val="both"/>
        <w:rPr>
          <w:sz w:val="28"/>
          <w:lang w:val="uk-UA"/>
        </w:rPr>
      </w:pPr>
      <w:r w:rsidRPr="00682F4C">
        <w:rPr>
          <w:sz w:val="28"/>
          <w:lang w:val="uk-UA"/>
        </w:rPr>
        <w:lastRenderedPageBreak/>
        <w:t xml:space="preserve">Відмова від використання </w:t>
      </w:r>
      <w:r w:rsidR="002C7D98">
        <w:rPr>
          <w:sz w:val="28"/>
          <w:lang w:val="uk-UA"/>
        </w:rPr>
        <w:t>цифрової оцінки</w:t>
      </w:r>
      <w:r w:rsidRPr="00682F4C">
        <w:rPr>
          <w:sz w:val="28"/>
          <w:lang w:val="uk-UA"/>
        </w:rPr>
        <w:t xml:space="preserve"> у 1-х класах </w:t>
      </w:r>
      <w:r w:rsidR="002C7D98">
        <w:rPr>
          <w:sz w:val="28"/>
          <w:lang w:val="uk-UA"/>
        </w:rPr>
        <w:t>школи</w:t>
      </w:r>
      <w:r w:rsidRPr="00682F4C">
        <w:rPr>
          <w:sz w:val="28"/>
          <w:lang w:val="uk-UA"/>
        </w:rPr>
        <w:t xml:space="preserve"> </w:t>
      </w:r>
      <w:r w:rsidR="002C7D98" w:rsidRPr="00682F4C">
        <w:rPr>
          <w:sz w:val="28"/>
          <w:lang w:val="uk-UA"/>
        </w:rPr>
        <w:t>пов’язана</w:t>
      </w:r>
      <w:r w:rsidRPr="00682F4C">
        <w:rPr>
          <w:sz w:val="28"/>
          <w:lang w:val="uk-UA"/>
        </w:rPr>
        <w:t xml:space="preserve"> з віковими особливостями </w:t>
      </w:r>
      <w:r w:rsidR="002C7D98">
        <w:rPr>
          <w:sz w:val="28"/>
          <w:lang w:val="uk-UA"/>
        </w:rPr>
        <w:t>дитини, а також адаптаційними процесами, пов’язаними зі вступом до школи. У</w:t>
      </w:r>
      <w:r w:rsidRPr="00682F4C">
        <w:rPr>
          <w:sz w:val="28"/>
          <w:lang w:val="uk-UA"/>
        </w:rPr>
        <w:t>чні початкових класів</w:t>
      </w:r>
      <w:r w:rsidR="002C7D98">
        <w:rPr>
          <w:sz w:val="28"/>
          <w:lang w:val="uk-UA"/>
        </w:rPr>
        <w:t xml:space="preserve"> – </w:t>
      </w:r>
      <w:r w:rsidRPr="00682F4C">
        <w:rPr>
          <w:sz w:val="28"/>
          <w:lang w:val="uk-UA"/>
        </w:rPr>
        <w:t>6-7-річн</w:t>
      </w:r>
      <w:r w:rsidR="002C7D98">
        <w:rPr>
          <w:sz w:val="28"/>
          <w:lang w:val="uk-UA"/>
        </w:rPr>
        <w:t>і</w:t>
      </w:r>
      <w:r w:rsidRPr="00682F4C">
        <w:rPr>
          <w:sz w:val="28"/>
          <w:lang w:val="uk-UA"/>
        </w:rPr>
        <w:t xml:space="preserve"> школяр</w:t>
      </w:r>
      <w:r w:rsidR="002C7D98">
        <w:rPr>
          <w:sz w:val="28"/>
          <w:lang w:val="uk-UA"/>
        </w:rPr>
        <w:t>і</w:t>
      </w:r>
      <w:r w:rsidRPr="00682F4C">
        <w:rPr>
          <w:sz w:val="28"/>
          <w:lang w:val="uk-UA"/>
        </w:rPr>
        <w:t xml:space="preserve"> </w:t>
      </w:r>
      <w:r w:rsidR="002C7D98">
        <w:rPr>
          <w:sz w:val="28"/>
          <w:lang w:val="uk-UA"/>
        </w:rPr>
        <w:t xml:space="preserve">– </w:t>
      </w:r>
      <w:r w:rsidRPr="00682F4C">
        <w:rPr>
          <w:sz w:val="28"/>
          <w:lang w:val="uk-UA"/>
        </w:rPr>
        <w:t>по-особливому сприйма</w:t>
      </w:r>
      <w:r w:rsidR="002C7D98">
        <w:rPr>
          <w:sz w:val="28"/>
          <w:lang w:val="uk-UA"/>
        </w:rPr>
        <w:t>ють</w:t>
      </w:r>
      <w:r w:rsidRPr="00682F4C">
        <w:rPr>
          <w:sz w:val="28"/>
          <w:lang w:val="uk-UA"/>
        </w:rPr>
        <w:t xml:space="preserve"> оцінку своєї діяльності</w:t>
      </w:r>
      <w:r w:rsidR="002C7D98">
        <w:rPr>
          <w:sz w:val="28"/>
          <w:lang w:val="uk-UA"/>
        </w:rPr>
        <w:t>, оскільки у</w:t>
      </w:r>
      <w:r w:rsidRPr="00682F4C">
        <w:rPr>
          <w:sz w:val="28"/>
          <w:lang w:val="uk-UA"/>
        </w:rPr>
        <w:t xml:space="preserve"> н</w:t>
      </w:r>
      <w:r w:rsidR="002C7D98">
        <w:rPr>
          <w:sz w:val="28"/>
          <w:lang w:val="uk-UA"/>
        </w:rPr>
        <w:t>их</w:t>
      </w:r>
      <w:r w:rsidRPr="00682F4C">
        <w:rPr>
          <w:sz w:val="28"/>
          <w:lang w:val="uk-UA"/>
        </w:rPr>
        <w:t xml:space="preserve"> переважає зовнішня мотивація. </w:t>
      </w:r>
      <w:r w:rsidR="002C7D98">
        <w:rPr>
          <w:sz w:val="28"/>
          <w:lang w:val="uk-UA"/>
        </w:rPr>
        <w:t>Д</w:t>
      </w:r>
      <w:r w:rsidRPr="00682F4C">
        <w:rPr>
          <w:sz w:val="28"/>
          <w:lang w:val="uk-UA"/>
        </w:rPr>
        <w:t xml:space="preserve">итина </w:t>
      </w:r>
      <w:r w:rsidR="002C7D98">
        <w:rPr>
          <w:sz w:val="28"/>
          <w:lang w:val="uk-UA"/>
        </w:rPr>
        <w:t>ще має навчитися</w:t>
      </w:r>
      <w:r w:rsidRPr="00682F4C">
        <w:rPr>
          <w:sz w:val="28"/>
          <w:lang w:val="uk-UA"/>
        </w:rPr>
        <w:t xml:space="preserve"> </w:t>
      </w:r>
      <w:r w:rsidR="002C7D98" w:rsidRPr="00682F4C">
        <w:rPr>
          <w:sz w:val="28"/>
          <w:lang w:val="uk-UA"/>
        </w:rPr>
        <w:t>об’єктивно</w:t>
      </w:r>
      <w:r w:rsidRPr="00682F4C">
        <w:rPr>
          <w:sz w:val="28"/>
          <w:lang w:val="uk-UA"/>
        </w:rPr>
        <w:t xml:space="preserve"> оцінювати результати </w:t>
      </w:r>
      <w:r w:rsidR="002C7D98">
        <w:rPr>
          <w:sz w:val="28"/>
          <w:lang w:val="uk-UA"/>
        </w:rPr>
        <w:t>власної</w:t>
      </w:r>
      <w:r w:rsidRPr="00682F4C">
        <w:rPr>
          <w:sz w:val="28"/>
          <w:lang w:val="uk-UA"/>
        </w:rPr>
        <w:t xml:space="preserve"> </w:t>
      </w:r>
      <w:r w:rsidR="002C7D98">
        <w:rPr>
          <w:sz w:val="28"/>
          <w:lang w:val="uk-UA"/>
        </w:rPr>
        <w:t xml:space="preserve">роботи, усвідомити взаємозв’язок між результатом і оцінкою, сприймати оцінювання не лише як констатацію факту, але й як програму </w:t>
      </w:r>
      <w:r w:rsidR="002C7D98" w:rsidRPr="00682F4C">
        <w:rPr>
          <w:sz w:val="28"/>
          <w:lang w:val="uk-UA"/>
        </w:rPr>
        <w:t>самоконтрол</w:t>
      </w:r>
      <w:r w:rsidR="002C7D98">
        <w:rPr>
          <w:sz w:val="28"/>
          <w:lang w:val="uk-UA"/>
        </w:rPr>
        <w:t>ю та саморозвитку.</w:t>
      </w:r>
    </w:p>
    <w:p w:rsidR="00562206" w:rsidRDefault="00562206" w:rsidP="00B6454B">
      <w:pPr>
        <w:spacing w:line="348" w:lineRule="auto"/>
        <w:ind w:firstLine="709"/>
        <w:contextualSpacing/>
        <w:jc w:val="both"/>
        <w:rPr>
          <w:sz w:val="28"/>
          <w:lang w:val="uk-UA"/>
        </w:rPr>
      </w:pPr>
      <w:r w:rsidRPr="00682F4C">
        <w:rPr>
          <w:sz w:val="28"/>
          <w:lang w:val="uk-UA"/>
        </w:rPr>
        <w:t>Навчання</w:t>
      </w:r>
      <w:r w:rsidR="002C7D98">
        <w:rPr>
          <w:sz w:val="28"/>
          <w:lang w:val="uk-UA"/>
        </w:rPr>
        <w:t xml:space="preserve"> завжди </w:t>
      </w:r>
      <w:r w:rsidRPr="00682F4C">
        <w:rPr>
          <w:sz w:val="28"/>
          <w:lang w:val="uk-UA"/>
        </w:rPr>
        <w:t xml:space="preserve">пов’язане як із успіхами, так і з </w:t>
      </w:r>
      <w:r w:rsidR="002C7D98" w:rsidRPr="00682F4C">
        <w:rPr>
          <w:sz w:val="28"/>
          <w:lang w:val="uk-UA"/>
        </w:rPr>
        <w:t>невдачами</w:t>
      </w:r>
      <w:r w:rsidR="002C7D98">
        <w:rPr>
          <w:sz w:val="28"/>
          <w:lang w:val="uk-UA"/>
        </w:rPr>
        <w:t>,</w:t>
      </w:r>
      <w:r w:rsidR="002C7D98" w:rsidRPr="00682F4C">
        <w:rPr>
          <w:sz w:val="28"/>
          <w:lang w:val="uk-UA"/>
        </w:rPr>
        <w:t xml:space="preserve"> </w:t>
      </w:r>
      <w:r w:rsidRPr="00682F4C">
        <w:rPr>
          <w:sz w:val="28"/>
          <w:lang w:val="uk-UA"/>
        </w:rPr>
        <w:t xml:space="preserve">помилками, а отже, і з низькими оцінками. </w:t>
      </w:r>
      <w:r w:rsidR="002C7D98">
        <w:rPr>
          <w:sz w:val="28"/>
          <w:lang w:val="uk-UA"/>
        </w:rPr>
        <w:t>О</w:t>
      </w:r>
      <w:r w:rsidRPr="00682F4C">
        <w:rPr>
          <w:sz w:val="28"/>
          <w:lang w:val="uk-UA"/>
        </w:rPr>
        <w:t xml:space="preserve">цінка здатна викликати в учня гострі переживання: </w:t>
      </w:r>
      <w:r w:rsidR="002C7D98" w:rsidRPr="00682F4C">
        <w:rPr>
          <w:sz w:val="28"/>
          <w:lang w:val="uk-UA"/>
        </w:rPr>
        <w:t>сором за невда</w:t>
      </w:r>
      <w:r w:rsidR="002C7D98" w:rsidRPr="00682F4C">
        <w:rPr>
          <w:sz w:val="28"/>
          <w:lang w:val="uk-UA"/>
        </w:rPr>
        <w:softHyphen/>
        <w:t>чу,</w:t>
      </w:r>
      <w:r w:rsidR="002C7D98">
        <w:rPr>
          <w:sz w:val="28"/>
          <w:lang w:val="uk-UA"/>
        </w:rPr>
        <w:t xml:space="preserve"> </w:t>
      </w:r>
      <w:r w:rsidRPr="00682F4C">
        <w:rPr>
          <w:sz w:val="28"/>
          <w:lang w:val="uk-UA"/>
        </w:rPr>
        <w:t>радість</w:t>
      </w:r>
      <w:r w:rsidR="002C7D98">
        <w:rPr>
          <w:sz w:val="28"/>
          <w:lang w:val="uk-UA"/>
        </w:rPr>
        <w:t xml:space="preserve"> та </w:t>
      </w:r>
      <w:r w:rsidRPr="00682F4C">
        <w:rPr>
          <w:sz w:val="28"/>
          <w:lang w:val="uk-UA"/>
        </w:rPr>
        <w:t xml:space="preserve">емоційне </w:t>
      </w:r>
      <w:r w:rsidR="002C7D98">
        <w:rPr>
          <w:sz w:val="28"/>
          <w:lang w:val="uk-UA"/>
        </w:rPr>
        <w:t>в</w:t>
      </w:r>
      <w:r w:rsidRPr="00682F4C">
        <w:rPr>
          <w:sz w:val="28"/>
          <w:lang w:val="uk-UA"/>
        </w:rPr>
        <w:t xml:space="preserve">доволення успіхом, </w:t>
      </w:r>
      <w:r w:rsidR="002C7D98">
        <w:rPr>
          <w:sz w:val="28"/>
          <w:lang w:val="uk-UA"/>
        </w:rPr>
        <w:t>гордість за досягнення</w:t>
      </w:r>
      <w:r w:rsidRPr="00682F4C">
        <w:rPr>
          <w:sz w:val="28"/>
          <w:lang w:val="uk-UA"/>
        </w:rPr>
        <w:t xml:space="preserve"> тощо. Радість і задоволення </w:t>
      </w:r>
      <w:r w:rsidR="002C7D98">
        <w:rPr>
          <w:sz w:val="28"/>
          <w:lang w:val="uk-UA"/>
        </w:rPr>
        <w:t>результатами</w:t>
      </w:r>
      <w:r w:rsidRPr="00682F4C">
        <w:rPr>
          <w:sz w:val="28"/>
          <w:lang w:val="uk-UA"/>
        </w:rPr>
        <w:t xml:space="preserve"> навча</w:t>
      </w:r>
      <w:r w:rsidR="002C7D98">
        <w:rPr>
          <w:sz w:val="28"/>
          <w:lang w:val="uk-UA"/>
        </w:rPr>
        <w:t>льної діяльності розвивають і</w:t>
      </w:r>
      <w:r w:rsidRPr="00682F4C">
        <w:rPr>
          <w:sz w:val="28"/>
          <w:lang w:val="uk-UA"/>
        </w:rPr>
        <w:t xml:space="preserve"> підтримують </w:t>
      </w:r>
      <w:r w:rsidR="002C7D98">
        <w:rPr>
          <w:sz w:val="28"/>
          <w:lang w:val="uk-UA"/>
        </w:rPr>
        <w:t xml:space="preserve">позитивну </w:t>
      </w:r>
      <w:r w:rsidRPr="00682F4C">
        <w:rPr>
          <w:sz w:val="28"/>
          <w:lang w:val="uk-UA"/>
        </w:rPr>
        <w:t xml:space="preserve">мотивацію навчання, створюють позитивний емоційний фон у стосунках </w:t>
      </w:r>
      <w:r w:rsidR="002C7D98">
        <w:rPr>
          <w:sz w:val="28"/>
          <w:lang w:val="uk-UA"/>
        </w:rPr>
        <w:t>і</w:t>
      </w:r>
      <w:r w:rsidRPr="00682F4C">
        <w:rPr>
          <w:sz w:val="28"/>
          <w:lang w:val="uk-UA"/>
        </w:rPr>
        <w:t xml:space="preserve">з учителем </w:t>
      </w:r>
      <w:r w:rsidR="002C7D98">
        <w:rPr>
          <w:sz w:val="28"/>
          <w:lang w:val="uk-UA"/>
        </w:rPr>
        <w:t>та однокласниками.</w:t>
      </w:r>
      <w:r w:rsidRPr="00682F4C">
        <w:rPr>
          <w:sz w:val="28"/>
          <w:lang w:val="uk-UA"/>
        </w:rPr>
        <w:t xml:space="preserve"> </w:t>
      </w:r>
      <w:r w:rsidR="002C7D98">
        <w:rPr>
          <w:sz w:val="28"/>
          <w:lang w:val="uk-UA"/>
        </w:rPr>
        <w:t>Натомість</w:t>
      </w:r>
      <w:r w:rsidR="0012499B">
        <w:rPr>
          <w:sz w:val="28"/>
          <w:lang w:val="uk-UA"/>
        </w:rPr>
        <w:t>,</w:t>
      </w:r>
      <w:r w:rsidR="002C7D98">
        <w:rPr>
          <w:sz w:val="28"/>
          <w:lang w:val="uk-UA"/>
        </w:rPr>
        <w:t xml:space="preserve"> череда невдач, </w:t>
      </w:r>
      <w:r w:rsidRPr="00682F4C">
        <w:rPr>
          <w:sz w:val="28"/>
          <w:lang w:val="uk-UA"/>
        </w:rPr>
        <w:t>невдоволен</w:t>
      </w:r>
      <w:r w:rsidR="002C7D98">
        <w:rPr>
          <w:sz w:val="28"/>
          <w:lang w:val="uk-UA"/>
        </w:rPr>
        <w:t xml:space="preserve">ня </w:t>
      </w:r>
      <w:r w:rsidR="0012499B">
        <w:rPr>
          <w:sz w:val="28"/>
          <w:lang w:val="uk-UA"/>
        </w:rPr>
        <w:t xml:space="preserve">роботою, відсутність швидких результатів можуть викликати </w:t>
      </w:r>
      <w:r w:rsidR="0012499B" w:rsidRPr="00682F4C">
        <w:rPr>
          <w:sz w:val="28"/>
          <w:lang w:val="uk-UA"/>
        </w:rPr>
        <w:t>зневіру</w:t>
      </w:r>
      <w:r w:rsidR="0012499B">
        <w:rPr>
          <w:sz w:val="28"/>
          <w:lang w:val="uk-UA"/>
        </w:rPr>
        <w:t xml:space="preserve"> у власні сили, вести до </w:t>
      </w:r>
      <w:r w:rsidRPr="00682F4C">
        <w:rPr>
          <w:sz w:val="28"/>
          <w:lang w:val="uk-UA"/>
        </w:rPr>
        <w:t>зниження самооцінки</w:t>
      </w:r>
      <w:r w:rsidR="0012499B">
        <w:rPr>
          <w:sz w:val="28"/>
          <w:lang w:val="uk-UA"/>
        </w:rPr>
        <w:t xml:space="preserve"> та </w:t>
      </w:r>
      <w:r w:rsidRPr="00682F4C">
        <w:rPr>
          <w:sz w:val="28"/>
          <w:lang w:val="uk-UA"/>
        </w:rPr>
        <w:t>небажання вчитися.</w:t>
      </w:r>
    </w:p>
    <w:p w:rsidR="00662FAD" w:rsidRDefault="0012499B" w:rsidP="00B6454B">
      <w:pPr>
        <w:spacing w:line="348" w:lineRule="auto"/>
        <w:ind w:firstLine="709"/>
        <w:contextualSpacing/>
        <w:jc w:val="both"/>
        <w:rPr>
          <w:sz w:val="28"/>
          <w:lang w:val="uk-UA"/>
        </w:rPr>
      </w:pPr>
      <w:r>
        <w:rPr>
          <w:sz w:val="28"/>
          <w:lang w:val="uk-UA"/>
        </w:rPr>
        <w:t xml:space="preserve">Над вирішенням зазначених проблем працюють науковці та педагоги-практики різних країн. </w:t>
      </w:r>
      <w:r w:rsidR="00662FAD">
        <w:rPr>
          <w:sz w:val="28"/>
          <w:lang w:val="uk-UA"/>
        </w:rPr>
        <w:t>В</w:t>
      </w:r>
      <w:r>
        <w:rPr>
          <w:sz w:val="28"/>
          <w:lang w:val="uk-UA"/>
        </w:rPr>
        <w:t xml:space="preserve">се більше </w:t>
      </w:r>
      <w:r w:rsidR="005F595B" w:rsidRPr="005F595B">
        <w:rPr>
          <w:sz w:val="28"/>
          <w:lang w:val="uk-UA"/>
        </w:rPr>
        <w:t>науковці</w:t>
      </w:r>
      <w:r>
        <w:rPr>
          <w:sz w:val="28"/>
          <w:lang w:val="uk-UA"/>
        </w:rPr>
        <w:t>в</w:t>
      </w:r>
      <w:r w:rsidR="005F595B" w:rsidRPr="005F595B">
        <w:rPr>
          <w:sz w:val="28"/>
          <w:lang w:val="uk-UA"/>
        </w:rPr>
        <w:t xml:space="preserve"> </w:t>
      </w:r>
      <w:r>
        <w:rPr>
          <w:sz w:val="28"/>
          <w:lang w:val="uk-UA"/>
        </w:rPr>
        <w:t xml:space="preserve">обговорюють проблему </w:t>
      </w:r>
      <w:r w:rsidR="005F595B" w:rsidRPr="005F595B">
        <w:rPr>
          <w:sz w:val="28"/>
          <w:lang w:val="uk-UA"/>
        </w:rPr>
        <w:t xml:space="preserve">поступового скасування оцінок </w:t>
      </w:r>
      <w:r>
        <w:rPr>
          <w:sz w:val="28"/>
          <w:lang w:val="uk-UA"/>
        </w:rPr>
        <w:t>чи</w:t>
      </w:r>
      <w:r w:rsidR="005F595B" w:rsidRPr="005F595B">
        <w:rPr>
          <w:sz w:val="28"/>
          <w:lang w:val="uk-UA"/>
        </w:rPr>
        <w:t xml:space="preserve">, </w:t>
      </w:r>
      <w:r>
        <w:rPr>
          <w:sz w:val="28"/>
          <w:lang w:val="uk-UA"/>
        </w:rPr>
        <w:t>принаймні</w:t>
      </w:r>
      <w:r w:rsidR="005F595B" w:rsidRPr="005F595B">
        <w:rPr>
          <w:sz w:val="28"/>
          <w:lang w:val="uk-UA"/>
        </w:rPr>
        <w:t>, обмеження їх значення</w:t>
      </w:r>
      <w:r>
        <w:rPr>
          <w:sz w:val="28"/>
          <w:lang w:val="uk-UA"/>
        </w:rPr>
        <w:t xml:space="preserve">, та звертають увагу на розширення практики </w:t>
      </w:r>
      <w:r w:rsidR="005F595B" w:rsidRPr="005F595B">
        <w:rPr>
          <w:sz w:val="28"/>
          <w:lang w:val="uk-UA"/>
        </w:rPr>
        <w:t>вербальн</w:t>
      </w:r>
      <w:r>
        <w:rPr>
          <w:sz w:val="28"/>
          <w:lang w:val="uk-UA"/>
        </w:rPr>
        <w:t>ого</w:t>
      </w:r>
      <w:r w:rsidR="005F595B" w:rsidRPr="005F595B">
        <w:rPr>
          <w:sz w:val="28"/>
          <w:lang w:val="uk-UA"/>
        </w:rPr>
        <w:t xml:space="preserve"> коментування</w:t>
      </w:r>
      <w:r w:rsidR="005F595B">
        <w:rPr>
          <w:sz w:val="28"/>
          <w:lang w:val="uk-UA"/>
        </w:rPr>
        <w:t xml:space="preserve"> </w:t>
      </w:r>
      <w:r w:rsidR="005F595B" w:rsidRPr="005F595B">
        <w:rPr>
          <w:sz w:val="28"/>
          <w:lang w:val="uk-UA"/>
        </w:rPr>
        <w:t>учителями</w:t>
      </w:r>
      <w:r>
        <w:rPr>
          <w:sz w:val="28"/>
          <w:lang w:val="uk-UA"/>
        </w:rPr>
        <w:t xml:space="preserve"> динаміки розвитку учня в учбовій діяльності</w:t>
      </w:r>
      <w:r w:rsidR="00662FAD">
        <w:rPr>
          <w:sz w:val="28"/>
          <w:lang w:val="uk-UA"/>
        </w:rPr>
        <w:t>.</w:t>
      </w:r>
    </w:p>
    <w:p w:rsidR="005F595B" w:rsidRDefault="00662FAD" w:rsidP="00B6454B">
      <w:pPr>
        <w:spacing w:line="348" w:lineRule="auto"/>
        <w:ind w:firstLine="709"/>
        <w:contextualSpacing/>
        <w:jc w:val="both"/>
        <w:rPr>
          <w:sz w:val="28"/>
          <w:lang w:val="uk-UA"/>
        </w:rPr>
      </w:pPr>
      <w:r>
        <w:rPr>
          <w:sz w:val="28"/>
          <w:lang w:val="uk-UA"/>
        </w:rPr>
        <w:t>Д</w:t>
      </w:r>
      <w:r w:rsidRPr="005F595B">
        <w:rPr>
          <w:sz w:val="28"/>
          <w:lang w:val="uk-UA"/>
        </w:rPr>
        <w:t xml:space="preserve">осліджуючи </w:t>
      </w:r>
      <w:r>
        <w:rPr>
          <w:sz w:val="28"/>
          <w:lang w:val="uk-UA"/>
        </w:rPr>
        <w:t>особливості</w:t>
      </w:r>
      <w:r w:rsidRPr="005F595B">
        <w:rPr>
          <w:sz w:val="28"/>
          <w:lang w:val="uk-UA"/>
        </w:rPr>
        <w:t xml:space="preserve"> оцінювання </w:t>
      </w:r>
      <w:r>
        <w:rPr>
          <w:sz w:val="28"/>
          <w:lang w:val="uk-UA"/>
        </w:rPr>
        <w:t>навчальних досягнень учнів німецьких шкіл</w:t>
      </w:r>
      <w:r w:rsidRPr="005F595B">
        <w:rPr>
          <w:sz w:val="28"/>
          <w:lang w:val="uk-UA"/>
        </w:rPr>
        <w:t xml:space="preserve">, І. Бойко </w:t>
      </w:r>
      <w:r>
        <w:rPr>
          <w:sz w:val="28"/>
          <w:lang w:val="uk-UA"/>
        </w:rPr>
        <w:t>звертає увагу на низку важливих моментів оцінювання. По-перше, в</w:t>
      </w:r>
      <w:r w:rsidR="005F595B" w:rsidRPr="005F595B">
        <w:rPr>
          <w:sz w:val="28"/>
          <w:lang w:val="uk-UA"/>
        </w:rPr>
        <w:t xml:space="preserve">ербальне оцінювання </w:t>
      </w:r>
      <w:r>
        <w:rPr>
          <w:sz w:val="28"/>
          <w:lang w:val="uk-UA"/>
        </w:rPr>
        <w:t xml:space="preserve">в </w:t>
      </w:r>
      <w:r w:rsidR="005F595B" w:rsidRPr="005F595B">
        <w:rPr>
          <w:sz w:val="28"/>
          <w:lang w:val="uk-UA"/>
        </w:rPr>
        <w:t xml:space="preserve">останні роки значно витіснило </w:t>
      </w:r>
      <w:r w:rsidRPr="005F595B">
        <w:rPr>
          <w:sz w:val="28"/>
          <w:lang w:val="uk-UA"/>
        </w:rPr>
        <w:t>цифров</w:t>
      </w:r>
      <w:r>
        <w:rPr>
          <w:sz w:val="28"/>
          <w:lang w:val="uk-UA"/>
        </w:rPr>
        <w:t>е</w:t>
      </w:r>
      <w:r w:rsidR="00F50004">
        <w:rPr>
          <w:sz w:val="28"/>
          <w:lang w:val="uk-UA"/>
        </w:rPr>
        <w:t>;</w:t>
      </w:r>
      <w:r>
        <w:rPr>
          <w:sz w:val="28"/>
          <w:lang w:val="uk-UA"/>
        </w:rPr>
        <w:t xml:space="preserve"> по-друге, є багато труднощів застосування </w:t>
      </w:r>
      <w:r w:rsidR="005F595B" w:rsidRPr="005F595B">
        <w:rPr>
          <w:sz w:val="28"/>
          <w:lang w:val="uk-UA"/>
        </w:rPr>
        <w:t>вербального оцінювання</w:t>
      </w:r>
      <w:r>
        <w:rPr>
          <w:sz w:val="28"/>
          <w:lang w:val="uk-UA"/>
        </w:rPr>
        <w:t xml:space="preserve">, серед яких </w:t>
      </w:r>
      <w:r w:rsidR="005F595B" w:rsidRPr="005F595B">
        <w:rPr>
          <w:sz w:val="28"/>
          <w:lang w:val="uk-UA"/>
        </w:rPr>
        <w:t>чіткість коментування, вміння критику</w:t>
      </w:r>
      <w:r>
        <w:rPr>
          <w:sz w:val="28"/>
          <w:lang w:val="uk-UA"/>
        </w:rPr>
        <w:t>вати</w:t>
      </w:r>
      <w:r w:rsidR="005F595B" w:rsidRPr="005F595B">
        <w:rPr>
          <w:sz w:val="28"/>
          <w:lang w:val="uk-UA"/>
        </w:rPr>
        <w:t xml:space="preserve">, </w:t>
      </w:r>
      <w:r>
        <w:rPr>
          <w:sz w:val="28"/>
          <w:lang w:val="uk-UA"/>
        </w:rPr>
        <w:t xml:space="preserve">необхідність </w:t>
      </w:r>
      <w:r w:rsidR="005F595B" w:rsidRPr="005F595B">
        <w:rPr>
          <w:sz w:val="28"/>
          <w:lang w:val="uk-UA"/>
        </w:rPr>
        <w:t>диференційован</w:t>
      </w:r>
      <w:r>
        <w:rPr>
          <w:sz w:val="28"/>
          <w:lang w:val="uk-UA"/>
        </w:rPr>
        <w:t>ості</w:t>
      </w:r>
      <w:r w:rsidR="005F595B" w:rsidRPr="005F595B">
        <w:rPr>
          <w:sz w:val="28"/>
          <w:lang w:val="uk-UA"/>
        </w:rPr>
        <w:t xml:space="preserve"> </w:t>
      </w:r>
      <w:r w:rsidR="005F595B" w:rsidRPr="00BB461E">
        <w:rPr>
          <w:sz w:val="28"/>
          <w:lang w:val="uk-UA"/>
        </w:rPr>
        <w:t>висловлюва</w:t>
      </w:r>
      <w:r>
        <w:rPr>
          <w:sz w:val="28"/>
          <w:lang w:val="uk-UA"/>
        </w:rPr>
        <w:t>нь</w:t>
      </w:r>
      <w:r w:rsidR="005F595B" w:rsidRPr="00BB461E">
        <w:rPr>
          <w:sz w:val="28"/>
          <w:lang w:val="uk-UA"/>
        </w:rPr>
        <w:t xml:space="preserve"> </w:t>
      </w:r>
      <w:r>
        <w:rPr>
          <w:sz w:val="28"/>
          <w:lang w:val="uk-UA"/>
        </w:rPr>
        <w:t xml:space="preserve">тощо </w:t>
      </w:r>
      <w:r w:rsidR="005F595B" w:rsidRPr="00BB461E">
        <w:rPr>
          <w:sz w:val="28"/>
          <w:lang w:val="uk-UA"/>
        </w:rPr>
        <w:t>[</w:t>
      </w:r>
      <w:r w:rsidR="00605834">
        <w:rPr>
          <w:sz w:val="28"/>
          <w:lang w:val="uk-UA"/>
        </w:rPr>
        <w:t>5</w:t>
      </w:r>
      <w:r w:rsidR="005F595B" w:rsidRPr="00BB461E">
        <w:rPr>
          <w:sz w:val="28"/>
          <w:lang w:val="uk-UA"/>
        </w:rPr>
        <w:t>].</w:t>
      </w:r>
      <w:r w:rsidR="005F595B" w:rsidRPr="005F595B">
        <w:rPr>
          <w:sz w:val="28"/>
          <w:lang w:val="uk-UA"/>
        </w:rPr>
        <w:t xml:space="preserve"> </w:t>
      </w:r>
    </w:p>
    <w:p w:rsidR="00A2022D" w:rsidRDefault="00662FAD" w:rsidP="00B6454B">
      <w:pPr>
        <w:spacing w:line="348" w:lineRule="auto"/>
        <w:ind w:firstLine="709"/>
        <w:contextualSpacing/>
        <w:jc w:val="both"/>
        <w:rPr>
          <w:sz w:val="28"/>
          <w:lang w:val="uk-UA"/>
        </w:rPr>
      </w:pPr>
      <w:r>
        <w:rPr>
          <w:sz w:val="28"/>
          <w:lang w:val="uk-UA"/>
        </w:rPr>
        <w:t>Ці проблеми частково вирішені в</w:t>
      </w:r>
      <w:r w:rsidR="00A2022D" w:rsidRPr="00A2022D">
        <w:rPr>
          <w:sz w:val="28"/>
        </w:rPr>
        <w:t xml:space="preserve"> </w:t>
      </w:r>
      <w:proofErr w:type="spellStart"/>
      <w:r w:rsidR="00A2022D" w:rsidRPr="00A2022D">
        <w:rPr>
          <w:sz w:val="28"/>
        </w:rPr>
        <w:t>Данії</w:t>
      </w:r>
      <w:proofErr w:type="spellEnd"/>
      <w:r>
        <w:rPr>
          <w:sz w:val="28"/>
          <w:lang w:val="uk-UA"/>
        </w:rPr>
        <w:t>, де спостерігається</w:t>
      </w:r>
      <w:r w:rsidR="00A2022D" w:rsidRPr="00A2022D">
        <w:rPr>
          <w:sz w:val="28"/>
        </w:rPr>
        <w:t xml:space="preserve"> </w:t>
      </w:r>
      <w:r w:rsidR="00A2022D" w:rsidRPr="00A2022D">
        <w:rPr>
          <w:sz w:val="28"/>
          <w:lang w:val="uk-UA"/>
        </w:rPr>
        <w:t xml:space="preserve">відмова від оцінок у початковій школі та застосування багаторівневої шкали </w:t>
      </w:r>
      <w:r>
        <w:rPr>
          <w:sz w:val="28"/>
          <w:lang w:val="uk-UA"/>
        </w:rPr>
        <w:t xml:space="preserve">– </w:t>
      </w:r>
      <w:r w:rsidR="00A2022D" w:rsidRPr="00A2022D">
        <w:rPr>
          <w:sz w:val="28"/>
          <w:lang w:val="uk-UA"/>
        </w:rPr>
        <w:t xml:space="preserve">в старшій. </w:t>
      </w:r>
      <w:r>
        <w:rPr>
          <w:sz w:val="28"/>
          <w:lang w:val="uk-UA"/>
        </w:rPr>
        <w:t>О</w:t>
      </w:r>
      <w:r w:rsidR="00A2022D" w:rsidRPr="00A2022D">
        <w:rPr>
          <w:sz w:val="28"/>
          <w:lang w:val="uk-UA"/>
        </w:rPr>
        <w:t xml:space="preserve">ціночна шкала, що використовується </w:t>
      </w:r>
      <w:r>
        <w:rPr>
          <w:sz w:val="28"/>
          <w:lang w:val="uk-UA"/>
        </w:rPr>
        <w:t>у</w:t>
      </w:r>
      <w:r w:rsidR="00A2022D" w:rsidRPr="00A2022D">
        <w:rPr>
          <w:sz w:val="28"/>
          <w:lang w:val="uk-UA"/>
        </w:rPr>
        <w:t xml:space="preserve"> школах Греції, </w:t>
      </w:r>
      <w:r w:rsidR="00F50004">
        <w:rPr>
          <w:sz w:val="28"/>
          <w:lang w:val="uk-UA"/>
        </w:rPr>
        <w:t xml:space="preserve">Болгарії, </w:t>
      </w:r>
      <w:r w:rsidR="00A2022D" w:rsidRPr="00A2022D">
        <w:rPr>
          <w:sz w:val="28"/>
          <w:lang w:val="uk-UA"/>
        </w:rPr>
        <w:t xml:space="preserve">Норвегії, </w:t>
      </w:r>
      <w:r w:rsidR="00A2022D" w:rsidRPr="00A2022D">
        <w:rPr>
          <w:sz w:val="28"/>
          <w:lang w:val="uk-UA"/>
        </w:rPr>
        <w:lastRenderedPageBreak/>
        <w:t xml:space="preserve">характеризується </w:t>
      </w:r>
      <w:r w:rsidR="00F50004" w:rsidRPr="00A2022D">
        <w:rPr>
          <w:sz w:val="28"/>
          <w:lang w:val="uk-UA"/>
        </w:rPr>
        <w:t>відсутніст</w:t>
      </w:r>
      <w:r w:rsidR="00F50004">
        <w:rPr>
          <w:sz w:val="28"/>
          <w:lang w:val="uk-UA"/>
        </w:rPr>
        <w:t>ю</w:t>
      </w:r>
      <w:r w:rsidR="00F50004" w:rsidRPr="00A2022D">
        <w:rPr>
          <w:sz w:val="28"/>
          <w:lang w:val="uk-UA"/>
        </w:rPr>
        <w:t xml:space="preserve"> негативних оцінок у </w:t>
      </w:r>
      <w:r w:rsidR="00F50004">
        <w:rPr>
          <w:sz w:val="28"/>
          <w:lang w:val="uk-UA"/>
        </w:rPr>
        <w:t>початковій</w:t>
      </w:r>
      <w:r w:rsidR="00F50004" w:rsidRPr="00A2022D">
        <w:rPr>
          <w:sz w:val="28"/>
          <w:lang w:val="uk-UA"/>
        </w:rPr>
        <w:t xml:space="preserve"> школі</w:t>
      </w:r>
      <w:r w:rsidR="00F50004">
        <w:rPr>
          <w:sz w:val="28"/>
          <w:lang w:val="uk-UA"/>
        </w:rPr>
        <w:t xml:space="preserve"> та значною </w:t>
      </w:r>
      <w:r w:rsidR="00A2022D" w:rsidRPr="00A2022D">
        <w:rPr>
          <w:sz w:val="28"/>
          <w:lang w:val="uk-UA"/>
        </w:rPr>
        <w:t xml:space="preserve">диференціацією щодо </w:t>
      </w:r>
      <w:r w:rsidR="00F50004">
        <w:rPr>
          <w:sz w:val="28"/>
          <w:lang w:val="uk-UA"/>
        </w:rPr>
        <w:t xml:space="preserve">оцінювання учнів </w:t>
      </w:r>
      <w:r w:rsidR="00A2022D" w:rsidRPr="00A2022D">
        <w:rPr>
          <w:sz w:val="28"/>
          <w:lang w:val="uk-UA"/>
        </w:rPr>
        <w:t>середньої школи</w:t>
      </w:r>
      <w:r w:rsidR="00F50004">
        <w:rPr>
          <w:sz w:val="28"/>
          <w:lang w:val="uk-UA"/>
        </w:rPr>
        <w:t>.</w:t>
      </w:r>
    </w:p>
    <w:p w:rsidR="00F50004" w:rsidRPr="005F595B" w:rsidRDefault="00F50004" w:rsidP="00B6454B">
      <w:pPr>
        <w:spacing w:line="348" w:lineRule="auto"/>
        <w:ind w:firstLine="709"/>
        <w:contextualSpacing/>
        <w:jc w:val="both"/>
        <w:rPr>
          <w:sz w:val="28"/>
          <w:lang w:val="uk-UA"/>
        </w:rPr>
      </w:pPr>
      <w:r>
        <w:rPr>
          <w:sz w:val="28"/>
          <w:lang w:val="uk-UA"/>
        </w:rPr>
        <w:t xml:space="preserve">Отже, оцінювання має значний мотиваційний потенціал. </w:t>
      </w:r>
      <w:r w:rsidR="00E036A3">
        <w:rPr>
          <w:sz w:val="28"/>
          <w:lang w:val="uk-UA"/>
        </w:rPr>
        <w:t>З огляду на це, н</w:t>
      </w:r>
      <w:r>
        <w:rPr>
          <w:sz w:val="28"/>
          <w:lang w:val="uk-UA"/>
        </w:rPr>
        <w:t>ео</w:t>
      </w:r>
      <w:r w:rsidRPr="00F50004">
        <w:rPr>
          <w:sz w:val="28"/>
          <w:lang w:val="uk-UA"/>
        </w:rPr>
        <w:t xml:space="preserve">бхідно збагачувати </w:t>
      </w:r>
      <w:r>
        <w:rPr>
          <w:sz w:val="28"/>
          <w:lang w:val="uk-UA"/>
        </w:rPr>
        <w:t>й</w:t>
      </w:r>
      <w:r w:rsidRPr="00F50004">
        <w:rPr>
          <w:sz w:val="28"/>
          <w:lang w:val="uk-UA"/>
        </w:rPr>
        <w:t xml:space="preserve"> розширювати способи оцінювання</w:t>
      </w:r>
      <w:r>
        <w:rPr>
          <w:sz w:val="28"/>
          <w:lang w:val="uk-UA"/>
        </w:rPr>
        <w:t xml:space="preserve">, використовуючи </w:t>
      </w:r>
      <w:r w:rsidRPr="00F50004">
        <w:rPr>
          <w:sz w:val="28"/>
          <w:lang w:val="uk-UA"/>
        </w:rPr>
        <w:t>як ресурс</w:t>
      </w:r>
      <w:r>
        <w:rPr>
          <w:sz w:val="28"/>
          <w:lang w:val="uk-UA"/>
        </w:rPr>
        <w:t>и</w:t>
      </w:r>
      <w:r w:rsidRPr="00F50004">
        <w:rPr>
          <w:sz w:val="28"/>
          <w:lang w:val="uk-UA"/>
        </w:rPr>
        <w:t xml:space="preserve"> рідної мови, так і </w:t>
      </w:r>
      <w:r>
        <w:rPr>
          <w:sz w:val="28"/>
          <w:lang w:val="uk-UA"/>
        </w:rPr>
        <w:t>ресурси тієї</w:t>
      </w:r>
      <w:r w:rsidRPr="00F50004">
        <w:rPr>
          <w:sz w:val="28"/>
          <w:lang w:val="uk-UA"/>
        </w:rPr>
        <w:t xml:space="preserve"> іноземної мови, яка вивчається</w:t>
      </w:r>
      <w:r>
        <w:rPr>
          <w:sz w:val="28"/>
          <w:lang w:val="uk-UA"/>
        </w:rPr>
        <w:t xml:space="preserve"> школярами</w:t>
      </w:r>
      <w:r w:rsidRPr="00F50004">
        <w:rPr>
          <w:sz w:val="28"/>
          <w:lang w:val="uk-UA"/>
        </w:rPr>
        <w:t>.</w:t>
      </w:r>
    </w:p>
    <w:p w:rsidR="00682F4C" w:rsidRDefault="00682F4C" w:rsidP="00B6454B">
      <w:pPr>
        <w:spacing w:line="348" w:lineRule="auto"/>
        <w:ind w:firstLine="709"/>
        <w:contextualSpacing/>
        <w:jc w:val="both"/>
        <w:rPr>
          <w:sz w:val="28"/>
          <w:lang w:val="uk-UA"/>
        </w:rPr>
      </w:pPr>
    </w:p>
    <w:tbl>
      <w:tblPr>
        <w:tblStyle w:val="a4"/>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4"/>
      </w:tblGrid>
      <w:tr w:rsidR="00025A61" w:rsidRPr="00025A61" w:rsidTr="00BB2A3A">
        <w:trPr>
          <w:trHeight w:val="970"/>
        </w:trPr>
        <w:tc>
          <w:tcPr>
            <w:tcW w:w="9464" w:type="dxa"/>
          </w:tcPr>
          <w:p w:rsidR="00025A61" w:rsidRPr="00025A61" w:rsidRDefault="00025A61" w:rsidP="00B6454B">
            <w:pPr>
              <w:spacing w:line="348" w:lineRule="auto"/>
              <w:ind w:right="-108"/>
              <w:contextualSpacing/>
              <w:jc w:val="center"/>
              <w:rPr>
                <w:b/>
                <w:sz w:val="28"/>
                <w:lang w:val="uk-UA"/>
              </w:rPr>
            </w:pPr>
            <w:r>
              <w:rPr>
                <w:sz w:val="28"/>
                <w:lang w:val="uk-UA"/>
              </w:rPr>
              <w:br w:type="page"/>
            </w:r>
            <w:r w:rsidRPr="00025A61">
              <w:rPr>
                <w:b/>
                <w:sz w:val="28"/>
                <w:lang w:val="uk-UA"/>
              </w:rPr>
              <w:t xml:space="preserve">1.2. Оцінювання як </w:t>
            </w:r>
            <w:r w:rsidR="00DD4185">
              <w:rPr>
                <w:b/>
                <w:sz w:val="28"/>
                <w:lang w:val="uk-UA"/>
              </w:rPr>
              <w:t>чинник</w:t>
            </w:r>
            <w:r w:rsidRPr="00025A61">
              <w:rPr>
                <w:b/>
                <w:sz w:val="28"/>
                <w:lang w:val="uk-UA"/>
              </w:rPr>
              <w:t xml:space="preserve"> розвитку мот</w:t>
            </w:r>
            <w:r w:rsidR="00BB2A3A">
              <w:rPr>
                <w:b/>
                <w:sz w:val="28"/>
                <w:lang w:val="uk-UA"/>
              </w:rPr>
              <w:t>ивації дитини шестирічного віку</w:t>
            </w:r>
          </w:p>
        </w:tc>
      </w:tr>
    </w:tbl>
    <w:p w:rsidR="00025CAF" w:rsidRDefault="00F50004" w:rsidP="00B6454B">
      <w:pPr>
        <w:spacing w:line="348" w:lineRule="auto"/>
        <w:ind w:firstLine="708"/>
        <w:jc w:val="both"/>
        <w:rPr>
          <w:sz w:val="28"/>
          <w:szCs w:val="22"/>
          <w:lang w:val="uk-UA" w:eastAsia="uk-UA"/>
        </w:rPr>
      </w:pPr>
      <w:r>
        <w:rPr>
          <w:sz w:val="28"/>
          <w:szCs w:val="22"/>
          <w:lang w:val="uk-UA" w:eastAsia="uk-UA"/>
        </w:rPr>
        <w:t>М</w:t>
      </w:r>
      <w:r w:rsidR="008D4938" w:rsidRPr="008D4938">
        <w:rPr>
          <w:sz w:val="28"/>
          <w:szCs w:val="22"/>
          <w:lang w:val="uk-UA" w:eastAsia="uk-UA"/>
        </w:rPr>
        <w:t>отиваційн</w:t>
      </w:r>
      <w:r>
        <w:rPr>
          <w:sz w:val="28"/>
          <w:szCs w:val="22"/>
          <w:lang w:val="uk-UA" w:eastAsia="uk-UA"/>
        </w:rPr>
        <w:t xml:space="preserve">а готовність </w:t>
      </w:r>
      <w:r w:rsidR="008D4938" w:rsidRPr="008D4938">
        <w:rPr>
          <w:sz w:val="28"/>
          <w:szCs w:val="22"/>
          <w:lang w:val="uk-UA" w:eastAsia="uk-UA"/>
        </w:rPr>
        <w:t xml:space="preserve">дитини шестирічного віку </w:t>
      </w:r>
      <w:r>
        <w:rPr>
          <w:sz w:val="28"/>
          <w:szCs w:val="22"/>
          <w:lang w:val="uk-UA" w:eastAsia="uk-UA"/>
        </w:rPr>
        <w:t xml:space="preserve">визначається її бажанням йти </w:t>
      </w:r>
      <w:r w:rsidR="008D4938" w:rsidRPr="008D4938">
        <w:rPr>
          <w:sz w:val="28"/>
          <w:szCs w:val="22"/>
          <w:lang w:val="uk-UA" w:eastAsia="uk-UA"/>
        </w:rPr>
        <w:t>до школи</w:t>
      </w:r>
      <w:r>
        <w:rPr>
          <w:sz w:val="28"/>
          <w:szCs w:val="22"/>
          <w:lang w:val="uk-UA" w:eastAsia="uk-UA"/>
        </w:rPr>
        <w:t>, бажанням вчитися</w:t>
      </w:r>
      <w:r w:rsidR="0003119E">
        <w:rPr>
          <w:sz w:val="28"/>
          <w:szCs w:val="22"/>
          <w:lang w:val="uk-UA" w:eastAsia="uk-UA"/>
        </w:rPr>
        <w:t xml:space="preserve">. </w:t>
      </w:r>
      <w:r w:rsidRPr="008D4938">
        <w:rPr>
          <w:sz w:val="28"/>
          <w:szCs w:val="22"/>
          <w:lang w:val="uk-UA" w:eastAsia="uk-UA"/>
        </w:rPr>
        <w:t xml:space="preserve"> </w:t>
      </w:r>
      <w:r w:rsidR="0003119E">
        <w:rPr>
          <w:sz w:val="28"/>
          <w:szCs w:val="22"/>
          <w:lang w:val="uk-UA" w:eastAsia="uk-UA"/>
        </w:rPr>
        <w:t xml:space="preserve">Комплекс чинників лежить в основі розвитку такої готовності. Це і прагнення </w:t>
      </w:r>
      <w:r w:rsidR="0003119E" w:rsidRPr="008D4938">
        <w:rPr>
          <w:sz w:val="28"/>
          <w:szCs w:val="22"/>
          <w:lang w:val="uk-UA" w:eastAsia="uk-UA"/>
        </w:rPr>
        <w:t xml:space="preserve">змінити свій соціальний статус, </w:t>
      </w:r>
      <w:r w:rsidR="0003119E">
        <w:rPr>
          <w:sz w:val="28"/>
          <w:szCs w:val="22"/>
          <w:lang w:val="uk-UA" w:eastAsia="uk-UA"/>
        </w:rPr>
        <w:t xml:space="preserve">і </w:t>
      </w:r>
      <w:r w:rsidR="0003119E" w:rsidRPr="008D4938">
        <w:rPr>
          <w:sz w:val="28"/>
          <w:szCs w:val="22"/>
          <w:lang w:val="uk-UA" w:eastAsia="uk-UA"/>
        </w:rPr>
        <w:t xml:space="preserve">бути </w:t>
      </w:r>
      <w:r w:rsidR="0003119E">
        <w:rPr>
          <w:sz w:val="28"/>
          <w:szCs w:val="22"/>
          <w:lang w:val="uk-UA" w:eastAsia="uk-UA"/>
        </w:rPr>
        <w:t xml:space="preserve">як </w:t>
      </w:r>
      <w:r w:rsidR="0003119E" w:rsidRPr="008D4938">
        <w:rPr>
          <w:sz w:val="28"/>
          <w:szCs w:val="22"/>
          <w:lang w:val="uk-UA" w:eastAsia="uk-UA"/>
        </w:rPr>
        <w:t>доросли</w:t>
      </w:r>
      <w:r w:rsidR="0003119E">
        <w:rPr>
          <w:sz w:val="28"/>
          <w:szCs w:val="22"/>
          <w:lang w:val="uk-UA" w:eastAsia="uk-UA"/>
        </w:rPr>
        <w:t>й; це і п</w:t>
      </w:r>
      <w:r w:rsidR="008D4938" w:rsidRPr="008D4938">
        <w:rPr>
          <w:sz w:val="28"/>
          <w:szCs w:val="22"/>
          <w:lang w:val="uk-UA" w:eastAsia="uk-UA"/>
        </w:rPr>
        <w:t xml:space="preserve">рагнення до якісно нових стосунків з дорослими, </w:t>
      </w:r>
      <w:r w:rsidR="0003119E">
        <w:rPr>
          <w:sz w:val="28"/>
          <w:szCs w:val="22"/>
          <w:lang w:val="uk-UA" w:eastAsia="uk-UA"/>
        </w:rPr>
        <w:t xml:space="preserve">і </w:t>
      </w:r>
      <w:r w:rsidR="008D4938" w:rsidRPr="008D4938">
        <w:rPr>
          <w:sz w:val="28"/>
          <w:szCs w:val="22"/>
          <w:lang w:val="uk-UA" w:eastAsia="uk-UA"/>
        </w:rPr>
        <w:t>інтерес до нов</w:t>
      </w:r>
      <w:r w:rsidR="0003119E">
        <w:rPr>
          <w:sz w:val="28"/>
          <w:szCs w:val="22"/>
          <w:lang w:val="uk-UA" w:eastAsia="uk-UA"/>
        </w:rPr>
        <w:t>ої</w:t>
      </w:r>
      <w:r w:rsidR="008D4938" w:rsidRPr="008D4938">
        <w:rPr>
          <w:sz w:val="28"/>
          <w:szCs w:val="22"/>
          <w:lang w:val="uk-UA" w:eastAsia="uk-UA"/>
        </w:rPr>
        <w:t xml:space="preserve"> діяльності</w:t>
      </w:r>
      <w:r w:rsidR="0003119E">
        <w:rPr>
          <w:sz w:val="28"/>
          <w:szCs w:val="22"/>
          <w:lang w:val="uk-UA" w:eastAsia="uk-UA"/>
        </w:rPr>
        <w:t xml:space="preserve"> тощо. </w:t>
      </w:r>
      <w:r w:rsidR="008D4938" w:rsidRPr="008D4938">
        <w:rPr>
          <w:sz w:val="28"/>
          <w:szCs w:val="22"/>
          <w:lang w:val="uk-UA" w:eastAsia="uk-UA"/>
        </w:rPr>
        <w:t xml:space="preserve">І хоча на  початку </w:t>
      </w:r>
      <w:r w:rsidR="0003119E">
        <w:rPr>
          <w:sz w:val="28"/>
          <w:szCs w:val="22"/>
          <w:lang w:val="uk-UA" w:eastAsia="uk-UA"/>
        </w:rPr>
        <w:t>шкільного навчання дітей</w:t>
      </w:r>
      <w:r w:rsidR="008D4938" w:rsidRPr="008D4938">
        <w:rPr>
          <w:sz w:val="28"/>
          <w:szCs w:val="22"/>
          <w:lang w:val="uk-UA" w:eastAsia="uk-UA"/>
        </w:rPr>
        <w:t xml:space="preserve"> </w:t>
      </w:r>
      <w:r w:rsidR="0003119E">
        <w:rPr>
          <w:sz w:val="28"/>
          <w:szCs w:val="22"/>
          <w:lang w:val="uk-UA" w:eastAsia="uk-UA"/>
        </w:rPr>
        <w:t xml:space="preserve">дуже </w:t>
      </w:r>
      <w:r w:rsidR="008D4938" w:rsidRPr="008D4938">
        <w:rPr>
          <w:sz w:val="28"/>
          <w:szCs w:val="22"/>
          <w:lang w:val="uk-UA" w:eastAsia="uk-UA"/>
        </w:rPr>
        <w:t xml:space="preserve">приваблюють зовнішні </w:t>
      </w:r>
      <w:r w:rsidR="0003119E">
        <w:rPr>
          <w:sz w:val="28"/>
          <w:szCs w:val="22"/>
          <w:lang w:val="uk-UA" w:eastAsia="uk-UA"/>
        </w:rPr>
        <w:t>атрибути</w:t>
      </w:r>
      <w:r w:rsidR="008D4938" w:rsidRPr="008D4938">
        <w:rPr>
          <w:sz w:val="28"/>
          <w:szCs w:val="22"/>
          <w:lang w:val="uk-UA" w:eastAsia="uk-UA"/>
        </w:rPr>
        <w:t xml:space="preserve"> шкільного </w:t>
      </w:r>
      <w:r w:rsidR="0003119E">
        <w:rPr>
          <w:sz w:val="28"/>
          <w:szCs w:val="22"/>
          <w:lang w:val="uk-UA" w:eastAsia="uk-UA"/>
        </w:rPr>
        <w:t>життя</w:t>
      </w:r>
      <w:r w:rsidR="008D4938" w:rsidRPr="008D4938">
        <w:rPr>
          <w:sz w:val="28"/>
          <w:szCs w:val="22"/>
          <w:lang w:val="uk-UA" w:eastAsia="uk-UA"/>
        </w:rPr>
        <w:t xml:space="preserve">: </w:t>
      </w:r>
      <w:r w:rsidR="0003119E" w:rsidRPr="008D4938">
        <w:rPr>
          <w:sz w:val="28"/>
          <w:szCs w:val="22"/>
          <w:lang w:val="uk-UA" w:eastAsia="uk-UA"/>
        </w:rPr>
        <w:t xml:space="preserve">шкільний одяг, </w:t>
      </w:r>
      <w:r w:rsidR="0003119E">
        <w:rPr>
          <w:sz w:val="28"/>
          <w:szCs w:val="22"/>
          <w:lang w:val="uk-UA" w:eastAsia="uk-UA"/>
        </w:rPr>
        <w:t xml:space="preserve">шкільні приладдя, новий портфель тощо, тим не менше цікавить першокласників </w:t>
      </w:r>
      <w:r w:rsidR="008D4938" w:rsidRPr="008D4938">
        <w:rPr>
          <w:sz w:val="28"/>
          <w:szCs w:val="22"/>
          <w:lang w:val="uk-UA" w:eastAsia="uk-UA"/>
        </w:rPr>
        <w:t xml:space="preserve">сам процес </w:t>
      </w:r>
      <w:r w:rsidR="0003119E">
        <w:rPr>
          <w:sz w:val="28"/>
          <w:szCs w:val="22"/>
          <w:lang w:val="uk-UA" w:eastAsia="uk-UA"/>
        </w:rPr>
        <w:t xml:space="preserve">навчання та </w:t>
      </w:r>
      <w:r w:rsidR="008D4938" w:rsidRPr="008D4938">
        <w:rPr>
          <w:sz w:val="28"/>
          <w:szCs w:val="22"/>
          <w:lang w:val="uk-UA" w:eastAsia="uk-UA"/>
        </w:rPr>
        <w:t xml:space="preserve">виконання шкільних обов’язків. </w:t>
      </w:r>
    </w:p>
    <w:p w:rsidR="008D4938" w:rsidRDefault="00025CAF" w:rsidP="00B6454B">
      <w:pPr>
        <w:spacing w:line="348" w:lineRule="auto"/>
        <w:ind w:firstLine="708"/>
        <w:jc w:val="both"/>
        <w:rPr>
          <w:sz w:val="28"/>
          <w:szCs w:val="22"/>
          <w:lang w:val="uk-UA" w:eastAsia="uk-UA"/>
        </w:rPr>
      </w:pPr>
      <w:r>
        <w:rPr>
          <w:sz w:val="28"/>
          <w:szCs w:val="22"/>
          <w:lang w:val="uk-UA" w:eastAsia="uk-UA"/>
        </w:rPr>
        <w:t>З</w:t>
      </w:r>
      <w:r w:rsidRPr="00025CAF">
        <w:rPr>
          <w:sz w:val="28"/>
          <w:szCs w:val="22"/>
          <w:lang w:val="uk-UA" w:eastAsia="uk-UA"/>
        </w:rPr>
        <w:t xml:space="preserve">начущість мотиваційного компонента в структурі готовності </w:t>
      </w:r>
      <w:r>
        <w:rPr>
          <w:sz w:val="28"/>
          <w:szCs w:val="22"/>
          <w:lang w:val="uk-UA" w:eastAsia="uk-UA"/>
        </w:rPr>
        <w:t xml:space="preserve">дитини </w:t>
      </w:r>
      <w:r w:rsidRPr="00025CAF">
        <w:rPr>
          <w:sz w:val="28"/>
          <w:szCs w:val="22"/>
          <w:lang w:val="uk-UA" w:eastAsia="uk-UA"/>
        </w:rPr>
        <w:t xml:space="preserve">до </w:t>
      </w:r>
      <w:r>
        <w:rPr>
          <w:sz w:val="28"/>
          <w:szCs w:val="22"/>
          <w:lang w:val="uk-UA" w:eastAsia="uk-UA"/>
        </w:rPr>
        <w:t xml:space="preserve">школи </w:t>
      </w:r>
      <w:r w:rsidRPr="00025CAF">
        <w:rPr>
          <w:sz w:val="28"/>
          <w:szCs w:val="22"/>
          <w:lang w:val="uk-UA" w:eastAsia="uk-UA"/>
        </w:rPr>
        <w:t>підкреслю</w:t>
      </w:r>
      <w:r>
        <w:rPr>
          <w:sz w:val="28"/>
          <w:szCs w:val="22"/>
          <w:lang w:val="uk-UA" w:eastAsia="uk-UA"/>
        </w:rPr>
        <w:t xml:space="preserve">вали </w:t>
      </w:r>
      <w:r w:rsidRPr="00025CAF">
        <w:rPr>
          <w:sz w:val="28"/>
          <w:szCs w:val="22"/>
          <w:lang w:val="uk-UA" w:eastAsia="uk-UA"/>
        </w:rPr>
        <w:t xml:space="preserve">Л. І. Божович, Н. І. </w:t>
      </w:r>
      <w:proofErr w:type="spellStart"/>
      <w:r w:rsidRPr="00025CAF">
        <w:rPr>
          <w:sz w:val="28"/>
          <w:szCs w:val="22"/>
          <w:lang w:val="uk-UA" w:eastAsia="uk-UA"/>
        </w:rPr>
        <w:t>Гуткіна</w:t>
      </w:r>
      <w:proofErr w:type="spellEnd"/>
      <w:r w:rsidRPr="00025CAF">
        <w:rPr>
          <w:sz w:val="28"/>
          <w:szCs w:val="22"/>
          <w:lang w:val="uk-UA" w:eastAsia="uk-UA"/>
        </w:rPr>
        <w:t xml:space="preserve">, </w:t>
      </w:r>
      <w:r>
        <w:rPr>
          <w:sz w:val="28"/>
          <w:szCs w:val="22"/>
          <w:lang w:val="uk-UA" w:eastAsia="uk-UA"/>
        </w:rPr>
        <w:t xml:space="preserve">О.В. Запорожець, </w:t>
      </w:r>
      <w:r w:rsidRPr="00025CAF">
        <w:rPr>
          <w:sz w:val="28"/>
          <w:szCs w:val="22"/>
          <w:lang w:val="uk-UA" w:eastAsia="uk-UA"/>
        </w:rPr>
        <w:t>В.Д.</w:t>
      </w:r>
      <w:r>
        <w:rPr>
          <w:sz w:val="28"/>
          <w:szCs w:val="22"/>
          <w:lang w:val="uk-UA" w:eastAsia="uk-UA"/>
        </w:rPr>
        <w:t> </w:t>
      </w:r>
      <w:r w:rsidRPr="00025CAF">
        <w:rPr>
          <w:sz w:val="28"/>
          <w:szCs w:val="22"/>
          <w:lang w:val="uk-UA" w:eastAsia="uk-UA"/>
        </w:rPr>
        <w:t xml:space="preserve">Шадриков та </w:t>
      </w:r>
      <w:r>
        <w:rPr>
          <w:sz w:val="28"/>
          <w:szCs w:val="22"/>
          <w:lang w:val="uk-UA" w:eastAsia="uk-UA"/>
        </w:rPr>
        <w:t xml:space="preserve">ін. </w:t>
      </w:r>
      <w:r w:rsidR="008D4938" w:rsidRPr="008D4938">
        <w:rPr>
          <w:sz w:val="28"/>
          <w:szCs w:val="22"/>
          <w:lang w:val="uk-UA" w:eastAsia="uk-UA"/>
        </w:rPr>
        <w:t xml:space="preserve">Ґрунтовні </w:t>
      </w:r>
      <w:r w:rsidR="0003119E">
        <w:rPr>
          <w:sz w:val="28"/>
          <w:szCs w:val="22"/>
          <w:lang w:val="uk-UA" w:eastAsia="uk-UA"/>
        </w:rPr>
        <w:t>зміни</w:t>
      </w:r>
      <w:r w:rsidR="008D4938" w:rsidRPr="008D4938">
        <w:rPr>
          <w:sz w:val="28"/>
          <w:szCs w:val="22"/>
          <w:lang w:val="uk-UA" w:eastAsia="uk-UA"/>
        </w:rPr>
        <w:t>, що відбу</w:t>
      </w:r>
      <w:r w:rsidR="0003119E">
        <w:rPr>
          <w:sz w:val="28"/>
          <w:szCs w:val="22"/>
          <w:lang w:val="uk-UA" w:eastAsia="uk-UA"/>
        </w:rPr>
        <w:t>ваються</w:t>
      </w:r>
      <w:r w:rsidR="008D4938" w:rsidRPr="008D4938">
        <w:rPr>
          <w:sz w:val="28"/>
          <w:szCs w:val="22"/>
          <w:lang w:val="uk-UA" w:eastAsia="uk-UA"/>
        </w:rPr>
        <w:t xml:space="preserve"> в </w:t>
      </w:r>
      <w:r w:rsidR="0003119E">
        <w:rPr>
          <w:sz w:val="28"/>
          <w:szCs w:val="22"/>
          <w:lang w:val="uk-UA" w:eastAsia="uk-UA"/>
        </w:rPr>
        <w:t>психіці</w:t>
      </w:r>
      <w:r w:rsidR="008D4938" w:rsidRPr="008D4938">
        <w:rPr>
          <w:sz w:val="28"/>
          <w:szCs w:val="22"/>
          <w:lang w:val="uk-UA" w:eastAsia="uk-UA"/>
        </w:rPr>
        <w:t xml:space="preserve"> </w:t>
      </w:r>
      <w:r w:rsidR="0003119E">
        <w:rPr>
          <w:sz w:val="28"/>
          <w:szCs w:val="22"/>
          <w:lang w:val="uk-UA" w:eastAsia="uk-UA"/>
        </w:rPr>
        <w:t>дитини</w:t>
      </w:r>
      <w:r w:rsidR="008D4938" w:rsidRPr="008D4938">
        <w:rPr>
          <w:sz w:val="28"/>
          <w:szCs w:val="22"/>
          <w:lang w:val="uk-UA" w:eastAsia="uk-UA"/>
        </w:rPr>
        <w:t xml:space="preserve">, створюють сприятливі умови для подальшого розвитку </w:t>
      </w:r>
      <w:r>
        <w:rPr>
          <w:sz w:val="28"/>
          <w:szCs w:val="22"/>
          <w:lang w:val="uk-UA" w:eastAsia="uk-UA"/>
        </w:rPr>
        <w:t xml:space="preserve">її </w:t>
      </w:r>
      <w:r w:rsidR="008D4938" w:rsidRPr="008D4938">
        <w:rPr>
          <w:sz w:val="28"/>
          <w:szCs w:val="22"/>
          <w:lang w:val="uk-UA" w:eastAsia="uk-UA"/>
        </w:rPr>
        <w:t>навчальн</w:t>
      </w:r>
      <w:r w:rsidR="0003119E">
        <w:rPr>
          <w:sz w:val="28"/>
          <w:szCs w:val="22"/>
          <w:lang w:val="uk-UA" w:eastAsia="uk-UA"/>
        </w:rPr>
        <w:t>о-пізнавальних</w:t>
      </w:r>
      <w:r w:rsidR="008D4938" w:rsidRPr="008D4938">
        <w:rPr>
          <w:sz w:val="28"/>
          <w:szCs w:val="22"/>
          <w:lang w:val="uk-UA" w:eastAsia="uk-UA"/>
        </w:rPr>
        <w:t xml:space="preserve"> мотивів.</w:t>
      </w:r>
      <w:r w:rsidR="0098161B">
        <w:rPr>
          <w:sz w:val="28"/>
          <w:szCs w:val="22"/>
          <w:lang w:val="uk-UA" w:eastAsia="uk-UA"/>
        </w:rPr>
        <w:t xml:space="preserve"> </w:t>
      </w:r>
    </w:p>
    <w:p w:rsidR="0077581D" w:rsidRDefault="0003119E" w:rsidP="00B6454B">
      <w:pPr>
        <w:spacing w:line="348" w:lineRule="auto"/>
        <w:ind w:firstLine="708"/>
        <w:jc w:val="both"/>
        <w:rPr>
          <w:sz w:val="28"/>
          <w:szCs w:val="22"/>
          <w:lang w:val="uk-UA" w:eastAsia="uk-UA"/>
        </w:rPr>
      </w:pPr>
      <w:r>
        <w:rPr>
          <w:sz w:val="28"/>
          <w:szCs w:val="22"/>
          <w:lang w:val="uk-UA" w:eastAsia="uk-UA"/>
        </w:rPr>
        <w:t>Р</w:t>
      </w:r>
      <w:r w:rsidR="00244A71" w:rsidRPr="00244A71">
        <w:rPr>
          <w:sz w:val="28"/>
          <w:szCs w:val="22"/>
          <w:lang w:val="uk-UA" w:eastAsia="uk-UA"/>
        </w:rPr>
        <w:t xml:space="preserve">озвиток мотивації відбувається в процесі </w:t>
      </w:r>
      <w:r w:rsidR="00025CAF">
        <w:rPr>
          <w:sz w:val="28"/>
          <w:szCs w:val="22"/>
          <w:lang w:val="uk-UA" w:eastAsia="uk-UA"/>
        </w:rPr>
        <w:t>освоєння</w:t>
      </w:r>
      <w:r w:rsidR="00244A71" w:rsidRPr="00244A71">
        <w:rPr>
          <w:sz w:val="28"/>
          <w:szCs w:val="22"/>
          <w:lang w:val="uk-UA" w:eastAsia="uk-UA"/>
        </w:rPr>
        <w:t xml:space="preserve"> навчальної діяльності, яка у шестирічних першокласників має свою специфіку. Шестирічним </w:t>
      </w:r>
      <w:r w:rsidR="00025CAF">
        <w:rPr>
          <w:sz w:val="28"/>
          <w:szCs w:val="22"/>
          <w:lang w:val="uk-UA" w:eastAsia="uk-UA"/>
        </w:rPr>
        <w:t xml:space="preserve">школярам </w:t>
      </w:r>
      <w:r w:rsidR="00244A71" w:rsidRPr="00244A71">
        <w:rPr>
          <w:sz w:val="28"/>
          <w:szCs w:val="22"/>
          <w:lang w:val="uk-UA" w:eastAsia="uk-UA"/>
        </w:rPr>
        <w:t>притаманні як дошкільні</w:t>
      </w:r>
      <w:r w:rsidR="00025CAF">
        <w:rPr>
          <w:sz w:val="28"/>
          <w:szCs w:val="22"/>
          <w:lang w:val="uk-UA" w:eastAsia="uk-UA"/>
        </w:rPr>
        <w:t xml:space="preserve"> (ігрова)</w:t>
      </w:r>
      <w:r w:rsidR="00244A71" w:rsidRPr="00244A71">
        <w:rPr>
          <w:sz w:val="28"/>
          <w:szCs w:val="22"/>
          <w:lang w:val="uk-UA" w:eastAsia="uk-UA"/>
        </w:rPr>
        <w:t xml:space="preserve">, так і шкільні </w:t>
      </w:r>
      <w:r w:rsidR="00025CAF">
        <w:rPr>
          <w:sz w:val="28"/>
          <w:szCs w:val="22"/>
          <w:lang w:val="uk-UA" w:eastAsia="uk-UA"/>
        </w:rPr>
        <w:t xml:space="preserve">(навчальна) </w:t>
      </w:r>
      <w:r w:rsidR="00244A71" w:rsidRPr="00244A71">
        <w:rPr>
          <w:sz w:val="28"/>
          <w:szCs w:val="22"/>
          <w:lang w:val="uk-UA" w:eastAsia="uk-UA"/>
        </w:rPr>
        <w:t xml:space="preserve">види діяльності. </w:t>
      </w:r>
      <w:r w:rsidR="00025CAF">
        <w:rPr>
          <w:sz w:val="28"/>
          <w:szCs w:val="22"/>
          <w:lang w:val="uk-UA" w:eastAsia="uk-UA"/>
        </w:rPr>
        <w:t>З</w:t>
      </w:r>
      <w:r w:rsidR="00244A71" w:rsidRPr="00244A71">
        <w:rPr>
          <w:sz w:val="28"/>
          <w:szCs w:val="22"/>
          <w:lang w:val="uk-UA" w:eastAsia="uk-UA"/>
        </w:rPr>
        <w:t>вуж</w:t>
      </w:r>
      <w:r w:rsidR="00025CAF">
        <w:rPr>
          <w:sz w:val="28"/>
          <w:szCs w:val="22"/>
          <w:lang w:val="uk-UA" w:eastAsia="uk-UA"/>
        </w:rPr>
        <w:t>увати</w:t>
      </w:r>
      <w:r w:rsidR="00244A71" w:rsidRPr="00244A71">
        <w:rPr>
          <w:sz w:val="28"/>
          <w:szCs w:val="22"/>
          <w:lang w:val="uk-UA" w:eastAsia="uk-UA"/>
        </w:rPr>
        <w:t xml:space="preserve"> палітр</w:t>
      </w:r>
      <w:r w:rsidR="00025CAF">
        <w:rPr>
          <w:sz w:val="28"/>
          <w:szCs w:val="22"/>
          <w:lang w:val="uk-UA" w:eastAsia="uk-UA"/>
        </w:rPr>
        <w:t>у</w:t>
      </w:r>
      <w:r w:rsidR="00244A71" w:rsidRPr="00244A71">
        <w:rPr>
          <w:sz w:val="28"/>
          <w:szCs w:val="22"/>
          <w:lang w:val="uk-UA" w:eastAsia="uk-UA"/>
        </w:rPr>
        <w:t xml:space="preserve"> діяльності лише до навчальної </w:t>
      </w:r>
      <w:r w:rsidR="00025CAF">
        <w:rPr>
          <w:sz w:val="28"/>
          <w:szCs w:val="22"/>
          <w:lang w:val="uk-UA" w:eastAsia="uk-UA"/>
        </w:rPr>
        <w:t xml:space="preserve">у цьому віці неправильно, оскільки це </w:t>
      </w:r>
      <w:r w:rsidR="00244A71" w:rsidRPr="00244A71">
        <w:rPr>
          <w:sz w:val="28"/>
          <w:szCs w:val="22"/>
          <w:lang w:val="uk-UA" w:eastAsia="uk-UA"/>
        </w:rPr>
        <w:t xml:space="preserve">негативно </w:t>
      </w:r>
      <w:r w:rsidR="00025CAF">
        <w:rPr>
          <w:sz w:val="28"/>
          <w:szCs w:val="22"/>
          <w:lang w:val="uk-UA" w:eastAsia="uk-UA"/>
        </w:rPr>
        <w:t xml:space="preserve">може </w:t>
      </w:r>
      <w:r w:rsidR="00244A71" w:rsidRPr="00244A71">
        <w:rPr>
          <w:sz w:val="28"/>
          <w:szCs w:val="22"/>
          <w:lang w:val="uk-UA" w:eastAsia="uk-UA"/>
        </w:rPr>
        <w:t>впл</w:t>
      </w:r>
      <w:r w:rsidR="00D710DA">
        <w:rPr>
          <w:sz w:val="28"/>
          <w:szCs w:val="22"/>
          <w:lang w:val="uk-UA" w:eastAsia="uk-UA"/>
        </w:rPr>
        <w:t>и</w:t>
      </w:r>
      <w:r w:rsidR="00025CAF">
        <w:rPr>
          <w:sz w:val="28"/>
          <w:szCs w:val="22"/>
          <w:lang w:val="uk-UA" w:eastAsia="uk-UA"/>
        </w:rPr>
        <w:t>нути</w:t>
      </w:r>
      <w:r w:rsidR="00D710DA">
        <w:rPr>
          <w:sz w:val="28"/>
          <w:szCs w:val="22"/>
          <w:lang w:val="uk-UA" w:eastAsia="uk-UA"/>
        </w:rPr>
        <w:t xml:space="preserve"> на мотиваці</w:t>
      </w:r>
      <w:r w:rsidR="00025CAF">
        <w:rPr>
          <w:sz w:val="28"/>
          <w:szCs w:val="22"/>
          <w:lang w:val="uk-UA" w:eastAsia="uk-UA"/>
        </w:rPr>
        <w:t xml:space="preserve">ю. </w:t>
      </w:r>
    </w:p>
    <w:p w:rsidR="008E37DD" w:rsidRPr="008E37DD" w:rsidRDefault="0077581D" w:rsidP="00B6454B">
      <w:pPr>
        <w:spacing w:line="348" w:lineRule="auto"/>
        <w:ind w:firstLine="708"/>
        <w:jc w:val="both"/>
        <w:rPr>
          <w:bCs/>
          <w:sz w:val="28"/>
          <w:szCs w:val="22"/>
          <w:lang w:val="uk-UA" w:eastAsia="uk-UA"/>
        </w:rPr>
      </w:pPr>
      <w:r w:rsidRPr="0077581D">
        <w:rPr>
          <w:bCs/>
          <w:sz w:val="28"/>
          <w:szCs w:val="22"/>
          <w:lang w:val="uk-UA" w:eastAsia="uk-UA"/>
        </w:rPr>
        <w:t xml:space="preserve">Мотиваційна сфера особистості першокласника </w:t>
      </w:r>
      <w:r w:rsidR="00025CAF">
        <w:rPr>
          <w:bCs/>
          <w:sz w:val="28"/>
          <w:szCs w:val="22"/>
          <w:lang w:val="uk-UA" w:eastAsia="uk-UA"/>
        </w:rPr>
        <w:t xml:space="preserve">у процесі становлення, а тому є </w:t>
      </w:r>
      <w:r w:rsidR="00025CAF" w:rsidRPr="0077581D">
        <w:rPr>
          <w:bCs/>
          <w:sz w:val="28"/>
          <w:szCs w:val="22"/>
          <w:lang w:val="uk-UA" w:eastAsia="uk-UA"/>
        </w:rPr>
        <w:t>нестійк</w:t>
      </w:r>
      <w:r w:rsidR="00025CAF">
        <w:rPr>
          <w:bCs/>
          <w:sz w:val="28"/>
          <w:szCs w:val="22"/>
          <w:lang w:val="uk-UA" w:eastAsia="uk-UA"/>
        </w:rPr>
        <w:t xml:space="preserve">ою. Від </w:t>
      </w:r>
      <w:r w:rsidR="0031356E">
        <w:rPr>
          <w:bCs/>
          <w:sz w:val="28"/>
          <w:szCs w:val="22"/>
          <w:lang w:val="uk-UA" w:eastAsia="uk-UA"/>
        </w:rPr>
        <w:t xml:space="preserve">учителя початкових значною мірою </w:t>
      </w:r>
      <w:r w:rsidRPr="0077581D">
        <w:rPr>
          <w:bCs/>
          <w:sz w:val="28"/>
          <w:szCs w:val="22"/>
          <w:lang w:val="uk-UA" w:eastAsia="uk-UA"/>
        </w:rPr>
        <w:t>залежить</w:t>
      </w:r>
      <w:r w:rsidR="0031356E">
        <w:rPr>
          <w:bCs/>
          <w:sz w:val="28"/>
          <w:szCs w:val="22"/>
          <w:lang w:val="uk-UA" w:eastAsia="uk-UA"/>
        </w:rPr>
        <w:t xml:space="preserve"> те</w:t>
      </w:r>
      <w:r w:rsidRPr="0077581D">
        <w:rPr>
          <w:bCs/>
          <w:sz w:val="28"/>
          <w:szCs w:val="22"/>
          <w:lang w:val="uk-UA" w:eastAsia="uk-UA"/>
        </w:rPr>
        <w:t xml:space="preserve">, які </w:t>
      </w:r>
      <w:r w:rsidR="0031356E">
        <w:rPr>
          <w:bCs/>
          <w:sz w:val="28"/>
          <w:szCs w:val="22"/>
          <w:lang w:val="uk-UA" w:eastAsia="uk-UA"/>
        </w:rPr>
        <w:lastRenderedPageBreak/>
        <w:t xml:space="preserve">саме </w:t>
      </w:r>
      <w:r w:rsidRPr="0077581D">
        <w:rPr>
          <w:bCs/>
          <w:sz w:val="28"/>
          <w:szCs w:val="22"/>
          <w:lang w:val="uk-UA" w:eastAsia="uk-UA"/>
        </w:rPr>
        <w:t>мотиви навчання форму</w:t>
      </w:r>
      <w:r w:rsidR="0031356E">
        <w:rPr>
          <w:bCs/>
          <w:sz w:val="28"/>
          <w:szCs w:val="22"/>
          <w:lang w:val="uk-UA" w:eastAsia="uk-UA"/>
        </w:rPr>
        <w:t>ватимуться</w:t>
      </w:r>
      <w:r w:rsidRPr="0077581D">
        <w:rPr>
          <w:bCs/>
          <w:sz w:val="28"/>
          <w:szCs w:val="22"/>
          <w:lang w:val="uk-UA" w:eastAsia="uk-UA"/>
        </w:rPr>
        <w:t xml:space="preserve"> у дитини.</w:t>
      </w:r>
      <w:r>
        <w:rPr>
          <w:bCs/>
          <w:sz w:val="28"/>
          <w:szCs w:val="22"/>
          <w:lang w:val="uk-UA" w:eastAsia="uk-UA"/>
        </w:rPr>
        <w:t xml:space="preserve"> </w:t>
      </w:r>
      <w:r w:rsidR="0031356E">
        <w:rPr>
          <w:bCs/>
          <w:sz w:val="28"/>
          <w:szCs w:val="22"/>
          <w:lang w:val="uk-UA" w:eastAsia="uk-UA"/>
        </w:rPr>
        <w:t>Оскільки а</w:t>
      </w:r>
      <w:r w:rsidRPr="0077581D">
        <w:rPr>
          <w:bCs/>
          <w:sz w:val="28"/>
          <w:szCs w:val="22"/>
          <w:lang w:val="uk-UA" w:eastAsia="uk-UA"/>
        </w:rPr>
        <w:t>вторитет учителя для першокласника незаперечний</w:t>
      </w:r>
      <w:r w:rsidR="0031356E">
        <w:rPr>
          <w:bCs/>
          <w:sz w:val="28"/>
          <w:szCs w:val="22"/>
          <w:lang w:val="uk-UA" w:eastAsia="uk-UA"/>
        </w:rPr>
        <w:t xml:space="preserve">, то учень цінує і прагне </w:t>
      </w:r>
      <w:r w:rsidR="0031356E" w:rsidRPr="0077581D">
        <w:rPr>
          <w:bCs/>
          <w:sz w:val="28"/>
          <w:szCs w:val="22"/>
          <w:lang w:val="uk-UA" w:eastAsia="uk-UA"/>
        </w:rPr>
        <w:t>о</w:t>
      </w:r>
      <w:r w:rsidR="0031356E">
        <w:rPr>
          <w:bCs/>
          <w:sz w:val="28"/>
          <w:szCs w:val="22"/>
          <w:lang w:val="uk-UA" w:eastAsia="uk-UA"/>
        </w:rPr>
        <w:t>трима</w:t>
      </w:r>
      <w:r w:rsidR="0031356E" w:rsidRPr="0077581D">
        <w:rPr>
          <w:bCs/>
          <w:sz w:val="28"/>
          <w:szCs w:val="22"/>
          <w:lang w:val="uk-UA" w:eastAsia="uk-UA"/>
        </w:rPr>
        <w:t xml:space="preserve">ти </w:t>
      </w:r>
      <w:r w:rsidR="0031356E">
        <w:rPr>
          <w:bCs/>
          <w:sz w:val="28"/>
          <w:szCs w:val="22"/>
          <w:lang w:val="uk-UA" w:eastAsia="uk-UA"/>
        </w:rPr>
        <w:t>похвалу, яка</w:t>
      </w:r>
      <w:r w:rsidR="0031356E" w:rsidRPr="0077581D">
        <w:rPr>
          <w:bCs/>
          <w:sz w:val="28"/>
          <w:szCs w:val="22"/>
          <w:lang w:val="uk-UA" w:eastAsia="uk-UA"/>
        </w:rPr>
        <w:t xml:space="preserve"> </w:t>
      </w:r>
      <w:r w:rsidR="0031356E">
        <w:rPr>
          <w:bCs/>
          <w:sz w:val="28"/>
          <w:szCs w:val="22"/>
          <w:lang w:val="uk-UA" w:eastAsia="uk-UA"/>
        </w:rPr>
        <w:t xml:space="preserve">для нього </w:t>
      </w:r>
      <w:r w:rsidR="0031356E" w:rsidRPr="0077581D">
        <w:rPr>
          <w:bCs/>
          <w:sz w:val="28"/>
          <w:szCs w:val="22"/>
          <w:lang w:val="uk-UA" w:eastAsia="uk-UA"/>
        </w:rPr>
        <w:t xml:space="preserve">є потужним стимулом </w:t>
      </w:r>
      <w:r w:rsidR="0031356E">
        <w:rPr>
          <w:bCs/>
          <w:sz w:val="28"/>
          <w:szCs w:val="22"/>
          <w:lang w:val="uk-UA" w:eastAsia="uk-UA"/>
        </w:rPr>
        <w:t>до</w:t>
      </w:r>
      <w:r w:rsidR="0031356E" w:rsidRPr="0077581D">
        <w:rPr>
          <w:bCs/>
          <w:sz w:val="28"/>
          <w:szCs w:val="22"/>
          <w:lang w:val="uk-UA" w:eastAsia="uk-UA"/>
        </w:rPr>
        <w:t xml:space="preserve"> діяльності</w:t>
      </w:r>
      <w:r w:rsidR="0031356E">
        <w:rPr>
          <w:bCs/>
          <w:sz w:val="28"/>
          <w:szCs w:val="22"/>
          <w:lang w:val="uk-UA" w:eastAsia="uk-UA"/>
        </w:rPr>
        <w:t xml:space="preserve">. Якщо </w:t>
      </w:r>
      <w:r w:rsidR="0031356E" w:rsidRPr="008E37DD">
        <w:rPr>
          <w:bCs/>
          <w:sz w:val="28"/>
          <w:szCs w:val="22"/>
          <w:lang w:val="uk-UA" w:eastAsia="uk-UA"/>
        </w:rPr>
        <w:t>бажання о</w:t>
      </w:r>
      <w:r w:rsidR="0031356E">
        <w:rPr>
          <w:bCs/>
          <w:sz w:val="28"/>
          <w:szCs w:val="22"/>
          <w:lang w:val="uk-UA" w:eastAsia="uk-UA"/>
        </w:rPr>
        <w:t>тримати</w:t>
      </w:r>
      <w:r w:rsidR="0031356E" w:rsidRPr="008E37DD">
        <w:rPr>
          <w:bCs/>
          <w:sz w:val="28"/>
          <w:szCs w:val="22"/>
          <w:lang w:val="uk-UA" w:eastAsia="uk-UA"/>
        </w:rPr>
        <w:t xml:space="preserve"> похвалу</w:t>
      </w:r>
      <w:r w:rsidR="0031356E">
        <w:rPr>
          <w:bCs/>
          <w:sz w:val="28"/>
          <w:szCs w:val="22"/>
          <w:lang w:val="uk-UA" w:eastAsia="uk-UA"/>
        </w:rPr>
        <w:t xml:space="preserve"> пов’язується з б</w:t>
      </w:r>
      <w:r w:rsidR="008E37DD" w:rsidRPr="008E37DD">
        <w:rPr>
          <w:bCs/>
          <w:sz w:val="28"/>
          <w:szCs w:val="22"/>
          <w:lang w:val="uk-UA" w:eastAsia="uk-UA"/>
        </w:rPr>
        <w:t>ажання</w:t>
      </w:r>
      <w:r w:rsidR="0031356E">
        <w:rPr>
          <w:bCs/>
          <w:sz w:val="28"/>
          <w:szCs w:val="22"/>
          <w:lang w:val="uk-UA" w:eastAsia="uk-UA"/>
        </w:rPr>
        <w:t>м</w:t>
      </w:r>
      <w:r w:rsidR="008E37DD" w:rsidRPr="008E37DD">
        <w:rPr>
          <w:bCs/>
          <w:sz w:val="28"/>
          <w:szCs w:val="22"/>
          <w:lang w:val="uk-UA" w:eastAsia="uk-UA"/>
        </w:rPr>
        <w:t xml:space="preserve"> добре виконати завдання</w:t>
      </w:r>
      <w:r w:rsidR="0031356E">
        <w:rPr>
          <w:bCs/>
          <w:sz w:val="28"/>
          <w:szCs w:val="22"/>
          <w:lang w:val="uk-UA" w:eastAsia="uk-UA"/>
        </w:rPr>
        <w:t xml:space="preserve">, то це сприяє розвитку знань і вмінь дитини, розвитку її інтересів та </w:t>
      </w:r>
      <w:r w:rsidR="008E37DD" w:rsidRPr="008E37DD">
        <w:rPr>
          <w:bCs/>
          <w:sz w:val="28"/>
          <w:szCs w:val="22"/>
          <w:lang w:val="uk-UA" w:eastAsia="uk-UA"/>
        </w:rPr>
        <w:t xml:space="preserve"> пізнавальної активності.</w:t>
      </w:r>
    </w:p>
    <w:p w:rsidR="0018234E" w:rsidRPr="0077581D" w:rsidRDefault="0031356E" w:rsidP="00B6454B">
      <w:pPr>
        <w:spacing w:line="348" w:lineRule="auto"/>
        <w:ind w:firstLine="708"/>
        <w:jc w:val="both"/>
        <w:rPr>
          <w:sz w:val="28"/>
          <w:szCs w:val="22"/>
          <w:lang w:val="uk-UA" w:eastAsia="uk-UA"/>
        </w:rPr>
      </w:pPr>
      <w:r>
        <w:rPr>
          <w:bCs/>
          <w:sz w:val="28"/>
          <w:szCs w:val="22"/>
          <w:lang w:val="uk-UA" w:eastAsia="uk-UA"/>
        </w:rPr>
        <w:t xml:space="preserve">Учителю </w:t>
      </w:r>
      <w:r w:rsidR="0077581D" w:rsidRPr="0077581D">
        <w:rPr>
          <w:bCs/>
          <w:sz w:val="28"/>
          <w:szCs w:val="22"/>
          <w:lang w:val="uk-UA" w:eastAsia="uk-UA"/>
        </w:rPr>
        <w:t xml:space="preserve">важливо </w:t>
      </w:r>
      <w:r w:rsidR="0018234E">
        <w:rPr>
          <w:bCs/>
          <w:sz w:val="28"/>
          <w:szCs w:val="22"/>
          <w:lang w:val="uk-UA" w:eastAsia="uk-UA"/>
        </w:rPr>
        <w:t>заохочувати та мотивувати учня до подальшого вивчення того чи іншого навчального предмету</w:t>
      </w:r>
      <w:r w:rsidR="0077581D" w:rsidRPr="0077581D">
        <w:rPr>
          <w:bCs/>
          <w:sz w:val="28"/>
          <w:szCs w:val="22"/>
          <w:lang w:val="uk-UA" w:eastAsia="uk-UA"/>
        </w:rPr>
        <w:t>.</w:t>
      </w:r>
      <w:r>
        <w:rPr>
          <w:bCs/>
          <w:sz w:val="28"/>
          <w:szCs w:val="22"/>
          <w:lang w:val="uk-UA" w:eastAsia="uk-UA"/>
        </w:rPr>
        <w:t xml:space="preserve"> </w:t>
      </w:r>
      <w:r w:rsidR="0018234E" w:rsidRPr="0018234E">
        <w:rPr>
          <w:bCs/>
          <w:sz w:val="28"/>
          <w:szCs w:val="22"/>
          <w:lang w:val="uk-UA" w:eastAsia="uk-UA"/>
        </w:rPr>
        <w:t>Учень першого класу не за</w:t>
      </w:r>
      <w:r>
        <w:rPr>
          <w:bCs/>
          <w:sz w:val="28"/>
          <w:szCs w:val="22"/>
          <w:lang w:val="uk-UA" w:eastAsia="uk-UA"/>
        </w:rPr>
        <w:t>думується над тим, потрібне чи ні для загального розвитку та подальшого життя</w:t>
      </w:r>
      <w:r w:rsidR="0018234E" w:rsidRPr="0018234E">
        <w:rPr>
          <w:bCs/>
          <w:sz w:val="28"/>
          <w:szCs w:val="22"/>
          <w:lang w:val="uk-UA" w:eastAsia="uk-UA"/>
        </w:rPr>
        <w:t xml:space="preserve"> </w:t>
      </w:r>
      <w:r>
        <w:rPr>
          <w:bCs/>
          <w:sz w:val="28"/>
          <w:szCs w:val="22"/>
          <w:lang w:val="uk-UA" w:eastAsia="uk-UA"/>
        </w:rPr>
        <w:t>вивчення</w:t>
      </w:r>
      <w:r w:rsidR="0018234E" w:rsidRPr="0018234E">
        <w:rPr>
          <w:bCs/>
          <w:sz w:val="28"/>
          <w:szCs w:val="22"/>
          <w:lang w:val="uk-UA" w:eastAsia="uk-UA"/>
        </w:rPr>
        <w:t xml:space="preserve"> </w:t>
      </w:r>
      <w:r>
        <w:rPr>
          <w:bCs/>
          <w:sz w:val="28"/>
          <w:szCs w:val="22"/>
          <w:lang w:val="uk-UA" w:eastAsia="uk-UA"/>
        </w:rPr>
        <w:t xml:space="preserve">математики чи </w:t>
      </w:r>
      <w:r w:rsidR="0018234E" w:rsidRPr="0018234E">
        <w:rPr>
          <w:bCs/>
          <w:sz w:val="28"/>
          <w:szCs w:val="22"/>
          <w:lang w:val="uk-UA" w:eastAsia="uk-UA"/>
        </w:rPr>
        <w:t xml:space="preserve">англійської мови. </w:t>
      </w:r>
      <w:r>
        <w:rPr>
          <w:bCs/>
          <w:sz w:val="28"/>
          <w:szCs w:val="22"/>
          <w:lang w:val="uk-UA" w:eastAsia="uk-UA"/>
        </w:rPr>
        <w:t>Дитині</w:t>
      </w:r>
      <w:r w:rsidR="0018234E" w:rsidRPr="0018234E">
        <w:rPr>
          <w:bCs/>
          <w:sz w:val="28"/>
          <w:szCs w:val="22"/>
          <w:lang w:val="uk-UA" w:eastAsia="uk-UA"/>
        </w:rPr>
        <w:t xml:space="preserve"> набагато важливіше</w:t>
      </w:r>
      <w:r>
        <w:rPr>
          <w:bCs/>
          <w:sz w:val="28"/>
          <w:szCs w:val="22"/>
          <w:lang w:val="uk-UA" w:eastAsia="uk-UA"/>
        </w:rPr>
        <w:t xml:space="preserve"> те</w:t>
      </w:r>
      <w:r w:rsidR="0018234E" w:rsidRPr="0018234E">
        <w:rPr>
          <w:bCs/>
          <w:sz w:val="28"/>
          <w:szCs w:val="22"/>
          <w:lang w:val="uk-UA" w:eastAsia="uk-UA"/>
        </w:rPr>
        <w:t xml:space="preserve">, що відбувається </w:t>
      </w:r>
      <w:r>
        <w:rPr>
          <w:bCs/>
          <w:sz w:val="28"/>
          <w:szCs w:val="22"/>
          <w:lang w:val="uk-UA" w:eastAsia="uk-UA"/>
        </w:rPr>
        <w:t>зараз, тут і тепер.</w:t>
      </w:r>
      <w:r w:rsidR="0018234E" w:rsidRPr="0018234E">
        <w:rPr>
          <w:bCs/>
          <w:sz w:val="28"/>
          <w:szCs w:val="22"/>
          <w:lang w:val="uk-UA" w:eastAsia="uk-UA"/>
        </w:rPr>
        <w:t xml:space="preserve"> Зробити урок цікавим</w:t>
      </w:r>
      <w:r w:rsidR="0018234E">
        <w:rPr>
          <w:bCs/>
          <w:sz w:val="28"/>
          <w:szCs w:val="22"/>
          <w:lang w:val="uk-UA" w:eastAsia="uk-UA"/>
        </w:rPr>
        <w:t>, пізнавальним,</w:t>
      </w:r>
      <w:r w:rsidR="0018234E" w:rsidRPr="0018234E">
        <w:rPr>
          <w:bCs/>
          <w:sz w:val="28"/>
          <w:szCs w:val="22"/>
          <w:lang w:val="uk-UA" w:eastAsia="uk-UA"/>
        </w:rPr>
        <w:t xml:space="preserve"> захоплюючим, враховуючи особливості дитини</w:t>
      </w:r>
      <w:r w:rsidR="0018234E">
        <w:rPr>
          <w:bCs/>
          <w:sz w:val="28"/>
          <w:szCs w:val="22"/>
          <w:lang w:val="uk-UA" w:eastAsia="uk-UA"/>
        </w:rPr>
        <w:t xml:space="preserve"> цього вікового періоду</w:t>
      </w:r>
      <w:r w:rsidR="0018234E" w:rsidRPr="0018234E">
        <w:rPr>
          <w:bCs/>
          <w:sz w:val="28"/>
          <w:szCs w:val="22"/>
          <w:lang w:val="uk-UA" w:eastAsia="uk-UA"/>
        </w:rPr>
        <w:t xml:space="preserve">, </w:t>
      </w:r>
      <w:r w:rsidR="0018234E">
        <w:rPr>
          <w:bCs/>
          <w:sz w:val="28"/>
          <w:szCs w:val="22"/>
          <w:lang w:val="uk-UA" w:eastAsia="uk-UA"/>
        </w:rPr>
        <w:t xml:space="preserve">а головне правильно словесно оцінити старання учня </w:t>
      </w:r>
      <w:r w:rsidR="00246DE3">
        <w:rPr>
          <w:bCs/>
          <w:sz w:val="28"/>
          <w:szCs w:val="22"/>
          <w:lang w:val="uk-UA" w:eastAsia="uk-UA"/>
        </w:rPr>
        <w:t>–</w:t>
      </w:r>
      <w:r w:rsidR="0018234E" w:rsidRPr="0018234E">
        <w:rPr>
          <w:bCs/>
          <w:sz w:val="28"/>
          <w:szCs w:val="22"/>
          <w:lang w:val="uk-UA" w:eastAsia="uk-UA"/>
        </w:rPr>
        <w:t xml:space="preserve"> основне завдання педагога.</w:t>
      </w:r>
    </w:p>
    <w:p w:rsidR="008E37DD" w:rsidRPr="0077581D" w:rsidRDefault="0077581D" w:rsidP="00B6454B">
      <w:pPr>
        <w:spacing w:line="348" w:lineRule="auto"/>
        <w:ind w:firstLine="708"/>
        <w:jc w:val="both"/>
        <w:rPr>
          <w:bCs/>
          <w:sz w:val="28"/>
          <w:szCs w:val="22"/>
          <w:lang w:val="uk-UA" w:eastAsia="uk-UA"/>
        </w:rPr>
      </w:pPr>
      <w:r w:rsidRPr="0077581D">
        <w:rPr>
          <w:bCs/>
          <w:sz w:val="28"/>
          <w:szCs w:val="22"/>
          <w:lang w:val="uk-UA" w:eastAsia="uk-UA"/>
        </w:rPr>
        <w:t xml:space="preserve">Першокласники </w:t>
      </w:r>
      <w:r w:rsidR="00B736A9">
        <w:rPr>
          <w:bCs/>
          <w:sz w:val="28"/>
          <w:szCs w:val="22"/>
          <w:lang w:val="uk-UA" w:eastAsia="uk-UA"/>
        </w:rPr>
        <w:t xml:space="preserve">по-своєму </w:t>
      </w:r>
      <w:r w:rsidRPr="0077581D">
        <w:rPr>
          <w:bCs/>
          <w:sz w:val="28"/>
          <w:szCs w:val="22"/>
          <w:lang w:val="uk-UA" w:eastAsia="uk-UA"/>
        </w:rPr>
        <w:t>сприймають оцінку вчителя</w:t>
      </w:r>
      <w:r w:rsidR="00B736A9">
        <w:rPr>
          <w:bCs/>
          <w:sz w:val="28"/>
          <w:szCs w:val="22"/>
          <w:lang w:val="uk-UA" w:eastAsia="uk-UA"/>
        </w:rPr>
        <w:t>. Досвід показує, що ставлення дітей до отриманих «</w:t>
      </w:r>
      <w:proofErr w:type="spellStart"/>
      <w:r w:rsidR="00B736A9">
        <w:rPr>
          <w:bCs/>
          <w:sz w:val="28"/>
          <w:szCs w:val="22"/>
          <w:lang w:val="uk-UA" w:eastAsia="uk-UA"/>
        </w:rPr>
        <w:t>молодчинок</w:t>
      </w:r>
      <w:proofErr w:type="spellEnd"/>
      <w:r w:rsidR="00B736A9">
        <w:rPr>
          <w:bCs/>
          <w:sz w:val="28"/>
          <w:szCs w:val="22"/>
          <w:lang w:val="uk-UA" w:eastAsia="uk-UA"/>
        </w:rPr>
        <w:t xml:space="preserve">», </w:t>
      </w:r>
      <w:proofErr w:type="spellStart"/>
      <w:r w:rsidR="00B736A9">
        <w:rPr>
          <w:bCs/>
          <w:sz w:val="28"/>
          <w:szCs w:val="22"/>
          <w:lang w:val="uk-UA" w:eastAsia="uk-UA"/>
        </w:rPr>
        <w:t>смайликів</w:t>
      </w:r>
      <w:proofErr w:type="spellEnd"/>
      <w:r w:rsidR="00B736A9">
        <w:rPr>
          <w:bCs/>
          <w:sz w:val="28"/>
          <w:szCs w:val="22"/>
          <w:lang w:val="uk-UA" w:eastAsia="uk-UA"/>
        </w:rPr>
        <w:t xml:space="preserve">, фішок та ін. часто сприймається </w:t>
      </w:r>
      <w:r w:rsidRPr="0077581D">
        <w:rPr>
          <w:bCs/>
          <w:sz w:val="28"/>
          <w:szCs w:val="22"/>
          <w:lang w:val="uk-UA" w:eastAsia="uk-UA"/>
        </w:rPr>
        <w:t xml:space="preserve"> як оцінювання </w:t>
      </w:r>
      <w:r w:rsidRPr="00B736A9">
        <w:rPr>
          <w:bCs/>
          <w:sz w:val="28"/>
          <w:szCs w:val="22"/>
          <w:lang w:val="uk-UA" w:eastAsia="uk-UA"/>
        </w:rPr>
        <w:t>власних зусиль та старанності</w:t>
      </w:r>
      <w:r w:rsidRPr="0077581D">
        <w:rPr>
          <w:bCs/>
          <w:sz w:val="28"/>
          <w:szCs w:val="22"/>
          <w:lang w:val="uk-UA" w:eastAsia="uk-UA"/>
        </w:rPr>
        <w:t xml:space="preserve">, а не якості виконаного завдання. </w:t>
      </w:r>
      <w:r w:rsidR="00B736A9">
        <w:rPr>
          <w:bCs/>
          <w:sz w:val="28"/>
          <w:szCs w:val="22"/>
          <w:lang w:val="uk-UA" w:eastAsia="uk-UA"/>
        </w:rPr>
        <w:t xml:space="preserve">Це призводить до того, що діти можуть </w:t>
      </w:r>
      <w:r w:rsidRPr="0077581D">
        <w:rPr>
          <w:bCs/>
          <w:sz w:val="28"/>
          <w:szCs w:val="22"/>
          <w:lang w:val="uk-UA" w:eastAsia="uk-UA"/>
        </w:rPr>
        <w:t>обража</w:t>
      </w:r>
      <w:r w:rsidR="00B736A9">
        <w:rPr>
          <w:bCs/>
          <w:sz w:val="28"/>
          <w:szCs w:val="22"/>
          <w:lang w:val="uk-UA" w:eastAsia="uk-UA"/>
        </w:rPr>
        <w:t>ти</w:t>
      </w:r>
      <w:r w:rsidRPr="0077581D">
        <w:rPr>
          <w:bCs/>
          <w:sz w:val="28"/>
          <w:szCs w:val="22"/>
          <w:lang w:val="uk-UA" w:eastAsia="uk-UA"/>
        </w:rPr>
        <w:t>ся, коли вважають, що докла</w:t>
      </w:r>
      <w:r w:rsidR="00B736A9">
        <w:rPr>
          <w:bCs/>
          <w:sz w:val="28"/>
          <w:szCs w:val="22"/>
          <w:lang w:val="uk-UA" w:eastAsia="uk-UA"/>
        </w:rPr>
        <w:t>вши</w:t>
      </w:r>
      <w:r w:rsidRPr="0077581D">
        <w:rPr>
          <w:bCs/>
          <w:sz w:val="28"/>
          <w:szCs w:val="22"/>
          <w:lang w:val="uk-UA" w:eastAsia="uk-UA"/>
        </w:rPr>
        <w:t xml:space="preserve"> багато зусиль для виконання завдання, їх не </w:t>
      </w:r>
      <w:r w:rsidR="00B736A9">
        <w:rPr>
          <w:bCs/>
          <w:sz w:val="28"/>
          <w:szCs w:val="22"/>
          <w:lang w:val="uk-UA" w:eastAsia="uk-UA"/>
        </w:rPr>
        <w:t>оцінили належним чином.</w:t>
      </w:r>
      <w:r w:rsidR="00B736A9" w:rsidRPr="00B736A9">
        <w:rPr>
          <w:bCs/>
          <w:sz w:val="28"/>
          <w:szCs w:val="22"/>
          <w:lang w:val="uk-UA" w:eastAsia="uk-UA"/>
        </w:rPr>
        <w:t xml:space="preserve"> </w:t>
      </w:r>
    </w:p>
    <w:p w:rsidR="00090430" w:rsidRPr="002254A5" w:rsidRDefault="00090430" w:rsidP="00B6454B">
      <w:pPr>
        <w:spacing w:line="348" w:lineRule="auto"/>
        <w:ind w:firstLine="708"/>
        <w:jc w:val="both"/>
        <w:rPr>
          <w:bCs/>
          <w:sz w:val="28"/>
          <w:szCs w:val="22"/>
          <w:lang w:val="uk-UA" w:eastAsia="uk-UA"/>
        </w:rPr>
      </w:pPr>
      <w:r>
        <w:rPr>
          <w:bCs/>
          <w:sz w:val="28"/>
          <w:szCs w:val="22"/>
          <w:lang w:val="uk-UA" w:eastAsia="uk-UA"/>
        </w:rPr>
        <w:t>Роботу вчителя в початковій школі, особ</w:t>
      </w:r>
      <w:r w:rsidRPr="002254A5">
        <w:rPr>
          <w:bCs/>
          <w:sz w:val="28"/>
          <w:szCs w:val="22"/>
          <w:lang w:val="uk-UA" w:eastAsia="uk-UA"/>
        </w:rPr>
        <w:t>ливо в першому класі, С.</w:t>
      </w:r>
      <w:r>
        <w:rPr>
          <w:bCs/>
          <w:sz w:val="28"/>
          <w:szCs w:val="22"/>
          <w:lang w:val="uk-UA" w:eastAsia="uk-UA"/>
        </w:rPr>
        <w:t> </w:t>
      </w:r>
      <w:proofErr w:type="spellStart"/>
      <w:r w:rsidRPr="002254A5">
        <w:rPr>
          <w:bCs/>
          <w:sz w:val="28"/>
          <w:szCs w:val="22"/>
          <w:lang w:val="uk-UA" w:eastAsia="uk-UA"/>
        </w:rPr>
        <w:t>Чупахіна</w:t>
      </w:r>
      <w:proofErr w:type="spellEnd"/>
      <w:r w:rsidRPr="002254A5">
        <w:rPr>
          <w:bCs/>
          <w:sz w:val="28"/>
          <w:szCs w:val="22"/>
          <w:lang w:val="uk-UA" w:eastAsia="uk-UA"/>
        </w:rPr>
        <w:t xml:space="preserve"> </w:t>
      </w:r>
      <w:r>
        <w:rPr>
          <w:bCs/>
          <w:sz w:val="28"/>
          <w:szCs w:val="22"/>
          <w:lang w:val="uk-UA" w:eastAsia="uk-UA"/>
        </w:rPr>
        <w:t xml:space="preserve">тісно </w:t>
      </w:r>
      <w:r w:rsidRPr="002254A5">
        <w:rPr>
          <w:bCs/>
          <w:sz w:val="28"/>
          <w:szCs w:val="22"/>
          <w:lang w:val="uk-UA" w:eastAsia="uk-UA"/>
        </w:rPr>
        <w:t>пов’язує з розвитком самооцін</w:t>
      </w:r>
      <w:r>
        <w:rPr>
          <w:bCs/>
          <w:sz w:val="28"/>
          <w:szCs w:val="22"/>
          <w:lang w:val="uk-UA" w:eastAsia="uk-UA"/>
        </w:rPr>
        <w:t>ки дитини. Авторка зазначає, що важливим чинни</w:t>
      </w:r>
      <w:r w:rsidRPr="002254A5">
        <w:rPr>
          <w:bCs/>
          <w:sz w:val="28"/>
          <w:szCs w:val="22"/>
          <w:lang w:val="uk-UA" w:eastAsia="uk-UA"/>
        </w:rPr>
        <w:t xml:space="preserve">ком на перших етапах розвитку здатності </w:t>
      </w:r>
      <w:r>
        <w:rPr>
          <w:bCs/>
          <w:sz w:val="28"/>
          <w:szCs w:val="22"/>
          <w:lang w:val="uk-UA" w:eastAsia="uk-UA"/>
        </w:rPr>
        <w:t xml:space="preserve">дитини до оцінювання своїх можливостей і досягнень у навчальній діяльності, є </w:t>
      </w:r>
      <w:r w:rsidRPr="002254A5">
        <w:rPr>
          <w:bCs/>
          <w:sz w:val="28"/>
          <w:szCs w:val="22"/>
          <w:lang w:val="uk-UA" w:eastAsia="uk-UA"/>
        </w:rPr>
        <w:t>оцінні судження</w:t>
      </w:r>
      <w:r>
        <w:rPr>
          <w:bCs/>
          <w:sz w:val="28"/>
          <w:szCs w:val="22"/>
          <w:lang w:val="uk-UA" w:eastAsia="uk-UA"/>
        </w:rPr>
        <w:t xml:space="preserve"> </w:t>
      </w:r>
      <w:r w:rsidRPr="002254A5">
        <w:rPr>
          <w:bCs/>
          <w:sz w:val="28"/>
          <w:szCs w:val="22"/>
          <w:lang w:val="uk-UA" w:eastAsia="uk-UA"/>
        </w:rPr>
        <w:t xml:space="preserve">значущих для </w:t>
      </w:r>
      <w:r>
        <w:rPr>
          <w:bCs/>
          <w:sz w:val="28"/>
          <w:szCs w:val="22"/>
          <w:lang w:val="uk-UA" w:eastAsia="uk-UA"/>
        </w:rPr>
        <w:t>неї людей</w:t>
      </w:r>
      <w:r w:rsidRPr="002254A5">
        <w:rPr>
          <w:bCs/>
          <w:sz w:val="28"/>
          <w:szCs w:val="22"/>
          <w:lang w:val="uk-UA" w:eastAsia="uk-UA"/>
        </w:rPr>
        <w:t xml:space="preserve">, особливо </w:t>
      </w:r>
      <w:r>
        <w:rPr>
          <w:bCs/>
          <w:sz w:val="28"/>
          <w:szCs w:val="22"/>
          <w:lang w:val="uk-UA" w:eastAsia="uk-UA"/>
        </w:rPr>
        <w:t xml:space="preserve">такої </w:t>
      </w:r>
      <w:r w:rsidRPr="002254A5">
        <w:rPr>
          <w:bCs/>
          <w:sz w:val="28"/>
          <w:szCs w:val="22"/>
          <w:lang w:val="uk-UA" w:eastAsia="uk-UA"/>
        </w:rPr>
        <w:t>авторитетної</w:t>
      </w:r>
      <w:r>
        <w:rPr>
          <w:bCs/>
          <w:sz w:val="28"/>
          <w:szCs w:val="22"/>
          <w:lang w:val="uk-UA" w:eastAsia="uk-UA"/>
        </w:rPr>
        <w:t xml:space="preserve"> людини</w:t>
      </w:r>
      <w:r w:rsidRPr="002254A5">
        <w:rPr>
          <w:bCs/>
          <w:sz w:val="28"/>
          <w:szCs w:val="22"/>
          <w:lang w:val="uk-UA" w:eastAsia="uk-UA"/>
        </w:rPr>
        <w:t xml:space="preserve"> </w:t>
      </w:r>
      <w:r>
        <w:rPr>
          <w:bCs/>
          <w:sz w:val="28"/>
          <w:szCs w:val="22"/>
          <w:lang w:val="uk-UA" w:eastAsia="uk-UA"/>
        </w:rPr>
        <w:t>як</w:t>
      </w:r>
      <w:r w:rsidRPr="002254A5">
        <w:rPr>
          <w:bCs/>
          <w:sz w:val="28"/>
          <w:szCs w:val="22"/>
          <w:lang w:val="uk-UA" w:eastAsia="uk-UA"/>
        </w:rPr>
        <w:t xml:space="preserve"> вчител</w:t>
      </w:r>
      <w:r>
        <w:rPr>
          <w:bCs/>
          <w:sz w:val="28"/>
          <w:szCs w:val="22"/>
          <w:lang w:val="uk-UA" w:eastAsia="uk-UA"/>
        </w:rPr>
        <w:t>ь</w:t>
      </w:r>
      <w:r w:rsidRPr="002254A5">
        <w:rPr>
          <w:bCs/>
          <w:sz w:val="28"/>
          <w:szCs w:val="22"/>
          <w:lang w:val="uk-UA" w:eastAsia="uk-UA"/>
        </w:rPr>
        <w:t xml:space="preserve"> </w:t>
      </w:r>
      <w:r w:rsidRPr="00BB461E">
        <w:rPr>
          <w:bCs/>
          <w:sz w:val="28"/>
          <w:szCs w:val="22"/>
          <w:lang w:val="uk-UA" w:eastAsia="uk-UA"/>
        </w:rPr>
        <w:t>[</w:t>
      </w:r>
      <w:r w:rsidR="00605834">
        <w:rPr>
          <w:bCs/>
          <w:sz w:val="28"/>
          <w:szCs w:val="22"/>
          <w:lang w:val="uk-UA" w:eastAsia="uk-UA"/>
        </w:rPr>
        <w:t>20</w:t>
      </w:r>
      <w:r w:rsidRPr="00BB461E">
        <w:rPr>
          <w:bCs/>
          <w:sz w:val="28"/>
          <w:szCs w:val="22"/>
          <w:lang w:val="uk-UA" w:eastAsia="uk-UA"/>
        </w:rPr>
        <w:t>].</w:t>
      </w:r>
    </w:p>
    <w:p w:rsidR="0077581D" w:rsidRDefault="00B736A9" w:rsidP="00B6454B">
      <w:pPr>
        <w:spacing w:line="348" w:lineRule="auto"/>
        <w:ind w:firstLine="708"/>
        <w:jc w:val="both"/>
        <w:rPr>
          <w:bCs/>
          <w:sz w:val="28"/>
          <w:szCs w:val="22"/>
          <w:lang w:val="uk-UA" w:eastAsia="uk-UA"/>
        </w:rPr>
      </w:pPr>
      <w:r>
        <w:rPr>
          <w:bCs/>
          <w:sz w:val="28"/>
          <w:szCs w:val="22"/>
          <w:lang w:val="uk-UA" w:eastAsia="uk-UA"/>
        </w:rPr>
        <w:t>В</w:t>
      </w:r>
      <w:r w:rsidR="008E37DD">
        <w:rPr>
          <w:bCs/>
          <w:sz w:val="28"/>
          <w:szCs w:val="22"/>
          <w:lang w:val="uk-UA" w:eastAsia="uk-UA"/>
        </w:rPr>
        <w:t>ербальн</w:t>
      </w:r>
      <w:r>
        <w:rPr>
          <w:bCs/>
          <w:sz w:val="28"/>
          <w:szCs w:val="22"/>
          <w:lang w:val="uk-UA" w:eastAsia="uk-UA"/>
        </w:rPr>
        <w:t xml:space="preserve">е оцінювання навчальних досягнень першокласників </w:t>
      </w:r>
      <w:r w:rsidR="00090430">
        <w:rPr>
          <w:bCs/>
          <w:sz w:val="28"/>
          <w:szCs w:val="22"/>
          <w:lang w:val="uk-UA" w:eastAsia="uk-UA"/>
        </w:rPr>
        <w:t xml:space="preserve">має значний </w:t>
      </w:r>
      <w:r w:rsidR="0077581D" w:rsidRPr="0077581D">
        <w:rPr>
          <w:bCs/>
          <w:sz w:val="28"/>
          <w:szCs w:val="22"/>
          <w:lang w:val="uk-UA" w:eastAsia="uk-UA"/>
        </w:rPr>
        <w:t xml:space="preserve">вплив на формування </w:t>
      </w:r>
      <w:r>
        <w:rPr>
          <w:bCs/>
          <w:sz w:val="28"/>
          <w:szCs w:val="22"/>
          <w:lang w:val="uk-UA" w:eastAsia="uk-UA"/>
        </w:rPr>
        <w:t xml:space="preserve">їхньої </w:t>
      </w:r>
      <w:r w:rsidR="0077581D" w:rsidRPr="0077581D">
        <w:rPr>
          <w:bCs/>
          <w:sz w:val="28"/>
          <w:szCs w:val="22"/>
          <w:lang w:val="uk-UA" w:eastAsia="uk-UA"/>
        </w:rPr>
        <w:t xml:space="preserve">самооцінки. </w:t>
      </w:r>
      <w:r>
        <w:rPr>
          <w:bCs/>
          <w:sz w:val="28"/>
          <w:szCs w:val="22"/>
          <w:lang w:val="uk-UA" w:eastAsia="uk-UA"/>
        </w:rPr>
        <w:t xml:space="preserve"> </w:t>
      </w:r>
      <w:r w:rsidRPr="00B736A9">
        <w:rPr>
          <w:bCs/>
          <w:sz w:val="28"/>
          <w:szCs w:val="22"/>
          <w:lang w:val="uk-UA" w:eastAsia="uk-UA"/>
        </w:rPr>
        <w:t xml:space="preserve">Система оцінювання та самооцінювання – це </w:t>
      </w:r>
      <w:r w:rsidR="00AF3946">
        <w:rPr>
          <w:bCs/>
          <w:sz w:val="28"/>
          <w:szCs w:val="22"/>
          <w:lang w:val="uk-UA" w:eastAsia="uk-UA"/>
        </w:rPr>
        <w:t>взаємопов’язані процеси.</w:t>
      </w:r>
      <w:r w:rsidRPr="00B736A9">
        <w:rPr>
          <w:bCs/>
          <w:sz w:val="28"/>
          <w:szCs w:val="22"/>
          <w:lang w:val="uk-UA" w:eastAsia="uk-UA"/>
        </w:rPr>
        <w:t xml:space="preserve"> </w:t>
      </w:r>
      <w:r w:rsidR="00AF3946" w:rsidRPr="00AF3946">
        <w:rPr>
          <w:bCs/>
          <w:sz w:val="28"/>
          <w:szCs w:val="22"/>
          <w:lang w:val="uk-UA" w:eastAsia="uk-UA"/>
        </w:rPr>
        <w:t xml:space="preserve">„Самооцінка – це найвищий рівень оцінки. Вона містить </w:t>
      </w:r>
      <w:r w:rsidR="00AF3946">
        <w:rPr>
          <w:bCs/>
          <w:sz w:val="28"/>
          <w:szCs w:val="22"/>
          <w:lang w:val="uk-UA" w:eastAsia="uk-UA"/>
        </w:rPr>
        <w:t>у</w:t>
      </w:r>
      <w:r w:rsidR="00AF3946" w:rsidRPr="00AF3946">
        <w:rPr>
          <w:bCs/>
          <w:sz w:val="28"/>
          <w:szCs w:val="22"/>
          <w:lang w:val="uk-UA" w:eastAsia="uk-UA"/>
        </w:rPr>
        <w:t xml:space="preserve"> собі оцінку індивідом оточуючого світу, але додатково й оцінку себе в цьому світі як активної, діючої істоти. </w:t>
      </w:r>
      <w:r w:rsidR="00AF3946" w:rsidRPr="00AF3946">
        <w:rPr>
          <w:bCs/>
          <w:sz w:val="28"/>
          <w:szCs w:val="22"/>
          <w:lang w:val="uk-UA" w:eastAsia="uk-UA"/>
        </w:rPr>
        <w:lastRenderedPageBreak/>
        <w:t xml:space="preserve">Необхідність в самооцінці породжується характером спільної життєдіяльності людини </w:t>
      </w:r>
      <w:r w:rsidR="00AF3946">
        <w:rPr>
          <w:bCs/>
          <w:sz w:val="28"/>
          <w:szCs w:val="22"/>
          <w:lang w:val="uk-UA" w:eastAsia="uk-UA"/>
        </w:rPr>
        <w:t>і</w:t>
      </w:r>
      <w:r w:rsidR="00AF3946" w:rsidRPr="00AF3946">
        <w:rPr>
          <w:bCs/>
          <w:sz w:val="28"/>
          <w:szCs w:val="22"/>
          <w:lang w:val="uk-UA" w:eastAsia="uk-UA"/>
        </w:rPr>
        <w:t>з собі подібними</w:t>
      </w:r>
      <w:r w:rsidR="00AF3946">
        <w:rPr>
          <w:bCs/>
          <w:sz w:val="28"/>
          <w:szCs w:val="22"/>
          <w:lang w:val="uk-UA" w:eastAsia="uk-UA"/>
        </w:rPr>
        <w:t>…</w:t>
      </w:r>
      <w:r w:rsidR="00AF3946" w:rsidRPr="00AF3946">
        <w:rPr>
          <w:bCs/>
          <w:sz w:val="28"/>
          <w:szCs w:val="22"/>
          <w:lang w:val="uk-UA" w:eastAsia="uk-UA"/>
        </w:rPr>
        <w:t xml:space="preserve"> Здатність </w:t>
      </w:r>
      <w:r w:rsidR="00AF3946">
        <w:rPr>
          <w:bCs/>
          <w:sz w:val="28"/>
          <w:szCs w:val="22"/>
          <w:lang w:val="uk-UA" w:eastAsia="uk-UA"/>
        </w:rPr>
        <w:t xml:space="preserve">і </w:t>
      </w:r>
      <w:r w:rsidR="00AF3946" w:rsidRPr="00AF3946">
        <w:rPr>
          <w:bCs/>
          <w:sz w:val="28"/>
          <w:szCs w:val="22"/>
          <w:lang w:val="uk-UA" w:eastAsia="uk-UA"/>
        </w:rPr>
        <w:t xml:space="preserve">потреба </w:t>
      </w:r>
      <w:r w:rsidR="00AF3946">
        <w:rPr>
          <w:bCs/>
          <w:sz w:val="28"/>
          <w:szCs w:val="22"/>
          <w:lang w:val="uk-UA" w:eastAsia="uk-UA"/>
        </w:rPr>
        <w:t>індивіда в</w:t>
      </w:r>
      <w:r w:rsidR="00AF3946" w:rsidRPr="00AF3946">
        <w:rPr>
          <w:bCs/>
          <w:sz w:val="28"/>
          <w:szCs w:val="22"/>
          <w:lang w:val="uk-UA" w:eastAsia="uk-UA"/>
        </w:rPr>
        <w:t xml:space="preserve"> самооцін</w:t>
      </w:r>
      <w:r w:rsidR="00AF3946">
        <w:rPr>
          <w:bCs/>
          <w:sz w:val="28"/>
          <w:szCs w:val="22"/>
          <w:lang w:val="uk-UA" w:eastAsia="uk-UA"/>
        </w:rPr>
        <w:t>ці</w:t>
      </w:r>
      <w:r w:rsidR="00AF3946" w:rsidRPr="00AF3946">
        <w:rPr>
          <w:bCs/>
          <w:sz w:val="28"/>
          <w:szCs w:val="22"/>
          <w:lang w:val="uk-UA" w:eastAsia="uk-UA"/>
        </w:rPr>
        <w:t xml:space="preserve"> стає рисою </w:t>
      </w:r>
      <w:r w:rsidR="00AF3946">
        <w:rPr>
          <w:bCs/>
          <w:sz w:val="28"/>
          <w:szCs w:val="22"/>
          <w:lang w:val="uk-UA" w:eastAsia="uk-UA"/>
        </w:rPr>
        <w:t xml:space="preserve">його </w:t>
      </w:r>
      <w:r w:rsidR="00AF3946" w:rsidRPr="00AF3946">
        <w:rPr>
          <w:bCs/>
          <w:sz w:val="28"/>
          <w:szCs w:val="22"/>
          <w:lang w:val="uk-UA" w:eastAsia="uk-UA"/>
        </w:rPr>
        <w:t>характеру, яка у різних людей розвин</w:t>
      </w:r>
      <w:r w:rsidR="00AF3946">
        <w:rPr>
          <w:bCs/>
          <w:sz w:val="28"/>
          <w:szCs w:val="22"/>
          <w:lang w:val="uk-UA" w:eastAsia="uk-UA"/>
        </w:rPr>
        <w:t>ут</w:t>
      </w:r>
      <w:r w:rsidR="00AF3946" w:rsidRPr="00AF3946">
        <w:rPr>
          <w:bCs/>
          <w:sz w:val="28"/>
          <w:szCs w:val="22"/>
          <w:lang w:val="uk-UA" w:eastAsia="uk-UA"/>
        </w:rPr>
        <w:t>а по-різному”</w:t>
      </w:r>
      <w:r w:rsidR="00AF3946">
        <w:rPr>
          <w:bCs/>
          <w:sz w:val="28"/>
          <w:szCs w:val="22"/>
          <w:lang w:val="uk-UA" w:eastAsia="uk-UA"/>
        </w:rPr>
        <w:t xml:space="preserve"> </w:t>
      </w:r>
      <w:r w:rsidR="00AF3946" w:rsidRPr="005A6BB4">
        <w:rPr>
          <w:bCs/>
          <w:sz w:val="28"/>
          <w:szCs w:val="22"/>
          <w:lang w:eastAsia="uk-UA"/>
        </w:rPr>
        <w:t>[</w:t>
      </w:r>
      <w:r w:rsidR="00605834">
        <w:rPr>
          <w:bCs/>
          <w:sz w:val="28"/>
          <w:szCs w:val="22"/>
          <w:lang w:val="uk-UA" w:eastAsia="uk-UA"/>
        </w:rPr>
        <w:t>7</w:t>
      </w:r>
      <w:r w:rsidR="00090430">
        <w:rPr>
          <w:bCs/>
          <w:sz w:val="28"/>
          <w:szCs w:val="22"/>
          <w:lang w:val="uk-UA" w:eastAsia="uk-UA"/>
        </w:rPr>
        <w:t xml:space="preserve">, </w:t>
      </w:r>
      <w:r w:rsidR="00AF3946">
        <w:rPr>
          <w:bCs/>
          <w:sz w:val="28"/>
          <w:szCs w:val="22"/>
          <w:lang w:val="uk-UA" w:eastAsia="uk-UA"/>
        </w:rPr>
        <w:t>с.453</w:t>
      </w:r>
      <w:r w:rsidR="00AF3946" w:rsidRPr="005A6BB4">
        <w:rPr>
          <w:bCs/>
          <w:sz w:val="28"/>
          <w:szCs w:val="22"/>
          <w:lang w:eastAsia="uk-UA"/>
        </w:rPr>
        <w:t>]</w:t>
      </w:r>
      <w:r w:rsidR="00AF3946" w:rsidRPr="00AF3946">
        <w:rPr>
          <w:bCs/>
          <w:sz w:val="28"/>
          <w:szCs w:val="22"/>
          <w:lang w:val="uk-UA" w:eastAsia="uk-UA"/>
        </w:rPr>
        <w:t xml:space="preserve">. </w:t>
      </w:r>
    </w:p>
    <w:p w:rsidR="002254A5" w:rsidRPr="002254A5" w:rsidRDefault="00AF3946" w:rsidP="00B6454B">
      <w:pPr>
        <w:spacing w:line="348" w:lineRule="auto"/>
        <w:ind w:firstLine="708"/>
        <w:jc w:val="both"/>
        <w:rPr>
          <w:bCs/>
          <w:sz w:val="28"/>
          <w:szCs w:val="22"/>
          <w:lang w:val="uk-UA" w:eastAsia="uk-UA"/>
        </w:rPr>
      </w:pPr>
      <w:r>
        <w:rPr>
          <w:bCs/>
          <w:sz w:val="28"/>
          <w:szCs w:val="22"/>
          <w:lang w:val="uk-UA" w:eastAsia="uk-UA"/>
        </w:rPr>
        <w:t xml:space="preserve">Характеризуючи </w:t>
      </w:r>
      <w:r w:rsidRPr="002254A5">
        <w:rPr>
          <w:bCs/>
          <w:sz w:val="28"/>
          <w:szCs w:val="22"/>
          <w:lang w:val="uk-UA" w:eastAsia="uk-UA"/>
        </w:rPr>
        <w:t>вимог</w:t>
      </w:r>
      <w:r>
        <w:rPr>
          <w:bCs/>
          <w:sz w:val="28"/>
          <w:szCs w:val="22"/>
          <w:lang w:val="uk-UA" w:eastAsia="uk-UA"/>
        </w:rPr>
        <w:t xml:space="preserve">и </w:t>
      </w:r>
      <w:r w:rsidRPr="002254A5">
        <w:rPr>
          <w:bCs/>
          <w:sz w:val="28"/>
          <w:szCs w:val="22"/>
          <w:lang w:val="uk-UA" w:eastAsia="uk-UA"/>
        </w:rPr>
        <w:t>до сучасного уроку</w:t>
      </w:r>
      <w:r>
        <w:rPr>
          <w:bCs/>
          <w:sz w:val="28"/>
          <w:szCs w:val="22"/>
          <w:lang w:val="uk-UA" w:eastAsia="uk-UA"/>
        </w:rPr>
        <w:t>,</w:t>
      </w:r>
      <w:r w:rsidRPr="002254A5">
        <w:rPr>
          <w:bCs/>
          <w:sz w:val="28"/>
          <w:szCs w:val="22"/>
          <w:lang w:val="uk-UA" w:eastAsia="uk-UA"/>
        </w:rPr>
        <w:t xml:space="preserve"> </w:t>
      </w:r>
      <w:r w:rsidR="002254A5" w:rsidRPr="002254A5">
        <w:rPr>
          <w:bCs/>
          <w:sz w:val="28"/>
          <w:szCs w:val="22"/>
          <w:lang w:val="uk-UA" w:eastAsia="uk-UA"/>
        </w:rPr>
        <w:t xml:space="preserve">О.Я. Савченко </w:t>
      </w:r>
      <w:r>
        <w:rPr>
          <w:bCs/>
          <w:sz w:val="28"/>
          <w:szCs w:val="22"/>
          <w:lang w:val="uk-UA" w:eastAsia="uk-UA"/>
        </w:rPr>
        <w:t xml:space="preserve">наголошує на необхідності акцентування </w:t>
      </w:r>
      <w:r w:rsidR="002254A5" w:rsidRPr="002254A5">
        <w:rPr>
          <w:bCs/>
          <w:sz w:val="28"/>
          <w:szCs w:val="22"/>
          <w:lang w:val="uk-UA" w:eastAsia="uk-UA"/>
        </w:rPr>
        <w:t>“</w:t>
      </w:r>
      <w:r>
        <w:rPr>
          <w:bCs/>
          <w:sz w:val="28"/>
          <w:szCs w:val="22"/>
          <w:lang w:val="uk-UA" w:eastAsia="uk-UA"/>
        </w:rPr>
        <w:t xml:space="preserve">у </w:t>
      </w:r>
      <w:r w:rsidR="002254A5">
        <w:rPr>
          <w:bCs/>
          <w:sz w:val="28"/>
          <w:szCs w:val="22"/>
          <w:lang w:val="uk-UA" w:eastAsia="uk-UA"/>
        </w:rPr>
        <w:t>контрольно-оцінювальній складо</w:t>
      </w:r>
      <w:r w:rsidR="002254A5" w:rsidRPr="002254A5">
        <w:rPr>
          <w:bCs/>
          <w:sz w:val="28"/>
          <w:szCs w:val="22"/>
          <w:lang w:val="uk-UA" w:eastAsia="uk-UA"/>
        </w:rPr>
        <w:t xml:space="preserve">вій уроку на субособистій відповідальності учня за якість своєї роботи” </w:t>
      </w:r>
      <w:r w:rsidR="002254A5" w:rsidRPr="00BB461E">
        <w:rPr>
          <w:bCs/>
          <w:sz w:val="28"/>
          <w:szCs w:val="22"/>
          <w:lang w:val="uk-UA" w:eastAsia="uk-UA"/>
        </w:rPr>
        <w:t>[</w:t>
      </w:r>
      <w:r w:rsidR="00BB461E" w:rsidRPr="00BB461E">
        <w:rPr>
          <w:bCs/>
          <w:sz w:val="28"/>
          <w:szCs w:val="22"/>
          <w:lang w:val="uk-UA" w:eastAsia="uk-UA"/>
        </w:rPr>
        <w:t>1</w:t>
      </w:r>
      <w:r w:rsidR="00605834">
        <w:rPr>
          <w:bCs/>
          <w:sz w:val="28"/>
          <w:szCs w:val="22"/>
          <w:lang w:val="uk-UA" w:eastAsia="uk-UA"/>
        </w:rPr>
        <w:t>6</w:t>
      </w:r>
      <w:r w:rsidR="002254A5" w:rsidRPr="00BB461E">
        <w:rPr>
          <w:bCs/>
          <w:sz w:val="28"/>
          <w:szCs w:val="22"/>
          <w:lang w:val="uk-UA" w:eastAsia="uk-UA"/>
        </w:rPr>
        <w:t>,</w:t>
      </w:r>
      <w:r w:rsidR="002254A5" w:rsidRPr="002254A5">
        <w:rPr>
          <w:bCs/>
          <w:sz w:val="28"/>
          <w:szCs w:val="22"/>
          <w:lang w:val="uk-UA" w:eastAsia="uk-UA"/>
        </w:rPr>
        <w:t xml:space="preserve"> с. 12].</w:t>
      </w:r>
      <w:r>
        <w:rPr>
          <w:bCs/>
          <w:sz w:val="28"/>
          <w:szCs w:val="22"/>
          <w:lang w:val="uk-UA" w:eastAsia="uk-UA"/>
        </w:rPr>
        <w:t xml:space="preserve"> </w:t>
      </w:r>
    </w:p>
    <w:p w:rsidR="00090430" w:rsidRDefault="00090430" w:rsidP="00B6454B">
      <w:pPr>
        <w:spacing w:line="348" w:lineRule="auto"/>
        <w:ind w:firstLine="708"/>
        <w:jc w:val="both"/>
        <w:rPr>
          <w:bCs/>
          <w:sz w:val="28"/>
          <w:szCs w:val="22"/>
          <w:lang w:val="uk-UA" w:eastAsia="uk-UA"/>
        </w:rPr>
      </w:pPr>
      <w:r w:rsidRPr="00B736A9">
        <w:rPr>
          <w:bCs/>
          <w:sz w:val="28"/>
          <w:szCs w:val="22"/>
          <w:lang w:val="uk-UA" w:eastAsia="uk-UA"/>
        </w:rPr>
        <w:t xml:space="preserve">Таким чином, </w:t>
      </w:r>
      <w:r>
        <w:rPr>
          <w:bCs/>
          <w:sz w:val="28"/>
          <w:szCs w:val="22"/>
          <w:lang w:val="uk-UA" w:eastAsia="uk-UA"/>
        </w:rPr>
        <w:t xml:space="preserve">належне </w:t>
      </w:r>
      <w:r w:rsidRPr="00B736A9">
        <w:rPr>
          <w:bCs/>
          <w:sz w:val="28"/>
          <w:szCs w:val="22"/>
          <w:lang w:val="uk-UA" w:eastAsia="uk-UA"/>
        </w:rPr>
        <w:t>оцін</w:t>
      </w:r>
      <w:r>
        <w:rPr>
          <w:bCs/>
          <w:sz w:val="28"/>
          <w:szCs w:val="22"/>
          <w:lang w:val="uk-UA" w:eastAsia="uk-UA"/>
        </w:rPr>
        <w:t>ювання</w:t>
      </w:r>
      <w:r w:rsidRPr="00B736A9">
        <w:rPr>
          <w:bCs/>
          <w:sz w:val="28"/>
          <w:szCs w:val="22"/>
          <w:lang w:val="uk-UA" w:eastAsia="uk-UA"/>
        </w:rPr>
        <w:t xml:space="preserve"> </w:t>
      </w:r>
      <w:r>
        <w:rPr>
          <w:bCs/>
          <w:sz w:val="28"/>
          <w:szCs w:val="22"/>
          <w:lang w:val="uk-UA" w:eastAsia="uk-UA"/>
        </w:rPr>
        <w:t>забезпечує підтримку навчально-пізнавальної мотивації, веде до формування адекватної самооцінки та сприяє особистісному зростанню школяра.</w:t>
      </w:r>
    </w:p>
    <w:p w:rsidR="008E37DD" w:rsidRPr="005A6BB4" w:rsidRDefault="008E37DD" w:rsidP="00B6454B">
      <w:pPr>
        <w:spacing w:line="348" w:lineRule="auto"/>
        <w:rPr>
          <w:lang w:val="uk-UA"/>
        </w:rPr>
      </w:pPr>
    </w:p>
    <w:tbl>
      <w:tblPr>
        <w:tblStyle w:val="a4"/>
        <w:tblW w:w="100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62"/>
      </w:tblGrid>
      <w:tr w:rsidR="00025A61" w:rsidRPr="00025A61" w:rsidTr="00E54E52">
        <w:trPr>
          <w:jc w:val="center"/>
        </w:trPr>
        <w:tc>
          <w:tcPr>
            <w:tcW w:w="10062" w:type="dxa"/>
          </w:tcPr>
          <w:p w:rsidR="00025A61" w:rsidRPr="00025A61" w:rsidRDefault="0038391B" w:rsidP="00B6454B">
            <w:pPr>
              <w:spacing w:line="348" w:lineRule="auto"/>
              <w:contextualSpacing/>
              <w:rPr>
                <w:b/>
                <w:sz w:val="28"/>
                <w:lang w:val="uk-UA"/>
              </w:rPr>
            </w:pPr>
            <w:r w:rsidRPr="005A6BB4">
              <w:rPr>
                <w:lang w:val="uk-UA"/>
              </w:rPr>
              <w:br w:type="page"/>
            </w:r>
            <w:r w:rsidR="00025A61" w:rsidRPr="00025A61">
              <w:rPr>
                <w:b/>
                <w:sz w:val="28"/>
                <w:lang w:val="uk-UA"/>
              </w:rPr>
              <w:t>1.3. Психологічні аспекти вербального оцінювання учнів шестирічного віку</w:t>
            </w:r>
          </w:p>
        </w:tc>
      </w:tr>
    </w:tbl>
    <w:p w:rsidR="00CA5A3B" w:rsidRDefault="00CA5A3B" w:rsidP="00B6454B">
      <w:pPr>
        <w:spacing w:line="348" w:lineRule="auto"/>
        <w:ind w:firstLine="709"/>
        <w:jc w:val="both"/>
        <w:rPr>
          <w:sz w:val="28"/>
          <w:lang w:val="uk-UA" w:eastAsia="uk-UA"/>
        </w:rPr>
      </w:pPr>
      <w:r w:rsidRPr="00CA5A3B">
        <w:rPr>
          <w:sz w:val="28"/>
          <w:lang w:val="uk-UA" w:eastAsia="uk-UA"/>
        </w:rPr>
        <w:t>Обираючи методи нав</w:t>
      </w:r>
      <w:r w:rsidR="00745F48">
        <w:rPr>
          <w:sz w:val="28"/>
          <w:lang w:val="uk-UA" w:eastAsia="uk-UA"/>
        </w:rPr>
        <w:t>чання, способи організації, подачі</w:t>
      </w:r>
      <w:r>
        <w:rPr>
          <w:sz w:val="28"/>
          <w:lang w:val="uk-UA" w:eastAsia="uk-UA"/>
        </w:rPr>
        <w:t xml:space="preserve"> навчального матеріалу</w:t>
      </w:r>
      <w:r w:rsidRPr="00CA5A3B">
        <w:rPr>
          <w:sz w:val="28"/>
          <w:lang w:val="uk-UA" w:eastAsia="uk-UA"/>
        </w:rPr>
        <w:t>,</w:t>
      </w:r>
      <w:r>
        <w:rPr>
          <w:sz w:val="28"/>
          <w:lang w:val="uk-UA" w:eastAsia="uk-UA"/>
        </w:rPr>
        <w:t xml:space="preserve"> способи оцінювання</w:t>
      </w:r>
      <w:r w:rsidR="00745F48">
        <w:rPr>
          <w:sz w:val="28"/>
          <w:lang w:val="uk-UA" w:eastAsia="uk-UA"/>
        </w:rPr>
        <w:t>,</w:t>
      </w:r>
      <w:r w:rsidRPr="00CA5A3B">
        <w:rPr>
          <w:sz w:val="28"/>
          <w:lang w:val="uk-UA" w:eastAsia="uk-UA"/>
        </w:rPr>
        <w:t xml:space="preserve"> </w:t>
      </w:r>
      <w:r w:rsidR="00745F48">
        <w:rPr>
          <w:sz w:val="28"/>
          <w:lang w:val="uk-UA" w:eastAsia="uk-UA"/>
        </w:rPr>
        <w:t>в</w:t>
      </w:r>
      <w:r w:rsidRPr="00CA5A3B">
        <w:rPr>
          <w:sz w:val="28"/>
          <w:lang w:val="uk-UA" w:eastAsia="uk-UA"/>
        </w:rPr>
        <w:t>читель</w:t>
      </w:r>
      <w:r w:rsidR="00DB2B99">
        <w:rPr>
          <w:sz w:val="28"/>
          <w:lang w:val="uk-UA" w:eastAsia="uk-UA"/>
        </w:rPr>
        <w:t xml:space="preserve"> початкових класів</w:t>
      </w:r>
      <w:r w:rsidRPr="00CA5A3B">
        <w:rPr>
          <w:sz w:val="28"/>
          <w:lang w:val="uk-UA" w:eastAsia="uk-UA"/>
        </w:rPr>
        <w:t xml:space="preserve"> </w:t>
      </w:r>
      <w:r w:rsidR="00745F48">
        <w:rPr>
          <w:sz w:val="28"/>
          <w:lang w:val="uk-UA" w:eastAsia="uk-UA"/>
        </w:rPr>
        <w:t>має</w:t>
      </w:r>
      <w:r w:rsidRPr="00CA5A3B">
        <w:rPr>
          <w:sz w:val="28"/>
          <w:lang w:val="uk-UA" w:eastAsia="uk-UA"/>
        </w:rPr>
        <w:t xml:space="preserve"> завжди враховувати основні психофізіологічні характеристики</w:t>
      </w:r>
      <w:r w:rsidR="00DB2B99">
        <w:rPr>
          <w:sz w:val="28"/>
          <w:lang w:val="uk-UA" w:eastAsia="uk-UA"/>
        </w:rPr>
        <w:t xml:space="preserve"> молодших школярів</w:t>
      </w:r>
      <w:r w:rsidR="00745F48">
        <w:rPr>
          <w:sz w:val="28"/>
          <w:lang w:val="uk-UA" w:eastAsia="uk-UA"/>
        </w:rPr>
        <w:t>. Серед них</w:t>
      </w:r>
      <w:r>
        <w:rPr>
          <w:sz w:val="28"/>
          <w:lang w:val="uk-UA" w:eastAsia="uk-UA"/>
        </w:rPr>
        <w:t>:</w:t>
      </w:r>
    </w:p>
    <w:p w:rsidR="00CA5A3B" w:rsidRDefault="00CA5A3B" w:rsidP="00B6454B">
      <w:pPr>
        <w:pStyle w:val="a9"/>
        <w:numPr>
          <w:ilvl w:val="0"/>
          <w:numId w:val="11"/>
        </w:numPr>
        <w:spacing w:line="348" w:lineRule="auto"/>
        <w:jc w:val="both"/>
        <w:rPr>
          <w:sz w:val="28"/>
          <w:lang w:val="uk-UA" w:eastAsia="uk-UA"/>
        </w:rPr>
      </w:pPr>
      <w:r w:rsidRPr="00CA5A3B">
        <w:rPr>
          <w:sz w:val="28"/>
          <w:lang w:val="uk-UA" w:eastAsia="uk-UA"/>
        </w:rPr>
        <w:t xml:space="preserve">підвищена емоційність (забезпечення яскравої наочності); </w:t>
      </w:r>
    </w:p>
    <w:p w:rsidR="00CA5A3B" w:rsidRDefault="00CA5A3B" w:rsidP="00B6454B">
      <w:pPr>
        <w:pStyle w:val="a9"/>
        <w:numPr>
          <w:ilvl w:val="0"/>
          <w:numId w:val="11"/>
        </w:numPr>
        <w:spacing w:line="348" w:lineRule="auto"/>
        <w:jc w:val="both"/>
        <w:rPr>
          <w:sz w:val="28"/>
          <w:lang w:val="uk-UA" w:eastAsia="uk-UA"/>
        </w:rPr>
      </w:pPr>
      <w:r w:rsidRPr="00CA5A3B">
        <w:rPr>
          <w:sz w:val="28"/>
          <w:lang w:val="uk-UA" w:eastAsia="uk-UA"/>
        </w:rPr>
        <w:t xml:space="preserve">незначний досвід раціональних прийомів виконання навчальної діяльності (використання мовних та мовленнєвих опор); </w:t>
      </w:r>
    </w:p>
    <w:p w:rsidR="00CA5A3B" w:rsidRDefault="00CA5A3B" w:rsidP="00B6454B">
      <w:pPr>
        <w:pStyle w:val="a9"/>
        <w:numPr>
          <w:ilvl w:val="0"/>
          <w:numId w:val="11"/>
        </w:numPr>
        <w:spacing w:line="348" w:lineRule="auto"/>
        <w:jc w:val="both"/>
        <w:rPr>
          <w:sz w:val="28"/>
          <w:lang w:val="uk-UA" w:eastAsia="uk-UA"/>
        </w:rPr>
      </w:pPr>
      <w:r w:rsidRPr="00CA5A3B">
        <w:rPr>
          <w:sz w:val="28"/>
          <w:lang w:val="uk-UA" w:eastAsia="uk-UA"/>
        </w:rPr>
        <w:t xml:space="preserve">мимовільність уваги, низький рівень її концентрації (орієнтація на сильний подразник у вигляді ілюстрованих дидактичних засобів); </w:t>
      </w:r>
    </w:p>
    <w:p w:rsidR="00CA5A3B" w:rsidRDefault="00CA5A3B" w:rsidP="00B6454B">
      <w:pPr>
        <w:pStyle w:val="a9"/>
        <w:numPr>
          <w:ilvl w:val="0"/>
          <w:numId w:val="11"/>
        </w:numPr>
        <w:spacing w:line="348" w:lineRule="auto"/>
        <w:jc w:val="both"/>
        <w:rPr>
          <w:sz w:val="28"/>
          <w:lang w:val="uk-UA" w:eastAsia="uk-UA"/>
        </w:rPr>
      </w:pPr>
      <w:r w:rsidRPr="00CA5A3B">
        <w:rPr>
          <w:sz w:val="28"/>
          <w:lang w:val="uk-UA" w:eastAsia="uk-UA"/>
        </w:rPr>
        <w:t xml:space="preserve">імпульсивність, емоційність, перевага збуджувальних процесів над гальмівними (раціональний добір дидактично доцільних видів діяльності); </w:t>
      </w:r>
    </w:p>
    <w:p w:rsidR="00CA5A3B" w:rsidRDefault="00CA5A3B" w:rsidP="00B6454B">
      <w:pPr>
        <w:pStyle w:val="a9"/>
        <w:numPr>
          <w:ilvl w:val="0"/>
          <w:numId w:val="11"/>
        </w:numPr>
        <w:spacing w:line="348" w:lineRule="auto"/>
        <w:jc w:val="both"/>
        <w:rPr>
          <w:sz w:val="28"/>
          <w:lang w:val="uk-UA" w:eastAsia="uk-UA"/>
        </w:rPr>
      </w:pPr>
      <w:r w:rsidRPr="00CA5A3B">
        <w:rPr>
          <w:sz w:val="28"/>
          <w:lang w:val="uk-UA" w:eastAsia="uk-UA"/>
        </w:rPr>
        <w:t xml:space="preserve">розвинена пізнавальна діяльність (застосування ігрової діяльності); </w:t>
      </w:r>
    </w:p>
    <w:p w:rsidR="00CA5A3B" w:rsidRDefault="00CA5A3B" w:rsidP="00B6454B">
      <w:pPr>
        <w:pStyle w:val="a9"/>
        <w:numPr>
          <w:ilvl w:val="0"/>
          <w:numId w:val="11"/>
        </w:numPr>
        <w:spacing w:line="348" w:lineRule="auto"/>
        <w:jc w:val="both"/>
        <w:rPr>
          <w:sz w:val="28"/>
          <w:lang w:val="uk-UA" w:eastAsia="uk-UA"/>
        </w:rPr>
      </w:pPr>
      <w:r w:rsidRPr="00CA5A3B">
        <w:rPr>
          <w:sz w:val="28"/>
          <w:lang w:val="uk-UA" w:eastAsia="uk-UA"/>
        </w:rPr>
        <w:t xml:space="preserve">копіювання та наслідування дій (застосування нескладних автентичних зразків мовлення, спрощених моделей спілкування); </w:t>
      </w:r>
    </w:p>
    <w:p w:rsidR="00CA5A3B" w:rsidRDefault="00CA5A3B" w:rsidP="00B6454B">
      <w:pPr>
        <w:pStyle w:val="a9"/>
        <w:numPr>
          <w:ilvl w:val="0"/>
          <w:numId w:val="11"/>
        </w:numPr>
        <w:spacing w:line="348" w:lineRule="auto"/>
        <w:jc w:val="both"/>
        <w:rPr>
          <w:sz w:val="28"/>
          <w:lang w:val="uk-UA" w:eastAsia="uk-UA"/>
        </w:rPr>
      </w:pPr>
      <w:r w:rsidRPr="00CA5A3B">
        <w:rPr>
          <w:sz w:val="28"/>
          <w:lang w:val="uk-UA" w:eastAsia="uk-UA"/>
        </w:rPr>
        <w:t xml:space="preserve">превалювання конкретного наочно-образного мислення над аналітико-синтетичною діяльністю (вправи та завдання не мають містити складні аналітичні дії); </w:t>
      </w:r>
    </w:p>
    <w:p w:rsidR="00CA5A3B" w:rsidRPr="00CA5A3B" w:rsidRDefault="00CA5A3B" w:rsidP="00B6454B">
      <w:pPr>
        <w:pStyle w:val="a9"/>
        <w:numPr>
          <w:ilvl w:val="0"/>
          <w:numId w:val="11"/>
        </w:numPr>
        <w:spacing w:line="348" w:lineRule="auto"/>
        <w:jc w:val="both"/>
        <w:rPr>
          <w:sz w:val="28"/>
          <w:lang w:val="uk-UA" w:eastAsia="uk-UA"/>
        </w:rPr>
      </w:pPr>
      <w:r w:rsidRPr="00CA5A3B">
        <w:rPr>
          <w:sz w:val="28"/>
          <w:lang w:val="uk-UA" w:eastAsia="uk-UA"/>
        </w:rPr>
        <w:lastRenderedPageBreak/>
        <w:t>недостатній рівень усвідомленого творчого ставлення до виконання навчальної роботи (планування, узагальнен</w:t>
      </w:r>
      <w:r>
        <w:rPr>
          <w:sz w:val="28"/>
          <w:lang w:val="uk-UA" w:eastAsia="uk-UA"/>
        </w:rPr>
        <w:t>ня, систематизація, порівняння</w:t>
      </w:r>
      <w:r w:rsidRPr="00BB461E">
        <w:rPr>
          <w:sz w:val="28"/>
          <w:lang w:val="uk-UA" w:eastAsia="uk-UA"/>
        </w:rPr>
        <w:t>)</w:t>
      </w:r>
      <w:r w:rsidR="00BB461E" w:rsidRPr="00BB461E">
        <w:rPr>
          <w:sz w:val="28"/>
          <w:lang w:eastAsia="uk-UA"/>
        </w:rPr>
        <w:t xml:space="preserve"> </w:t>
      </w:r>
      <w:r w:rsidRPr="00BB461E">
        <w:rPr>
          <w:sz w:val="28"/>
          <w:lang w:val="uk-UA" w:eastAsia="uk-UA"/>
        </w:rPr>
        <w:t>[</w:t>
      </w:r>
      <w:r w:rsidR="00605834">
        <w:rPr>
          <w:sz w:val="28"/>
          <w:lang w:val="uk-UA" w:eastAsia="uk-UA"/>
        </w:rPr>
        <w:t>3</w:t>
      </w:r>
      <w:r w:rsidRPr="00BB461E">
        <w:rPr>
          <w:sz w:val="28"/>
          <w:lang w:val="uk-UA" w:eastAsia="uk-UA"/>
        </w:rPr>
        <w:t>].</w:t>
      </w:r>
    </w:p>
    <w:p w:rsidR="00745F48" w:rsidRDefault="00745F48" w:rsidP="00B6454B">
      <w:pPr>
        <w:spacing w:line="348" w:lineRule="auto"/>
        <w:ind w:firstLine="709"/>
        <w:jc w:val="both"/>
        <w:rPr>
          <w:sz w:val="28"/>
          <w:lang w:val="uk-UA" w:eastAsia="uk-UA"/>
        </w:rPr>
      </w:pPr>
      <w:r>
        <w:rPr>
          <w:sz w:val="28"/>
          <w:lang w:val="uk-UA" w:eastAsia="uk-UA"/>
        </w:rPr>
        <w:t xml:space="preserve">Враховуючи ці особливості, </w:t>
      </w:r>
      <w:r w:rsidR="00CA5A3B" w:rsidRPr="00CA5A3B">
        <w:rPr>
          <w:sz w:val="28"/>
          <w:lang w:val="uk-UA" w:eastAsia="uk-UA"/>
        </w:rPr>
        <w:t xml:space="preserve">оцінювання </w:t>
      </w:r>
      <w:r>
        <w:rPr>
          <w:sz w:val="28"/>
          <w:lang w:val="uk-UA" w:eastAsia="uk-UA"/>
        </w:rPr>
        <w:t xml:space="preserve">першокласників </w:t>
      </w:r>
      <w:r w:rsidR="00CA5A3B" w:rsidRPr="00CA5A3B">
        <w:rPr>
          <w:sz w:val="28"/>
          <w:lang w:val="uk-UA" w:eastAsia="uk-UA"/>
        </w:rPr>
        <w:t xml:space="preserve">має </w:t>
      </w:r>
      <w:r>
        <w:rPr>
          <w:sz w:val="28"/>
          <w:lang w:val="uk-UA" w:eastAsia="uk-UA"/>
        </w:rPr>
        <w:t xml:space="preserve">розгортатися як процес, що переслідує інформаційні, навчальні, розвивальні цілі та забезпечує зворотній зв’язок.  </w:t>
      </w:r>
    </w:p>
    <w:p w:rsidR="00457F8C" w:rsidRPr="00457F8C" w:rsidRDefault="00457F8C" w:rsidP="00B6454B">
      <w:pPr>
        <w:spacing w:line="348" w:lineRule="auto"/>
        <w:ind w:firstLine="709"/>
        <w:jc w:val="both"/>
        <w:rPr>
          <w:sz w:val="28"/>
          <w:lang w:val="uk-UA" w:eastAsia="uk-UA"/>
        </w:rPr>
      </w:pPr>
      <w:r w:rsidRPr="00457F8C">
        <w:rPr>
          <w:sz w:val="28"/>
          <w:szCs w:val="28"/>
          <w:lang w:val="uk-UA"/>
        </w:rPr>
        <w:t xml:space="preserve"> </w:t>
      </w:r>
      <w:r w:rsidR="00745F48" w:rsidRPr="00745F48">
        <w:rPr>
          <w:sz w:val="28"/>
          <w:szCs w:val="28"/>
          <w:lang w:val="uk-UA"/>
        </w:rPr>
        <w:t>В.А.</w:t>
      </w:r>
      <w:r w:rsidR="00745F48">
        <w:rPr>
          <w:sz w:val="28"/>
          <w:szCs w:val="28"/>
          <w:lang w:val="uk-UA"/>
        </w:rPr>
        <w:t> </w:t>
      </w:r>
      <w:proofErr w:type="spellStart"/>
      <w:r w:rsidR="00745F48" w:rsidRPr="00745F48">
        <w:rPr>
          <w:sz w:val="28"/>
          <w:szCs w:val="28"/>
          <w:lang w:val="uk-UA"/>
        </w:rPr>
        <w:t>Семиченко</w:t>
      </w:r>
      <w:proofErr w:type="spellEnd"/>
      <w:r w:rsidR="00745F48">
        <w:rPr>
          <w:sz w:val="28"/>
          <w:szCs w:val="28"/>
          <w:lang w:val="uk-UA"/>
        </w:rPr>
        <w:t xml:space="preserve"> та </w:t>
      </w:r>
      <w:r w:rsidR="00745F48" w:rsidRPr="00745F48">
        <w:rPr>
          <w:sz w:val="28"/>
          <w:szCs w:val="28"/>
          <w:lang w:val="uk-UA"/>
        </w:rPr>
        <w:t>В.С.</w:t>
      </w:r>
      <w:r w:rsidR="00745F48">
        <w:rPr>
          <w:sz w:val="28"/>
          <w:szCs w:val="28"/>
          <w:lang w:val="uk-UA"/>
        </w:rPr>
        <w:t> </w:t>
      </w:r>
      <w:proofErr w:type="spellStart"/>
      <w:r w:rsidR="00745F48" w:rsidRPr="00745F48">
        <w:rPr>
          <w:sz w:val="28"/>
          <w:szCs w:val="28"/>
          <w:lang w:val="uk-UA"/>
        </w:rPr>
        <w:t>Заслуженюк</w:t>
      </w:r>
      <w:proofErr w:type="spellEnd"/>
      <w:r w:rsidR="00745F48" w:rsidRPr="00745F48">
        <w:rPr>
          <w:sz w:val="28"/>
          <w:szCs w:val="28"/>
          <w:lang w:val="uk-UA"/>
        </w:rPr>
        <w:t xml:space="preserve"> </w:t>
      </w:r>
      <w:r w:rsidR="00745F48">
        <w:rPr>
          <w:sz w:val="28"/>
          <w:lang w:val="uk-UA" w:eastAsia="uk-UA"/>
        </w:rPr>
        <w:t>р</w:t>
      </w:r>
      <w:r w:rsidRPr="00457F8C">
        <w:rPr>
          <w:sz w:val="28"/>
          <w:lang w:val="uk-UA" w:eastAsia="uk-UA"/>
        </w:rPr>
        <w:t>екоменду</w:t>
      </w:r>
      <w:r w:rsidR="00745F48">
        <w:rPr>
          <w:sz w:val="28"/>
          <w:lang w:val="uk-UA" w:eastAsia="uk-UA"/>
        </w:rPr>
        <w:t>ють</w:t>
      </w:r>
      <w:r w:rsidRPr="00457F8C">
        <w:rPr>
          <w:sz w:val="28"/>
          <w:lang w:val="uk-UA" w:eastAsia="uk-UA"/>
        </w:rPr>
        <w:t xml:space="preserve"> такі форми і прийоми оцінювання навчальної діяльності першокласників: </w:t>
      </w:r>
    </w:p>
    <w:p w:rsidR="00457F8C" w:rsidRPr="00457F8C" w:rsidRDefault="00457F8C" w:rsidP="00B6454B">
      <w:pPr>
        <w:spacing w:line="348" w:lineRule="auto"/>
        <w:ind w:firstLine="709"/>
        <w:jc w:val="both"/>
        <w:rPr>
          <w:sz w:val="28"/>
          <w:lang w:val="uk-UA" w:eastAsia="uk-UA"/>
        </w:rPr>
      </w:pPr>
      <w:r w:rsidRPr="00457F8C">
        <w:rPr>
          <w:sz w:val="28"/>
          <w:lang w:val="uk-UA" w:eastAsia="uk-UA"/>
        </w:rPr>
        <w:t>1</w:t>
      </w:r>
      <w:r w:rsidR="00745F48">
        <w:rPr>
          <w:sz w:val="28"/>
          <w:lang w:val="uk-UA" w:eastAsia="uk-UA"/>
        </w:rPr>
        <w:t>)</w:t>
      </w:r>
      <w:r w:rsidRPr="00457F8C">
        <w:rPr>
          <w:sz w:val="28"/>
          <w:lang w:val="uk-UA" w:eastAsia="uk-UA"/>
        </w:rPr>
        <w:t xml:space="preserve"> </w:t>
      </w:r>
      <w:r w:rsidR="00745F48">
        <w:rPr>
          <w:sz w:val="28"/>
          <w:lang w:val="uk-UA" w:eastAsia="uk-UA"/>
        </w:rPr>
        <w:t>р</w:t>
      </w:r>
      <w:r w:rsidRPr="00457F8C">
        <w:rPr>
          <w:sz w:val="28"/>
          <w:lang w:val="uk-UA" w:eastAsia="uk-UA"/>
        </w:rPr>
        <w:t xml:space="preserve">ізні форми схвалення, підбадьорювання, виражені словесно й за допомогою міміки, жесту, модуляції голосу; «впорався»; «уже краще»; «чудово»; «видно, що стараєшся»; «задоволена твоєю роботою» та ін., у такій же формі висловлюють зауваження, заперечення, осуд: «спробуй не поспішати  і довести до лінії»; «обведи зразок і напиши так само»; «як ти думаєш, що в тебе не так, як на зразку?» тощо; </w:t>
      </w:r>
    </w:p>
    <w:p w:rsidR="00457F8C" w:rsidRPr="00457F8C" w:rsidRDefault="00457F8C" w:rsidP="00B6454B">
      <w:pPr>
        <w:spacing w:line="348" w:lineRule="auto"/>
        <w:ind w:firstLine="709"/>
        <w:jc w:val="both"/>
        <w:rPr>
          <w:sz w:val="28"/>
          <w:lang w:val="uk-UA" w:eastAsia="uk-UA"/>
        </w:rPr>
      </w:pPr>
      <w:r w:rsidRPr="00457F8C">
        <w:rPr>
          <w:sz w:val="28"/>
          <w:lang w:val="uk-UA" w:eastAsia="uk-UA"/>
        </w:rPr>
        <w:t>2</w:t>
      </w:r>
      <w:r w:rsidR="00745F48">
        <w:rPr>
          <w:sz w:val="28"/>
          <w:lang w:val="uk-UA" w:eastAsia="uk-UA"/>
        </w:rPr>
        <w:t>) р</w:t>
      </w:r>
      <w:r w:rsidRPr="00457F8C">
        <w:rPr>
          <w:sz w:val="28"/>
          <w:lang w:val="uk-UA" w:eastAsia="uk-UA"/>
        </w:rPr>
        <w:t>озгорнуте словесне оцінювання (учитель аналізує хід роботи, її результат, коментує спосіб виконання, показує, що саме варте уваги, стимулює учнів наслідувати зразок відповіді, показує раціональніші способи роботи, демонструє можливість зробити щось краще, точніше);</w:t>
      </w:r>
    </w:p>
    <w:p w:rsidR="00457F8C" w:rsidRPr="00457F8C" w:rsidRDefault="00457F8C" w:rsidP="00B6454B">
      <w:pPr>
        <w:spacing w:line="348" w:lineRule="auto"/>
        <w:ind w:firstLine="709"/>
        <w:jc w:val="both"/>
        <w:rPr>
          <w:sz w:val="28"/>
          <w:lang w:val="uk-UA" w:eastAsia="uk-UA"/>
        </w:rPr>
      </w:pPr>
      <w:r w:rsidRPr="00457F8C">
        <w:rPr>
          <w:sz w:val="28"/>
          <w:lang w:val="uk-UA" w:eastAsia="uk-UA"/>
        </w:rPr>
        <w:t>3</w:t>
      </w:r>
      <w:r w:rsidR="00745F48">
        <w:rPr>
          <w:sz w:val="28"/>
          <w:lang w:val="uk-UA" w:eastAsia="uk-UA"/>
        </w:rPr>
        <w:t>) п</w:t>
      </w:r>
      <w:r w:rsidRPr="00457F8C">
        <w:rPr>
          <w:sz w:val="28"/>
          <w:lang w:val="uk-UA" w:eastAsia="uk-UA"/>
        </w:rPr>
        <w:t xml:space="preserve">ерспективна й відстрочена оцінка (учитель роз’яснює, за яких умов учень може в перспективі одержати найвище схвалення); </w:t>
      </w:r>
    </w:p>
    <w:p w:rsidR="00457F8C" w:rsidRPr="00457F8C" w:rsidRDefault="00457F8C" w:rsidP="00B6454B">
      <w:pPr>
        <w:spacing w:line="348" w:lineRule="auto"/>
        <w:ind w:firstLine="709"/>
        <w:jc w:val="both"/>
        <w:rPr>
          <w:sz w:val="28"/>
          <w:lang w:val="uk-UA" w:eastAsia="uk-UA"/>
        </w:rPr>
      </w:pPr>
      <w:r w:rsidRPr="00457F8C">
        <w:rPr>
          <w:sz w:val="28"/>
          <w:lang w:val="uk-UA" w:eastAsia="uk-UA"/>
        </w:rPr>
        <w:t>4</w:t>
      </w:r>
      <w:r w:rsidR="00745F48">
        <w:rPr>
          <w:sz w:val="28"/>
          <w:lang w:val="uk-UA" w:eastAsia="uk-UA"/>
        </w:rPr>
        <w:t>) а</w:t>
      </w:r>
      <w:r w:rsidRPr="00457F8C">
        <w:rPr>
          <w:sz w:val="28"/>
          <w:lang w:val="uk-UA" w:eastAsia="uk-UA"/>
        </w:rPr>
        <w:t>ргументована само- і взаємоперевірка;</w:t>
      </w:r>
    </w:p>
    <w:p w:rsidR="00457F8C" w:rsidRPr="00457F8C" w:rsidRDefault="00457F8C" w:rsidP="00B6454B">
      <w:pPr>
        <w:spacing w:line="348" w:lineRule="auto"/>
        <w:ind w:firstLine="709"/>
        <w:jc w:val="both"/>
        <w:rPr>
          <w:sz w:val="28"/>
          <w:lang w:val="uk-UA" w:eastAsia="uk-UA"/>
        </w:rPr>
      </w:pPr>
      <w:r w:rsidRPr="00457F8C">
        <w:rPr>
          <w:sz w:val="28"/>
          <w:lang w:val="uk-UA" w:eastAsia="uk-UA"/>
        </w:rPr>
        <w:t>5</w:t>
      </w:r>
      <w:r w:rsidR="00745F48">
        <w:rPr>
          <w:sz w:val="28"/>
          <w:lang w:val="uk-UA" w:eastAsia="uk-UA"/>
        </w:rPr>
        <w:t>) д</w:t>
      </w:r>
      <w:r w:rsidRPr="00457F8C">
        <w:rPr>
          <w:sz w:val="28"/>
          <w:lang w:val="uk-UA" w:eastAsia="uk-UA"/>
        </w:rPr>
        <w:t>инамічна виставка дитячих робіт (малюнки, зошити, вироби)</w:t>
      </w:r>
      <w:r w:rsidR="00B74374">
        <w:rPr>
          <w:sz w:val="28"/>
          <w:lang w:val="uk-UA" w:eastAsia="uk-UA"/>
        </w:rPr>
        <w:t>, що о</w:t>
      </w:r>
      <w:r w:rsidRPr="00457F8C">
        <w:rPr>
          <w:sz w:val="28"/>
          <w:lang w:val="uk-UA" w:eastAsia="uk-UA"/>
        </w:rPr>
        <w:t xml:space="preserve">рганізовується у класі, шкільному коридорі для ознайомлення з нею колективу школи й батьків. </w:t>
      </w:r>
      <w:r w:rsidR="00B74374">
        <w:rPr>
          <w:sz w:val="28"/>
          <w:lang w:val="uk-UA" w:eastAsia="uk-UA"/>
        </w:rPr>
        <w:t>При цьому, о</w:t>
      </w:r>
      <w:r w:rsidRPr="00457F8C">
        <w:rPr>
          <w:sz w:val="28"/>
          <w:lang w:val="uk-UA" w:eastAsia="uk-UA"/>
        </w:rPr>
        <w:t xml:space="preserve">цінювання здійснюється </w:t>
      </w:r>
      <w:r w:rsidR="00B74374">
        <w:rPr>
          <w:sz w:val="28"/>
          <w:lang w:val="uk-UA" w:eastAsia="uk-UA"/>
        </w:rPr>
        <w:t xml:space="preserve">як вчителями, так і </w:t>
      </w:r>
      <w:r w:rsidRPr="00457F8C">
        <w:rPr>
          <w:sz w:val="28"/>
          <w:lang w:val="uk-UA" w:eastAsia="uk-UA"/>
        </w:rPr>
        <w:t>самими учнями</w:t>
      </w:r>
      <w:r w:rsidR="00B74374">
        <w:rPr>
          <w:sz w:val="28"/>
          <w:lang w:val="uk-UA" w:eastAsia="uk-UA"/>
        </w:rPr>
        <w:t>;</w:t>
      </w:r>
      <w:r w:rsidRPr="00457F8C">
        <w:rPr>
          <w:sz w:val="28"/>
          <w:lang w:val="uk-UA" w:eastAsia="uk-UA"/>
        </w:rPr>
        <w:t xml:space="preserve"> </w:t>
      </w:r>
    </w:p>
    <w:p w:rsidR="00457F8C" w:rsidRPr="00457F8C" w:rsidRDefault="00457F8C" w:rsidP="00B6454B">
      <w:pPr>
        <w:spacing w:line="348" w:lineRule="auto"/>
        <w:ind w:firstLine="709"/>
        <w:jc w:val="both"/>
        <w:rPr>
          <w:sz w:val="28"/>
          <w:lang w:val="uk-UA" w:eastAsia="uk-UA"/>
        </w:rPr>
      </w:pPr>
      <w:r w:rsidRPr="00457F8C">
        <w:rPr>
          <w:sz w:val="28"/>
          <w:lang w:val="uk-UA" w:eastAsia="uk-UA"/>
        </w:rPr>
        <w:t>6</w:t>
      </w:r>
      <w:r w:rsidR="00745F48">
        <w:rPr>
          <w:sz w:val="28"/>
          <w:lang w:val="uk-UA" w:eastAsia="uk-UA"/>
        </w:rPr>
        <w:t>) і</w:t>
      </w:r>
      <w:r w:rsidRPr="00457F8C">
        <w:rPr>
          <w:sz w:val="28"/>
          <w:lang w:val="uk-UA" w:eastAsia="uk-UA"/>
        </w:rPr>
        <w:t>гров</w:t>
      </w:r>
      <w:r w:rsidR="00DB62D9">
        <w:rPr>
          <w:sz w:val="28"/>
          <w:lang w:val="uk-UA" w:eastAsia="uk-UA"/>
        </w:rPr>
        <w:t>е</w:t>
      </w:r>
      <w:r w:rsidRPr="00457F8C">
        <w:rPr>
          <w:sz w:val="28"/>
          <w:lang w:val="uk-UA" w:eastAsia="uk-UA"/>
        </w:rPr>
        <w:t xml:space="preserve"> оцін</w:t>
      </w:r>
      <w:r w:rsidR="00DB62D9">
        <w:rPr>
          <w:sz w:val="28"/>
          <w:lang w:val="uk-UA" w:eastAsia="uk-UA"/>
        </w:rPr>
        <w:t>ювання</w:t>
      </w:r>
      <w:r w:rsidRPr="00457F8C">
        <w:rPr>
          <w:sz w:val="28"/>
          <w:lang w:val="uk-UA" w:eastAsia="uk-UA"/>
        </w:rPr>
        <w:t xml:space="preserve"> – нагородження переможців, учасників гри різними ігровими атрибутами (книжками-розмальовками, машинками, квітами, листівками тощо) </w:t>
      </w:r>
      <w:r w:rsidRPr="00BB461E">
        <w:rPr>
          <w:sz w:val="28"/>
          <w:lang w:val="uk-UA" w:eastAsia="uk-UA"/>
        </w:rPr>
        <w:t>[</w:t>
      </w:r>
      <w:r w:rsidR="00BB461E" w:rsidRPr="005A6BB4">
        <w:rPr>
          <w:sz w:val="28"/>
          <w:lang w:val="uk-UA" w:eastAsia="uk-UA"/>
        </w:rPr>
        <w:t>1</w:t>
      </w:r>
      <w:r w:rsidR="00605834">
        <w:rPr>
          <w:sz w:val="28"/>
          <w:lang w:val="uk-UA" w:eastAsia="uk-UA"/>
        </w:rPr>
        <w:t>7</w:t>
      </w:r>
      <w:r w:rsidRPr="00BB461E">
        <w:rPr>
          <w:sz w:val="28"/>
          <w:lang w:val="uk-UA" w:eastAsia="uk-UA"/>
        </w:rPr>
        <w:t xml:space="preserve">]. </w:t>
      </w:r>
    </w:p>
    <w:p w:rsidR="00DB62D9" w:rsidRDefault="009B7DB1" w:rsidP="00B6454B">
      <w:pPr>
        <w:spacing w:line="348" w:lineRule="auto"/>
        <w:ind w:firstLine="709"/>
        <w:jc w:val="both"/>
        <w:rPr>
          <w:sz w:val="28"/>
          <w:lang w:val="uk-UA" w:eastAsia="uk-UA"/>
        </w:rPr>
      </w:pPr>
      <w:r w:rsidRPr="009B7DB1">
        <w:rPr>
          <w:sz w:val="28"/>
          <w:lang w:val="uk-UA" w:eastAsia="uk-UA"/>
        </w:rPr>
        <w:t xml:space="preserve">Радість і задоволення досягненнями в навчанні створюють позитивний емоційний фон </w:t>
      </w:r>
      <w:r w:rsidR="00DB62D9">
        <w:rPr>
          <w:sz w:val="28"/>
          <w:lang w:val="uk-UA" w:eastAsia="uk-UA"/>
        </w:rPr>
        <w:t>та сприяють прагненню вчитися ще краще.</w:t>
      </w:r>
      <w:r w:rsidRPr="009B7DB1">
        <w:rPr>
          <w:sz w:val="28"/>
          <w:lang w:val="uk-UA" w:eastAsia="uk-UA"/>
        </w:rPr>
        <w:t xml:space="preserve"> Проте це не означає, що слід уникати негативних емоцій</w:t>
      </w:r>
      <w:r w:rsidR="00DB62D9">
        <w:rPr>
          <w:sz w:val="28"/>
          <w:lang w:val="uk-UA" w:eastAsia="uk-UA"/>
        </w:rPr>
        <w:t xml:space="preserve">. </w:t>
      </w:r>
      <w:r w:rsidRPr="009B7DB1">
        <w:rPr>
          <w:sz w:val="28"/>
          <w:lang w:val="uk-UA" w:eastAsia="uk-UA"/>
        </w:rPr>
        <w:t xml:space="preserve">Завдання вчителя полягає в </w:t>
      </w:r>
      <w:r w:rsidRPr="009B7DB1">
        <w:rPr>
          <w:sz w:val="28"/>
          <w:lang w:val="uk-UA" w:eastAsia="uk-UA"/>
        </w:rPr>
        <w:lastRenderedPageBreak/>
        <w:t xml:space="preserve">тому, щоб негативні й позитивні емоції, породжувані невдачами чи успіхами в навчанні, використовувати для активізації діяльності дітей. </w:t>
      </w:r>
      <w:r w:rsidR="00DB62D9">
        <w:rPr>
          <w:sz w:val="28"/>
          <w:lang w:val="uk-UA" w:eastAsia="uk-UA"/>
        </w:rPr>
        <w:t>Потрібно</w:t>
      </w:r>
      <w:r w:rsidRPr="009B7DB1">
        <w:rPr>
          <w:sz w:val="28"/>
          <w:lang w:val="uk-UA" w:eastAsia="uk-UA"/>
        </w:rPr>
        <w:t xml:space="preserve"> створ</w:t>
      </w:r>
      <w:r w:rsidR="00DB62D9">
        <w:rPr>
          <w:sz w:val="28"/>
          <w:lang w:val="uk-UA" w:eastAsia="uk-UA"/>
        </w:rPr>
        <w:t>ювати</w:t>
      </w:r>
      <w:r w:rsidRPr="009B7DB1">
        <w:rPr>
          <w:sz w:val="28"/>
          <w:lang w:val="uk-UA" w:eastAsia="uk-UA"/>
        </w:rPr>
        <w:t xml:space="preserve"> такі умови, щоб дитин</w:t>
      </w:r>
      <w:r w:rsidR="00B51EE5">
        <w:rPr>
          <w:sz w:val="28"/>
          <w:lang w:val="uk-UA" w:eastAsia="uk-UA"/>
        </w:rPr>
        <w:t>а</w:t>
      </w:r>
      <w:r w:rsidRPr="009B7DB1">
        <w:rPr>
          <w:sz w:val="28"/>
          <w:lang w:val="uk-UA" w:eastAsia="uk-UA"/>
        </w:rPr>
        <w:t xml:space="preserve"> </w:t>
      </w:r>
      <w:r w:rsidR="00B51EE5">
        <w:rPr>
          <w:sz w:val="28"/>
          <w:lang w:val="uk-UA" w:eastAsia="uk-UA"/>
        </w:rPr>
        <w:t>прагнула до по</w:t>
      </w:r>
      <w:r w:rsidRPr="009B7DB1">
        <w:rPr>
          <w:sz w:val="28"/>
          <w:lang w:val="uk-UA" w:eastAsia="uk-UA"/>
        </w:rPr>
        <w:t>шу</w:t>
      </w:r>
      <w:r w:rsidR="00B51EE5">
        <w:rPr>
          <w:sz w:val="28"/>
          <w:lang w:val="uk-UA" w:eastAsia="uk-UA"/>
        </w:rPr>
        <w:t>ку</w:t>
      </w:r>
      <w:r w:rsidRPr="009B7DB1">
        <w:rPr>
          <w:sz w:val="28"/>
          <w:lang w:val="uk-UA" w:eastAsia="uk-UA"/>
        </w:rPr>
        <w:t xml:space="preserve"> способ</w:t>
      </w:r>
      <w:r w:rsidR="00B51EE5">
        <w:rPr>
          <w:sz w:val="28"/>
          <w:lang w:val="uk-UA" w:eastAsia="uk-UA"/>
        </w:rPr>
        <w:t>ів</w:t>
      </w:r>
      <w:r w:rsidRPr="009B7DB1">
        <w:rPr>
          <w:sz w:val="28"/>
          <w:lang w:val="uk-UA" w:eastAsia="uk-UA"/>
        </w:rPr>
        <w:t xml:space="preserve"> </w:t>
      </w:r>
      <w:r w:rsidR="00DB62D9">
        <w:rPr>
          <w:sz w:val="28"/>
          <w:lang w:val="uk-UA" w:eastAsia="uk-UA"/>
        </w:rPr>
        <w:t xml:space="preserve">подолання перешкод у </w:t>
      </w:r>
      <w:r w:rsidRPr="009B7DB1">
        <w:rPr>
          <w:sz w:val="28"/>
          <w:lang w:val="uk-UA" w:eastAsia="uk-UA"/>
        </w:rPr>
        <w:t>навчальн</w:t>
      </w:r>
      <w:r w:rsidR="00DB62D9">
        <w:rPr>
          <w:sz w:val="28"/>
          <w:lang w:val="uk-UA" w:eastAsia="uk-UA"/>
        </w:rPr>
        <w:t>ій</w:t>
      </w:r>
      <w:r w:rsidRPr="009B7DB1">
        <w:rPr>
          <w:sz w:val="28"/>
          <w:lang w:val="uk-UA" w:eastAsia="uk-UA"/>
        </w:rPr>
        <w:t xml:space="preserve"> діяльності</w:t>
      </w:r>
      <w:r w:rsidR="00B51EE5">
        <w:rPr>
          <w:sz w:val="28"/>
          <w:lang w:val="uk-UA" w:eastAsia="uk-UA"/>
        </w:rPr>
        <w:t xml:space="preserve"> і гордилася досягнутими результатами</w:t>
      </w:r>
      <w:r w:rsidRPr="009B7DB1">
        <w:rPr>
          <w:sz w:val="28"/>
          <w:lang w:val="uk-UA" w:eastAsia="uk-UA"/>
        </w:rPr>
        <w:t xml:space="preserve">. </w:t>
      </w:r>
    </w:p>
    <w:p w:rsidR="00DB62D9" w:rsidRDefault="00DB62D9" w:rsidP="00B6454B">
      <w:pPr>
        <w:spacing w:line="348" w:lineRule="auto"/>
        <w:ind w:firstLine="709"/>
        <w:jc w:val="both"/>
        <w:rPr>
          <w:sz w:val="28"/>
          <w:lang w:val="uk-UA" w:eastAsia="uk-UA"/>
        </w:rPr>
      </w:pPr>
      <w:r>
        <w:rPr>
          <w:sz w:val="28"/>
          <w:lang w:val="uk-UA" w:eastAsia="uk-UA"/>
        </w:rPr>
        <w:t xml:space="preserve">Вивчаючи іноземну мову, школяр часто стикається з труднощами та перешкодами, </w:t>
      </w:r>
      <w:r w:rsidR="00371949">
        <w:rPr>
          <w:sz w:val="28"/>
          <w:lang w:val="uk-UA" w:eastAsia="uk-UA"/>
        </w:rPr>
        <w:t>зокрема</w:t>
      </w:r>
      <w:r>
        <w:rPr>
          <w:sz w:val="28"/>
          <w:lang w:val="uk-UA" w:eastAsia="uk-UA"/>
        </w:rPr>
        <w:t xml:space="preserve"> психологічн</w:t>
      </w:r>
      <w:r w:rsidR="00371949">
        <w:rPr>
          <w:sz w:val="28"/>
          <w:lang w:val="uk-UA" w:eastAsia="uk-UA"/>
        </w:rPr>
        <w:t>ими</w:t>
      </w:r>
      <w:r>
        <w:rPr>
          <w:sz w:val="28"/>
          <w:lang w:val="uk-UA" w:eastAsia="uk-UA"/>
        </w:rPr>
        <w:t>. Вербальне оцінювання з використанням роз</w:t>
      </w:r>
      <w:r w:rsidR="00B51EE5">
        <w:rPr>
          <w:sz w:val="28"/>
          <w:lang w:val="uk-UA" w:eastAsia="uk-UA"/>
        </w:rPr>
        <w:t>горнутих</w:t>
      </w:r>
      <w:r>
        <w:rPr>
          <w:sz w:val="28"/>
          <w:lang w:val="uk-UA" w:eastAsia="uk-UA"/>
        </w:rPr>
        <w:t xml:space="preserve"> оцінних суджень</w:t>
      </w:r>
      <w:r w:rsidR="00B51EE5">
        <w:rPr>
          <w:sz w:val="28"/>
          <w:lang w:val="uk-UA" w:eastAsia="uk-UA"/>
        </w:rPr>
        <w:t xml:space="preserve"> має м</w:t>
      </w:r>
      <w:r>
        <w:rPr>
          <w:sz w:val="28"/>
          <w:lang w:val="uk-UA" w:eastAsia="uk-UA"/>
        </w:rPr>
        <w:t>іст</w:t>
      </w:r>
      <w:r w:rsidR="00B51EE5">
        <w:rPr>
          <w:sz w:val="28"/>
          <w:lang w:val="uk-UA" w:eastAsia="uk-UA"/>
        </w:rPr>
        <w:t>ити</w:t>
      </w:r>
      <w:r>
        <w:rPr>
          <w:sz w:val="28"/>
          <w:lang w:val="uk-UA" w:eastAsia="uk-UA"/>
        </w:rPr>
        <w:t xml:space="preserve"> характеристик</w:t>
      </w:r>
      <w:r w:rsidR="00B51EE5">
        <w:rPr>
          <w:sz w:val="28"/>
          <w:lang w:val="uk-UA" w:eastAsia="uk-UA"/>
        </w:rPr>
        <w:t>и</w:t>
      </w:r>
      <w:r>
        <w:rPr>
          <w:sz w:val="28"/>
          <w:lang w:val="uk-UA" w:eastAsia="uk-UA"/>
        </w:rPr>
        <w:t xml:space="preserve"> процесу виконання роботи, </w:t>
      </w:r>
      <w:r w:rsidR="00B51EE5">
        <w:rPr>
          <w:sz w:val="28"/>
          <w:lang w:val="uk-UA" w:eastAsia="uk-UA"/>
        </w:rPr>
        <w:t>а також</w:t>
      </w:r>
      <w:r>
        <w:rPr>
          <w:sz w:val="28"/>
          <w:lang w:val="uk-UA" w:eastAsia="uk-UA"/>
        </w:rPr>
        <w:t xml:space="preserve"> динаміку досягнень та докладених дитиною зусиль</w:t>
      </w:r>
      <w:r w:rsidR="00B51EE5">
        <w:rPr>
          <w:sz w:val="28"/>
          <w:lang w:val="uk-UA" w:eastAsia="uk-UA"/>
        </w:rPr>
        <w:t xml:space="preserve">. </w:t>
      </w:r>
      <w:r w:rsidR="00AF54E0">
        <w:rPr>
          <w:sz w:val="28"/>
          <w:lang w:val="uk-UA" w:eastAsia="uk-UA"/>
        </w:rPr>
        <w:t>Такий підхід до оцінювання</w:t>
      </w:r>
      <w:r>
        <w:rPr>
          <w:sz w:val="28"/>
          <w:lang w:val="uk-UA" w:eastAsia="uk-UA"/>
        </w:rPr>
        <w:t xml:space="preserve"> сприя</w:t>
      </w:r>
      <w:r w:rsidR="00B51EE5">
        <w:rPr>
          <w:sz w:val="28"/>
          <w:lang w:val="uk-UA" w:eastAsia="uk-UA"/>
        </w:rPr>
        <w:t>тиме</w:t>
      </w:r>
      <w:r>
        <w:rPr>
          <w:sz w:val="28"/>
          <w:lang w:val="uk-UA" w:eastAsia="uk-UA"/>
        </w:rPr>
        <w:t xml:space="preserve"> </w:t>
      </w:r>
      <w:r w:rsidR="00FC21D7">
        <w:rPr>
          <w:sz w:val="28"/>
          <w:lang w:val="uk-UA" w:eastAsia="uk-UA"/>
        </w:rPr>
        <w:t>виникненню інтересу до цього виду навчальної діяльності та забезпечу</w:t>
      </w:r>
      <w:r w:rsidR="00B51EE5">
        <w:rPr>
          <w:sz w:val="28"/>
          <w:lang w:val="uk-UA" w:eastAsia="uk-UA"/>
        </w:rPr>
        <w:t>ватиме</w:t>
      </w:r>
      <w:r w:rsidR="00FC21D7">
        <w:rPr>
          <w:sz w:val="28"/>
          <w:lang w:val="uk-UA" w:eastAsia="uk-UA"/>
        </w:rPr>
        <w:t xml:space="preserve"> у</w:t>
      </w:r>
      <w:r w:rsidRPr="00DB62D9">
        <w:rPr>
          <w:sz w:val="28"/>
          <w:lang w:val="uk-UA" w:eastAsia="uk-UA"/>
        </w:rPr>
        <w:t>спішність</w:t>
      </w:r>
      <w:r w:rsidR="00AF54E0">
        <w:rPr>
          <w:sz w:val="28"/>
          <w:lang w:val="uk-UA" w:eastAsia="uk-UA"/>
        </w:rPr>
        <w:t xml:space="preserve"> школяра</w:t>
      </w:r>
      <w:r w:rsidR="00FC21D7">
        <w:rPr>
          <w:sz w:val="28"/>
          <w:lang w:val="uk-UA" w:eastAsia="uk-UA"/>
        </w:rPr>
        <w:t>.</w:t>
      </w:r>
    </w:p>
    <w:tbl>
      <w:tblPr>
        <w:tblStyle w:val="a4"/>
        <w:tblW w:w="10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62"/>
      </w:tblGrid>
      <w:tr w:rsidR="00025A61" w:rsidRPr="002E4E48" w:rsidTr="00025A61">
        <w:tc>
          <w:tcPr>
            <w:tcW w:w="10062" w:type="dxa"/>
          </w:tcPr>
          <w:p w:rsidR="00FC21D7" w:rsidRDefault="00025A61" w:rsidP="00B6454B">
            <w:pPr>
              <w:spacing w:line="348" w:lineRule="auto"/>
              <w:contextualSpacing/>
              <w:jc w:val="center"/>
              <w:rPr>
                <w:lang w:val="uk-UA"/>
              </w:rPr>
            </w:pPr>
            <w:r w:rsidRPr="004B287D">
              <w:rPr>
                <w:lang w:val="uk-UA"/>
              </w:rPr>
              <w:br w:type="page"/>
            </w:r>
          </w:p>
          <w:p w:rsidR="002E4E48" w:rsidRPr="00BC27BD" w:rsidRDefault="00025A61" w:rsidP="00B6454B">
            <w:pPr>
              <w:spacing w:line="348" w:lineRule="auto"/>
              <w:contextualSpacing/>
              <w:jc w:val="center"/>
              <w:rPr>
                <w:b/>
                <w:sz w:val="28"/>
                <w:lang w:val="uk-UA"/>
              </w:rPr>
            </w:pPr>
            <w:r w:rsidRPr="00BC27BD">
              <w:rPr>
                <w:b/>
                <w:sz w:val="28"/>
                <w:lang w:val="uk-UA"/>
              </w:rPr>
              <w:t>Висновки до першого розділу</w:t>
            </w:r>
          </w:p>
        </w:tc>
      </w:tr>
    </w:tbl>
    <w:p w:rsidR="00FC21D7" w:rsidRDefault="00FC21D7" w:rsidP="00B6454B">
      <w:pPr>
        <w:spacing w:line="348" w:lineRule="auto"/>
        <w:ind w:firstLine="709"/>
        <w:contextualSpacing/>
        <w:jc w:val="both"/>
        <w:rPr>
          <w:bCs/>
          <w:sz w:val="28"/>
          <w:lang w:val="uk-UA"/>
        </w:rPr>
      </w:pPr>
      <w:r>
        <w:rPr>
          <w:bCs/>
          <w:sz w:val="28"/>
          <w:lang w:val="uk-UA"/>
        </w:rPr>
        <w:t xml:space="preserve">Вербальне оцінювання на початковому етапі шкільного навчання відіграє важливу роль, оскільки значною мірою забезпечує мотивацію навчальної діяльності. </w:t>
      </w:r>
    </w:p>
    <w:p w:rsidR="00FC21D7" w:rsidRDefault="00FC21D7" w:rsidP="00B6454B">
      <w:pPr>
        <w:spacing w:line="348" w:lineRule="auto"/>
        <w:ind w:firstLine="709"/>
        <w:contextualSpacing/>
        <w:jc w:val="both"/>
        <w:rPr>
          <w:bCs/>
          <w:sz w:val="28"/>
          <w:lang w:val="uk-UA"/>
        </w:rPr>
      </w:pPr>
      <w:r w:rsidRPr="00FC21D7">
        <w:rPr>
          <w:bCs/>
          <w:sz w:val="28"/>
          <w:lang w:val="uk-UA"/>
        </w:rPr>
        <w:t>Вербальне оцінювання навчальних досягнень першокласників має значний вплив на формування їхньої самооцінки.  Система оцінювання та самооцінювання – це взаємопов’язані процеси.</w:t>
      </w:r>
      <w:r w:rsidR="007A306B">
        <w:rPr>
          <w:bCs/>
          <w:sz w:val="28"/>
          <w:lang w:val="uk-UA"/>
        </w:rPr>
        <w:t xml:space="preserve"> Н</w:t>
      </w:r>
      <w:r w:rsidRPr="00FC21D7">
        <w:rPr>
          <w:bCs/>
          <w:sz w:val="28"/>
          <w:lang w:val="uk-UA"/>
        </w:rPr>
        <w:t>алежне оцінювання забезпечує підтримку навчально-пізнавальної мотивації, веде до формування адекватної самооцінки та сприяє особистісному зростанню школяра.</w:t>
      </w:r>
    </w:p>
    <w:p w:rsidR="00B51EE5" w:rsidRDefault="00B51EE5" w:rsidP="00B6454B">
      <w:pPr>
        <w:spacing w:line="348" w:lineRule="auto"/>
        <w:ind w:firstLine="709"/>
        <w:contextualSpacing/>
        <w:jc w:val="both"/>
        <w:rPr>
          <w:bCs/>
          <w:sz w:val="28"/>
          <w:lang w:val="uk-UA"/>
        </w:rPr>
      </w:pPr>
      <w:r w:rsidRPr="00B51EE5">
        <w:rPr>
          <w:bCs/>
          <w:sz w:val="28"/>
          <w:lang w:val="uk-UA"/>
        </w:rPr>
        <w:t>Вербальне оцінювання з використанням розгорнутих оцінних суджень, що містять характеристику як процесу виконання роботи, так і динаміку досягнень та докладених дитиною зусиль, сприяє виникненню інтересу до цього виду навчальної діяльності та забезпечує його успішність.</w:t>
      </w:r>
    </w:p>
    <w:p w:rsidR="007A306B" w:rsidRDefault="007A306B" w:rsidP="00B6454B">
      <w:pPr>
        <w:spacing w:line="348" w:lineRule="auto"/>
        <w:ind w:firstLine="709"/>
        <w:contextualSpacing/>
        <w:jc w:val="both"/>
        <w:rPr>
          <w:bCs/>
          <w:sz w:val="28"/>
          <w:lang w:val="uk-UA"/>
        </w:rPr>
      </w:pPr>
      <w:r>
        <w:rPr>
          <w:sz w:val="28"/>
          <w:lang w:val="uk-UA"/>
        </w:rPr>
        <w:t>О</w:t>
      </w:r>
      <w:r w:rsidR="00CA5A3B" w:rsidRPr="00CA5A3B">
        <w:rPr>
          <w:sz w:val="28"/>
          <w:lang w:val="uk-UA"/>
        </w:rPr>
        <w:t>ціню</w:t>
      </w:r>
      <w:r>
        <w:rPr>
          <w:sz w:val="28"/>
          <w:lang w:val="uk-UA"/>
        </w:rPr>
        <w:t>ючи учня</w:t>
      </w:r>
      <w:r w:rsidR="00CA5A3B" w:rsidRPr="00CA5A3B">
        <w:rPr>
          <w:sz w:val="28"/>
          <w:lang w:val="uk-UA"/>
        </w:rPr>
        <w:t xml:space="preserve">, вчитель </w:t>
      </w:r>
      <w:r>
        <w:rPr>
          <w:sz w:val="28"/>
          <w:lang w:val="uk-UA"/>
        </w:rPr>
        <w:t>має</w:t>
      </w:r>
      <w:r w:rsidR="00CA5A3B" w:rsidRPr="00CA5A3B">
        <w:rPr>
          <w:sz w:val="28"/>
          <w:lang w:val="uk-UA"/>
        </w:rPr>
        <w:t xml:space="preserve"> виявляти доброзичливість, вимогливість поєднувати з індивідуальним підходом, а нормативний спосіб оцінювання </w:t>
      </w:r>
      <w:r w:rsidR="003D2DA8">
        <w:rPr>
          <w:sz w:val="28"/>
          <w:lang w:val="uk-UA"/>
        </w:rPr>
        <w:t xml:space="preserve">– </w:t>
      </w:r>
      <w:r w:rsidR="00CA5A3B" w:rsidRPr="00CA5A3B">
        <w:rPr>
          <w:sz w:val="28"/>
          <w:lang w:val="uk-UA"/>
        </w:rPr>
        <w:t>із особистісним.</w:t>
      </w:r>
      <w:r>
        <w:rPr>
          <w:sz w:val="28"/>
          <w:lang w:val="uk-UA"/>
        </w:rPr>
        <w:t xml:space="preserve"> </w:t>
      </w:r>
      <w:r w:rsidRPr="00FC21D7">
        <w:rPr>
          <w:bCs/>
          <w:sz w:val="28"/>
          <w:lang w:val="uk-UA"/>
        </w:rPr>
        <w:t>Необхідно збагачувати й розширювати способи оцінювання, використовуючи як ресурси рідної мови, так і ресурси тієї іноземної мови, яка вивчається школярами.</w:t>
      </w:r>
    </w:p>
    <w:tbl>
      <w:tblPr>
        <w:tblStyle w:val="a4"/>
        <w:tblW w:w="10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62"/>
      </w:tblGrid>
      <w:tr w:rsidR="00025A61" w:rsidRPr="00025A61" w:rsidTr="00025A61">
        <w:trPr>
          <w:trHeight w:val="1159"/>
        </w:trPr>
        <w:tc>
          <w:tcPr>
            <w:tcW w:w="10062" w:type="dxa"/>
          </w:tcPr>
          <w:p w:rsidR="00025A61" w:rsidRPr="00025A61" w:rsidRDefault="00025A61" w:rsidP="00197773">
            <w:pPr>
              <w:pageBreakBefore/>
              <w:spacing w:line="360" w:lineRule="auto"/>
              <w:ind w:left="993" w:right="490" w:hanging="1134"/>
              <w:contextualSpacing/>
              <w:jc w:val="both"/>
              <w:rPr>
                <w:b/>
                <w:sz w:val="28"/>
                <w:lang w:val="uk-UA"/>
              </w:rPr>
            </w:pPr>
            <w:r w:rsidRPr="00025A61">
              <w:rPr>
                <w:b/>
                <w:sz w:val="28"/>
                <w:lang w:val="uk-UA"/>
              </w:rPr>
              <w:lastRenderedPageBreak/>
              <w:t xml:space="preserve">РОЗДІЛ </w:t>
            </w:r>
            <w:r w:rsidR="00E036A3">
              <w:rPr>
                <w:b/>
                <w:sz w:val="28"/>
                <w:lang w:val="uk-UA"/>
              </w:rPr>
              <w:t>ІІ</w:t>
            </w:r>
            <w:r w:rsidRPr="00025A61">
              <w:rPr>
                <w:b/>
                <w:sz w:val="28"/>
                <w:lang w:val="uk-UA"/>
              </w:rPr>
              <w:t xml:space="preserve">. ДОСЛІДЖЕННЯ ПСИХОЛОГІЧНИХ ОСОБЛИВОСТЕЙ </w:t>
            </w:r>
            <w:r w:rsidR="00197773">
              <w:rPr>
                <w:b/>
                <w:sz w:val="28"/>
                <w:lang w:val="uk-UA"/>
              </w:rPr>
              <w:t xml:space="preserve">ВЕРБАЛЬНОГО </w:t>
            </w:r>
            <w:r w:rsidRPr="00025A61">
              <w:rPr>
                <w:b/>
                <w:sz w:val="28"/>
                <w:lang w:val="uk-UA"/>
              </w:rPr>
              <w:t>ОЦІНЮВАННЯ НАВЧАЛЬНИХ ДОСЯГНЕНЬ ПЕРШОКЛАСНИК</w:t>
            </w:r>
            <w:r w:rsidR="008662EF">
              <w:rPr>
                <w:b/>
                <w:sz w:val="28"/>
                <w:lang w:val="uk-UA"/>
              </w:rPr>
              <w:t>ІВ</w:t>
            </w:r>
            <w:r w:rsidRPr="00025A61">
              <w:rPr>
                <w:b/>
                <w:sz w:val="28"/>
                <w:lang w:val="uk-UA"/>
              </w:rPr>
              <w:t xml:space="preserve"> </w:t>
            </w:r>
            <w:r w:rsidR="00197773">
              <w:rPr>
                <w:b/>
                <w:sz w:val="28"/>
                <w:lang w:val="uk-UA"/>
              </w:rPr>
              <w:t>З</w:t>
            </w:r>
            <w:r w:rsidRPr="00025A61">
              <w:rPr>
                <w:b/>
                <w:sz w:val="28"/>
                <w:lang w:val="uk-UA"/>
              </w:rPr>
              <w:t xml:space="preserve"> АНГЛІЙСЬКОЇ МОВИ</w:t>
            </w:r>
          </w:p>
        </w:tc>
      </w:tr>
      <w:tr w:rsidR="00025A61" w:rsidRPr="00025A61" w:rsidTr="00025A61">
        <w:trPr>
          <w:trHeight w:val="509"/>
        </w:trPr>
        <w:tc>
          <w:tcPr>
            <w:tcW w:w="10062" w:type="dxa"/>
          </w:tcPr>
          <w:p w:rsidR="001212B7" w:rsidRDefault="00025A61" w:rsidP="001212B7">
            <w:pPr>
              <w:spacing w:before="120" w:line="360" w:lineRule="auto"/>
              <w:ind w:firstLine="709"/>
              <w:contextualSpacing/>
              <w:jc w:val="both"/>
              <w:rPr>
                <w:sz w:val="28"/>
                <w:lang w:val="uk-UA"/>
              </w:rPr>
            </w:pPr>
            <w:r w:rsidRPr="00025A61">
              <w:rPr>
                <w:sz w:val="28"/>
                <w:lang w:val="uk-UA"/>
              </w:rPr>
              <w:t xml:space="preserve">          </w:t>
            </w:r>
          </w:p>
          <w:p w:rsidR="00025A61" w:rsidRPr="0018764E" w:rsidRDefault="00025A61" w:rsidP="001212B7">
            <w:pPr>
              <w:spacing w:before="120" w:line="360" w:lineRule="auto"/>
              <w:contextualSpacing/>
              <w:jc w:val="center"/>
              <w:rPr>
                <w:b/>
                <w:sz w:val="28"/>
                <w:lang w:val="uk-UA"/>
              </w:rPr>
            </w:pPr>
            <w:r w:rsidRPr="0018764E">
              <w:rPr>
                <w:b/>
                <w:sz w:val="28"/>
                <w:lang w:val="uk-UA"/>
              </w:rPr>
              <w:t>2.1. Опис методики та процедури дослідження</w:t>
            </w:r>
          </w:p>
        </w:tc>
      </w:tr>
    </w:tbl>
    <w:p w:rsidR="00716AF6" w:rsidRDefault="00716AF6" w:rsidP="0064688A">
      <w:pPr>
        <w:spacing w:line="360" w:lineRule="auto"/>
        <w:ind w:firstLine="709"/>
        <w:contextualSpacing/>
        <w:jc w:val="both"/>
        <w:rPr>
          <w:sz w:val="28"/>
          <w:lang w:val="uk-UA"/>
        </w:rPr>
      </w:pPr>
      <w:r>
        <w:rPr>
          <w:sz w:val="28"/>
          <w:lang w:val="uk-UA"/>
        </w:rPr>
        <w:t>Дослідження психологічних особливостей оцінювання навчальних досягнень першокласників на уроках англійської мови проводилося на базі спеціалізованої загальноосвітньої ш</w:t>
      </w:r>
      <w:r w:rsidRPr="00940D5C">
        <w:rPr>
          <w:sz w:val="28"/>
          <w:lang w:val="uk-UA"/>
        </w:rPr>
        <w:t xml:space="preserve">коли №296 </w:t>
      </w:r>
      <w:r>
        <w:rPr>
          <w:sz w:val="28"/>
          <w:lang w:val="uk-UA"/>
        </w:rPr>
        <w:t xml:space="preserve">Дарницького району </w:t>
      </w:r>
      <w:r w:rsidRPr="00940D5C">
        <w:rPr>
          <w:sz w:val="28"/>
          <w:lang w:val="uk-UA"/>
        </w:rPr>
        <w:t>м.</w:t>
      </w:r>
      <w:r>
        <w:rPr>
          <w:sz w:val="28"/>
          <w:lang w:val="uk-UA"/>
        </w:rPr>
        <w:t> </w:t>
      </w:r>
      <w:r w:rsidRPr="00940D5C">
        <w:rPr>
          <w:sz w:val="28"/>
          <w:lang w:val="uk-UA"/>
        </w:rPr>
        <w:t>Києва</w:t>
      </w:r>
      <w:r>
        <w:rPr>
          <w:sz w:val="28"/>
          <w:lang w:val="uk-UA"/>
        </w:rPr>
        <w:t xml:space="preserve">. У роботі  </w:t>
      </w:r>
      <w:r w:rsidRPr="00940D5C">
        <w:rPr>
          <w:sz w:val="28"/>
          <w:lang w:val="uk-UA"/>
        </w:rPr>
        <w:t>брали участь вчителі англійської мови</w:t>
      </w:r>
      <w:r>
        <w:rPr>
          <w:sz w:val="28"/>
          <w:lang w:val="uk-UA"/>
        </w:rPr>
        <w:t>, що працюють у перших класах,</w:t>
      </w:r>
      <w:r w:rsidRPr="00940D5C">
        <w:rPr>
          <w:sz w:val="28"/>
          <w:lang w:val="uk-UA"/>
        </w:rPr>
        <w:t xml:space="preserve"> та учні перших класів</w:t>
      </w:r>
      <w:r>
        <w:rPr>
          <w:sz w:val="28"/>
          <w:lang w:val="uk-UA"/>
        </w:rPr>
        <w:t xml:space="preserve"> (1-А, 1-Б, 1-В, 1-Г, 1-Д, 1-Є). Дослідженням було охоплено 70 осіб (10 – вчителі, 60 – учні).</w:t>
      </w:r>
    </w:p>
    <w:p w:rsidR="00940D5C" w:rsidRDefault="008662EF" w:rsidP="0064688A">
      <w:pPr>
        <w:spacing w:line="360" w:lineRule="auto"/>
        <w:ind w:firstLine="709"/>
        <w:contextualSpacing/>
        <w:jc w:val="both"/>
        <w:rPr>
          <w:sz w:val="28"/>
          <w:lang w:val="uk-UA"/>
        </w:rPr>
      </w:pPr>
      <w:r>
        <w:rPr>
          <w:sz w:val="28"/>
          <w:lang w:val="uk-UA"/>
        </w:rPr>
        <w:t>У</w:t>
      </w:r>
      <w:r w:rsidR="00CD20E4">
        <w:rPr>
          <w:sz w:val="28"/>
          <w:lang w:val="uk-UA"/>
        </w:rPr>
        <w:t xml:space="preserve"> процесі дослідження нами було проведено: </w:t>
      </w:r>
    </w:p>
    <w:p w:rsidR="00CD20E4" w:rsidRDefault="00940D5C" w:rsidP="003D2DA8">
      <w:pPr>
        <w:spacing w:line="360" w:lineRule="auto"/>
        <w:ind w:left="284" w:hanging="284"/>
        <w:jc w:val="both"/>
        <w:rPr>
          <w:sz w:val="28"/>
          <w:lang w:val="uk-UA"/>
        </w:rPr>
      </w:pPr>
      <w:r w:rsidRPr="00940D5C">
        <w:rPr>
          <w:sz w:val="28"/>
          <w:lang w:val="uk-UA"/>
        </w:rPr>
        <w:t>-</w:t>
      </w:r>
      <w:r>
        <w:rPr>
          <w:sz w:val="28"/>
          <w:lang w:val="uk-UA"/>
        </w:rPr>
        <w:t xml:space="preserve"> </w:t>
      </w:r>
      <w:r w:rsidR="00CD20E4" w:rsidRPr="00940D5C">
        <w:rPr>
          <w:sz w:val="28"/>
          <w:lang w:val="uk-UA"/>
        </w:rPr>
        <w:t xml:space="preserve">спостереження за навчальним процесом учнів перших класів на уроках англійської мови та </w:t>
      </w:r>
      <w:r w:rsidRPr="00940D5C">
        <w:rPr>
          <w:sz w:val="28"/>
          <w:lang w:val="uk-UA"/>
        </w:rPr>
        <w:t>учнівськими реакціями на оцінні судження</w:t>
      </w:r>
      <w:r w:rsidR="00CD20E4" w:rsidRPr="00940D5C">
        <w:rPr>
          <w:sz w:val="28"/>
          <w:lang w:val="uk-UA"/>
        </w:rPr>
        <w:t xml:space="preserve">; </w:t>
      </w:r>
    </w:p>
    <w:p w:rsidR="00940D5C" w:rsidRDefault="00940D5C" w:rsidP="003D2DA8">
      <w:pPr>
        <w:spacing w:line="360" w:lineRule="auto"/>
        <w:ind w:left="284" w:hanging="284"/>
        <w:jc w:val="both"/>
        <w:rPr>
          <w:sz w:val="28"/>
          <w:lang w:val="uk-UA"/>
        </w:rPr>
      </w:pPr>
      <w:r>
        <w:rPr>
          <w:sz w:val="28"/>
          <w:lang w:val="uk-UA"/>
        </w:rPr>
        <w:t>- бесіди з учнями та батьками</w:t>
      </w:r>
      <w:r w:rsidR="00B6454B">
        <w:rPr>
          <w:sz w:val="28"/>
          <w:lang w:val="uk-UA"/>
        </w:rPr>
        <w:t xml:space="preserve"> стосовно</w:t>
      </w:r>
      <w:r>
        <w:rPr>
          <w:sz w:val="28"/>
          <w:lang w:val="uk-UA"/>
        </w:rPr>
        <w:t xml:space="preserve"> ступеню задоволення результат</w:t>
      </w:r>
      <w:r w:rsidR="00716AF6">
        <w:rPr>
          <w:sz w:val="28"/>
          <w:lang w:val="uk-UA"/>
        </w:rPr>
        <w:t>ами</w:t>
      </w:r>
      <w:r>
        <w:rPr>
          <w:sz w:val="28"/>
          <w:lang w:val="uk-UA"/>
        </w:rPr>
        <w:t xml:space="preserve"> навчальної діяльності </w:t>
      </w:r>
      <w:r w:rsidR="00716AF6">
        <w:rPr>
          <w:sz w:val="28"/>
          <w:lang w:val="uk-UA"/>
        </w:rPr>
        <w:t>з використанням</w:t>
      </w:r>
      <w:r>
        <w:rPr>
          <w:sz w:val="28"/>
          <w:lang w:val="uk-UA"/>
        </w:rPr>
        <w:t xml:space="preserve"> вербальн</w:t>
      </w:r>
      <w:r w:rsidR="00716AF6">
        <w:rPr>
          <w:sz w:val="28"/>
          <w:lang w:val="uk-UA"/>
        </w:rPr>
        <w:t>ого</w:t>
      </w:r>
      <w:r>
        <w:rPr>
          <w:sz w:val="28"/>
          <w:lang w:val="uk-UA"/>
        </w:rPr>
        <w:t xml:space="preserve"> оцінювання;</w:t>
      </w:r>
    </w:p>
    <w:p w:rsidR="00CD20E4" w:rsidRDefault="00940D5C" w:rsidP="003D2DA8">
      <w:pPr>
        <w:spacing w:line="360" w:lineRule="auto"/>
        <w:ind w:left="284" w:hanging="284"/>
        <w:jc w:val="both"/>
        <w:rPr>
          <w:sz w:val="28"/>
          <w:lang w:val="uk-UA"/>
        </w:rPr>
      </w:pPr>
      <w:r>
        <w:rPr>
          <w:sz w:val="28"/>
          <w:lang w:val="uk-UA"/>
        </w:rPr>
        <w:t xml:space="preserve">- </w:t>
      </w:r>
      <w:r w:rsidR="008662EF">
        <w:rPr>
          <w:sz w:val="28"/>
          <w:lang w:val="uk-UA"/>
        </w:rPr>
        <w:t>анкету</w:t>
      </w:r>
      <w:r>
        <w:rPr>
          <w:sz w:val="28"/>
          <w:lang w:val="uk-UA"/>
        </w:rPr>
        <w:t>вання вчителів англійської мови</w:t>
      </w:r>
      <w:r w:rsidR="00197773">
        <w:rPr>
          <w:sz w:val="28"/>
          <w:lang w:val="uk-UA"/>
        </w:rPr>
        <w:t>, які працюють</w:t>
      </w:r>
      <w:r>
        <w:rPr>
          <w:sz w:val="28"/>
          <w:lang w:val="uk-UA"/>
        </w:rPr>
        <w:t xml:space="preserve"> у перших класах.</w:t>
      </w:r>
    </w:p>
    <w:p w:rsidR="002152C0" w:rsidRDefault="002152C0" w:rsidP="00940D5C">
      <w:pPr>
        <w:spacing w:line="360" w:lineRule="auto"/>
        <w:ind w:firstLine="709"/>
        <w:jc w:val="both"/>
        <w:rPr>
          <w:sz w:val="28"/>
          <w:lang w:val="uk-UA"/>
        </w:rPr>
      </w:pPr>
      <w:r>
        <w:rPr>
          <w:sz w:val="28"/>
          <w:lang w:val="uk-UA"/>
        </w:rPr>
        <w:t xml:space="preserve">Вчителям англійської мови було запропоновано анкетування з метою </w:t>
      </w:r>
      <w:r w:rsidRPr="002152C0">
        <w:rPr>
          <w:sz w:val="28"/>
          <w:lang w:val="uk-UA"/>
        </w:rPr>
        <w:t xml:space="preserve">вивчення особливостей оцінювання навчальних досягнень першокласників на уроках англійської мови, а також знаходження шляхів покращення </w:t>
      </w:r>
      <w:r w:rsidR="00716AF6">
        <w:rPr>
          <w:sz w:val="28"/>
          <w:lang w:val="uk-UA"/>
        </w:rPr>
        <w:t>цього процесу</w:t>
      </w:r>
      <w:r>
        <w:rPr>
          <w:sz w:val="28"/>
          <w:lang w:val="uk-UA"/>
        </w:rPr>
        <w:t xml:space="preserve">. В анкеті обов’язково потрібно було вказати педагогічний стаж респондента, </w:t>
      </w:r>
      <w:r w:rsidR="00716AF6">
        <w:rPr>
          <w:sz w:val="28"/>
          <w:lang w:val="uk-UA"/>
        </w:rPr>
        <w:t xml:space="preserve">що дало змогу проаналізувати те, як впливає досвід роботи вчителя на характер його </w:t>
      </w:r>
      <w:r>
        <w:rPr>
          <w:sz w:val="28"/>
          <w:lang w:val="uk-UA"/>
        </w:rPr>
        <w:t>оцінн</w:t>
      </w:r>
      <w:r w:rsidR="00716AF6">
        <w:rPr>
          <w:sz w:val="28"/>
          <w:lang w:val="uk-UA"/>
        </w:rPr>
        <w:t>их</w:t>
      </w:r>
      <w:r>
        <w:rPr>
          <w:sz w:val="28"/>
          <w:lang w:val="uk-UA"/>
        </w:rPr>
        <w:t xml:space="preserve"> суджен</w:t>
      </w:r>
      <w:r w:rsidR="00716AF6">
        <w:rPr>
          <w:sz w:val="28"/>
          <w:lang w:val="uk-UA"/>
        </w:rPr>
        <w:t>ь</w:t>
      </w:r>
      <w:r>
        <w:rPr>
          <w:sz w:val="28"/>
          <w:lang w:val="uk-UA"/>
        </w:rPr>
        <w:t xml:space="preserve"> </w:t>
      </w:r>
      <w:r w:rsidR="00716AF6">
        <w:rPr>
          <w:sz w:val="28"/>
          <w:lang w:val="uk-UA"/>
        </w:rPr>
        <w:t xml:space="preserve">в ситуаціях </w:t>
      </w:r>
      <w:r>
        <w:rPr>
          <w:sz w:val="28"/>
          <w:lang w:val="uk-UA"/>
        </w:rPr>
        <w:t>вербальн</w:t>
      </w:r>
      <w:r w:rsidR="00716AF6">
        <w:rPr>
          <w:sz w:val="28"/>
          <w:lang w:val="uk-UA"/>
        </w:rPr>
        <w:t>ого</w:t>
      </w:r>
      <w:r>
        <w:rPr>
          <w:sz w:val="28"/>
          <w:lang w:val="uk-UA"/>
        </w:rPr>
        <w:t xml:space="preserve"> оцінюванн</w:t>
      </w:r>
      <w:r w:rsidR="00716AF6">
        <w:rPr>
          <w:sz w:val="28"/>
          <w:lang w:val="uk-UA"/>
        </w:rPr>
        <w:t>я</w:t>
      </w:r>
      <w:r>
        <w:rPr>
          <w:sz w:val="28"/>
          <w:lang w:val="uk-UA"/>
        </w:rPr>
        <w:t xml:space="preserve"> учнів різних рівнів навчальних досягнень.</w:t>
      </w:r>
    </w:p>
    <w:p w:rsidR="005D7769" w:rsidRDefault="001212B7" w:rsidP="005D7769">
      <w:pPr>
        <w:spacing w:line="360" w:lineRule="auto"/>
        <w:ind w:firstLine="709"/>
        <w:jc w:val="both"/>
        <w:rPr>
          <w:sz w:val="28"/>
          <w:lang w:val="uk-UA"/>
        </w:rPr>
      </w:pPr>
      <w:r>
        <w:rPr>
          <w:sz w:val="28"/>
          <w:lang w:val="uk-UA"/>
        </w:rPr>
        <w:t xml:space="preserve">З урахуванням результатів проведеного дослідження </w:t>
      </w:r>
      <w:r w:rsidR="002152C0">
        <w:rPr>
          <w:sz w:val="28"/>
          <w:lang w:val="uk-UA"/>
        </w:rPr>
        <w:t>н</w:t>
      </w:r>
      <w:r w:rsidR="002152C0" w:rsidRPr="002152C0">
        <w:rPr>
          <w:sz w:val="28"/>
          <w:lang w:val="uk-UA"/>
        </w:rPr>
        <w:t xml:space="preserve">ами було </w:t>
      </w:r>
      <w:r w:rsidR="00AF50CB">
        <w:rPr>
          <w:sz w:val="28"/>
          <w:lang w:val="uk-UA"/>
        </w:rPr>
        <w:t>розширено</w:t>
      </w:r>
      <w:r w:rsidR="002152C0" w:rsidRPr="002152C0">
        <w:rPr>
          <w:sz w:val="28"/>
          <w:lang w:val="uk-UA"/>
        </w:rPr>
        <w:t xml:space="preserve"> к</w:t>
      </w:r>
      <w:r w:rsidR="00AF50CB">
        <w:rPr>
          <w:sz w:val="28"/>
          <w:lang w:val="uk-UA"/>
        </w:rPr>
        <w:t>рите</w:t>
      </w:r>
      <w:r w:rsidR="002152C0" w:rsidRPr="002152C0">
        <w:rPr>
          <w:sz w:val="28"/>
          <w:lang w:val="uk-UA"/>
        </w:rPr>
        <w:t xml:space="preserve">рії вербального оцінювання учнів першого класу з англійської мови за чотирма видами мовленнєвої діяльності </w:t>
      </w:r>
      <w:r w:rsidR="006A028A">
        <w:rPr>
          <w:sz w:val="28"/>
          <w:lang w:val="uk-UA"/>
        </w:rPr>
        <w:t>–</w:t>
      </w:r>
      <w:r w:rsidR="002152C0" w:rsidRPr="002152C0">
        <w:rPr>
          <w:sz w:val="28"/>
          <w:lang w:val="uk-UA"/>
        </w:rPr>
        <w:t xml:space="preserve"> аудіювання, говоріння, читання, письмо</w:t>
      </w:r>
      <w:r w:rsidR="006A028A">
        <w:rPr>
          <w:sz w:val="28"/>
          <w:lang w:val="uk-UA"/>
        </w:rPr>
        <w:t xml:space="preserve">. Для прикладу </w:t>
      </w:r>
      <w:r w:rsidR="006A028A" w:rsidRPr="005D7769">
        <w:rPr>
          <w:sz w:val="28"/>
          <w:lang w:val="uk-UA"/>
        </w:rPr>
        <w:t>наведе</w:t>
      </w:r>
      <w:r w:rsidR="006A028A">
        <w:rPr>
          <w:sz w:val="28"/>
          <w:lang w:val="uk-UA"/>
        </w:rPr>
        <w:t>мо</w:t>
      </w:r>
      <w:r w:rsidR="006A028A" w:rsidRPr="005D7769">
        <w:rPr>
          <w:sz w:val="28"/>
          <w:lang w:val="uk-UA"/>
        </w:rPr>
        <w:t xml:space="preserve"> критерії </w:t>
      </w:r>
      <w:r w:rsidR="006A028A" w:rsidRPr="005D7769">
        <w:rPr>
          <w:sz w:val="28"/>
        </w:rPr>
        <w:t>оцінювання навчальних досягнень учнів</w:t>
      </w:r>
      <w:r w:rsidR="006A028A" w:rsidRPr="005D7769">
        <w:rPr>
          <w:sz w:val="28"/>
          <w:lang w:val="uk-UA"/>
        </w:rPr>
        <w:t xml:space="preserve"> з аудіювання</w:t>
      </w:r>
      <w:r w:rsidR="006A028A">
        <w:rPr>
          <w:sz w:val="28"/>
          <w:lang w:val="uk-UA"/>
        </w:rPr>
        <w:t xml:space="preserve"> (див. табл. </w:t>
      </w:r>
      <w:r w:rsidR="005D7769" w:rsidRPr="005D7769">
        <w:rPr>
          <w:sz w:val="28"/>
          <w:lang w:val="uk-UA"/>
        </w:rPr>
        <w:t>2.1</w:t>
      </w:r>
      <w:r w:rsidR="006A028A">
        <w:rPr>
          <w:sz w:val="28"/>
          <w:lang w:val="uk-UA"/>
        </w:rPr>
        <w:t>).</w:t>
      </w:r>
    </w:p>
    <w:p w:rsidR="006A028A" w:rsidRPr="005D7769" w:rsidRDefault="006A028A" w:rsidP="005D7769">
      <w:pPr>
        <w:spacing w:line="360" w:lineRule="auto"/>
        <w:ind w:firstLine="709"/>
        <w:jc w:val="both"/>
        <w:rPr>
          <w:sz w:val="28"/>
          <w:lang w:val="uk-UA"/>
        </w:rPr>
      </w:pPr>
    </w:p>
    <w:p w:rsidR="005D7769" w:rsidRDefault="005D7769" w:rsidP="006A028A">
      <w:pPr>
        <w:pageBreakBefore/>
        <w:spacing w:line="360" w:lineRule="auto"/>
        <w:ind w:firstLine="709"/>
        <w:contextualSpacing/>
        <w:jc w:val="right"/>
        <w:rPr>
          <w:sz w:val="28"/>
          <w:szCs w:val="28"/>
          <w:lang w:val="uk-UA"/>
        </w:rPr>
      </w:pPr>
      <w:r w:rsidRPr="00A64055">
        <w:rPr>
          <w:sz w:val="28"/>
          <w:szCs w:val="28"/>
          <w:lang w:val="uk-UA"/>
        </w:rPr>
        <w:lastRenderedPageBreak/>
        <w:t>Таблиця 2.1</w:t>
      </w:r>
    </w:p>
    <w:p w:rsidR="005D7769" w:rsidRPr="005D7769" w:rsidRDefault="005D7769" w:rsidP="005D7769">
      <w:pPr>
        <w:spacing w:line="360" w:lineRule="auto"/>
        <w:ind w:firstLine="709"/>
        <w:contextualSpacing/>
        <w:jc w:val="center"/>
        <w:rPr>
          <w:b/>
          <w:sz w:val="28"/>
          <w:szCs w:val="28"/>
          <w:lang w:val="uk-UA"/>
        </w:rPr>
      </w:pPr>
      <w:r w:rsidRPr="005D7769">
        <w:rPr>
          <w:b/>
          <w:sz w:val="28"/>
          <w:szCs w:val="28"/>
          <w:lang w:val="uk-UA"/>
        </w:rPr>
        <w:t>Критерії оцінювання навчальних досягнень учнів</w:t>
      </w:r>
      <w:r>
        <w:rPr>
          <w:b/>
          <w:sz w:val="28"/>
          <w:szCs w:val="28"/>
          <w:lang w:val="uk-UA"/>
        </w:rPr>
        <w:t xml:space="preserve"> з аудіювання</w:t>
      </w:r>
    </w:p>
    <w:tbl>
      <w:tblPr>
        <w:tblStyle w:val="a4"/>
        <w:tblW w:w="4945" w:type="pct"/>
        <w:jc w:val="center"/>
        <w:tblLook w:val="00A0" w:firstRow="1" w:lastRow="0" w:firstColumn="1" w:lastColumn="0" w:noHBand="0" w:noVBand="0"/>
      </w:tblPr>
      <w:tblGrid>
        <w:gridCol w:w="1756"/>
        <w:gridCol w:w="2128"/>
        <w:gridCol w:w="5581"/>
      </w:tblGrid>
      <w:tr w:rsidR="005D7769" w:rsidRPr="00A64055" w:rsidTr="001212B7">
        <w:trPr>
          <w:cantSplit/>
          <w:trHeight w:val="1136"/>
          <w:jc w:val="center"/>
        </w:trPr>
        <w:tc>
          <w:tcPr>
            <w:tcW w:w="928" w:type="pct"/>
          </w:tcPr>
          <w:p w:rsidR="005D7769" w:rsidRPr="00A64055" w:rsidRDefault="005D7769" w:rsidP="005D7769">
            <w:pPr>
              <w:spacing w:line="276" w:lineRule="auto"/>
              <w:contextualSpacing/>
              <w:jc w:val="center"/>
              <w:rPr>
                <w:sz w:val="28"/>
                <w:szCs w:val="28"/>
              </w:rPr>
            </w:pPr>
            <w:proofErr w:type="gramStart"/>
            <w:r w:rsidRPr="00A64055">
              <w:rPr>
                <w:sz w:val="28"/>
                <w:szCs w:val="28"/>
              </w:rPr>
              <w:t>Р</w:t>
            </w:r>
            <w:proofErr w:type="gramEnd"/>
            <w:r>
              <w:rPr>
                <w:sz w:val="28"/>
                <w:szCs w:val="28"/>
              </w:rPr>
              <w:t>ів</w:t>
            </w:r>
            <w:r>
              <w:rPr>
                <w:sz w:val="28"/>
                <w:szCs w:val="28"/>
                <w:lang w:val="uk-UA"/>
              </w:rPr>
              <w:t xml:space="preserve">ень </w:t>
            </w:r>
            <w:r w:rsidRPr="00A64055">
              <w:rPr>
                <w:sz w:val="28"/>
                <w:szCs w:val="28"/>
              </w:rPr>
              <w:t>навчальних  досягнень</w:t>
            </w:r>
          </w:p>
        </w:tc>
        <w:tc>
          <w:tcPr>
            <w:tcW w:w="1124" w:type="pct"/>
            <w:tcBorders>
              <w:bottom w:val="single" w:sz="4" w:space="0" w:color="auto"/>
            </w:tcBorders>
            <w:vAlign w:val="center"/>
          </w:tcPr>
          <w:p w:rsidR="005D7769" w:rsidRPr="00A64055" w:rsidRDefault="00AF50CB" w:rsidP="001212B7">
            <w:pPr>
              <w:spacing w:line="276" w:lineRule="auto"/>
              <w:contextualSpacing/>
              <w:jc w:val="center"/>
              <w:rPr>
                <w:sz w:val="28"/>
                <w:szCs w:val="28"/>
                <w:lang w:val="uk-UA"/>
              </w:rPr>
            </w:pPr>
            <w:r>
              <w:rPr>
                <w:sz w:val="28"/>
                <w:szCs w:val="28"/>
                <w:lang w:val="uk-UA"/>
              </w:rPr>
              <w:t>Вербальні</w:t>
            </w:r>
            <w:r w:rsidR="005D7769" w:rsidRPr="00A64055">
              <w:rPr>
                <w:sz w:val="28"/>
                <w:szCs w:val="28"/>
              </w:rPr>
              <w:t xml:space="preserve"> </w:t>
            </w:r>
            <w:r w:rsidR="005D7769">
              <w:rPr>
                <w:sz w:val="28"/>
                <w:szCs w:val="28"/>
                <w:lang w:val="uk-UA"/>
              </w:rPr>
              <w:t>судження</w:t>
            </w:r>
          </w:p>
        </w:tc>
        <w:tc>
          <w:tcPr>
            <w:tcW w:w="2948" w:type="pct"/>
            <w:vAlign w:val="center"/>
          </w:tcPr>
          <w:p w:rsidR="001212B7" w:rsidRDefault="001212B7" w:rsidP="001212B7">
            <w:pPr>
              <w:spacing w:line="276" w:lineRule="auto"/>
              <w:contextualSpacing/>
              <w:jc w:val="center"/>
              <w:rPr>
                <w:sz w:val="28"/>
                <w:szCs w:val="28"/>
                <w:lang w:val="uk-UA"/>
              </w:rPr>
            </w:pPr>
          </w:p>
          <w:p w:rsidR="005D7769" w:rsidRPr="00A64055" w:rsidRDefault="005D7769" w:rsidP="001212B7">
            <w:pPr>
              <w:spacing w:line="276" w:lineRule="auto"/>
              <w:contextualSpacing/>
              <w:jc w:val="center"/>
              <w:rPr>
                <w:sz w:val="28"/>
                <w:szCs w:val="28"/>
                <w:lang w:val="uk-UA"/>
              </w:rPr>
            </w:pPr>
            <w:proofErr w:type="spellStart"/>
            <w:r w:rsidRPr="00A64055">
              <w:rPr>
                <w:sz w:val="28"/>
                <w:szCs w:val="28"/>
              </w:rPr>
              <w:t>Критерії</w:t>
            </w:r>
            <w:proofErr w:type="spellEnd"/>
            <w:r w:rsidRPr="00A64055">
              <w:rPr>
                <w:sz w:val="28"/>
                <w:szCs w:val="28"/>
              </w:rPr>
              <w:t xml:space="preserve"> </w:t>
            </w:r>
            <w:proofErr w:type="spellStart"/>
            <w:r w:rsidRPr="00A64055">
              <w:rPr>
                <w:sz w:val="28"/>
                <w:szCs w:val="28"/>
              </w:rPr>
              <w:t>оцінювання</w:t>
            </w:r>
            <w:proofErr w:type="spellEnd"/>
            <w:r w:rsidRPr="00A64055">
              <w:rPr>
                <w:sz w:val="28"/>
                <w:szCs w:val="28"/>
              </w:rPr>
              <w:t xml:space="preserve"> </w:t>
            </w:r>
            <w:proofErr w:type="spellStart"/>
            <w:r w:rsidRPr="00A64055">
              <w:rPr>
                <w:sz w:val="28"/>
                <w:szCs w:val="28"/>
              </w:rPr>
              <w:t>навчальних</w:t>
            </w:r>
            <w:proofErr w:type="spellEnd"/>
            <w:r w:rsidRPr="00A64055">
              <w:rPr>
                <w:sz w:val="28"/>
                <w:szCs w:val="28"/>
              </w:rPr>
              <w:t xml:space="preserve"> </w:t>
            </w:r>
            <w:proofErr w:type="spellStart"/>
            <w:r w:rsidRPr="00A64055">
              <w:rPr>
                <w:sz w:val="28"/>
                <w:szCs w:val="28"/>
              </w:rPr>
              <w:t>досягнень</w:t>
            </w:r>
            <w:proofErr w:type="spellEnd"/>
            <w:r w:rsidRPr="00A64055">
              <w:rPr>
                <w:sz w:val="28"/>
                <w:szCs w:val="28"/>
              </w:rPr>
              <w:t xml:space="preserve"> учнів</w:t>
            </w:r>
            <w:r w:rsidR="001212B7">
              <w:rPr>
                <w:sz w:val="28"/>
                <w:szCs w:val="28"/>
                <w:lang w:val="uk-UA"/>
              </w:rPr>
              <w:t xml:space="preserve"> </w:t>
            </w:r>
          </w:p>
          <w:p w:rsidR="005D7769" w:rsidRPr="00A64055" w:rsidRDefault="005D7769" w:rsidP="001212B7">
            <w:pPr>
              <w:spacing w:line="276" w:lineRule="auto"/>
              <w:ind w:firstLine="709"/>
              <w:contextualSpacing/>
              <w:jc w:val="center"/>
              <w:rPr>
                <w:sz w:val="28"/>
                <w:szCs w:val="28"/>
              </w:rPr>
            </w:pPr>
          </w:p>
        </w:tc>
      </w:tr>
      <w:tr w:rsidR="005D7769" w:rsidRPr="00407EDE" w:rsidTr="001212B7">
        <w:trPr>
          <w:trHeight w:val="2789"/>
          <w:jc w:val="center"/>
        </w:trPr>
        <w:tc>
          <w:tcPr>
            <w:tcW w:w="928" w:type="pct"/>
          </w:tcPr>
          <w:p w:rsidR="005D7769" w:rsidRDefault="005D7769" w:rsidP="005D7769">
            <w:pPr>
              <w:spacing w:line="276" w:lineRule="auto"/>
              <w:contextualSpacing/>
              <w:jc w:val="both"/>
              <w:rPr>
                <w:sz w:val="28"/>
                <w:szCs w:val="28"/>
                <w:lang w:val="uk-UA"/>
              </w:rPr>
            </w:pPr>
          </w:p>
          <w:p w:rsidR="005D7769" w:rsidRPr="00A64055" w:rsidRDefault="005D7769" w:rsidP="005D7769">
            <w:pPr>
              <w:spacing w:line="276" w:lineRule="auto"/>
              <w:contextualSpacing/>
              <w:jc w:val="both"/>
              <w:rPr>
                <w:sz w:val="28"/>
                <w:szCs w:val="28"/>
              </w:rPr>
            </w:pPr>
            <w:r w:rsidRPr="00A64055">
              <w:rPr>
                <w:sz w:val="28"/>
                <w:szCs w:val="28"/>
              </w:rPr>
              <w:t>Початковий</w:t>
            </w:r>
          </w:p>
        </w:tc>
        <w:tc>
          <w:tcPr>
            <w:tcW w:w="1124" w:type="pct"/>
          </w:tcPr>
          <w:p w:rsidR="005D7769" w:rsidRDefault="005D7769" w:rsidP="005D7769">
            <w:pPr>
              <w:spacing w:line="276" w:lineRule="auto"/>
              <w:contextualSpacing/>
              <w:jc w:val="center"/>
              <w:rPr>
                <w:sz w:val="28"/>
                <w:szCs w:val="28"/>
                <w:lang w:val="uk-UA"/>
              </w:rPr>
            </w:pPr>
          </w:p>
          <w:p w:rsidR="005D7769" w:rsidRPr="00A64055" w:rsidRDefault="005D7769" w:rsidP="005D7769">
            <w:pPr>
              <w:spacing w:line="276" w:lineRule="auto"/>
              <w:contextualSpacing/>
              <w:jc w:val="center"/>
              <w:rPr>
                <w:sz w:val="28"/>
                <w:szCs w:val="28"/>
                <w:lang w:val="en-US"/>
              </w:rPr>
            </w:pPr>
            <w:r w:rsidRPr="00A64055">
              <w:rPr>
                <w:sz w:val="28"/>
                <w:szCs w:val="28"/>
                <w:lang w:val="en-US"/>
              </w:rPr>
              <w:t>Try better!</w:t>
            </w:r>
          </w:p>
          <w:p w:rsidR="005D7769" w:rsidRPr="00A64055" w:rsidRDefault="005D7769" w:rsidP="005D7769">
            <w:pPr>
              <w:spacing w:line="276" w:lineRule="auto"/>
              <w:ind w:firstLine="709"/>
              <w:contextualSpacing/>
              <w:jc w:val="center"/>
              <w:rPr>
                <w:sz w:val="28"/>
                <w:szCs w:val="28"/>
                <w:lang w:val="en-US"/>
              </w:rPr>
            </w:pPr>
          </w:p>
          <w:p w:rsidR="005D7769" w:rsidRPr="00A64055" w:rsidRDefault="005D7769" w:rsidP="005D7769">
            <w:pPr>
              <w:spacing w:line="276" w:lineRule="auto"/>
              <w:contextualSpacing/>
              <w:jc w:val="center"/>
              <w:rPr>
                <w:sz w:val="28"/>
                <w:szCs w:val="28"/>
                <w:lang w:val="en-US"/>
              </w:rPr>
            </w:pPr>
            <w:r w:rsidRPr="00A64055">
              <w:rPr>
                <w:sz w:val="28"/>
                <w:szCs w:val="28"/>
                <w:lang w:val="en-US"/>
              </w:rPr>
              <w:t>You can more!</w:t>
            </w:r>
          </w:p>
        </w:tc>
        <w:tc>
          <w:tcPr>
            <w:tcW w:w="2948" w:type="pct"/>
          </w:tcPr>
          <w:p w:rsidR="001212B7" w:rsidRDefault="001212B7" w:rsidP="001212B7">
            <w:pPr>
              <w:spacing w:line="276" w:lineRule="auto"/>
              <w:contextualSpacing/>
              <w:rPr>
                <w:sz w:val="28"/>
                <w:szCs w:val="28"/>
                <w:lang w:val="uk-UA"/>
              </w:rPr>
            </w:pPr>
          </w:p>
          <w:p w:rsidR="001212B7" w:rsidRPr="00CE07B4" w:rsidRDefault="005D7769" w:rsidP="001212B7">
            <w:pPr>
              <w:spacing w:after="120" w:line="276" w:lineRule="auto"/>
              <w:contextualSpacing/>
              <w:rPr>
                <w:sz w:val="28"/>
                <w:szCs w:val="28"/>
                <w:lang w:val="uk-UA"/>
              </w:rPr>
            </w:pPr>
            <w:r w:rsidRPr="005D7769">
              <w:rPr>
                <w:sz w:val="28"/>
                <w:szCs w:val="28"/>
                <w:lang w:val="uk-UA"/>
              </w:rPr>
              <w:t>Учень (учениця) розпізнає на слух найпоширені</w:t>
            </w:r>
            <w:r w:rsidR="001212B7">
              <w:rPr>
                <w:sz w:val="28"/>
                <w:szCs w:val="28"/>
                <w:lang w:val="uk-UA"/>
              </w:rPr>
              <w:t>ші</w:t>
            </w:r>
            <w:r w:rsidRPr="005D7769">
              <w:rPr>
                <w:sz w:val="28"/>
                <w:szCs w:val="28"/>
                <w:lang w:val="uk-UA"/>
              </w:rPr>
              <w:t xml:space="preserve"> слова, словосполучення, окремі прості непоширені речення і мовленнєві зразки, побудовані на вивченому мовному матеріалі у мовленні, яке звучить в уповільненому темпі</w:t>
            </w:r>
            <w:r>
              <w:rPr>
                <w:sz w:val="28"/>
                <w:szCs w:val="28"/>
                <w:lang w:val="uk-UA"/>
              </w:rPr>
              <w:t>.</w:t>
            </w:r>
          </w:p>
        </w:tc>
      </w:tr>
      <w:tr w:rsidR="005D7769" w:rsidRPr="00A64055" w:rsidTr="001212B7">
        <w:trPr>
          <w:trHeight w:val="3106"/>
          <w:jc w:val="center"/>
        </w:trPr>
        <w:tc>
          <w:tcPr>
            <w:tcW w:w="928" w:type="pct"/>
          </w:tcPr>
          <w:p w:rsidR="005D7769" w:rsidRDefault="005D7769" w:rsidP="005D7769">
            <w:pPr>
              <w:spacing w:line="276" w:lineRule="auto"/>
              <w:contextualSpacing/>
              <w:rPr>
                <w:sz w:val="28"/>
                <w:szCs w:val="28"/>
                <w:lang w:val="uk-UA"/>
              </w:rPr>
            </w:pPr>
          </w:p>
          <w:p w:rsidR="005D7769" w:rsidRPr="00A64055" w:rsidRDefault="005D7769" w:rsidP="005D7769">
            <w:pPr>
              <w:spacing w:line="276" w:lineRule="auto"/>
              <w:contextualSpacing/>
              <w:rPr>
                <w:sz w:val="28"/>
                <w:szCs w:val="28"/>
              </w:rPr>
            </w:pPr>
            <w:r w:rsidRPr="00A64055">
              <w:rPr>
                <w:sz w:val="28"/>
                <w:szCs w:val="28"/>
              </w:rPr>
              <w:t>Середній</w:t>
            </w:r>
          </w:p>
        </w:tc>
        <w:tc>
          <w:tcPr>
            <w:tcW w:w="1124" w:type="pct"/>
            <w:tcBorders>
              <w:top w:val="single" w:sz="4" w:space="0" w:color="auto"/>
            </w:tcBorders>
          </w:tcPr>
          <w:p w:rsidR="005D7769" w:rsidRDefault="005D7769" w:rsidP="005D7769">
            <w:pPr>
              <w:spacing w:line="276" w:lineRule="auto"/>
              <w:contextualSpacing/>
              <w:jc w:val="center"/>
              <w:rPr>
                <w:sz w:val="28"/>
                <w:szCs w:val="28"/>
                <w:lang w:val="uk-UA"/>
              </w:rPr>
            </w:pPr>
          </w:p>
          <w:p w:rsidR="005D7769" w:rsidRPr="00CE07B4" w:rsidRDefault="005D7769" w:rsidP="005D7769">
            <w:pPr>
              <w:spacing w:line="276" w:lineRule="auto"/>
              <w:contextualSpacing/>
              <w:jc w:val="center"/>
              <w:rPr>
                <w:sz w:val="28"/>
                <w:szCs w:val="28"/>
                <w:lang w:val="en-US"/>
              </w:rPr>
            </w:pPr>
            <w:r>
              <w:rPr>
                <w:sz w:val="28"/>
                <w:szCs w:val="28"/>
                <w:lang w:val="en-US"/>
              </w:rPr>
              <w:t>Well!</w:t>
            </w:r>
          </w:p>
        </w:tc>
        <w:tc>
          <w:tcPr>
            <w:tcW w:w="2948" w:type="pct"/>
          </w:tcPr>
          <w:p w:rsidR="001212B7" w:rsidRDefault="001212B7" w:rsidP="004F2245">
            <w:pPr>
              <w:spacing w:line="276" w:lineRule="auto"/>
              <w:contextualSpacing/>
              <w:rPr>
                <w:sz w:val="28"/>
                <w:szCs w:val="28"/>
                <w:lang w:val="uk-UA"/>
              </w:rPr>
            </w:pPr>
          </w:p>
          <w:p w:rsidR="005D7769" w:rsidRPr="00FF0235" w:rsidRDefault="005D7769" w:rsidP="004F2245">
            <w:pPr>
              <w:spacing w:line="276" w:lineRule="auto"/>
              <w:contextualSpacing/>
              <w:rPr>
                <w:sz w:val="28"/>
                <w:szCs w:val="28"/>
                <w:lang w:val="uk-UA"/>
              </w:rPr>
            </w:pPr>
            <w:r w:rsidRPr="00FF0235">
              <w:rPr>
                <w:sz w:val="28"/>
                <w:szCs w:val="28"/>
                <w:lang w:val="uk-UA"/>
              </w:rPr>
              <w:t>Учень (учениця) розпізнає на слух та розуміє прості речення, фрази та мовленнєві зразки, що звучать у нормальному темпі. В основному розуміє зміст прослуханого тексту, в якому використаний знайомий мовний матеріал і які містять певну кількість незнайомих слів, про значення яких можна здогадатися.</w:t>
            </w:r>
          </w:p>
        </w:tc>
      </w:tr>
      <w:tr w:rsidR="005D7769" w:rsidRPr="00A64055" w:rsidTr="001212B7">
        <w:trPr>
          <w:trHeight w:val="4101"/>
          <w:jc w:val="center"/>
        </w:trPr>
        <w:tc>
          <w:tcPr>
            <w:tcW w:w="928" w:type="pct"/>
          </w:tcPr>
          <w:p w:rsidR="005D7769" w:rsidRDefault="005D7769" w:rsidP="005D7769">
            <w:pPr>
              <w:spacing w:line="276" w:lineRule="auto"/>
              <w:contextualSpacing/>
              <w:jc w:val="both"/>
              <w:rPr>
                <w:sz w:val="28"/>
                <w:szCs w:val="28"/>
                <w:lang w:val="uk-UA"/>
              </w:rPr>
            </w:pPr>
          </w:p>
          <w:p w:rsidR="005D7769" w:rsidRPr="00A64055" w:rsidRDefault="005D7769" w:rsidP="005D7769">
            <w:pPr>
              <w:spacing w:line="276" w:lineRule="auto"/>
              <w:contextualSpacing/>
              <w:jc w:val="both"/>
              <w:rPr>
                <w:sz w:val="28"/>
                <w:szCs w:val="28"/>
              </w:rPr>
            </w:pPr>
            <w:r w:rsidRPr="00A64055">
              <w:rPr>
                <w:sz w:val="28"/>
                <w:szCs w:val="28"/>
              </w:rPr>
              <w:t>Достатній</w:t>
            </w:r>
          </w:p>
        </w:tc>
        <w:tc>
          <w:tcPr>
            <w:tcW w:w="1124" w:type="pct"/>
          </w:tcPr>
          <w:p w:rsidR="005D7769" w:rsidRDefault="005D7769" w:rsidP="005D7769">
            <w:pPr>
              <w:spacing w:line="276" w:lineRule="auto"/>
              <w:contextualSpacing/>
              <w:jc w:val="center"/>
              <w:rPr>
                <w:sz w:val="28"/>
                <w:szCs w:val="28"/>
                <w:lang w:val="uk-UA"/>
              </w:rPr>
            </w:pPr>
          </w:p>
          <w:p w:rsidR="005D7769" w:rsidRDefault="005D7769" w:rsidP="005D7769">
            <w:pPr>
              <w:spacing w:line="276" w:lineRule="auto"/>
              <w:contextualSpacing/>
              <w:jc w:val="center"/>
              <w:rPr>
                <w:sz w:val="28"/>
                <w:szCs w:val="28"/>
                <w:lang w:val="en-US"/>
              </w:rPr>
            </w:pPr>
            <w:r w:rsidRPr="00CE07B4">
              <w:rPr>
                <w:sz w:val="28"/>
                <w:szCs w:val="28"/>
              </w:rPr>
              <w:t>Well done!</w:t>
            </w:r>
          </w:p>
          <w:p w:rsidR="005D7769" w:rsidRDefault="005D7769" w:rsidP="005D7769">
            <w:pPr>
              <w:spacing w:line="276" w:lineRule="auto"/>
              <w:contextualSpacing/>
              <w:jc w:val="center"/>
              <w:rPr>
                <w:sz w:val="28"/>
                <w:szCs w:val="28"/>
                <w:lang w:val="en-US"/>
              </w:rPr>
            </w:pPr>
          </w:p>
          <w:p w:rsidR="005D7769" w:rsidRDefault="005D7769" w:rsidP="005D7769">
            <w:pPr>
              <w:spacing w:line="276" w:lineRule="auto"/>
              <w:contextualSpacing/>
              <w:jc w:val="center"/>
              <w:rPr>
                <w:sz w:val="28"/>
                <w:szCs w:val="28"/>
                <w:lang w:val="en-US"/>
              </w:rPr>
            </w:pPr>
          </w:p>
          <w:p w:rsidR="005D7769" w:rsidRDefault="005D7769" w:rsidP="005D7769">
            <w:pPr>
              <w:spacing w:line="276" w:lineRule="auto"/>
              <w:contextualSpacing/>
              <w:jc w:val="center"/>
              <w:rPr>
                <w:sz w:val="28"/>
                <w:szCs w:val="28"/>
                <w:lang w:val="en-US"/>
              </w:rPr>
            </w:pPr>
          </w:p>
          <w:p w:rsidR="005D7769" w:rsidRPr="00A64055" w:rsidRDefault="005D7769" w:rsidP="005D7769">
            <w:pPr>
              <w:spacing w:line="276" w:lineRule="auto"/>
              <w:contextualSpacing/>
              <w:jc w:val="center"/>
              <w:rPr>
                <w:sz w:val="28"/>
                <w:szCs w:val="28"/>
              </w:rPr>
            </w:pPr>
            <w:r w:rsidRPr="00CE07B4">
              <w:rPr>
                <w:sz w:val="28"/>
                <w:szCs w:val="28"/>
              </w:rPr>
              <w:t>Good!</w:t>
            </w:r>
          </w:p>
        </w:tc>
        <w:tc>
          <w:tcPr>
            <w:tcW w:w="2948" w:type="pct"/>
          </w:tcPr>
          <w:p w:rsidR="001212B7" w:rsidRDefault="001212B7" w:rsidP="004F2245">
            <w:pPr>
              <w:spacing w:line="276" w:lineRule="auto"/>
              <w:contextualSpacing/>
              <w:rPr>
                <w:sz w:val="28"/>
                <w:szCs w:val="28"/>
                <w:lang w:val="uk-UA"/>
              </w:rPr>
            </w:pPr>
          </w:p>
          <w:p w:rsidR="005D7769" w:rsidRDefault="005D7769" w:rsidP="001212B7">
            <w:pPr>
              <w:spacing w:line="276" w:lineRule="auto"/>
              <w:contextualSpacing/>
              <w:rPr>
                <w:sz w:val="28"/>
                <w:szCs w:val="28"/>
                <w:lang w:val="uk-UA"/>
              </w:rPr>
            </w:pPr>
            <w:r w:rsidRPr="00FF0235">
              <w:rPr>
                <w:sz w:val="28"/>
                <w:szCs w:val="28"/>
                <w:lang w:val="uk-UA"/>
              </w:rPr>
              <w:t>Учень (учениця) розуміє основний зміст поданих у нормальному темпі текстів у межах тематики ситуативного мовлення, побудованих на вивченому мовному матеріалі, які містять певну кількість незнайомих слів, про значення яких можна здогадатися, сприймає більшу частину необхідної інформації, надану в вигляді оціночних суджень, опису, аргументації. В основному сприймає на слух експліцитно надану інформацію</w:t>
            </w:r>
            <w:r w:rsidR="001212B7">
              <w:rPr>
                <w:sz w:val="28"/>
                <w:szCs w:val="28"/>
                <w:lang w:val="uk-UA"/>
              </w:rPr>
              <w:t>.</w:t>
            </w:r>
          </w:p>
          <w:p w:rsidR="001212B7" w:rsidRPr="00FF0235" w:rsidRDefault="001212B7" w:rsidP="001212B7">
            <w:pPr>
              <w:spacing w:line="276" w:lineRule="auto"/>
              <w:contextualSpacing/>
              <w:rPr>
                <w:sz w:val="28"/>
                <w:szCs w:val="28"/>
                <w:lang w:val="uk-UA"/>
              </w:rPr>
            </w:pPr>
          </w:p>
        </w:tc>
      </w:tr>
      <w:tr w:rsidR="005D7769" w:rsidRPr="00A64055" w:rsidTr="001212B7">
        <w:trPr>
          <w:trHeight w:val="3960"/>
          <w:jc w:val="center"/>
        </w:trPr>
        <w:tc>
          <w:tcPr>
            <w:tcW w:w="928" w:type="pct"/>
          </w:tcPr>
          <w:p w:rsidR="005D7769" w:rsidRDefault="005D7769" w:rsidP="005D7769">
            <w:pPr>
              <w:spacing w:line="276" w:lineRule="auto"/>
              <w:contextualSpacing/>
              <w:jc w:val="both"/>
              <w:rPr>
                <w:sz w:val="28"/>
                <w:szCs w:val="28"/>
                <w:lang w:val="uk-UA"/>
              </w:rPr>
            </w:pPr>
          </w:p>
          <w:p w:rsidR="001212B7" w:rsidRDefault="001212B7" w:rsidP="005D7769">
            <w:pPr>
              <w:spacing w:line="276" w:lineRule="auto"/>
              <w:contextualSpacing/>
              <w:jc w:val="both"/>
              <w:rPr>
                <w:sz w:val="28"/>
                <w:szCs w:val="28"/>
                <w:lang w:val="uk-UA"/>
              </w:rPr>
            </w:pPr>
          </w:p>
          <w:p w:rsidR="005D7769" w:rsidRPr="00A64055" w:rsidRDefault="005D7769" w:rsidP="005D7769">
            <w:pPr>
              <w:spacing w:line="276" w:lineRule="auto"/>
              <w:contextualSpacing/>
              <w:jc w:val="both"/>
              <w:rPr>
                <w:sz w:val="28"/>
                <w:szCs w:val="28"/>
              </w:rPr>
            </w:pPr>
            <w:proofErr w:type="spellStart"/>
            <w:r w:rsidRPr="00A64055">
              <w:rPr>
                <w:sz w:val="28"/>
                <w:szCs w:val="28"/>
              </w:rPr>
              <w:t>Високий</w:t>
            </w:r>
            <w:proofErr w:type="spellEnd"/>
          </w:p>
        </w:tc>
        <w:tc>
          <w:tcPr>
            <w:tcW w:w="1124" w:type="pct"/>
          </w:tcPr>
          <w:p w:rsidR="005D7769" w:rsidRDefault="005D7769" w:rsidP="005D7769">
            <w:pPr>
              <w:spacing w:line="276" w:lineRule="auto"/>
              <w:contextualSpacing/>
              <w:jc w:val="center"/>
              <w:rPr>
                <w:sz w:val="28"/>
                <w:szCs w:val="28"/>
                <w:lang w:val="uk-UA"/>
              </w:rPr>
            </w:pPr>
          </w:p>
          <w:p w:rsidR="001212B7" w:rsidRDefault="001212B7" w:rsidP="005D7769">
            <w:pPr>
              <w:spacing w:line="276" w:lineRule="auto"/>
              <w:contextualSpacing/>
              <w:jc w:val="center"/>
              <w:rPr>
                <w:sz w:val="28"/>
                <w:szCs w:val="28"/>
                <w:lang w:val="uk-UA"/>
              </w:rPr>
            </w:pPr>
          </w:p>
          <w:p w:rsidR="005D7769" w:rsidRDefault="005D7769" w:rsidP="005D7769">
            <w:pPr>
              <w:spacing w:line="276" w:lineRule="auto"/>
              <w:contextualSpacing/>
              <w:jc w:val="center"/>
              <w:rPr>
                <w:sz w:val="28"/>
                <w:szCs w:val="28"/>
                <w:lang w:val="uk-UA"/>
              </w:rPr>
            </w:pPr>
            <w:proofErr w:type="spellStart"/>
            <w:r w:rsidRPr="00CE07B4">
              <w:rPr>
                <w:sz w:val="28"/>
                <w:szCs w:val="28"/>
              </w:rPr>
              <w:t>Very</w:t>
            </w:r>
            <w:proofErr w:type="spellEnd"/>
            <w:r w:rsidRPr="00CE07B4">
              <w:rPr>
                <w:sz w:val="28"/>
                <w:szCs w:val="28"/>
              </w:rPr>
              <w:t xml:space="preserve"> </w:t>
            </w:r>
            <w:proofErr w:type="spellStart"/>
            <w:r w:rsidRPr="00CE07B4">
              <w:rPr>
                <w:sz w:val="28"/>
                <w:szCs w:val="28"/>
              </w:rPr>
              <w:t>good</w:t>
            </w:r>
            <w:proofErr w:type="spellEnd"/>
            <w:r w:rsidRPr="00CE07B4">
              <w:rPr>
                <w:sz w:val="28"/>
                <w:szCs w:val="28"/>
              </w:rPr>
              <w:t>!</w:t>
            </w:r>
          </w:p>
          <w:p w:rsidR="005D7769" w:rsidRDefault="005D7769" w:rsidP="005D7769">
            <w:pPr>
              <w:spacing w:line="276" w:lineRule="auto"/>
              <w:contextualSpacing/>
              <w:jc w:val="center"/>
              <w:rPr>
                <w:sz w:val="28"/>
                <w:szCs w:val="28"/>
                <w:lang w:val="uk-UA"/>
              </w:rPr>
            </w:pPr>
          </w:p>
          <w:p w:rsidR="005D7769" w:rsidRDefault="005D7769" w:rsidP="005D7769">
            <w:pPr>
              <w:spacing w:line="276" w:lineRule="auto"/>
              <w:contextualSpacing/>
              <w:jc w:val="center"/>
              <w:rPr>
                <w:sz w:val="28"/>
                <w:szCs w:val="28"/>
                <w:lang w:val="uk-UA"/>
              </w:rPr>
            </w:pPr>
            <w:r w:rsidRPr="00CE07B4">
              <w:rPr>
                <w:sz w:val="28"/>
                <w:szCs w:val="28"/>
              </w:rPr>
              <w:t>Excellent!</w:t>
            </w:r>
          </w:p>
          <w:p w:rsidR="005D7769" w:rsidRDefault="005D7769" w:rsidP="005D7769">
            <w:pPr>
              <w:spacing w:line="276" w:lineRule="auto"/>
              <w:contextualSpacing/>
              <w:jc w:val="center"/>
              <w:rPr>
                <w:sz w:val="28"/>
                <w:szCs w:val="28"/>
                <w:lang w:val="uk-UA"/>
              </w:rPr>
            </w:pPr>
          </w:p>
          <w:p w:rsidR="005D7769" w:rsidRPr="00A64055" w:rsidRDefault="005D7769" w:rsidP="005D7769">
            <w:pPr>
              <w:spacing w:line="276" w:lineRule="auto"/>
              <w:contextualSpacing/>
              <w:jc w:val="center"/>
              <w:rPr>
                <w:sz w:val="28"/>
                <w:szCs w:val="28"/>
              </w:rPr>
            </w:pPr>
            <w:r w:rsidRPr="00CE07B4">
              <w:rPr>
                <w:sz w:val="28"/>
                <w:szCs w:val="28"/>
              </w:rPr>
              <w:t>Perfect!</w:t>
            </w:r>
          </w:p>
        </w:tc>
        <w:tc>
          <w:tcPr>
            <w:tcW w:w="2948" w:type="pct"/>
          </w:tcPr>
          <w:p w:rsidR="005D7769" w:rsidRPr="00FF0235" w:rsidRDefault="001212B7" w:rsidP="004F2245">
            <w:pPr>
              <w:spacing w:line="276" w:lineRule="auto"/>
              <w:ind w:firstLine="709"/>
              <w:contextualSpacing/>
              <w:rPr>
                <w:sz w:val="28"/>
                <w:szCs w:val="28"/>
                <w:lang w:val="uk-UA"/>
              </w:rPr>
            </w:pPr>
            <w:r>
              <w:rPr>
                <w:sz w:val="28"/>
                <w:szCs w:val="28"/>
                <w:lang w:val="uk-UA"/>
              </w:rPr>
              <w:t xml:space="preserve">                            продовж. таблиці 2.1.</w:t>
            </w:r>
          </w:p>
          <w:p w:rsidR="001212B7" w:rsidRDefault="001212B7" w:rsidP="004F2245">
            <w:pPr>
              <w:spacing w:line="276" w:lineRule="auto"/>
              <w:contextualSpacing/>
              <w:rPr>
                <w:sz w:val="28"/>
                <w:szCs w:val="28"/>
                <w:lang w:val="uk-UA"/>
              </w:rPr>
            </w:pPr>
          </w:p>
          <w:p w:rsidR="005D7769" w:rsidRPr="00FF0235" w:rsidRDefault="005D7769" w:rsidP="004F2245">
            <w:pPr>
              <w:spacing w:line="276" w:lineRule="auto"/>
              <w:contextualSpacing/>
              <w:rPr>
                <w:sz w:val="28"/>
                <w:szCs w:val="28"/>
                <w:lang w:val="uk-UA"/>
              </w:rPr>
            </w:pPr>
            <w:r w:rsidRPr="00FF0235">
              <w:rPr>
                <w:sz w:val="28"/>
                <w:szCs w:val="28"/>
                <w:lang w:val="uk-UA"/>
              </w:rPr>
              <w:t>Учень (учениця) розуміє основний зміст мовлення, тривале мовлення</w:t>
            </w:r>
            <w:r w:rsidRPr="00FF0235">
              <w:rPr>
                <w:lang w:val="uk-UA"/>
              </w:rPr>
              <w:t xml:space="preserve"> </w:t>
            </w:r>
            <w:r w:rsidRPr="00FF0235">
              <w:rPr>
                <w:sz w:val="28"/>
                <w:szCs w:val="28"/>
                <w:lang w:val="uk-UA"/>
              </w:rPr>
              <w:t>й основний зміст повідомлень, яке може містити певну кількість незнайомих слів, про значення яких можна здогадатися, а також основний зміст чітких повідомлень різного рівня складності. Вміє знаходити в інформаційних текстах з незнайомим матеріалом необхідну інформацію, надану в вигляді оціночних суджень, опису, аргументації.</w:t>
            </w:r>
          </w:p>
        </w:tc>
      </w:tr>
    </w:tbl>
    <w:p w:rsidR="005D7769" w:rsidRPr="005D7769" w:rsidRDefault="005D7769" w:rsidP="002152C0">
      <w:pPr>
        <w:spacing w:line="360" w:lineRule="auto"/>
        <w:ind w:firstLine="709"/>
        <w:jc w:val="both"/>
        <w:rPr>
          <w:sz w:val="28"/>
        </w:rPr>
      </w:pPr>
    </w:p>
    <w:p w:rsidR="0018764E" w:rsidRPr="0064688A" w:rsidRDefault="005D7769" w:rsidP="0064688A">
      <w:pPr>
        <w:spacing w:line="360" w:lineRule="auto"/>
        <w:ind w:firstLine="709"/>
        <w:contextualSpacing/>
        <w:jc w:val="both"/>
        <w:rPr>
          <w:lang w:val="uk-UA"/>
        </w:rPr>
      </w:pPr>
      <w:r>
        <w:rPr>
          <w:sz w:val="28"/>
          <w:lang w:val="uk-UA"/>
        </w:rPr>
        <w:t xml:space="preserve">Подані </w:t>
      </w:r>
      <w:r w:rsidR="00552BD7">
        <w:rPr>
          <w:sz w:val="28"/>
          <w:lang w:val="uk-UA"/>
        </w:rPr>
        <w:t xml:space="preserve">вербальні судження та означені </w:t>
      </w:r>
      <w:r>
        <w:rPr>
          <w:sz w:val="28"/>
          <w:lang w:val="uk-UA"/>
        </w:rPr>
        <w:t xml:space="preserve">критерії оцінювання </w:t>
      </w:r>
      <w:r w:rsidR="00B92B5E">
        <w:rPr>
          <w:sz w:val="28"/>
          <w:lang w:val="uk-UA"/>
        </w:rPr>
        <w:t>були успішно апробовані серед учнів перших класів.</w:t>
      </w:r>
      <w:r w:rsidR="001212B7">
        <w:rPr>
          <w:sz w:val="28"/>
          <w:lang w:val="uk-UA"/>
        </w:rPr>
        <w:t xml:space="preserve"> </w:t>
      </w:r>
      <w:r w:rsidR="00677FB6" w:rsidRPr="00677FB6">
        <w:rPr>
          <w:sz w:val="28"/>
          <w:lang w:val="uk-UA"/>
        </w:rPr>
        <w:t xml:space="preserve">Враховуючи вік дітей, </w:t>
      </w:r>
      <w:r w:rsidR="00552BD7">
        <w:rPr>
          <w:sz w:val="28"/>
          <w:lang w:val="uk-UA"/>
        </w:rPr>
        <w:t>словесне</w:t>
      </w:r>
      <w:r w:rsidR="00677FB6" w:rsidRPr="00677FB6">
        <w:rPr>
          <w:sz w:val="28"/>
          <w:lang w:val="uk-UA"/>
        </w:rPr>
        <w:t xml:space="preserve"> оцінювання ми підкріплю</w:t>
      </w:r>
      <w:r w:rsidR="001212B7">
        <w:rPr>
          <w:sz w:val="28"/>
          <w:lang w:val="uk-UA"/>
        </w:rPr>
        <w:t xml:space="preserve">вали </w:t>
      </w:r>
      <w:r w:rsidR="00677FB6" w:rsidRPr="00677FB6">
        <w:rPr>
          <w:sz w:val="28"/>
          <w:lang w:val="uk-UA"/>
        </w:rPr>
        <w:t>спеціально розроблен</w:t>
      </w:r>
      <w:r w:rsidR="006A028A">
        <w:rPr>
          <w:sz w:val="28"/>
          <w:lang w:val="uk-UA"/>
        </w:rPr>
        <w:t>им набором</w:t>
      </w:r>
      <w:r w:rsidR="00677FB6" w:rsidRPr="00677FB6">
        <w:rPr>
          <w:sz w:val="28"/>
          <w:lang w:val="uk-UA"/>
        </w:rPr>
        <w:t xml:space="preserve"> </w:t>
      </w:r>
      <w:r w:rsidR="006A028A">
        <w:rPr>
          <w:sz w:val="28"/>
          <w:lang w:val="uk-UA"/>
        </w:rPr>
        <w:t>«</w:t>
      </w:r>
      <w:proofErr w:type="spellStart"/>
      <w:r w:rsidR="00677FB6" w:rsidRPr="00677FB6">
        <w:rPr>
          <w:sz w:val="28"/>
          <w:lang w:val="uk-UA"/>
        </w:rPr>
        <w:t>смайликів</w:t>
      </w:r>
      <w:proofErr w:type="spellEnd"/>
      <w:r w:rsidR="006A028A">
        <w:rPr>
          <w:sz w:val="28"/>
          <w:lang w:val="uk-UA"/>
        </w:rPr>
        <w:t>»</w:t>
      </w:r>
      <w:r w:rsidR="00BB2A3A">
        <w:rPr>
          <w:sz w:val="28"/>
          <w:lang w:val="uk-UA"/>
        </w:rPr>
        <w:t>,</w:t>
      </w:r>
      <w:r w:rsidR="00677FB6">
        <w:rPr>
          <w:sz w:val="28"/>
          <w:lang w:val="uk-UA"/>
        </w:rPr>
        <w:t xml:space="preserve"> на звороті яких </w:t>
      </w:r>
      <w:r w:rsidR="00552BD7">
        <w:rPr>
          <w:sz w:val="28"/>
          <w:lang w:val="uk-UA"/>
        </w:rPr>
        <w:t xml:space="preserve">були </w:t>
      </w:r>
      <w:r w:rsidR="00677FB6">
        <w:rPr>
          <w:sz w:val="28"/>
          <w:lang w:val="uk-UA"/>
        </w:rPr>
        <w:t>підписані оцінні судження</w:t>
      </w:r>
      <w:r w:rsidR="00552BD7">
        <w:rPr>
          <w:sz w:val="28"/>
          <w:lang w:val="uk-UA"/>
        </w:rPr>
        <w:t>.</w:t>
      </w:r>
    </w:p>
    <w:tbl>
      <w:tblPr>
        <w:tblStyle w:val="a4"/>
        <w:tblW w:w="10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62"/>
      </w:tblGrid>
      <w:tr w:rsidR="00025A61" w:rsidRPr="00025A61" w:rsidTr="00025A61">
        <w:tc>
          <w:tcPr>
            <w:tcW w:w="10062" w:type="dxa"/>
          </w:tcPr>
          <w:p w:rsidR="001212B7" w:rsidRDefault="001212B7" w:rsidP="003D2DA8">
            <w:pPr>
              <w:spacing w:line="360" w:lineRule="auto"/>
              <w:contextualSpacing/>
              <w:jc w:val="center"/>
              <w:rPr>
                <w:b/>
                <w:sz w:val="28"/>
                <w:lang w:val="uk-UA"/>
              </w:rPr>
            </w:pPr>
          </w:p>
          <w:p w:rsidR="00025A61" w:rsidRPr="0018764E" w:rsidRDefault="00025A61" w:rsidP="003D2DA8">
            <w:pPr>
              <w:spacing w:line="360" w:lineRule="auto"/>
              <w:contextualSpacing/>
              <w:jc w:val="center"/>
              <w:rPr>
                <w:b/>
                <w:sz w:val="28"/>
                <w:lang w:val="uk-UA"/>
              </w:rPr>
            </w:pPr>
            <w:r w:rsidRPr="0018764E">
              <w:rPr>
                <w:b/>
                <w:sz w:val="28"/>
                <w:lang w:val="uk-UA"/>
              </w:rPr>
              <w:t>2.2. Результати дослідження та їх аналіз</w:t>
            </w:r>
          </w:p>
        </w:tc>
      </w:tr>
    </w:tbl>
    <w:p w:rsidR="00DE5B3A" w:rsidRDefault="00AF50CB" w:rsidP="00DE5B3A">
      <w:pPr>
        <w:spacing w:line="360" w:lineRule="auto"/>
        <w:ind w:firstLine="709"/>
        <w:contextualSpacing/>
        <w:jc w:val="both"/>
        <w:rPr>
          <w:sz w:val="28"/>
          <w:szCs w:val="28"/>
          <w:lang w:val="uk-UA"/>
        </w:rPr>
      </w:pPr>
      <w:r>
        <w:rPr>
          <w:sz w:val="28"/>
          <w:szCs w:val="28"/>
          <w:lang w:val="uk-UA"/>
        </w:rPr>
        <w:t>За результатами</w:t>
      </w:r>
      <w:r w:rsidR="00BE25F9" w:rsidRPr="00BE25F9">
        <w:rPr>
          <w:sz w:val="28"/>
          <w:szCs w:val="28"/>
          <w:lang w:val="uk-UA"/>
        </w:rPr>
        <w:t xml:space="preserve"> анкетування</w:t>
      </w:r>
      <w:r>
        <w:rPr>
          <w:sz w:val="28"/>
          <w:szCs w:val="28"/>
          <w:lang w:val="uk-UA"/>
        </w:rPr>
        <w:t>, проведеного</w:t>
      </w:r>
      <w:r w:rsidR="00BE25F9" w:rsidRPr="00BE25F9">
        <w:rPr>
          <w:sz w:val="28"/>
          <w:szCs w:val="28"/>
          <w:lang w:val="uk-UA"/>
        </w:rPr>
        <w:t xml:space="preserve"> серед вчителів англійської мови</w:t>
      </w:r>
      <w:r w:rsidR="001212B7">
        <w:rPr>
          <w:sz w:val="28"/>
          <w:szCs w:val="28"/>
          <w:lang w:val="uk-UA"/>
        </w:rPr>
        <w:t>,</w:t>
      </w:r>
      <w:r w:rsidR="00DE5B3A">
        <w:rPr>
          <w:sz w:val="28"/>
          <w:szCs w:val="28"/>
          <w:lang w:val="uk-UA"/>
        </w:rPr>
        <w:t xml:space="preserve"> було виявлено, що всі вчителі погоджуються з </w:t>
      </w:r>
      <w:r w:rsidR="001212B7">
        <w:rPr>
          <w:sz w:val="28"/>
          <w:szCs w:val="28"/>
          <w:lang w:val="uk-UA"/>
        </w:rPr>
        <w:t>необхідністю</w:t>
      </w:r>
      <w:r w:rsidR="00DE5B3A">
        <w:rPr>
          <w:sz w:val="28"/>
          <w:szCs w:val="28"/>
          <w:lang w:val="uk-UA"/>
        </w:rPr>
        <w:t xml:space="preserve"> використання вербального оцінювання навчальних досягнень перш</w:t>
      </w:r>
      <w:r>
        <w:rPr>
          <w:sz w:val="28"/>
          <w:szCs w:val="28"/>
          <w:lang w:val="uk-UA"/>
        </w:rPr>
        <w:t>о</w:t>
      </w:r>
      <w:r w:rsidR="00DE5B3A">
        <w:rPr>
          <w:sz w:val="28"/>
          <w:szCs w:val="28"/>
          <w:lang w:val="uk-UA"/>
        </w:rPr>
        <w:t>клас</w:t>
      </w:r>
      <w:r>
        <w:rPr>
          <w:sz w:val="28"/>
          <w:szCs w:val="28"/>
          <w:lang w:val="uk-UA"/>
        </w:rPr>
        <w:t>ників</w:t>
      </w:r>
      <w:r w:rsidR="001212B7">
        <w:rPr>
          <w:sz w:val="28"/>
          <w:szCs w:val="28"/>
          <w:lang w:val="uk-UA"/>
        </w:rPr>
        <w:t>,</w:t>
      </w:r>
      <w:r w:rsidR="008662EF">
        <w:rPr>
          <w:sz w:val="28"/>
          <w:szCs w:val="28"/>
          <w:lang w:val="uk-UA"/>
        </w:rPr>
        <w:t xml:space="preserve"> і</w:t>
      </w:r>
      <w:r w:rsidR="00DE5B3A">
        <w:rPr>
          <w:sz w:val="28"/>
          <w:szCs w:val="28"/>
          <w:lang w:val="uk-UA"/>
        </w:rPr>
        <w:t xml:space="preserve"> вважають, що </w:t>
      </w:r>
      <w:r w:rsidR="00696D7D">
        <w:rPr>
          <w:sz w:val="28"/>
          <w:szCs w:val="28"/>
          <w:lang w:val="uk-UA"/>
        </w:rPr>
        <w:t xml:space="preserve">у </w:t>
      </w:r>
      <w:r>
        <w:rPr>
          <w:sz w:val="28"/>
          <w:szCs w:val="28"/>
          <w:lang w:val="uk-UA"/>
        </w:rPr>
        <w:t xml:space="preserve">ході цього </w:t>
      </w:r>
      <w:r w:rsidR="00696D7D">
        <w:rPr>
          <w:sz w:val="28"/>
          <w:szCs w:val="28"/>
          <w:lang w:val="uk-UA"/>
        </w:rPr>
        <w:t>процес</w:t>
      </w:r>
      <w:r>
        <w:rPr>
          <w:sz w:val="28"/>
          <w:szCs w:val="28"/>
          <w:lang w:val="uk-UA"/>
        </w:rPr>
        <w:t>у</w:t>
      </w:r>
      <w:r w:rsidR="00DE5B3A">
        <w:rPr>
          <w:sz w:val="28"/>
          <w:szCs w:val="28"/>
          <w:lang w:val="uk-UA"/>
        </w:rPr>
        <w:t xml:space="preserve"> потрібно враховувати</w:t>
      </w:r>
      <w:r>
        <w:rPr>
          <w:sz w:val="28"/>
          <w:szCs w:val="28"/>
          <w:lang w:val="uk-UA"/>
        </w:rPr>
        <w:t>:</w:t>
      </w:r>
    </w:p>
    <w:p w:rsidR="001212B7" w:rsidRPr="00DE5B3A" w:rsidRDefault="001212B7" w:rsidP="001212B7">
      <w:pPr>
        <w:pStyle w:val="a9"/>
        <w:numPr>
          <w:ilvl w:val="0"/>
          <w:numId w:val="15"/>
        </w:numPr>
        <w:spacing w:line="360" w:lineRule="auto"/>
        <w:jc w:val="both"/>
        <w:rPr>
          <w:sz w:val="28"/>
          <w:szCs w:val="28"/>
          <w:lang w:val="uk-UA"/>
        </w:rPr>
      </w:pPr>
      <w:r w:rsidRPr="00DE5B3A">
        <w:rPr>
          <w:sz w:val="28"/>
          <w:szCs w:val="28"/>
          <w:lang w:val="uk-UA"/>
        </w:rPr>
        <w:t>розвиток особистісних новоутворень дитини;</w:t>
      </w:r>
    </w:p>
    <w:p w:rsidR="00780812" w:rsidRPr="00780812" w:rsidRDefault="00780812" w:rsidP="00780812">
      <w:pPr>
        <w:numPr>
          <w:ilvl w:val="0"/>
          <w:numId w:val="15"/>
        </w:numPr>
        <w:spacing w:line="360" w:lineRule="auto"/>
        <w:contextualSpacing/>
        <w:jc w:val="both"/>
        <w:rPr>
          <w:sz w:val="28"/>
          <w:szCs w:val="28"/>
          <w:lang w:val="uk-UA"/>
        </w:rPr>
      </w:pPr>
      <w:r w:rsidRPr="00780812">
        <w:rPr>
          <w:sz w:val="28"/>
          <w:szCs w:val="28"/>
          <w:lang w:val="uk-UA"/>
        </w:rPr>
        <w:t>диференційовані показники рівня знань та вмінь учнів;</w:t>
      </w:r>
    </w:p>
    <w:p w:rsidR="00DE5B3A" w:rsidRDefault="00DE5B3A" w:rsidP="00DE5B3A">
      <w:pPr>
        <w:pStyle w:val="a9"/>
        <w:numPr>
          <w:ilvl w:val="0"/>
          <w:numId w:val="15"/>
        </w:numPr>
        <w:spacing w:line="360" w:lineRule="auto"/>
        <w:jc w:val="both"/>
        <w:rPr>
          <w:sz w:val="28"/>
          <w:szCs w:val="28"/>
          <w:lang w:val="uk-UA"/>
        </w:rPr>
      </w:pPr>
      <w:r w:rsidRPr="00DE5B3A">
        <w:rPr>
          <w:sz w:val="28"/>
          <w:szCs w:val="28"/>
          <w:lang w:val="uk-UA"/>
        </w:rPr>
        <w:t>якість навчальних зусиль дитини</w:t>
      </w:r>
      <w:r>
        <w:rPr>
          <w:sz w:val="28"/>
          <w:szCs w:val="28"/>
          <w:lang w:val="uk-UA"/>
        </w:rPr>
        <w:t>.</w:t>
      </w:r>
    </w:p>
    <w:p w:rsidR="00DE5B3A" w:rsidRDefault="001212B7" w:rsidP="00DE5B3A">
      <w:pPr>
        <w:spacing w:line="360" w:lineRule="auto"/>
        <w:ind w:firstLine="709"/>
        <w:contextualSpacing/>
        <w:jc w:val="both"/>
        <w:rPr>
          <w:sz w:val="28"/>
          <w:szCs w:val="28"/>
          <w:lang w:val="uk-UA"/>
        </w:rPr>
      </w:pPr>
      <w:r>
        <w:rPr>
          <w:sz w:val="28"/>
          <w:szCs w:val="28"/>
          <w:lang w:val="uk-UA"/>
        </w:rPr>
        <w:t>О</w:t>
      </w:r>
      <w:r w:rsidR="00BE25F9" w:rsidRPr="00BE25F9">
        <w:rPr>
          <w:sz w:val="28"/>
          <w:szCs w:val="28"/>
          <w:lang w:val="uk-UA"/>
        </w:rPr>
        <w:t>цінні судження, які використовують вчителі, є досить одноманітними</w:t>
      </w:r>
      <w:r w:rsidR="00141C87">
        <w:rPr>
          <w:sz w:val="28"/>
          <w:szCs w:val="28"/>
          <w:lang w:val="uk-UA"/>
        </w:rPr>
        <w:t>, а</w:t>
      </w:r>
      <w:r w:rsidR="006C031A">
        <w:rPr>
          <w:sz w:val="28"/>
          <w:szCs w:val="28"/>
          <w:lang w:val="uk-UA"/>
        </w:rPr>
        <w:t xml:space="preserve"> саме</w:t>
      </w:r>
      <w:r w:rsidR="00141C87">
        <w:rPr>
          <w:sz w:val="28"/>
          <w:szCs w:val="28"/>
          <w:lang w:val="uk-UA"/>
        </w:rPr>
        <w:t>:</w:t>
      </w:r>
      <w:r w:rsidR="006C031A">
        <w:rPr>
          <w:sz w:val="28"/>
          <w:szCs w:val="28"/>
          <w:lang w:val="uk-UA"/>
        </w:rPr>
        <w:t xml:space="preserve"> </w:t>
      </w:r>
      <w:r w:rsidR="00BE25F9" w:rsidRPr="00BE25F9">
        <w:rPr>
          <w:sz w:val="28"/>
          <w:szCs w:val="28"/>
          <w:lang w:val="uk-UA"/>
        </w:rPr>
        <w:t>94 відсотки вчителів як похвалу у більшості випадків обирають оцінне судження – Молодець!</w:t>
      </w:r>
      <w:r w:rsidR="00141C87">
        <w:rPr>
          <w:sz w:val="28"/>
          <w:szCs w:val="28"/>
          <w:lang w:val="uk-UA"/>
        </w:rPr>
        <w:t xml:space="preserve"> </w:t>
      </w:r>
      <w:r w:rsidR="00BE25F9" w:rsidRPr="00BE25F9">
        <w:rPr>
          <w:sz w:val="28"/>
          <w:szCs w:val="28"/>
          <w:lang w:val="uk-UA"/>
        </w:rPr>
        <w:t xml:space="preserve">або </w:t>
      </w:r>
      <w:proofErr w:type="spellStart"/>
      <w:r w:rsidR="00BE25F9" w:rsidRPr="00BE25F9">
        <w:rPr>
          <w:sz w:val="28"/>
          <w:szCs w:val="28"/>
          <w:lang w:val="uk-UA"/>
        </w:rPr>
        <w:t>Good</w:t>
      </w:r>
      <w:proofErr w:type="spellEnd"/>
      <w:r w:rsidR="00BE25F9" w:rsidRPr="00BE25F9">
        <w:rPr>
          <w:sz w:val="28"/>
          <w:szCs w:val="28"/>
          <w:lang w:val="uk-UA"/>
        </w:rPr>
        <w:t>!</w:t>
      </w:r>
      <w:r w:rsidR="00141C87">
        <w:rPr>
          <w:sz w:val="28"/>
          <w:szCs w:val="28"/>
          <w:lang w:val="uk-UA"/>
        </w:rPr>
        <w:t xml:space="preserve"> </w:t>
      </w:r>
      <w:r w:rsidR="00BE25F9" w:rsidRPr="00BE25F9">
        <w:rPr>
          <w:sz w:val="28"/>
          <w:szCs w:val="28"/>
          <w:lang w:val="uk-UA"/>
        </w:rPr>
        <w:t>(До</w:t>
      </w:r>
      <w:r w:rsidR="005F4A1C">
        <w:rPr>
          <w:sz w:val="28"/>
          <w:szCs w:val="28"/>
          <w:lang w:val="uk-UA"/>
        </w:rPr>
        <w:t>бре!)</w:t>
      </w:r>
      <w:r w:rsidR="00780812">
        <w:rPr>
          <w:sz w:val="28"/>
          <w:szCs w:val="28"/>
          <w:lang w:val="uk-UA"/>
        </w:rPr>
        <w:t>,</w:t>
      </w:r>
      <w:r w:rsidR="005F4A1C">
        <w:rPr>
          <w:sz w:val="28"/>
          <w:szCs w:val="28"/>
          <w:lang w:val="uk-UA"/>
        </w:rPr>
        <w:t xml:space="preserve"> </w:t>
      </w:r>
      <w:r w:rsidR="00780812">
        <w:rPr>
          <w:sz w:val="28"/>
          <w:szCs w:val="28"/>
          <w:lang w:val="uk-UA"/>
        </w:rPr>
        <w:t xml:space="preserve">і </w:t>
      </w:r>
      <w:r w:rsidR="00780812" w:rsidRPr="00780812">
        <w:rPr>
          <w:sz w:val="28"/>
          <w:szCs w:val="28"/>
          <w:lang w:val="uk-UA"/>
        </w:rPr>
        <w:t xml:space="preserve">лише 6 відсотків учителів вибудовують оцінні судження індивідуалізовано з урахуванням конкретної ситуації та ступеня виконання завдання дитиною </w:t>
      </w:r>
      <w:r w:rsidR="00141C87">
        <w:rPr>
          <w:sz w:val="28"/>
          <w:szCs w:val="28"/>
          <w:lang w:val="uk-UA"/>
        </w:rPr>
        <w:t>(див. рис. 2.1)</w:t>
      </w:r>
      <w:r w:rsidR="00141C87" w:rsidRPr="00BE25F9">
        <w:rPr>
          <w:sz w:val="28"/>
          <w:szCs w:val="28"/>
          <w:lang w:val="uk-UA"/>
        </w:rPr>
        <w:t>.</w:t>
      </w:r>
    </w:p>
    <w:p w:rsidR="00141C87" w:rsidRDefault="00141C87" w:rsidP="00D710DA">
      <w:pPr>
        <w:spacing w:line="360" w:lineRule="auto"/>
        <w:ind w:firstLine="709"/>
        <w:contextualSpacing/>
        <w:jc w:val="both"/>
        <w:rPr>
          <w:sz w:val="28"/>
          <w:szCs w:val="28"/>
          <w:lang w:val="uk-UA"/>
        </w:rPr>
      </w:pPr>
    </w:p>
    <w:p w:rsidR="00141C87" w:rsidRDefault="00141C87" w:rsidP="00D710DA">
      <w:pPr>
        <w:spacing w:line="360" w:lineRule="auto"/>
        <w:ind w:firstLine="709"/>
        <w:contextualSpacing/>
        <w:jc w:val="both"/>
        <w:rPr>
          <w:sz w:val="28"/>
          <w:szCs w:val="28"/>
          <w:lang w:val="uk-UA"/>
        </w:rPr>
      </w:pPr>
      <w:r>
        <w:rPr>
          <w:noProof/>
          <w:sz w:val="28"/>
          <w:szCs w:val="28"/>
          <w:lang w:val="uk-UA" w:eastAsia="uk-UA"/>
        </w:rPr>
        <w:lastRenderedPageBreak/>
        <w:drawing>
          <wp:anchor distT="0" distB="0" distL="114300" distR="114300" simplePos="0" relativeHeight="251660288" behindDoc="0" locked="0" layoutInCell="1" allowOverlap="1" wp14:anchorId="15E2FA38" wp14:editId="3FA5E16E">
            <wp:simplePos x="0" y="0"/>
            <wp:positionH relativeFrom="margin">
              <wp:posOffset>1030605</wp:posOffset>
            </wp:positionH>
            <wp:positionV relativeFrom="margin">
              <wp:posOffset>-87630</wp:posOffset>
            </wp:positionV>
            <wp:extent cx="4069715" cy="1847850"/>
            <wp:effectExtent l="19050" t="0" r="26035" b="1905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297954" w:rsidRDefault="00297954" w:rsidP="00D710DA">
      <w:pPr>
        <w:spacing w:line="360" w:lineRule="auto"/>
        <w:ind w:firstLine="709"/>
        <w:contextualSpacing/>
        <w:jc w:val="both"/>
        <w:rPr>
          <w:sz w:val="28"/>
          <w:szCs w:val="28"/>
          <w:lang w:val="uk-UA"/>
        </w:rPr>
      </w:pPr>
    </w:p>
    <w:p w:rsidR="00141C87" w:rsidRDefault="00141C87" w:rsidP="00BE25F9">
      <w:pPr>
        <w:spacing w:line="360" w:lineRule="auto"/>
        <w:ind w:firstLine="709"/>
        <w:contextualSpacing/>
        <w:jc w:val="both"/>
        <w:rPr>
          <w:sz w:val="28"/>
          <w:szCs w:val="28"/>
          <w:lang w:val="uk-UA"/>
        </w:rPr>
      </w:pPr>
    </w:p>
    <w:p w:rsidR="00141C87" w:rsidRDefault="00141C87" w:rsidP="00BE25F9">
      <w:pPr>
        <w:spacing w:line="360" w:lineRule="auto"/>
        <w:ind w:firstLine="709"/>
        <w:contextualSpacing/>
        <w:jc w:val="both"/>
        <w:rPr>
          <w:sz w:val="28"/>
          <w:szCs w:val="28"/>
          <w:lang w:val="uk-UA"/>
        </w:rPr>
      </w:pPr>
    </w:p>
    <w:p w:rsidR="00141C87" w:rsidRDefault="00141C87" w:rsidP="00BE25F9">
      <w:pPr>
        <w:spacing w:line="360" w:lineRule="auto"/>
        <w:ind w:firstLine="709"/>
        <w:contextualSpacing/>
        <w:jc w:val="both"/>
        <w:rPr>
          <w:sz w:val="28"/>
          <w:szCs w:val="28"/>
          <w:lang w:val="uk-UA"/>
        </w:rPr>
      </w:pPr>
    </w:p>
    <w:p w:rsidR="00141C87" w:rsidRDefault="00141C87" w:rsidP="00BE25F9">
      <w:pPr>
        <w:spacing w:line="360" w:lineRule="auto"/>
        <w:ind w:firstLine="709"/>
        <w:contextualSpacing/>
        <w:jc w:val="both"/>
        <w:rPr>
          <w:sz w:val="28"/>
          <w:szCs w:val="28"/>
          <w:lang w:val="uk-UA"/>
        </w:rPr>
      </w:pPr>
    </w:p>
    <w:p w:rsidR="00780812" w:rsidRDefault="00141C87" w:rsidP="00780812">
      <w:pPr>
        <w:contextualSpacing/>
        <w:jc w:val="center"/>
        <w:rPr>
          <w:sz w:val="28"/>
          <w:szCs w:val="28"/>
          <w:lang w:val="uk-UA"/>
        </w:rPr>
      </w:pPr>
      <w:r>
        <w:rPr>
          <w:sz w:val="28"/>
          <w:szCs w:val="28"/>
          <w:lang w:val="uk-UA"/>
        </w:rPr>
        <w:t>Рис. 2.1</w:t>
      </w:r>
      <w:r w:rsidRPr="00DE5B3A">
        <w:rPr>
          <w:sz w:val="28"/>
          <w:szCs w:val="28"/>
          <w:lang w:val="uk-UA"/>
        </w:rPr>
        <w:t xml:space="preserve"> Результати анкетування вчителів англійської мови </w:t>
      </w:r>
    </w:p>
    <w:p w:rsidR="00141C87" w:rsidRDefault="00141C87" w:rsidP="00780812">
      <w:pPr>
        <w:contextualSpacing/>
        <w:jc w:val="center"/>
        <w:rPr>
          <w:sz w:val="28"/>
          <w:szCs w:val="28"/>
          <w:lang w:val="uk-UA"/>
        </w:rPr>
      </w:pPr>
      <w:r w:rsidRPr="00DE5B3A">
        <w:rPr>
          <w:sz w:val="28"/>
          <w:szCs w:val="28"/>
          <w:lang w:val="uk-UA"/>
        </w:rPr>
        <w:t>в початкових класах</w:t>
      </w:r>
    </w:p>
    <w:p w:rsidR="00141C87" w:rsidRDefault="00141C87" w:rsidP="00141C87">
      <w:pPr>
        <w:spacing w:line="360" w:lineRule="auto"/>
        <w:ind w:firstLine="709"/>
        <w:contextualSpacing/>
        <w:jc w:val="both"/>
        <w:rPr>
          <w:sz w:val="28"/>
          <w:szCs w:val="28"/>
          <w:lang w:val="uk-UA"/>
        </w:rPr>
      </w:pPr>
    </w:p>
    <w:p w:rsidR="00141C87" w:rsidRDefault="00141C87" w:rsidP="00141C87">
      <w:pPr>
        <w:spacing w:line="360" w:lineRule="auto"/>
        <w:ind w:firstLine="709"/>
        <w:contextualSpacing/>
        <w:jc w:val="both"/>
        <w:rPr>
          <w:sz w:val="28"/>
          <w:szCs w:val="28"/>
          <w:lang w:val="uk-UA"/>
        </w:rPr>
      </w:pPr>
      <w:r>
        <w:rPr>
          <w:sz w:val="28"/>
          <w:szCs w:val="28"/>
          <w:lang w:val="uk-UA"/>
        </w:rPr>
        <w:t xml:space="preserve">Вчителям було запропоновано вказати оцінні судження, які вони використовують на уроках англійської мови. Проаналізувавши відповіді, нами було зроблено такі висновки: вчителі не </w:t>
      </w:r>
      <w:r w:rsidR="00780812">
        <w:rPr>
          <w:sz w:val="28"/>
          <w:szCs w:val="28"/>
          <w:lang w:val="uk-UA"/>
        </w:rPr>
        <w:t xml:space="preserve">завжди ставлять мету </w:t>
      </w:r>
      <w:r>
        <w:rPr>
          <w:sz w:val="28"/>
          <w:szCs w:val="28"/>
          <w:lang w:val="uk-UA"/>
        </w:rPr>
        <w:t>диференцію</w:t>
      </w:r>
      <w:r w:rsidR="00780812">
        <w:rPr>
          <w:sz w:val="28"/>
          <w:szCs w:val="28"/>
          <w:lang w:val="uk-UA"/>
        </w:rPr>
        <w:t>вати</w:t>
      </w:r>
      <w:r>
        <w:rPr>
          <w:sz w:val="28"/>
          <w:szCs w:val="28"/>
          <w:lang w:val="uk-UA"/>
        </w:rPr>
        <w:t xml:space="preserve"> оцінні судження з української та англійської мов; </w:t>
      </w:r>
      <w:r w:rsidR="00780812">
        <w:rPr>
          <w:sz w:val="28"/>
          <w:szCs w:val="28"/>
          <w:lang w:val="uk-UA"/>
        </w:rPr>
        <w:t xml:space="preserve">а також </w:t>
      </w:r>
      <w:r>
        <w:rPr>
          <w:sz w:val="28"/>
          <w:szCs w:val="28"/>
          <w:lang w:val="uk-UA"/>
        </w:rPr>
        <w:t>спостерігається одноманітність та синонімічність оцінних суджень.</w:t>
      </w:r>
    </w:p>
    <w:p w:rsidR="00D710DA" w:rsidRDefault="00297954" w:rsidP="00BE25F9">
      <w:pPr>
        <w:spacing w:line="360" w:lineRule="auto"/>
        <w:ind w:firstLine="709"/>
        <w:contextualSpacing/>
        <w:jc w:val="both"/>
        <w:rPr>
          <w:sz w:val="28"/>
          <w:szCs w:val="28"/>
          <w:lang w:val="uk-UA"/>
        </w:rPr>
      </w:pPr>
      <w:r>
        <w:rPr>
          <w:sz w:val="28"/>
          <w:szCs w:val="28"/>
          <w:lang w:val="uk-UA"/>
        </w:rPr>
        <w:t xml:space="preserve">Провівши бесіду з учнями, </w:t>
      </w:r>
      <w:r w:rsidR="00BE25F9" w:rsidRPr="00BE25F9">
        <w:rPr>
          <w:sz w:val="28"/>
          <w:szCs w:val="28"/>
          <w:lang w:val="uk-UA"/>
        </w:rPr>
        <w:t xml:space="preserve">було помічено, що у 91 відсотка учнів низький ступінь задоволення </w:t>
      </w:r>
      <w:r w:rsidR="00141C87">
        <w:rPr>
          <w:sz w:val="28"/>
          <w:szCs w:val="28"/>
          <w:lang w:val="uk-UA"/>
        </w:rPr>
        <w:t xml:space="preserve">результатами </w:t>
      </w:r>
      <w:r w:rsidR="00BE25F9" w:rsidRPr="00BE25F9">
        <w:rPr>
          <w:sz w:val="28"/>
          <w:szCs w:val="28"/>
          <w:lang w:val="uk-UA"/>
        </w:rPr>
        <w:t>вербальн</w:t>
      </w:r>
      <w:r w:rsidR="00141C87">
        <w:rPr>
          <w:sz w:val="28"/>
          <w:szCs w:val="28"/>
          <w:lang w:val="uk-UA"/>
        </w:rPr>
        <w:t>ого</w:t>
      </w:r>
      <w:r w:rsidR="00BE25F9" w:rsidRPr="00BE25F9">
        <w:rPr>
          <w:sz w:val="28"/>
          <w:szCs w:val="28"/>
          <w:lang w:val="uk-UA"/>
        </w:rPr>
        <w:t xml:space="preserve"> оцінювання</w:t>
      </w:r>
      <w:r>
        <w:rPr>
          <w:sz w:val="28"/>
          <w:szCs w:val="28"/>
          <w:lang w:val="uk-UA"/>
        </w:rPr>
        <w:t xml:space="preserve"> (рис.2.2)</w:t>
      </w:r>
      <w:r w:rsidR="00BE25F9" w:rsidRPr="00BE25F9">
        <w:rPr>
          <w:sz w:val="28"/>
          <w:szCs w:val="28"/>
          <w:lang w:val="uk-UA"/>
        </w:rPr>
        <w:t>.</w:t>
      </w:r>
    </w:p>
    <w:p w:rsidR="00141C87" w:rsidRDefault="00141C87" w:rsidP="00BE25F9">
      <w:pPr>
        <w:spacing w:line="360" w:lineRule="auto"/>
        <w:ind w:firstLine="709"/>
        <w:contextualSpacing/>
        <w:jc w:val="both"/>
        <w:rPr>
          <w:sz w:val="28"/>
          <w:szCs w:val="28"/>
          <w:lang w:val="uk-UA"/>
        </w:rPr>
      </w:pPr>
      <w:r w:rsidRPr="006C031A">
        <w:rPr>
          <w:noProof/>
          <w:lang w:val="uk-UA" w:eastAsia="uk-UA"/>
        </w:rPr>
        <w:drawing>
          <wp:anchor distT="0" distB="0" distL="114300" distR="114300" simplePos="0" relativeHeight="251659264" behindDoc="0" locked="0" layoutInCell="1" allowOverlap="1" wp14:anchorId="1CA017B4" wp14:editId="44BA1A60">
            <wp:simplePos x="0" y="0"/>
            <wp:positionH relativeFrom="column">
              <wp:posOffset>959485</wp:posOffset>
            </wp:positionH>
            <wp:positionV relativeFrom="paragraph">
              <wp:posOffset>151765</wp:posOffset>
            </wp:positionV>
            <wp:extent cx="3625215" cy="217614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5215"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C87" w:rsidRDefault="00141C87" w:rsidP="00BE25F9">
      <w:pPr>
        <w:spacing w:line="360" w:lineRule="auto"/>
        <w:ind w:firstLine="709"/>
        <w:contextualSpacing/>
        <w:jc w:val="both"/>
        <w:rPr>
          <w:sz w:val="28"/>
          <w:szCs w:val="28"/>
          <w:lang w:val="uk-UA"/>
        </w:rPr>
      </w:pPr>
    </w:p>
    <w:p w:rsidR="00141C87" w:rsidRDefault="00141C87" w:rsidP="00BE25F9">
      <w:pPr>
        <w:spacing w:line="360" w:lineRule="auto"/>
        <w:ind w:firstLine="709"/>
        <w:contextualSpacing/>
        <w:jc w:val="both"/>
        <w:rPr>
          <w:sz w:val="28"/>
          <w:szCs w:val="28"/>
          <w:lang w:val="uk-UA"/>
        </w:rPr>
      </w:pPr>
    </w:p>
    <w:p w:rsidR="00141C87" w:rsidRDefault="00141C87" w:rsidP="00BE25F9">
      <w:pPr>
        <w:spacing w:line="360" w:lineRule="auto"/>
        <w:ind w:firstLine="709"/>
        <w:contextualSpacing/>
        <w:jc w:val="both"/>
        <w:rPr>
          <w:sz w:val="28"/>
          <w:szCs w:val="28"/>
          <w:lang w:val="uk-UA"/>
        </w:rPr>
      </w:pPr>
    </w:p>
    <w:p w:rsidR="00141C87" w:rsidRDefault="00141C87" w:rsidP="00141C87">
      <w:pPr>
        <w:spacing w:line="360" w:lineRule="auto"/>
        <w:ind w:firstLine="709"/>
        <w:contextualSpacing/>
        <w:jc w:val="center"/>
        <w:rPr>
          <w:sz w:val="28"/>
          <w:szCs w:val="28"/>
          <w:lang w:val="uk-UA"/>
        </w:rPr>
      </w:pPr>
    </w:p>
    <w:p w:rsidR="00141C87" w:rsidRDefault="00141C87" w:rsidP="00141C87">
      <w:pPr>
        <w:spacing w:line="360" w:lineRule="auto"/>
        <w:ind w:firstLine="709"/>
        <w:contextualSpacing/>
        <w:jc w:val="center"/>
        <w:rPr>
          <w:sz w:val="28"/>
          <w:szCs w:val="28"/>
          <w:lang w:val="uk-UA"/>
        </w:rPr>
      </w:pPr>
    </w:p>
    <w:p w:rsidR="00141C87" w:rsidRDefault="00141C87" w:rsidP="00141C87">
      <w:pPr>
        <w:spacing w:line="360" w:lineRule="auto"/>
        <w:ind w:firstLine="709"/>
        <w:contextualSpacing/>
        <w:jc w:val="center"/>
        <w:rPr>
          <w:sz w:val="28"/>
          <w:szCs w:val="28"/>
          <w:lang w:val="uk-UA"/>
        </w:rPr>
      </w:pPr>
    </w:p>
    <w:p w:rsidR="00141C87" w:rsidRDefault="00141C87" w:rsidP="00141C87">
      <w:pPr>
        <w:spacing w:line="360" w:lineRule="auto"/>
        <w:ind w:firstLine="709"/>
        <w:contextualSpacing/>
        <w:jc w:val="center"/>
        <w:rPr>
          <w:sz w:val="28"/>
          <w:szCs w:val="28"/>
          <w:lang w:val="uk-UA"/>
        </w:rPr>
      </w:pPr>
    </w:p>
    <w:p w:rsidR="00141C87" w:rsidRPr="008662EF" w:rsidRDefault="00141C87" w:rsidP="00780812">
      <w:pPr>
        <w:contextualSpacing/>
        <w:jc w:val="center"/>
        <w:rPr>
          <w:sz w:val="28"/>
          <w:szCs w:val="28"/>
          <w:lang w:val="uk-UA"/>
        </w:rPr>
      </w:pPr>
      <w:r w:rsidRPr="008662EF">
        <w:rPr>
          <w:sz w:val="28"/>
          <w:szCs w:val="28"/>
          <w:lang w:val="uk-UA"/>
        </w:rPr>
        <w:t>Рис. 2.2</w:t>
      </w:r>
      <w:r>
        <w:rPr>
          <w:sz w:val="28"/>
          <w:szCs w:val="28"/>
          <w:lang w:val="uk-UA"/>
        </w:rPr>
        <w:t>.</w:t>
      </w:r>
      <w:r w:rsidRPr="008662EF">
        <w:rPr>
          <w:sz w:val="28"/>
          <w:szCs w:val="28"/>
          <w:lang w:val="uk-UA"/>
        </w:rPr>
        <w:t xml:space="preserve"> Ступінь задоволення учнів результат</w:t>
      </w:r>
      <w:r>
        <w:rPr>
          <w:sz w:val="28"/>
          <w:szCs w:val="28"/>
          <w:lang w:val="uk-UA"/>
        </w:rPr>
        <w:t xml:space="preserve">ами </w:t>
      </w:r>
      <w:r w:rsidRPr="008662EF">
        <w:rPr>
          <w:sz w:val="28"/>
          <w:szCs w:val="28"/>
          <w:lang w:val="uk-UA"/>
        </w:rPr>
        <w:t>вербальн</w:t>
      </w:r>
      <w:r>
        <w:rPr>
          <w:sz w:val="28"/>
          <w:szCs w:val="28"/>
          <w:lang w:val="uk-UA"/>
        </w:rPr>
        <w:t>ого</w:t>
      </w:r>
      <w:r w:rsidRPr="008662EF">
        <w:rPr>
          <w:sz w:val="28"/>
          <w:szCs w:val="28"/>
          <w:lang w:val="uk-UA"/>
        </w:rPr>
        <w:t xml:space="preserve"> оцінювання</w:t>
      </w:r>
    </w:p>
    <w:p w:rsidR="00141C87" w:rsidRDefault="00141C87" w:rsidP="00141C87">
      <w:pPr>
        <w:spacing w:line="360" w:lineRule="auto"/>
        <w:ind w:firstLine="709"/>
        <w:contextualSpacing/>
        <w:jc w:val="center"/>
        <w:rPr>
          <w:sz w:val="28"/>
          <w:szCs w:val="28"/>
          <w:lang w:val="uk-UA"/>
        </w:rPr>
      </w:pPr>
    </w:p>
    <w:p w:rsidR="00297954" w:rsidRDefault="00D710DA" w:rsidP="004F2245">
      <w:pPr>
        <w:spacing w:line="360" w:lineRule="auto"/>
        <w:ind w:firstLine="709"/>
        <w:contextualSpacing/>
        <w:jc w:val="both"/>
        <w:rPr>
          <w:sz w:val="28"/>
          <w:szCs w:val="28"/>
          <w:lang w:val="uk-UA"/>
        </w:rPr>
      </w:pPr>
      <w:r w:rsidRPr="00D710DA">
        <w:rPr>
          <w:sz w:val="28"/>
          <w:szCs w:val="28"/>
          <w:lang w:val="uk-UA"/>
        </w:rPr>
        <w:t xml:space="preserve">Ми </w:t>
      </w:r>
      <w:r w:rsidR="00696D7D">
        <w:rPr>
          <w:sz w:val="28"/>
          <w:szCs w:val="28"/>
          <w:lang w:val="uk-UA"/>
        </w:rPr>
        <w:t xml:space="preserve">зробили </w:t>
      </w:r>
      <w:r w:rsidRPr="00D710DA">
        <w:rPr>
          <w:sz w:val="28"/>
          <w:szCs w:val="28"/>
          <w:lang w:val="uk-UA"/>
        </w:rPr>
        <w:t xml:space="preserve">спробу </w:t>
      </w:r>
      <w:r w:rsidR="00A142D7">
        <w:rPr>
          <w:sz w:val="28"/>
          <w:szCs w:val="28"/>
          <w:lang w:val="uk-UA"/>
        </w:rPr>
        <w:t>розширити</w:t>
      </w:r>
      <w:r w:rsidRPr="00D710DA">
        <w:rPr>
          <w:sz w:val="28"/>
          <w:szCs w:val="28"/>
          <w:lang w:val="uk-UA"/>
        </w:rPr>
        <w:t xml:space="preserve"> </w:t>
      </w:r>
      <w:r w:rsidR="00A142D7">
        <w:rPr>
          <w:sz w:val="28"/>
          <w:szCs w:val="28"/>
          <w:lang w:val="uk-UA"/>
        </w:rPr>
        <w:t xml:space="preserve">способи вербального оцінювання </w:t>
      </w:r>
      <w:r w:rsidRPr="00D710DA">
        <w:rPr>
          <w:sz w:val="28"/>
          <w:szCs w:val="28"/>
          <w:lang w:val="uk-UA"/>
        </w:rPr>
        <w:t>учнів п</w:t>
      </w:r>
      <w:r w:rsidR="00297954">
        <w:rPr>
          <w:sz w:val="28"/>
          <w:szCs w:val="28"/>
          <w:lang w:val="uk-UA"/>
        </w:rPr>
        <w:t>ершого класу з англійської мови</w:t>
      </w:r>
      <w:r w:rsidR="008662EF">
        <w:rPr>
          <w:sz w:val="28"/>
          <w:szCs w:val="28"/>
          <w:lang w:val="uk-UA"/>
        </w:rPr>
        <w:t>,</w:t>
      </w:r>
      <w:r w:rsidR="00297954">
        <w:rPr>
          <w:sz w:val="28"/>
          <w:szCs w:val="28"/>
          <w:lang w:val="uk-UA"/>
        </w:rPr>
        <w:t xml:space="preserve"> розробивши оцінні судження згідно з затвердженими наказом МОН України критеріями</w:t>
      </w:r>
      <w:r w:rsidR="00297954" w:rsidRPr="00297954">
        <w:rPr>
          <w:sz w:val="28"/>
          <w:szCs w:val="28"/>
          <w:lang w:val="uk-UA"/>
        </w:rPr>
        <w:t xml:space="preserve"> оцінювання навчальних досягнень учнів з іноземних мов </w:t>
      </w:r>
      <w:r w:rsidR="008662EF" w:rsidRPr="00BB6802">
        <w:rPr>
          <w:sz w:val="28"/>
          <w:lang w:val="uk-UA"/>
        </w:rPr>
        <w:t>[</w:t>
      </w:r>
      <w:r w:rsidR="00605834">
        <w:rPr>
          <w:sz w:val="28"/>
          <w:lang w:val="uk-UA"/>
        </w:rPr>
        <w:t>12</w:t>
      </w:r>
      <w:r w:rsidR="008662EF" w:rsidRPr="00BB6802">
        <w:rPr>
          <w:sz w:val="28"/>
          <w:lang w:val="uk-UA"/>
        </w:rPr>
        <w:t>].</w:t>
      </w:r>
      <w:r w:rsidR="008662EF">
        <w:rPr>
          <w:sz w:val="28"/>
          <w:szCs w:val="28"/>
          <w:lang w:val="uk-UA"/>
        </w:rPr>
        <w:t xml:space="preserve"> </w:t>
      </w:r>
    </w:p>
    <w:p w:rsidR="00297954" w:rsidRPr="00297954" w:rsidRDefault="00780812" w:rsidP="00AD1660">
      <w:pPr>
        <w:spacing w:line="360" w:lineRule="auto"/>
        <w:ind w:firstLine="709"/>
        <w:contextualSpacing/>
        <w:jc w:val="both"/>
        <w:rPr>
          <w:sz w:val="28"/>
          <w:szCs w:val="28"/>
          <w:lang w:val="uk-UA"/>
        </w:rPr>
      </w:pPr>
      <w:r>
        <w:rPr>
          <w:sz w:val="28"/>
          <w:szCs w:val="28"/>
          <w:lang w:val="uk-UA"/>
        </w:rPr>
        <w:lastRenderedPageBreak/>
        <w:t>О</w:t>
      </w:r>
      <w:r w:rsidR="00297954">
        <w:rPr>
          <w:sz w:val="28"/>
          <w:szCs w:val="28"/>
          <w:lang w:val="uk-UA"/>
        </w:rPr>
        <w:t xml:space="preserve">цінні судження </w:t>
      </w:r>
      <w:r w:rsidR="00297954" w:rsidRPr="00297954">
        <w:rPr>
          <w:sz w:val="28"/>
          <w:szCs w:val="28"/>
          <w:lang w:val="uk-UA"/>
        </w:rPr>
        <w:t>ми підкріплю</w:t>
      </w:r>
      <w:r w:rsidR="00703E8C">
        <w:rPr>
          <w:sz w:val="28"/>
          <w:szCs w:val="28"/>
          <w:lang w:val="uk-UA"/>
        </w:rPr>
        <w:t>вали</w:t>
      </w:r>
      <w:r w:rsidR="00297954" w:rsidRPr="00297954">
        <w:rPr>
          <w:sz w:val="28"/>
          <w:szCs w:val="28"/>
          <w:lang w:val="uk-UA"/>
        </w:rPr>
        <w:t xml:space="preserve"> спеціально розроблен</w:t>
      </w:r>
      <w:r>
        <w:rPr>
          <w:sz w:val="28"/>
          <w:szCs w:val="28"/>
          <w:lang w:val="uk-UA"/>
        </w:rPr>
        <w:t>им набором «</w:t>
      </w:r>
      <w:proofErr w:type="spellStart"/>
      <w:r w:rsidR="00297954" w:rsidRPr="00297954">
        <w:rPr>
          <w:sz w:val="28"/>
          <w:szCs w:val="28"/>
          <w:lang w:val="uk-UA"/>
        </w:rPr>
        <w:t>смайлів</w:t>
      </w:r>
      <w:proofErr w:type="spellEnd"/>
      <w:r>
        <w:rPr>
          <w:sz w:val="28"/>
          <w:szCs w:val="28"/>
          <w:lang w:val="uk-UA"/>
        </w:rPr>
        <w:t>»</w:t>
      </w:r>
      <w:r w:rsidR="008662EF">
        <w:rPr>
          <w:sz w:val="28"/>
          <w:szCs w:val="28"/>
          <w:lang w:val="uk-UA"/>
        </w:rPr>
        <w:t>,</w:t>
      </w:r>
      <w:r w:rsidR="00297954" w:rsidRPr="00297954">
        <w:rPr>
          <w:sz w:val="28"/>
          <w:szCs w:val="28"/>
          <w:lang w:val="uk-UA"/>
        </w:rPr>
        <w:t xml:space="preserve"> на звороті яких </w:t>
      </w:r>
      <w:r w:rsidR="00A142D7">
        <w:rPr>
          <w:sz w:val="28"/>
          <w:szCs w:val="28"/>
          <w:lang w:val="uk-UA"/>
        </w:rPr>
        <w:t xml:space="preserve">були </w:t>
      </w:r>
      <w:r w:rsidR="00297954" w:rsidRPr="00297954">
        <w:rPr>
          <w:sz w:val="28"/>
          <w:szCs w:val="28"/>
          <w:lang w:val="uk-UA"/>
        </w:rPr>
        <w:t xml:space="preserve">підписані </w:t>
      </w:r>
      <w:r w:rsidR="00A142D7">
        <w:rPr>
          <w:sz w:val="28"/>
          <w:szCs w:val="28"/>
          <w:lang w:val="uk-UA"/>
        </w:rPr>
        <w:t>вербальні конструкти</w:t>
      </w:r>
      <w:r w:rsidR="008662EF">
        <w:rPr>
          <w:sz w:val="28"/>
          <w:szCs w:val="28"/>
          <w:lang w:val="uk-UA"/>
        </w:rPr>
        <w:t>,</w:t>
      </w:r>
      <w:r w:rsidR="00297954" w:rsidRPr="00297954">
        <w:rPr>
          <w:sz w:val="28"/>
          <w:szCs w:val="28"/>
          <w:lang w:val="uk-UA"/>
        </w:rPr>
        <w:t xml:space="preserve"> які використовуються вчителем.  </w:t>
      </w:r>
    </w:p>
    <w:p w:rsidR="00297954" w:rsidRDefault="00780812" w:rsidP="00AD1660">
      <w:pPr>
        <w:spacing w:line="360" w:lineRule="auto"/>
        <w:ind w:firstLine="709"/>
        <w:contextualSpacing/>
        <w:jc w:val="both"/>
        <w:rPr>
          <w:sz w:val="28"/>
          <w:szCs w:val="28"/>
          <w:lang w:val="uk-UA"/>
        </w:rPr>
      </w:pPr>
      <w:r>
        <w:rPr>
          <w:sz w:val="28"/>
          <w:szCs w:val="28"/>
          <w:lang w:val="uk-UA"/>
        </w:rPr>
        <w:t>«</w:t>
      </w:r>
      <w:proofErr w:type="spellStart"/>
      <w:r w:rsidR="00297954" w:rsidRPr="00297954">
        <w:rPr>
          <w:sz w:val="28"/>
          <w:szCs w:val="28"/>
          <w:lang w:val="uk-UA"/>
        </w:rPr>
        <w:t>Смайли</w:t>
      </w:r>
      <w:proofErr w:type="spellEnd"/>
      <w:r>
        <w:rPr>
          <w:sz w:val="28"/>
          <w:szCs w:val="28"/>
          <w:lang w:val="uk-UA"/>
        </w:rPr>
        <w:t>»</w:t>
      </w:r>
      <w:r w:rsidR="00297954" w:rsidRPr="00297954">
        <w:rPr>
          <w:sz w:val="28"/>
          <w:szCs w:val="28"/>
          <w:lang w:val="uk-UA"/>
        </w:rPr>
        <w:t xml:space="preserve"> у класі отриму</w:t>
      </w:r>
      <w:r w:rsidR="00696D7D">
        <w:rPr>
          <w:sz w:val="28"/>
          <w:szCs w:val="28"/>
          <w:lang w:val="uk-UA"/>
        </w:rPr>
        <w:t>вали</w:t>
      </w:r>
      <w:r w:rsidR="00297954" w:rsidRPr="00297954">
        <w:rPr>
          <w:sz w:val="28"/>
          <w:szCs w:val="28"/>
          <w:lang w:val="uk-UA"/>
        </w:rPr>
        <w:t xml:space="preserve"> всі, але з яким написом залеж</w:t>
      </w:r>
      <w:r w:rsidR="00696D7D">
        <w:rPr>
          <w:sz w:val="28"/>
          <w:szCs w:val="28"/>
          <w:lang w:val="uk-UA"/>
        </w:rPr>
        <w:t>ало</w:t>
      </w:r>
      <w:r w:rsidR="00297954" w:rsidRPr="00297954">
        <w:rPr>
          <w:sz w:val="28"/>
          <w:szCs w:val="28"/>
          <w:lang w:val="uk-UA"/>
        </w:rPr>
        <w:t xml:space="preserve"> від старань кожного. Це </w:t>
      </w:r>
      <w:r w:rsidR="00696D7D">
        <w:rPr>
          <w:sz w:val="28"/>
          <w:szCs w:val="28"/>
          <w:lang w:val="uk-UA"/>
        </w:rPr>
        <w:t xml:space="preserve">сприяло </w:t>
      </w:r>
      <w:r w:rsidR="00297954" w:rsidRPr="00297954">
        <w:rPr>
          <w:sz w:val="28"/>
          <w:szCs w:val="28"/>
          <w:lang w:val="uk-UA"/>
        </w:rPr>
        <w:t>підтрим</w:t>
      </w:r>
      <w:r w:rsidR="00696D7D">
        <w:rPr>
          <w:sz w:val="28"/>
          <w:szCs w:val="28"/>
          <w:lang w:val="uk-UA"/>
        </w:rPr>
        <w:t>анню</w:t>
      </w:r>
      <w:r w:rsidR="00297954" w:rsidRPr="00297954">
        <w:rPr>
          <w:sz w:val="28"/>
          <w:szCs w:val="28"/>
          <w:lang w:val="uk-UA"/>
        </w:rPr>
        <w:t xml:space="preserve"> в учнів почуття власної гідності, бажання працювати краще. На уроках </w:t>
      </w:r>
      <w:r w:rsidR="00703E8C">
        <w:rPr>
          <w:sz w:val="28"/>
          <w:szCs w:val="28"/>
          <w:lang w:val="uk-UA"/>
        </w:rPr>
        <w:t xml:space="preserve">ми </w:t>
      </w:r>
      <w:r w:rsidR="00297954" w:rsidRPr="00297954">
        <w:rPr>
          <w:sz w:val="28"/>
          <w:szCs w:val="28"/>
          <w:lang w:val="uk-UA"/>
        </w:rPr>
        <w:t>використову</w:t>
      </w:r>
      <w:r w:rsidR="008662EF">
        <w:rPr>
          <w:sz w:val="28"/>
          <w:szCs w:val="28"/>
          <w:lang w:val="uk-UA"/>
        </w:rPr>
        <w:t>ва</w:t>
      </w:r>
      <w:r w:rsidR="00703E8C">
        <w:rPr>
          <w:sz w:val="28"/>
          <w:szCs w:val="28"/>
          <w:lang w:val="uk-UA"/>
        </w:rPr>
        <w:t>ли</w:t>
      </w:r>
      <w:r w:rsidR="00297954" w:rsidRPr="00297954">
        <w:rPr>
          <w:sz w:val="28"/>
          <w:szCs w:val="28"/>
          <w:lang w:val="uk-UA"/>
        </w:rPr>
        <w:t xml:space="preserve"> </w:t>
      </w:r>
      <w:r>
        <w:rPr>
          <w:sz w:val="28"/>
          <w:szCs w:val="28"/>
          <w:lang w:val="uk-UA"/>
        </w:rPr>
        <w:t>«</w:t>
      </w:r>
      <w:proofErr w:type="spellStart"/>
      <w:r w:rsidR="00297954" w:rsidRPr="00297954">
        <w:rPr>
          <w:sz w:val="28"/>
          <w:szCs w:val="28"/>
          <w:lang w:val="uk-UA"/>
        </w:rPr>
        <w:t>смайлики</w:t>
      </w:r>
      <w:proofErr w:type="spellEnd"/>
      <w:r>
        <w:rPr>
          <w:sz w:val="28"/>
          <w:szCs w:val="28"/>
          <w:lang w:val="uk-UA"/>
        </w:rPr>
        <w:t>»</w:t>
      </w:r>
      <w:r w:rsidR="00297954" w:rsidRPr="00297954">
        <w:rPr>
          <w:sz w:val="28"/>
          <w:szCs w:val="28"/>
          <w:lang w:val="uk-UA"/>
        </w:rPr>
        <w:t xml:space="preserve">, зі звороту яких </w:t>
      </w:r>
      <w:r w:rsidR="00696D7D">
        <w:rPr>
          <w:sz w:val="28"/>
          <w:szCs w:val="28"/>
          <w:lang w:val="uk-UA"/>
        </w:rPr>
        <w:t xml:space="preserve">було </w:t>
      </w:r>
      <w:r w:rsidR="00297954" w:rsidRPr="00297954">
        <w:rPr>
          <w:sz w:val="28"/>
          <w:szCs w:val="28"/>
          <w:lang w:val="uk-UA"/>
        </w:rPr>
        <w:t>написано певне оцінне судження. Перше враження учнів щодо такого оцінювання</w:t>
      </w:r>
      <w:r w:rsidR="00703E8C">
        <w:rPr>
          <w:sz w:val="28"/>
          <w:szCs w:val="28"/>
          <w:lang w:val="uk-UA"/>
        </w:rPr>
        <w:t>: у</w:t>
      </w:r>
      <w:r w:rsidR="00297954" w:rsidRPr="00297954">
        <w:rPr>
          <w:sz w:val="28"/>
          <w:szCs w:val="28"/>
          <w:lang w:val="uk-UA"/>
        </w:rPr>
        <w:t xml:space="preserve">чні з радістю отримали </w:t>
      </w:r>
      <w:r>
        <w:rPr>
          <w:sz w:val="28"/>
          <w:szCs w:val="28"/>
          <w:lang w:val="uk-UA"/>
        </w:rPr>
        <w:t>«</w:t>
      </w:r>
      <w:proofErr w:type="spellStart"/>
      <w:r w:rsidR="00297954" w:rsidRPr="00297954">
        <w:rPr>
          <w:sz w:val="28"/>
          <w:szCs w:val="28"/>
          <w:lang w:val="uk-UA"/>
        </w:rPr>
        <w:t>смайлики</w:t>
      </w:r>
      <w:proofErr w:type="spellEnd"/>
      <w:r>
        <w:rPr>
          <w:sz w:val="28"/>
          <w:szCs w:val="28"/>
          <w:lang w:val="uk-UA"/>
        </w:rPr>
        <w:t>»</w:t>
      </w:r>
      <w:r w:rsidR="00297954" w:rsidRPr="00297954">
        <w:rPr>
          <w:sz w:val="28"/>
          <w:szCs w:val="28"/>
          <w:lang w:val="uk-UA"/>
        </w:rPr>
        <w:t xml:space="preserve">, але вони виявилися не такими як завжди (вони не клеяться!). Діти сказали, що </w:t>
      </w:r>
      <w:r w:rsidR="00703E8C">
        <w:rPr>
          <w:sz w:val="28"/>
          <w:szCs w:val="28"/>
          <w:lang w:val="uk-UA"/>
        </w:rPr>
        <w:t>це</w:t>
      </w:r>
      <w:r w:rsidR="00297954" w:rsidRPr="00297954">
        <w:rPr>
          <w:sz w:val="28"/>
          <w:szCs w:val="28"/>
          <w:lang w:val="uk-UA"/>
        </w:rPr>
        <w:t xml:space="preserve"> неправильні </w:t>
      </w:r>
      <w:r>
        <w:rPr>
          <w:sz w:val="28"/>
          <w:szCs w:val="28"/>
          <w:lang w:val="uk-UA"/>
        </w:rPr>
        <w:t>«</w:t>
      </w:r>
      <w:proofErr w:type="spellStart"/>
      <w:r w:rsidR="00297954" w:rsidRPr="00297954">
        <w:rPr>
          <w:sz w:val="28"/>
          <w:szCs w:val="28"/>
          <w:lang w:val="uk-UA"/>
        </w:rPr>
        <w:t>смайлики</w:t>
      </w:r>
      <w:proofErr w:type="spellEnd"/>
      <w:r>
        <w:rPr>
          <w:sz w:val="28"/>
          <w:szCs w:val="28"/>
          <w:lang w:val="uk-UA"/>
        </w:rPr>
        <w:t>»</w:t>
      </w:r>
      <w:r w:rsidR="00297954" w:rsidRPr="00297954">
        <w:rPr>
          <w:sz w:val="28"/>
          <w:szCs w:val="28"/>
          <w:lang w:val="uk-UA"/>
        </w:rPr>
        <w:t>, але</w:t>
      </w:r>
      <w:r w:rsidR="00703E8C">
        <w:rPr>
          <w:sz w:val="28"/>
          <w:szCs w:val="28"/>
          <w:lang w:val="uk-UA"/>
        </w:rPr>
        <w:t>,</w:t>
      </w:r>
      <w:r w:rsidR="00297954" w:rsidRPr="00297954">
        <w:rPr>
          <w:sz w:val="28"/>
          <w:szCs w:val="28"/>
          <w:lang w:val="uk-UA"/>
        </w:rPr>
        <w:t xml:space="preserve"> заглянувши на зворотній бік і зрозумівши значення того чи іншого </w:t>
      </w:r>
      <w:r>
        <w:rPr>
          <w:sz w:val="28"/>
          <w:szCs w:val="28"/>
          <w:lang w:val="uk-UA"/>
        </w:rPr>
        <w:t>«</w:t>
      </w:r>
      <w:proofErr w:type="spellStart"/>
      <w:r w:rsidR="00297954" w:rsidRPr="00297954">
        <w:rPr>
          <w:sz w:val="28"/>
          <w:szCs w:val="28"/>
          <w:lang w:val="uk-UA"/>
        </w:rPr>
        <w:t>смайлика</w:t>
      </w:r>
      <w:proofErr w:type="spellEnd"/>
      <w:r>
        <w:rPr>
          <w:sz w:val="28"/>
          <w:szCs w:val="28"/>
          <w:lang w:val="uk-UA"/>
        </w:rPr>
        <w:t>»</w:t>
      </w:r>
      <w:r w:rsidR="00297954" w:rsidRPr="00297954">
        <w:rPr>
          <w:sz w:val="28"/>
          <w:szCs w:val="28"/>
          <w:lang w:val="uk-UA"/>
        </w:rPr>
        <w:t xml:space="preserve">,  всі залишилися дуже задоволеними. На фото </w:t>
      </w:r>
      <w:r>
        <w:rPr>
          <w:sz w:val="28"/>
          <w:szCs w:val="28"/>
          <w:lang w:val="uk-UA"/>
        </w:rPr>
        <w:t>–</w:t>
      </w:r>
      <w:r w:rsidR="00297954" w:rsidRPr="00297954">
        <w:rPr>
          <w:sz w:val="28"/>
          <w:szCs w:val="28"/>
          <w:lang w:val="uk-UA"/>
        </w:rPr>
        <w:t xml:space="preserve"> реакції учнів (див. </w:t>
      </w:r>
      <w:r w:rsidR="003D2DA8">
        <w:rPr>
          <w:sz w:val="28"/>
          <w:szCs w:val="28"/>
          <w:lang w:val="uk-UA"/>
        </w:rPr>
        <w:t>д</w:t>
      </w:r>
      <w:r w:rsidR="00297954">
        <w:rPr>
          <w:sz w:val="28"/>
          <w:szCs w:val="28"/>
          <w:lang w:val="uk-UA"/>
        </w:rPr>
        <w:t xml:space="preserve">одаток </w:t>
      </w:r>
      <w:r>
        <w:rPr>
          <w:sz w:val="28"/>
          <w:szCs w:val="28"/>
          <w:lang w:val="uk-UA"/>
        </w:rPr>
        <w:t>А</w:t>
      </w:r>
      <w:r w:rsidR="00297954" w:rsidRPr="00297954">
        <w:rPr>
          <w:sz w:val="28"/>
          <w:szCs w:val="28"/>
          <w:lang w:val="uk-UA"/>
        </w:rPr>
        <w:t>).</w:t>
      </w:r>
    </w:p>
    <w:p w:rsidR="000F1607" w:rsidRDefault="000F1607" w:rsidP="00AD1660">
      <w:pPr>
        <w:spacing w:line="360" w:lineRule="auto"/>
        <w:ind w:firstLine="709"/>
        <w:contextualSpacing/>
        <w:jc w:val="both"/>
        <w:rPr>
          <w:sz w:val="28"/>
          <w:szCs w:val="28"/>
          <w:lang w:val="uk-UA"/>
        </w:rPr>
      </w:pPr>
      <w:r w:rsidRPr="000F1607">
        <w:rPr>
          <w:sz w:val="28"/>
          <w:szCs w:val="28"/>
          <w:lang w:val="uk-UA"/>
        </w:rPr>
        <w:t xml:space="preserve">Педагогічна оцінка має </w:t>
      </w:r>
      <w:r w:rsidR="00AD1660">
        <w:rPr>
          <w:sz w:val="28"/>
          <w:szCs w:val="28"/>
          <w:lang w:val="uk-UA"/>
        </w:rPr>
        <w:t xml:space="preserve">містити виховний потенціал, </w:t>
      </w:r>
      <w:r w:rsidRPr="000F1607">
        <w:rPr>
          <w:sz w:val="28"/>
          <w:szCs w:val="28"/>
          <w:lang w:val="uk-UA"/>
        </w:rPr>
        <w:t>бути тактовною</w:t>
      </w:r>
      <w:r w:rsidR="00703E8C">
        <w:rPr>
          <w:sz w:val="28"/>
          <w:szCs w:val="28"/>
          <w:lang w:val="uk-UA"/>
        </w:rPr>
        <w:t>,</w:t>
      </w:r>
      <w:r w:rsidRPr="000F1607">
        <w:rPr>
          <w:sz w:val="28"/>
          <w:szCs w:val="28"/>
          <w:lang w:val="uk-UA"/>
        </w:rPr>
        <w:t xml:space="preserve"> не акцентованою на невдачах дитини, а здатною створювати сприятливий емоційний фон для подолання труднощів. </w:t>
      </w:r>
      <w:r w:rsidR="00FC5FFB">
        <w:rPr>
          <w:sz w:val="28"/>
          <w:szCs w:val="28"/>
          <w:lang w:val="uk-UA"/>
        </w:rPr>
        <w:t xml:space="preserve">Як зазначала Л.І. Божович, ставлення учнів до оцінки – це лакмусовий папірець, що визначає позицію учня. </w:t>
      </w:r>
      <w:r w:rsidRPr="000F1607">
        <w:rPr>
          <w:sz w:val="28"/>
          <w:szCs w:val="28"/>
          <w:lang w:val="uk-UA"/>
        </w:rPr>
        <w:t xml:space="preserve">Важливо навчити </w:t>
      </w:r>
      <w:r w:rsidR="00FC5FFB">
        <w:rPr>
          <w:sz w:val="28"/>
          <w:szCs w:val="28"/>
          <w:lang w:val="uk-UA"/>
        </w:rPr>
        <w:t>школяра</w:t>
      </w:r>
      <w:r w:rsidRPr="000F1607">
        <w:rPr>
          <w:sz w:val="28"/>
          <w:szCs w:val="28"/>
          <w:lang w:val="uk-UA"/>
        </w:rPr>
        <w:t xml:space="preserve"> сприймати оцінку як показник рівня знань і вмінь, а також розуміти, що оцінюються його </w:t>
      </w:r>
      <w:r w:rsidR="00FC5FFB">
        <w:rPr>
          <w:sz w:val="28"/>
          <w:szCs w:val="28"/>
          <w:lang w:val="uk-UA"/>
        </w:rPr>
        <w:t xml:space="preserve">зусилля, </w:t>
      </w:r>
      <w:r w:rsidRPr="000F1607">
        <w:rPr>
          <w:sz w:val="28"/>
          <w:szCs w:val="28"/>
          <w:lang w:val="uk-UA"/>
        </w:rPr>
        <w:t>конкретні дії</w:t>
      </w:r>
      <w:r w:rsidR="00FC5FFB">
        <w:rPr>
          <w:sz w:val="28"/>
          <w:szCs w:val="28"/>
          <w:lang w:val="uk-UA"/>
        </w:rPr>
        <w:t xml:space="preserve"> та досягнуті результати.</w:t>
      </w:r>
    </w:p>
    <w:p w:rsidR="00C56031" w:rsidRPr="00C56031" w:rsidRDefault="00703E8C" w:rsidP="00AD1660">
      <w:pPr>
        <w:spacing w:after="120" w:line="360" w:lineRule="auto"/>
        <w:ind w:firstLine="709"/>
        <w:contextualSpacing/>
        <w:jc w:val="both"/>
        <w:rPr>
          <w:sz w:val="28"/>
          <w:szCs w:val="28"/>
          <w:lang w:val="uk-UA"/>
        </w:rPr>
      </w:pPr>
      <w:r>
        <w:rPr>
          <w:sz w:val="28"/>
          <w:szCs w:val="28"/>
          <w:lang w:val="uk-UA"/>
        </w:rPr>
        <w:t>Отже, в</w:t>
      </w:r>
      <w:r w:rsidR="00C56031" w:rsidRPr="00C56031">
        <w:rPr>
          <w:sz w:val="28"/>
          <w:szCs w:val="28"/>
          <w:lang w:val="uk-UA"/>
        </w:rPr>
        <w:t xml:space="preserve">міло </w:t>
      </w:r>
      <w:r>
        <w:rPr>
          <w:sz w:val="28"/>
          <w:szCs w:val="28"/>
          <w:lang w:val="uk-UA"/>
        </w:rPr>
        <w:t>ви</w:t>
      </w:r>
      <w:r w:rsidR="00C56031" w:rsidRPr="00C56031">
        <w:rPr>
          <w:sz w:val="28"/>
          <w:szCs w:val="28"/>
          <w:lang w:val="uk-UA"/>
        </w:rPr>
        <w:t>корист</w:t>
      </w:r>
      <w:r>
        <w:rPr>
          <w:sz w:val="28"/>
          <w:szCs w:val="28"/>
          <w:lang w:val="uk-UA"/>
        </w:rPr>
        <w:t>овуючи</w:t>
      </w:r>
      <w:r w:rsidR="00C56031" w:rsidRPr="00C56031">
        <w:rPr>
          <w:sz w:val="28"/>
          <w:szCs w:val="28"/>
          <w:lang w:val="uk-UA"/>
        </w:rPr>
        <w:t xml:space="preserve"> у роботі з першокласниками </w:t>
      </w:r>
      <w:r>
        <w:rPr>
          <w:sz w:val="28"/>
          <w:szCs w:val="28"/>
          <w:lang w:val="uk-UA"/>
        </w:rPr>
        <w:t>вербальні способи оцінювання</w:t>
      </w:r>
      <w:r w:rsidR="00C56031" w:rsidRPr="00C56031">
        <w:rPr>
          <w:sz w:val="28"/>
          <w:szCs w:val="28"/>
          <w:lang w:val="uk-UA"/>
        </w:rPr>
        <w:t xml:space="preserve">,  вчитель закладає основи для формування в них умінь об’єктивно оцінювати хід і результати своєї діяльності, стимулює розвиток навчальних мотивів, створює </w:t>
      </w:r>
      <w:r w:rsidR="004B2888" w:rsidRPr="00C56031">
        <w:rPr>
          <w:sz w:val="28"/>
          <w:szCs w:val="28"/>
          <w:lang w:val="uk-UA"/>
        </w:rPr>
        <w:t>доброзичлив</w:t>
      </w:r>
      <w:r w:rsidR="004B2888">
        <w:rPr>
          <w:sz w:val="28"/>
          <w:szCs w:val="28"/>
          <w:lang w:val="uk-UA"/>
        </w:rPr>
        <w:t xml:space="preserve">у соціально-психологічну </w:t>
      </w:r>
      <w:r w:rsidR="00C56031" w:rsidRPr="00C56031">
        <w:rPr>
          <w:sz w:val="28"/>
          <w:szCs w:val="28"/>
          <w:lang w:val="uk-UA"/>
        </w:rPr>
        <w:t>атмосферу взаємин у класі, необхідн</w:t>
      </w:r>
      <w:r w:rsidR="004B2888">
        <w:rPr>
          <w:sz w:val="28"/>
          <w:szCs w:val="28"/>
          <w:lang w:val="uk-UA"/>
        </w:rPr>
        <w:t>у</w:t>
      </w:r>
      <w:r w:rsidR="00C56031" w:rsidRPr="00C56031">
        <w:rPr>
          <w:sz w:val="28"/>
          <w:szCs w:val="28"/>
          <w:lang w:val="uk-UA"/>
        </w:rPr>
        <w:t xml:space="preserve"> для підтримання в учнів почуття власної гідності, бажання </w:t>
      </w:r>
      <w:r w:rsidR="00780812">
        <w:rPr>
          <w:sz w:val="28"/>
          <w:szCs w:val="28"/>
          <w:lang w:val="uk-UA"/>
        </w:rPr>
        <w:t>вивчати іноземну мову і спілкуватися нею</w:t>
      </w:r>
      <w:r w:rsidR="00C56031" w:rsidRPr="00C56031">
        <w:rPr>
          <w:sz w:val="28"/>
          <w:szCs w:val="28"/>
          <w:lang w:val="uk-UA"/>
        </w:rPr>
        <w:t>.</w:t>
      </w:r>
    </w:p>
    <w:tbl>
      <w:tblPr>
        <w:tblStyle w:val="a4"/>
        <w:tblW w:w="10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62"/>
      </w:tblGrid>
      <w:tr w:rsidR="00025A61" w:rsidRPr="00025A61" w:rsidTr="00025A61">
        <w:tc>
          <w:tcPr>
            <w:tcW w:w="10062" w:type="dxa"/>
          </w:tcPr>
          <w:p w:rsidR="004F2245" w:rsidRDefault="004F2245" w:rsidP="008A2D5F">
            <w:pPr>
              <w:spacing w:before="120" w:line="336" w:lineRule="auto"/>
              <w:contextualSpacing/>
              <w:jc w:val="center"/>
              <w:rPr>
                <w:b/>
                <w:sz w:val="28"/>
                <w:lang w:val="uk-UA"/>
              </w:rPr>
            </w:pPr>
          </w:p>
          <w:p w:rsidR="00025A61" w:rsidRPr="0018764E" w:rsidRDefault="00025A61" w:rsidP="00912DD7">
            <w:pPr>
              <w:spacing w:before="120" w:line="336" w:lineRule="auto"/>
              <w:contextualSpacing/>
              <w:jc w:val="center"/>
              <w:rPr>
                <w:b/>
                <w:sz w:val="28"/>
                <w:lang w:val="uk-UA"/>
              </w:rPr>
            </w:pPr>
            <w:r w:rsidRPr="0018764E">
              <w:rPr>
                <w:b/>
                <w:sz w:val="28"/>
                <w:lang w:val="uk-UA"/>
              </w:rPr>
              <w:t>2.3. Практичні рекомендації для вчителів щодо особливостей вербального оцінювання навчальних досягнень п</w:t>
            </w:r>
            <w:r w:rsidR="0018764E" w:rsidRPr="0018764E">
              <w:rPr>
                <w:b/>
                <w:sz w:val="28"/>
                <w:lang w:val="uk-UA"/>
              </w:rPr>
              <w:t>ершокласник</w:t>
            </w:r>
            <w:r w:rsidR="00912DD7">
              <w:rPr>
                <w:b/>
                <w:sz w:val="28"/>
                <w:lang w:val="uk-UA"/>
              </w:rPr>
              <w:t>ів</w:t>
            </w:r>
            <w:r w:rsidR="0018764E" w:rsidRPr="0018764E">
              <w:rPr>
                <w:b/>
                <w:sz w:val="28"/>
                <w:lang w:val="uk-UA"/>
              </w:rPr>
              <w:t xml:space="preserve"> з англійської мови</w:t>
            </w:r>
          </w:p>
        </w:tc>
      </w:tr>
    </w:tbl>
    <w:p w:rsidR="009B7DB1" w:rsidRDefault="00B52086" w:rsidP="003F3FFF">
      <w:pPr>
        <w:spacing w:line="372" w:lineRule="auto"/>
        <w:ind w:firstLine="709"/>
        <w:contextualSpacing/>
        <w:jc w:val="both"/>
        <w:rPr>
          <w:sz w:val="28"/>
          <w:szCs w:val="28"/>
          <w:lang w:val="uk-UA"/>
        </w:rPr>
      </w:pPr>
      <w:r w:rsidRPr="006E15AE">
        <w:rPr>
          <w:sz w:val="28"/>
          <w:szCs w:val="28"/>
          <w:lang w:val="uk-UA"/>
        </w:rPr>
        <w:t xml:space="preserve">Навчаючись і одночасно працюючи вчителем англійської мови, я переконалася, що молодший школяр </w:t>
      </w:r>
      <w:r w:rsidR="003C555D" w:rsidRPr="006E15AE">
        <w:rPr>
          <w:sz w:val="28"/>
          <w:szCs w:val="28"/>
          <w:lang w:val="uk-UA"/>
        </w:rPr>
        <w:t xml:space="preserve">хоче </w:t>
      </w:r>
      <w:r w:rsidRPr="006E15AE">
        <w:rPr>
          <w:sz w:val="28"/>
          <w:szCs w:val="28"/>
          <w:lang w:val="uk-UA"/>
        </w:rPr>
        <w:t xml:space="preserve">дуже добре вчитися. І саме нам, </w:t>
      </w:r>
      <w:r w:rsidRPr="006E15AE">
        <w:rPr>
          <w:sz w:val="28"/>
          <w:szCs w:val="28"/>
          <w:lang w:val="uk-UA"/>
        </w:rPr>
        <w:lastRenderedPageBreak/>
        <w:t>вчителям, він із безмеж</w:t>
      </w:r>
      <w:r>
        <w:rPr>
          <w:sz w:val="28"/>
          <w:szCs w:val="28"/>
          <w:lang w:val="uk-UA"/>
        </w:rPr>
        <w:softHyphen/>
        <w:t>но</w:t>
      </w:r>
      <w:r w:rsidRPr="006E15AE">
        <w:rPr>
          <w:sz w:val="28"/>
          <w:szCs w:val="28"/>
          <w:lang w:val="uk-UA"/>
        </w:rPr>
        <w:t>ю довірою несе вогник цього бажання.</w:t>
      </w:r>
      <w:r w:rsidR="006A28E9">
        <w:rPr>
          <w:sz w:val="28"/>
          <w:szCs w:val="28"/>
          <w:lang w:val="uk-UA"/>
        </w:rPr>
        <w:t xml:space="preserve"> </w:t>
      </w:r>
      <w:r w:rsidR="009B7DB1" w:rsidRPr="009B7DB1">
        <w:rPr>
          <w:sz w:val="28"/>
          <w:szCs w:val="28"/>
          <w:lang w:val="uk-UA"/>
        </w:rPr>
        <w:t xml:space="preserve">Допомога вчителя, його </w:t>
      </w:r>
      <w:r w:rsidR="00912DD7">
        <w:rPr>
          <w:sz w:val="28"/>
          <w:szCs w:val="28"/>
          <w:lang w:val="uk-UA"/>
        </w:rPr>
        <w:t xml:space="preserve">підтримка при </w:t>
      </w:r>
      <w:r w:rsidR="009B7DB1" w:rsidRPr="009B7DB1">
        <w:rPr>
          <w:sz w:val="28"/>
          <w:szCs w:val="28"/>
          <w:lang w:val="uk-UA"/>
        </w:rPr>
        <w:t>переживанн</w:t>
      </w:r>
      <w:r w:rsidR="00912DD7">
        <w:rPr>
          <w:sz w:val="28"/>
          <w:szCs w:val="28"/>
          <w:lang w:val="uk-UA"/>
        </w:rPr>
        <w:t>і</w:t>
      </w:r>
      <w:r w:rsidR="009B7DB1" w:rsidRPr="009B7DB1">
        <w:rPr>
          <w:sz w:val="28"/>
          <w:szCs w:val="28"/>
          <w:lang w:val="uk-UA"/>
        </w:rPr>
        <w:t xml:space="preserve"> </w:t>
      </w:r>
      <w:r w:rsidR="00C55A90">
        <w:rPr>
          <w:sz w:val="28"/>
          <w:szCs w:val="28"/>
          <w:lang w:val="uk-UA"/>
        </w:rPr>
        <w:t xml:space="preserve">учнем </w:t>
      </w:r>
      <w:r w:rsidR="009B7DB1" w:rsidRPr="009B7DB1">
        <w:rPr>
          <w:sz w:val="28"/>
          <w:szCs w:val="28"/>
          <w:lang w:val="uk-UA"/>
        </w:rPr>
        <w:t>невдач</w:t>
      </w:r>
      <w:r w:rsidR="00C55A90">
        <w:rPr>
          <w:sz w:val="28"/>
          <w:szCs w:val="28"/>
          <w:lang w:val="uk-UA"/>
        </w:rPr>
        <w:t>,</w:t>
      </w:r>
      <w:r w:rsidR="009B7DB1" w:rsidRPr="009B7DB1">
        <w:rPr>
          <w:sz w:val="28"/>
          <w:szCs w:val="28"/>
          <w:lang w:val="uk-UA"/>
        </w:rPr>
        <w:t xml:space="preserve"> ослаблюють невдоволен</w:t>
      </w:r>
      <w:r w:rsidR="00C55A90">
        <w:rPr>
          <w:sz w:val="28"/>
          <w:szCs w:val="28"/>
          <w:lang w:val="uk-UA"/>
        </w:rPr>
        <w:t>ня дитини</w:t>
      </w:r>
      <w:r w:rsidR="009B7DB1" w:rsidRPr="009B7DB1">
        <w:rPr>
          <w:sz w:val="28"/>
          <w:szCs w:val="28"/>
          <w:lang w:val="uk-UA"/>
        </w:rPr>
        <w:t xml:space="preserve">, перетворюючи </w:t>
      </w:r>
      <w:r w:rsidR="00C55A90">
        <w:rPr>
          <w:sz w:val="28"/>
          <w:szCs w:val="28"/>
          <w:lang w:val="uk-UA"/>
        </w:rPr>
        <w:t>його</w:t>
      </w:r>
      <w:r w:rsidR="009B7DB1" w:rsidRPr="009B7DB1">
        <w:rPr>
          <w:sz w:val="28"/>
          <w:szCs w:val="28"/>
          <w:lang w:val="uk-UA"/>
        </w:rPr>
        <w:t xml:space="preserve"> на прагнення поліпшити </w:t>
      </w:r>
      <w:r w:rsidR="00912DD7">
        <w:rPr>
          <w:sz w:val="28"/>
          <w:szCs w:val="28"/>
          <w:lang w:val="uk-UA"/>
        </w:rPr>
        <w:t xml:space="preserve">результати </w:t>
      </w:r>
      <w:r w:rsidR="009B7DB1" w:rsidRPr="009B7DB1">
        <w:rPr>
          <w:sz w:val="28"/>
          <w:szCs w:val="28"/>
          <w:lang w:val="uk-UA"/>
        </w:rPr>
        <w:t xml:space="preserve">навчання. Для першокласника, який відчуває труднощі в засвоєнні навчального матеріалу, заохочення навіть найменшого успіху має велике значення. </w:t>
      </w:r>
      <w:r w:rsidR="00C55A90">
        <w:rPr>
          <w:sz w:val="28"/>
          <w:szCs w:val="28"/>
          <w:lang w:val="uk-UA"/>
        </w:rPr>
        <w:t xml:space="preserve">Розгорнута </w:t>
      </w:r>
      <w:r w:rsidR="006A28E9">
        <w:rPr>
          <w:sz w:val="28"/>
          <w:szCs w:val="28"/>
          <w:lang w:val="uk-UA"/>
        </w:rPr>
        <w:t xml:space="preserve">вербальна </w:t>
      </w:r>
      <w:r w:rsidR="009B7DB1" w:rsidRPr="009B7DB1">
        <w:rPr>
          <w:sz w:val="28"/>
          <w:szCs w:val="28"/>
          <w:lang w:val="uk-UA"/>
        </w:rPr>
        <w:t>оцінка</w:t>
      </w:r>
      <w:r w:rsidR="006A28E9">
        <w:rPr>
          <w:sz w:val="28"/>
          <w:szCs w:val="28"/>
          <w:lang w:val="uk-UA"/>
        </w:rPr>
        <w:t xml:space="preserve"> </w:t>
      </w:r>
      <w:r w:rsidR="00C55A90">
        <w:rPr>
          <w:sz w:val="28"/>
          <w:szCs w:val="28"/>
          <w:lang w:val="uk-UA"/>
        </w:rPr>
        <w:t>вчителем докладених дитиною зусиль</w:t>
      </w:r>
      <w:r w:rsidR="00C55A90" w:rsidRPr="009B7DB1">
        <w:rPr>
          <w:sz w:val="28"/>
          <w:szCs w:val="28"/>
          <w:lang w:val="uk-UA"/>
        </w:rPr>
        <w:t xml:space="preserve"> </w:t>
      </w:r>
      <w:r w:rsidR="00C55A90">
        <w:rPr>
          <w:sz w:val="28"/>
          <w:szCs w:val="28"/>
          <w:lang w:val="uk-UA"/>
        </w:rPr>
        <w:t xml:space="preserve">і досягнутого результату викликають у неї </w:t>
      </w:r>
      <w:r w:rsidR="009B7DB1" w:rsidRPr="009B7DB1">
        <w:rPr>
          <w:sz w:val="28"/>
          <w:szCs w:val="28"/>
          <w:lang w:val="uk-UA"/>
        </w:rPr>
        <w:t>позитивн</w:t>
      </w:r>
      <w:r w:rsidR="00C55A90">
        <w:rPr>
          <w:sz w:val="28"/>
          <w:szCs w:val="28"/>
          <w:lang w:val="uk-UA"/>
        </w:rPr>
        <w:t>і</w:t>
      </w:r>
      <w:r w:rsidR="009B7DB1" w:rsidRPr="009B7DB1">
        <w:rPr>
          <w:sz w:val="28"/>
          <w:szCs w:val="28"/>
          <w:lang w:val="uk-UA"/>
        </w:rPr>
        <w:t xml:space="preserve"> емоці</w:t>
      </w:r>
      <w:r w:rsidR="00C55A90">
        <w:rPr>
          <w:sz w:val="28"/>
          <w:szCs w:val="28"/>
          <w:lang w:val="uk-UA"/>
        </w:rPr>
        <w:t>ї</w:t>
      </w:r>
      <w:r w:rsidR="003F3FFF">
        <w:rPr>
          <w:sz w:val="28"/>
          <w:szCs w:val="28"/>
          <w:lang w:val="uk-UA"/>
        </w:rPr>
        <w:t xml:space="preserve"> та бажання вчитися</w:t>
      </w:r>
      <w:r w:rsidR="009B7DB1" w:rsidRPr="009B7DB1">
        <w:rPr>
          <w:sz w:val="28"/>
          <w:szCs w:val="28"/>
          <w:lang w:val="uk-UA"/>
        </w:rPr>
        <w:t xml:space="preserve">. </w:t>
      </w:r>
    </w:p>
    <w:p w:rsidR="000F1607" w:rsidRPr="004F2245" w:rsidRDefault="00703E8C" w:rsidP="003F3FFF">
      <w:pPr>
        <w:spacing w:line="372" w:lineRule="auto"/>
        <w:ind w:firstLine="709"/>
        <w:contextualSpacing/>
        <w:jc w:val="both"/>
        <w:rPr>
          <w:sz w:val="28"/>
          <w:szCs w:val="28"/>
          <w:lang w:val="uk-UA"/>
        </w:rPr>
      </w:pPr>
      <w:r>
        <w:rPr>
          <w:b/>
          <w:sz w:val="28"/>
          <w:szCs w:val="28"/>
          <w:lang w:val="uk-UA"/>
        </w:rPr>
        <w:t>Практичні р</w:t>
      </w:r>
      <w:r w:rsidR="000F1607" w:rsidRPr="000F1607">
        <w:rPr>
          <w:b/>
          <w:sz w:val="28"/>
          <w:szCs w:val="28"/>
          <w:lang w:val="uk-UA"/>
        </w:rPr>
        <w:t xml:space="preserve">екомендації для вчителів </w:t>
      </w:r>
      <w:r w:rsidR="000F1607" w:rsidRPr="004F2245">
        <w:rPr>
          <w:sz w:val="28"/>
          <w:szCs w:val="28"/>
          <w:lang w:val="uk-UA"/>
        </w:rPr>
        <w:t>щодо особливостей вербального оцінювання навчальних досягнень першокласник</w:t>
      </w:r>
      <w:r w:rsidR="00A432BA">
        <w:rPr>
          <w:sz w:val="28"/>
          <w:szCs w:val="28"/>
          <w:lang w:val="uk-UA"/>
        </w:rPr>
        <w:t>ів</w:t>
      </w:r>
      <w:r w:rsidR="000F1607" w:rsidRPr="004F2245">
        <w:rPr>
          <w:sz w:val="28"/>
          <w:szCs w:val="28"/>
          <w:lang w:val="uk-UA"/>
        </w:rPr>
        <w:t xml:space="preserve"> з англійської мови:</w:t>
      </w:r>
    </w:p>
    <w:p w:rsidR="009B7DB1" w:rsidRDefault="009F1655" w:rsidP="003F3FFF">
      <w:pPr>
        <w:pStyle w:val="a9"/>
        <w:numPr>
          <w:ilvl w:val="0"/>
          <w:numId w:val="18"/>
        </w:numPr>
        <w:spacing w:line="372" w:lineRule="auto"/>
        <w:ind w:left="426" w:hanging="284"/>
        <w:jc w:val="both"/>
        <w:rPr>
          <w:sz w:val="28"/>
          <w:szCs w:val="28"/>
          <w:lang w:val="uk-UA"/>
        </w:rPr>
      </w:pPr>
      <w:r>
        <w:rPr>
          <w:sz w:val="28"/>
          <w:szCs w:val="28"/>
          <w:lang w:val="uk-UA"/>
        </w:rPr>
        <w:t>у процесі</w:t>
      </w:r>
      <w:r w:rsidR="009B7DB1" w:rsidRPr="000F1607">
        <w:rPr>
          <w:sz w:val="28"/>
          <w:szCs w:val="28"/>
          <w:lang w:val="uk-UA"/>
        </w:rPr>
        <w:t xml:space="preserve"> оцінюванн</w:t>
      </w:r>
      <w:r>
        <w:rPr>
          <w:sz w:val="28"/>
          <w:szCs w:val="28"/>
          <w:lang w:val="uk-UA"/>
        </w:rPr>
        <w:t>я</w:t>
      </w:r>
      <w:r w:rsidR="009B7DB1" w:rsidRPr="000F1607">
        <w:rPr>
          <w:sz w:val="28"/>
          <w:szCs w:val="28"/>
          <w:lang w:val="uk-UA"/>
        </w:rPr>
        <w:t xml:space="preserve"> </w:t>
      </w:r>
      <w:r>
        <w:rPr>
          <w:sz w:val="28"/>
          <w:szCs w:val="28"/>
          <w:lang w:val="uk-UA"/>
        </w:rPr>
        <w:t>важливо</w:t>
      </w:r>
      <w:r w:rsidR="009B7DB1" w:rsidRPr="000F1607">
        <w:rPr>
          <w:sz w:val="28"/>
          <w:szCs w:val="28"/>
          <w:lang w:val="uk-UA"/>
        </w:rPr>
        <w:t xml:space="preserve"> орієнтуватися на індивідуальні особливості учня</w:t>
      </w:r>
      <w:r>
        <w:rPr>
          <w:sz w:val="28"/>
          <w:szCs w:val="28"/>
          <w:lang w:val="uk-UA"/>
        </w:rPr>
        <w:t xml:space="preserve"> та</w:t>
      </w:r>
      <w:r w:rsidR="009B7DB1" w:rsidRPr="000F1607">
        <w:rPr>
          <w:sz w:val="28"/>
          <w:szCs w:val="28"/>
          <w:lang w:val="uk-UA"/>
        </w:rPr>
        <w:t xml:space="preserve"> </w:t>
      </w:r>
      <w:r>
        <w:rPr>
          <w:sz w:val="28"/>
          <w:szCs w:val="28"/>
          <w:lang w:val="uk-UA"/>
        </w:rPr>
        <w:t>враховувати динаміку й темпи освоєння ним іноземної мови</w:t>
      </w:r>
      <w:r w:rsidR="009B7DB1" w:rsidRPr="000F1607">
        <w:rPr>
          <w:sz w:val="28"/>
          <w:szCs w:val="28"/>
          <w:lang w:val="uk-UA"/>
        </w:rPr>
        <w:t>;</w:t>
      </w:r>
    </w:p>
    <w:p w:rsidR="005E755C" w:rsidRDefault="005E755C" w:rsidP="005E755C">
      <w:pPr>
        <w:pStyle w:val="a9"/>
        <w:numPr>
          <w:ilvl w:val="0"/>
          <w:numId w:val="18"/>
        </w:numPr>
        <w:spacing w:line="372" w:lineRule="auto"/>
        <w:ind w:left="426" w:hanging="284"/>
        <w:jc w:val="both"/>
        <w:rPr>
          <w:sz w:val="28"/>
          <w:szCs w:val="28"/>
          <w:lang w:val="uk-UA"/>
        </w:rPr>
      </w:pPr>
      <w:r w:rsidRPr="000F1607">
        <w:rPr>
          <w:sz w:val="28"/>
          <w:szCs w:val="28"/>
          <w:lang w:val="uk-UA"/>
        </w:rPr>
        <w:t xml:space="preserve">стимулювати навчально-пізнавальну діяльність </w:t>
      </w:r>
      <w:r>
        <w:rPr>
          <w:sz w:val="28"/>
          <w:szCs w:val="28"/>
          <w:lang w:val="uk-UA"/>
        </w:rPr>
        <w:t>першокласників на уроках англійської мови, враховуючи їхні вікові особливості;</w:t>
      </w:r>
    </w:p>
    <w:p w:rsidR="005E755C" w:rsidRDefault="005E755C" w:rsidP="005E755C">
      <w:pPr>
        <w:pStyle w:val="a9"/>
        <w:numPr>
          <w:ilvl w:val="0"/>
          <w:numId w:val="18"/>
        </w:numPr>
        <w:spacing w:line="372" w:lineRule="auto"/>
        <w:ind w:left="426" w:hanging="284"/>
        <w:jc w:val="both"/>
        <w:rPr>
          <w:sz w:val="28"/>
          <w:szCs w:val="28"/>
          <w:lang w:val="uk-UA"/>
        </w:rPr>
      </w:pPr>
      <w:r>
        <w:rPr>
          <w:sz w:val="28"/>
          <w:szCs w:val="28"/>
          <w:lang w:val="uk-UA"/>
        </w:rPr>
        <w:t>підкріплювати вербальні оцінні судження «</w:t>
      </w:r>
      <w:proofErr w:type="spellStart"/>
      <w:r>
        <w:rPr>
          <w:sz w:val="28"/>
          <w:szCs w:val="28"/>
          <w:lang w:val="uk-UA"/>
        </w:rPr>
        <w:t>смайликами</w:t>
      </w:r>
      <w:proofErr w:type="spellEnd"/>
      <w:r>
        <w:rPr>
          <w:sz w:val="28"/>
          <w:szCs w:val="28"/>
          <w:lang w:val="uk-UA"/>
        </w:rPr>
        <w:t>»;</w:t>
      </w:r>
    </w:p>
    <w:p w:rsidR="005E755C" w:rsidRPr="00C32290" w:rsidRDefault="005E755C" w:rsidP="005E755C">
      <w:pPr>
        <w:pStyle w:val="a9"/>
        <w:numPr>
          <w:ilvl w:val="0"/>
          <w:numId w:val="18"/>
        </w:numPr>
        <w:spacing w:line="372" w:lineRule="auto"/>
        <w:ind w:left="426" w:hanging="284"/>
        <w:jc w:val="both"/>
        <w:rPr>
          <w:sz w:val="28"/>
          <w:szCs w:val="28"/>
          <w:lang w:val="uk-UA"/>
        </w:rPr>
      </w:pPr>
      <w:r>
        <w:rPr>
          <w:sz w:val="28"/>
          <w:szCs w:val="28"/>
          <w:lang w:val="uk-UA"/>
        </w:rPr>
        <w:t xml:space="preserve">бути уважними, </w:t>
      </w:r>
      <w:r w:rsidRPr="00C32290">
        <w:rPr>
          <w:sz w:val="28"/>
          <w:szCs w:val="28"/>
          <w:lang w:val="uk-UA"/>
        </w:rPr>
        <w:t>поміча</w:t>
      </w:r>
      <w:r>
        <w:rPr>
          <w:sz w:val="28"/>
          <w:szCs w:val="28"/>
          <w:lang w:val="uk-UA"/>
        </w:rPr>
        <w:t>ючи</w:t>
      </w:r>
      <w:r w:rsidRPr="00C32290">
        <w:rPr>
          <w:sz w:val="28"/>
          <w:szCs w:val="28"/>
          <w:lang w:val="uk-UA"/>
        </w:rPr>
        <w:t xml:space="preserve"> навіть маленькі успіхи </w:t>
      </w:r>
      <w:r>
        <w:rPr>
          <w:sz w:val="28"/>
          <w:szCs w:val="28"/>
          <w:lang w:val="uk-UA"/>
        </w:rPr>
        <w:t>кожного</w:t>
      </w:r>
      <w:r w:rsidRPr="00C32290">
        <w:rPr>
          <w:sz w:val="28"/>
          <w:szCs w:val="28"/>
          <w:lang w:val="uk-UA"/>
        </w:rPr>
        <w:t xml:space="preserve"> </w:t>
      </w:r>
      <w:r>
        <w:rPr>
          <w:sz w:val="28"/>
          <w:szCs w:val="28"/>
          <w:lang w:val="uk-UA"/>
        </w:rPr>
        <w:t xml:space="preserve">з </w:t>
      </w:r>
      <w:r w:rsidRPr="00C32290">
        <w:rPr>
          <w:sz w:val="28"/>
          <w:szCs w:val="28"/>
          <w:lang w:val="uk-UA"/>
        </w:rPr>
        <w:t xml:space="preserve">учнів, </w:t>
      </w:r>
      <w:r>
        <w:rPr>
          <w:sz w:val="28"/>
          <w:szCs w:val="28"/>
          <w:lang w:val="uk-UA"/>
        </w:rPr>
        <w:t>давати їм розгорнуту словесну оцінку</w:t>
      </w:r>
      <w:r w:rsidRPr="00C32290">
        <w:rPr>
          <w:sz w:val="28"/>
          <w:szCs w:val="28"/>
          <w:lang w:val="uk-UA"/>
        </w:rPr>
        <w:t>;</w:t>
      </w:r>
    </w:p>
    <w:p w:rsidR="00BE0230" w:rsidRDefault="00BE0230" w:rsidP="003F3FFF">
      <w:pPr>
        <w:pStyle w:val="a9"/>
        <w:numPr>
          <w:ilvl w:val="0"/>
          <w:numId w:val="18"/>
        </w:numPr>
        <w:spacing w:line="372" w:lineRule="auto"/>
        <w:ind w:left="426" w:hanging="284"/>
        <w:jc w:val="both"/>
        <w:rPr>
          <w:sz w:val="28"/>
          <w:szCs w:val="28"/>
          <w:lang w:val="uk-UA"/>
        </w:rPr>
      </w:pPr>
      <w:r w:rsidRPr="00C56031">
        <w:rPr>
          <w:sz w:val="28"/>
          <w:szCs w:val="28"/>
          <w:lang w:val="uk-UA"/>
        </w:rPr>
        <w:t>чітк</w:t>
      </w:r>
      <w:r>
        <w:rPr>
          <w:sz w:val="28"/>
          <w:szCs w:val="28"/>
          <w:lang w:val="uk-UA"/>
        </w:rPr>
        <w:t>о</w:t>
      </w:r>
      <w:r w:rsidRPr="00C56031">
        <w:rPr>
          <w:sz w:val="28"/>
          <w:szCs w:val="28"/>
          <w:lang w:val="uk-UA"/>
        </w:rPr>
        <w:t xml:space="preserve"> в</w:t>
      </w:r>
      <w:r>
        <w:rPr>
          <w:sz w:val="28"/>
          <w:szCs w:val="28"/>
          <w:lang w:val="uk-UA"/>
        </w:rPr>
        <w:t>казувати на</w:t>
      </w:r>
      <w:r w:rsidRPr="00C56031">
        <w:rPr>
          <w:sz w:val="28"/>
          <w:szCs w:val="28"/>
          <w:lang w:val="uk-UA"/>
        </w:rPr>
        <w:t xml:space="preserve"> допущен</w:t>
      </w:r>
      <w:r>
        <w:rPr>
          <w:sz w:val="28"/>
          <w:szCs w:val="28"/>
          <w:lang w:val="uk-UA"/>
        </w:rPr>
        <w:t>і</w:t>
      </w:r>
      <w:r w:rsidRPr="00C56031">
        <w:rPr>
          <w:sz w:val="28"/>
          <w:szCs w:val="28"/>
          <w:lang w:val="uk-UA"/>
        </w:rPr>
        <w:t xml:space="preserve"> помил</w:t>
      </w:r>
      <w:r>
        <w:rPr>
          <w:sz w:val="28"/>
          <w:szCs w:val="28"/>
          <w:lang w:val="uk-UA"/>
        </w:rPr>
        <w:t>ки</w:t>
      </w:r>
      <w:r w:rsidRPr="00C56031">
        <w:rPr>
          <w:sz w:val="28"/>
          <w:szCs w:val="28"/>
          <w:lang w:val="uk-UA"/>
        </w:rPr>
        <w:t xml:space="preserve"> </w:t>
      </w:r>
      <w:r>
        <w:rPr>
          <w:sz w:val="28"/>
          <w:szCs w:val="28"/>
          <w:lang w:val="uk-UA"/>
        </w:rPr>
        <w:t xml:space="preserve">й робити це </w:t>
      </w:r>
      <w:r w:rsidRPr="00C56031">
        <w:rPr>
          <w:sz w:val="28"/>
          <w:szCs w:val="28"/>
          <w:lang w:val="uk-UA"/>
        </w:rPr>
        <w:t>в доброзичливій формі</w:t>
      </w:r>
      <w:r>
        <w:rPr>
          <w:sz w:val="28"/>
          <w:szCs w:val="28"/>
          <w:lang w:val="uk-UA"/>
        </w:rPr>
        <w:t>;</w:t>
      </w:r>
    </w:p>
    <w:p w:rsidR="00BE0230" w:rsidRPr="000F1607" w:rsidRDefault="00BE0230" w:rsidP="003F3FFF">
      <w:pPr>
        <w:pStyle w:val="a9"/>
        <w:numPr>
          <w:ilvl w:val="0"/>
          <w:numId w:val="18"/>
        </w:numPr>
        <w:spacing w:line="372" w:lineRule="auto"/>
        <w:ind w:left="426" w:hanging="284"/>
        <w:jc w:val="both"/>
        <w:rPr>
          <w:sz w:val="28"/>
          <w:szCs w:val="28"/>
          <w:lang w:val="uk-UA"/>
        </w:rPr>
      </w:pPr>
      <w:r>
        <w:rPr>
          <w:sz w:val="28"/>
          <w:szCs w:val="28"/>
          <w:lang w:val="uk-UA"/>
        </w:rPr>
        <w:t>варто обов’язково</w:t>
      </w:r>
      <w:r w:rsidRPr="008A2D5F">
        <w:rPr>
          <w:sz w:val="28"/>
          <w:szCs w:val="28"/>
          <w:lang w:val="uk-UA"/>
        </w:rPr>
        <w:t xml:space="preserve"> порівн</w:t>
      </w:r>
      <w:r>
        <w:rPr>
          <w:sz w:val="28"/>
          <w:szCs w:val="28"/>
          <w:lang w:val="uk-UA"/>
        </w:rPr>
        <w:t>ювати</w:t>
      </w:r>
      <w:r w:rsidRPr="008A2D5F">
        <w:rPr>
          <w:sz w:val="28"/>
          <w:szCs w:val="28"/>
          <w:lang w:val="uk-UA"/>
        </w:rPr>
        <w:t xml:space="preserve"> робот</w:t>
      </w:r>
      <w:r>
        <w:rPr>
          <w:sz w:val="28"/>
          <w:szCs w:val="28"/>
          <w:lang w:val="uk-UA"/>
        </w:rPr>
        <w:t>у</w:t>
      </w:r>
      <w:r w:rsidRPr="008A2D5F">
        <w:rPr>
          <w:sz w:val="28"/>
          <w:szCs w:val="28"/>
          <w:lang w:val="uk-UA"/>
        </w:rPr>
        <w:t xml:space="preserve"> </w:t>
      </w:r>
      <w:r>
        <w:rPr>
          <w:sz w:val="28"/>
          <w:szCs w:val="28"/>
          <w:lang w:val="uk-UA"/>
        </w:rPr>
        <w:t xml:space="preserve">дитини </w:t>
      </w:r>
      <w:r w:rsidRPr="008A2D5F">
        <w:rPr>
          <w:sz w:val="28"/>
          <w:szCs w:val="28"/>
          <w:lang w:val="uk-UA"/>
        </w:rPr>
        <w:t xml:space="preserve">з тим, як </w:t>
      </w:r>
      <w:r>
        <w:rPr>
          <w:sz w:val="28"/>
          <w:szCs w:val="28"/>
          <w:lang w:val="uk-UA"/>
        </w:rPr>
        <w:t xml:space="preserve">вона </w:t>
      </w:r>
      <w:r w:rsidRPr="008A2D5F">
        <w:rPr>
          <w:sz w:val="28"/>
          <w:szCs w:val="28"/>
          <w:lang w:val="uk-UA"/>
        </w:rPr>
        <w:t>працювала раніше</w:t>
      </w:r>
      <w:r>
        <w:rPr>
          <w:sz w:val="28"/>
          <w:szCs w:val="28"/>
          <w:lang w:val="uk-UA"/>
        </w:rPr>
        <w:t>, характеризувати й оцінювати позитивну динаміку змін;</w:t>
      </w:r>
    </w:p>
    <w:p w:rsidR="005E755C" w:rsidRDefault="005E755C" w:rsidP="005E755C">
      <w:pPr>
        <w:pStyle w:val="a9"/>
        <w:numPr>
          <w:ilvl w:val="0"/>
          <w:numId w:val="18"/>
        </w:numPr>
        <w:spacing w:line="372" w:lineRule="auto"/>
        <w:ind w:left="426" w:hanging="284"/>
        <w:jc w:val="both"/>
        <w:rPr>
          <w:sz w:val="28"/>
          <w:szCs w:val="28"/>
          <w:lang w:val="uk-UA"/>
        </w:rPr>
      </w:pPr>
      <w:r>
        <w:rPr>
          <w:sz w:val="28"/>
          <w:szCs w:val="28"/>
          <w:lang w:val="uk-UA"/>
        </w:rPr>
        <w:t>н</w:t>
      </w:r>
      <w:r w:rsidRPr="008A2D5F">
        <w:rPr>
          <w:sz w:val="28"/>
          <w:szCs w:val="28"/>
          <w:lang w:val="uk-UA"/>
        </w:rPr>
        <w:t xml:space="preserve">е протиставляти </w:t>
      </w:r>
      <w:r>
        <w:rPr>
          <w:sz w:val="28"/>
          <w:szCs w:val="28"/>
          <w:lang w:val="uk-UA"/>
        </w:rPr>
        <w:t>учнів</w:t>
      </w:r>
      <w:r w:rsidRPr="008A2D5F">
        <w:rPr>
          <w:sz w:val="28"/>
          <w:szCs w:val="28"/>
          <w:lang w:val="uk-UA"/>
        </w:rPr>
        <w:t xml:space="preserve"> од</w:t>
      </w:r>
      <w:r>
        <w:rPr>
          <w:sz w:val="28"/>
          <w:szCs w:val="28"/>
          <w:lang w:val="uk-UA"/>
        </w:rPr>
        <w:t>ин</w:t>
      </w:r>
      <w:r w:rsidRPr="008A2D5F">
        <w:rPr>
          <w:sz w:val="28"/>
          <w:szCs w:val="28"/>
          <w:lang w:val="uk-UA"/>
        </w:rPr>
        <w:t xml:space="preserve"> одному</w:t>
      </w:r>
      <w:r>
        <w:rPr>
          <w:sz w:val="28"/>
          <w:szCs w:val="28"/>
          <w:lang w:val="uk-UA"/>
        </w:rPr>
        <w:t>;</w:t>
      </w:r>
    </w:p>
    <w:p w:rsidR="005E755C" w:rsidRPr="00C32290" w:rsidRDefault="005E755C" w:rsidP="005E755C">
      <w:pPr>
        <w:pStyle w:val="a9"/>
        <w:numPr>
          <w:ilvl w:val="0"/>
          <w:numId w:val="18"/>
        </w:numPr>
        <w:spacing w:line="372" w:lineRule="auto"/>
        <w:ind w:left="426" w:hanging="284"/>
        <w:jc w:val="both"/>
        <w:rPr>
          <w:sz w:val="28"/>
          <w:szCs w:val="28"/>
          <w:lang w:val="uk-UA"/>
        </w:rPr>
      </w:pPr>
      <w:r w:rsidRPr="00C32290">
        <w:rPr>
          <w:sz w:val="28"/>
          <w:szCs w:val="28"/>
          <w:lang w:val="uk-UA"/>
        </w:rPr>
        <w:t xml:space="preserve">не </w:t>
      </w:r>
      <w:r>
        <w:rPr>
          <w:sz w:val="28"/>
          <w:szCs w:val="28"/>
          <w:lang w:val="uk-UA"/>
        </w:rPr>
        <w:t>докоряти</w:t>
      </w:r>
      <w:r w:rsidRPr="00C32290">
        <w:rPr>
          <w:sz w:val="28"/>
          <w:szCs w:val="28"/>
          <w:lang w:val="uk-UA"/>
        </w:rPr>
        <w:t xml:space="preserve"> учневі перед усім класом, а </w:t>
      </w:r>
      <w:r>
        <w:rPr>
          <w:sz w:val="28"/>
          <w:szCs w:val="28"/>
          <w:lang w:val="uk-UA"/>
        </w:rPr>
        <w:t xml:space="preserve">(за потреби) провести </w:t>
      </w:r>
      <w:r w:rsidRPr="00C32290">
        <w:rPr>
          <w:sz w:val="28"/>
          <w:szCs w:val="28"/>
          <w:lang w:val="uk-UA"/>
        </w:rPr>
        <w:t>бесід</w:t>
      </w:r>
      <w:r>
        <w:rPr>
          <w:sz w:val="28"/>
          <w:szCs w:val="28"/>
          <w:lang w:val="uk-UA"/>
        </w:rPr>
        <w:t>у</w:t>
      </w:r>
      <w:r w:rsidRPr="00C32290">
        <w:rPr>
          <w:sz w:val="28"/>
          <w:szCs w:val="28"/>
          <w:lang w:val="uk-UA"/>
        </w:rPr>
        <w:t xml:space="preserve"> особисто з кожною дитиною;</w:t>
      </w:r>
    </w:p>
    <w:p w:rsidR="00BE0230" w:rsidRPr="00BB6802" w:rsidRDefault="00BE0230" w:rsidP="003F3FFF">
      <w:pPr>
        <w:pStyle w:val="a9"/>
        <w:numPr>
          <w:ilvl w:val="0"/>
          <w:numId w:val="18"/>
        </w:numPr>
        <w:spacing w:line="372" w:lineRule="auto"/>
        <w:ind w:left="426" w:hanging="284"/>
        <w:jc w:val="both"/>
        <w:rPr>
          <w:sz w:val="28"/>
          <w:szCs w:val="28"/>
          <w:lang w:val="uk-UA"/>
        </w:rPr>
      </w:pPr>
      <w:r>
        <w:rPr>
          <w:sz w:val="28"/>
          <w:szCs w:val="28"/>
          <w:lang w:val="uk-UA"/>
        </w:rPr>
        <w:t>сприяти</w:t>
      </w:r>
      <w:r w:rsidRPr="00BB6802">
        <w:rPr>
          <w:sz w:val="28"/>
          <w:szCs w:val="28"/>
          <w:lang w:val="uk-UA"/>
        </w:rPr>
        <w:t xml:space="preserve"> розумінн</w:t>
      </w:r>
      <w:r>
        <w:rPr>
          <w:sz w:val="28"/>
          <w:szCs w:val="28"/>
          <w:lang w:val="uk-UA"/>
        </w:rPr>
        <w:t>ю дітьми того</w:t>
      </w:r>
      <w:r w:rsidRPr="00BB6802">
        <w:rPr>
          <w:sz w:val="28"/>
          <w:szCs w:val="28"/>
          <w:lang w:val="uk-UA"/>
        </w:rPr>
        <w:t xml:space="preserve">, що здібності до </w:t>
      </w:r>
      <w:r w:rsidR="00A432BA">
        <w:rPr>
          <w:sz w:val="28"/>
          <w:szCs w:val="28"/>
          <w:lang w:val="uk-UA"/>
        </w:rPr>
        <w:t>вивчення іноземної мови</w:t>
      </w:r>
      <w:r w:rsidRPr="00BB6802">
        <w:rPr>
          <w:sz w:val="28"/>
          <w:szCs w:val="28"/>
          <w:lang w:val="uk-UA"/>
        </w:rPr>
        <w:t xml:space="preserve"> </w:t>
      </w:r>
      <w:r>
        <w:rPr>
          <w:sz w:val="28"/>
          <w:szCs w:val="28"/>
          <w:lang w:val="uk-UA"/>
        </w:rPr>
        <w:t>розвиваються в діяльності</w:t>
      </w:r>
      <w:r w:rsidRPr="00BB6802">
        <w:rPr>
          <w:sz w:val="28"/>
          <w:szCs w:val="28"/>
          <w:lang w:val="uk-UA"/>
        </w:rPr>
        <w:t>;</w:t>
      </w:r>
    </w:p>
    <w:p w:rsidR="00B27013" w:rsidRPr="00B27013" w:rsidRDefault="00B27013" w:rsidP="003F3FFF">
      <w:pPr>
        <w:pStyle w:val="a9"/>
        <w:numPr>
          <w:ilvl w:val="0"/>
          <w:numId w:val="18"/>
        </w:numPr>
        <w:spacing w:line="372" w:lineRule="auto"/>
        <w:ind w:left="426" w:hanging="284"/>
        <w:jc w:val="both"/>
        <w:rPr>
          <w:sz w:val="28"/>
          <w:szCs w:val="28"/>
          <w:lang w:val="uk-UA"/>
        </w:rPr>
      </w:pPr>
      <w:r w:rsidRPr="00B27013">
        <w:rPr>
          <w:sz w:val="28"/>
          <w:szCs w:val="28"/>
          <w:lang w:val="uk-UA"/>
        </w:rPr>
        <w:lastRenderedPageBreak/>
        <w:t xml:space="preserve">вчити дітей </w:t>
      </w:r>
      <w:r w:rsidR="009B7DB1" w:rsidRPr="00B27013">
        <w:rPr>
          <w:sz w:val="28"/>
          <w:szCs w:val="28"/>
          <w:lang w:val="uk-UA"/>
        </w:rPr>
        <w:t xml:space="preserve">співпрацювати в процесі навчання, </w:t>
      </w:r>
      <w:r w:rsidRPr="00B27013">
        <w:rPr>
          <w:sz w:val="28"/>
          <w:szCs w:val="28"/>
          <w:lang w:val="uk-UA"/>
        </w:rPr>
        <w:t>поціновувати досягнення одне одного</w:t>
      </w:r>
      <w:r>
        <w:rPr>
          <w:sz w:val="28"/>
          <w:szCs w:val="28"/>
          <w:lang w:val="uk-UA"/>
        </w:rPr>
        <w:t>,</w:t>
      </w:r>
      <w:r w:rsidRPr="00B27013">
        <w:rPr>
          <w:sz w:val="28"/>
          <w:szCs w:val="28"/>
          <w:lang w:val="uk-UA"/>
        </w:rPr>
        <w:t xml:space="preserve"> здійснювати не лише самооцінку, а й  </w:t>
      </w:r>
      <w:proofErr w:type="spellStart"/>
      <w:r w:rsidRPr="00B27013">
        <w:rPr>
          <w:sz w:val="28"/>
          <w:szCs w:val="28"/>
          <w:lang w:val="uk-UA"/>
        </w:rPr>
        <w:t>взаємооцінку</w:t>
      </w:r>
      <w:proofErr w:type="spellEnd"/>
      <w:r>
        <w:rPr>
          <w:sz w:val="28"/>
          <w:szCs w:val="28"/>
          <w:lang w:val="uk-UA"/>
        </w:rPr>
        <w:t>;</w:t>
      </w:r>
    </w:p>
    <w:p w:rsidR="00A432BA" w:rsidRDefault="00A432BA" w:rsidP="003F3FFF">
      <w:pPr>
        <w:pStyle w:val="a9"/>
        <w:numPr>
          <w:ilvl w:val="0"/>
          <w:numId w:val="18"/>
        </w:numPr>
        <w:spacing w:line="372" w:lineRule="auto"/>
        <w:ind w:left="426" w:hanging="284"/>
        <w:jc w:val="both"/>
        <w:rPr>
          <w:sz w:val="28"/>
          <w:szCs w:val="28"/>
          <w:lang w:val="uk-UA"/>
        </w:rPr>
      </w:pPr>
      <w:r>
        <w:rPr>
          <w:sz w:val="28"/>
          <w:szCs w:val="28"/>
          <w:lang w:val="uk-UA"/>
        </w:rPr>
        <w:t>у роботі спиратися не лише на контрольну функцію оцінювання, а й на мотиваційну, виховну, орієнтувальну, розвивальну;</w:t>
      </w:r>
    </w:p>
    <w:p w:rsidR="00B27013" w:rsidRPr="00BB6802" w:rsidRDefault="00BE0230" w:rsidP="003F3FFF">
      <w:pPr>
        <w:pStyle w:val="a9"/>
        <w:numPr>
          <w:ilvl w:val="0"/>
          <w:numId w:val="18"/>
        </w:numPr>
        <w:spacing w:line="372" w:lineRule="auto"/>
        <w:ind w:left="426" w:hanging="284"/>
        <w:jc w:val="both"/>
        <w:rPr>
          <w:sz w:val="28"/>
          <w:szCs w:val="28"/>
          <w:lang w:val="uk-UA"/>
        </w:rPr>
      </w:pPr>
      <w:r>
        <w:rPr>
          <w:sz w:val="28"/>
          <w:szCs w:val="28"/>
          <w:lang w:val="uk-UA"/>
        </w:rPr>
        <w:t>завдяки вербальному</w:t>
      </w:r>
      <w:r w:rsidRPr="00BB6802">
        <w:rPr>
          <w:sz w:val="28"/>
          <w:szCs w:val="28"/>
          <w:lang w:val="uk-UA"/>
        </w:rPr>
        <w:t xml:space="preserve"> оцін</w:t>
      </w:r>
      <w:r>
        <w:rPr>
          <w:sz w:val="28"/>
          <w:szCs w:val="28"/>
          <w:lang w:val="uk-UA"/>
        </w:rPr>
        <w:t>юванню</w:t>
      </w:r>
      <w:r w:rsidRPr="00BB6802">
        <w:rPr>
          <w:sz w:val="28"/>
          <w:szCs w:val="28"/>
          <w:lang w:val="uk-UA"/>
        </w:rPr>
        <w:t xml:space="preserve"> </w:t>
      </w:r>
      <w:r w:rsidR="00B27013" w:rsidRPr="00BB6802">
        <w:rPr>
          <w:sz w:val="28"/>
          <w:szCs w:val="28"/>
          <w:lang w:val="uk-UA"/>
        </w:rPr>
        <w:t>зна</w:t>
      </w:r>
      <w:r>
        <w:rPr>
          <w:sz w:val="28"/>
          <w:szCs w:val="28"/>
          <w:lang w:val="uk-UA"/>
        </w:rPr>
        <w:t>ходити</w:t>
      </w:r>
      <w:r w:rsidR="00B27013" w:rsidRPr="00BB6802">
        <w:rPr>
          <w:sz w:val="28"/>
          <w:szCs w:val="28"/>
          <w:lang w:val="uk-UA"/>
        </w:rPr>
        <w:t xml:space="preserve"> </w:t>
      </w:r>
      <w:r>
        <w:rPr>
          <w:sz w:val="28"/>
          <w:szCs w:val="28"/>
          <w:lang w:val="uk-UA"/>
        </w:rPr>
        <w:t>й</w:t>
      </w:r>
      <w:r w:rsidR="00B27013" w:rsidRPr="00BB6802">
        <w:rPr>
          <w:sz w:val="28"/>
          <w:szCs w:val="28"/>
          <w:lang w:val="uk-UA"/>
        </w:rPr>
        <w:t xml:space="preserve"> підтрим</w:t>
      </w:r>
      <w:r>
        <w:rPr>
          <w:sz w:val="28"/>
          <w:szCs w:val="28"/>
          <w:lang w:val="uk-UA"/>
        </w:rPr>
        <w:t>увати</w:t>
      </w:r>
      <w:r w:rsidR="00B27013" w:rsidRPr="00BB6802">
        <w:rPr>
          <w:sz w:val="28"/>
          <w:szCs w:val="28"/>
          <w:lang w:val="uk-UA"/>
        </w:rPr>
        <w:t xml:space="preserve"> в кожній дитині позитивні тенденції </w:t>
      </w:r>
      <w:r w:rsidR="00A432BA">
        <w:rPr>
          <w:sz w:val="28"/>
          <w:szCs w:val="28"/>
          <w:lang w:val="uk-UA"/>
        </w:rPr>
        <w:t xml:space="preserve">освоєння </w:t>
      </w:r>
      <w:r w:rsidR="00780812">
        <w:rPr>
          <w:sz w:val="28"/>
          <w:szCs w:val="28"/>
          <w:lang w:val="uk-UA"/>
        </w:rPr>
        <w:t>іноземної мови</w:t>
      </w:r>
      <w:r w:rsidR="00B27013" w:rsidRPr="00BB6802">
        <w:rPr>
          <w:sz w:val="28"/>
          <w:szCs w:val="28"/>
          <w:lang w:val="uk-UA"/>
        </w:rPr>
        <w:t>.</w:t>
      </w:r>
    </w:p>
    <w:p w:rsidR="00C56031" w:rsidRPr="00C56031" w:rsidRDefault="00703E8C" w:rsidP="003F3FFF">
      <w:pPr>
        <w:spacing w:line="372" w:lineRule="auto"/>
        <w:ind w:firstLine="709"/>
        <w:jc w:val="both"/>
        <w:rPr>
          <w:sz w:val="28"/>
          <w:szCs w:val="28"/>
          <w:lang w:val="uk-UA"/>
        </w:rPr>
      </w:pPr>
      <w:r>
        <w:rPr>
          <w:sz w:val="28"/>
          <w:szCs w:val="28"/>
          <w:lang w:val="uk-UA"/>
        </w:rPr>
        <w:t>Ю.</w:t>
      </w:r>
      <w:r w:rsidR="001C0C49">
        <w:rPr>
          <w:sz w:val="28"/>
          <w:szCs w:val="28"/>
          <w:lang w:val="uk-UA"/>
        </w:rPr>
        <w:t> </w:t>
      </w:r>
      <w:r>
        <w:rPr>
          <w:sz w:val="28"/>
          <w:szCs w:val="28"/>
          <w:lang w:val="uk-UA"/>
        </w:rPr>
        <w:t xml:space="preserve">Рева рекомендує </w:t>
      </w:r>
      <w:r w:rsidR="00C32290" w:rsidRPr="00C56031">
        <w:rPr>
          <w:sz w:val="28"/>
          <w:szCs w:val="28"/>
          <w:lang w:val="uk-UA"/>
        </w:rPr>
        <w:t>висловлю</w:t>
      </w:r>
      <w:r w:rsidR="00C32290">
        <w:rPr>
          <w:sz w:val="28"/>
          <w:szCs w:val="28"/>
          <w:lang w:val="uk-UA"/>
        </w:rPr>
        <w:t>вати</w:t>
      </w:r>
      <w:r w:rsidR="00C32290" w:rsidRPr="00C56031">
        <w:rPr>
          <w:sz w:val="28"/>
          <w:szCs w:val="28"/>
          <w:lang w:val="uk-UA"/>
        </w:rPr>
        <w:t xml:space="preserve"> </w:t>
      </w:r>
      <w:r w:rsidR="00C32290">
        <w:rPr>
          <w:sz w:val="28"/>
          <w:szCs w:val="28"/>
          <w:lang w:val="uk-UA"/>
        </w:rPr>
        <w:t>оц</w:t>
      </w:r>
      <w:r w:rsidR="00C56031" w:rsidRPr="00C56031">
        <w:rPr>
          <w:sz w:val="28"/>
          <w:szCs w:val="28"/>
          <w:lang w:val="uk-UA"/>
        </w:rPr>
        <w:t xml:space="preserve">інні судження </w:t>
      </w:r>
      <w:r w:rsidR="00C32290">
        <w:rPr>
          <w:sz w:val="28"/>
          <w:szCs w:val="28"/>
          <w:lang w:val="uk-UA"/>
        </w:rPr>
        <w:t xml:space="preserve">у </w:t>
      </w:r>
      <w:r w:rsidR="00C56031" w:rsidRPr="00C56031">
        <w:rPr>
          <w:sz w:val="28"/>
          <w:szCs w:val="28"/>
          <w:lang w:val="uk-UA"/>
        </w:rPr>
        <w:t>такій послідовності:</w:t>
      </w:r>
    </w:p>
    <w:p w:rsidR="00C56031" w:rsidRPr="00C56031" w:rsidRDefault="00C56031" w:rsidP="003F3FFF">
      <w:pPr>
        <w:spacing w:line="372" w:lineRule="auto"/>
        <w:ind w:left="567" w:hanging="425"/>
        <w:jc w:val="both"/>
        <w:rPr>
          <w:sz w:val="28"/>
          <w:szCs w:val="28"/>
          <w:lang w:val="uk-UA"/>
        </w:rPr>
      </w:pPr>
      <w:r w:rsidRPr="00C56031">
        <w:rPr>
          <w:sz w:val="28"/>
          <w:szCs w:val="28"/>
          <w:lang w:val="uk-UA"/>
        </w:rPr>
        <w:t>– відзначення  позитивних сторін  відповіді та успішно виконаних аспектів практичної роботи;</w:t>
      </w:r>
    </w:p>
    <w:p w:rsidR="00C56031" w:rsidRPr="00C56031" w:rsidRDefault="00C56031" w:rsidP="003F3FFF">
      <w:pPr>
        <w:spacing w:line="372" w:lineRule="auto"/>
        <w:ind w:left="567" w:hanging="425"/>
        <w:jc w:val="both"/>
        <w:rPr>
          <w:sz w:val="28"/>
          <w:szCs w:val="28"/>
          <w:lang w:val="uk-UA"/>
        </w:rPr>
      </w:pPr>
      <w:r w:rsidRPr="00C56031">
        <w:rPr>
          <w:sz w:val="28"/>
          <w:szCs w:val="28"/>
          <w:lang w:val="uk-UA"/>
        </w:rPr>
        <w:t>– визначення   шляхів   подолання   прогалин   у   знаннях, рекомендації щодо удосконалення практичних навичок із конкретною інформацією про можливість ліквідації недоліків;</w:t>
      </w:r>
    </w:p>
    <w:p w:rsidR="00C56031" w:rsidRPr="0071763E" w:rsidRDefault="00C56031" w:rsidP="003F3FFF">
      <w:pPr>
        <w:spacing w:line="372" w:lineRule="auto"/>
        <w:ind w:left="567" w:hanging="425"/>
        <w:jc w:val="both"/>
        <w:rPr>
          <w:sz w:val="28"/>
          <w:szCs w:val="28"/>
        </w:rPr>
      </w:pPr>
      <w:r w:rsidRPr="00C56031">
        <w:rPr>
          <w:sz w:val="28"/>
          <w:szCs w:val="28"/>
          <w:lang w:val="uk-UA"/>
        </w:rPr>
        <w:t xml:space="preserve">– висловлення доброзичливої впевненості в тому, що учень докладе  зусиль і досягне вищих показників навчальних досягнень </w:t>
      </w:r>
      <w:r w:rsidR="0071763E" w:rsidRPr="00BB461E">
        <w:rPr>
          <w:sz w:val="28"/>
          <w:lang w:val="uk-UA"/>
        </w:rPr>
        <w:t>[</w:t>
      </w:r>
      <w:r w:rsidR="00605834">
        <w:rPr>
          <w:sz w:val="28"/>
          <w:szCs w:val="28"/>
          <w:lang w:val="uk-UA"/>
        </w:rPr>
        <w:t>15</w:t>
      </w:r>
      <w:r w:rsidR="0071763E" w:rsidRPr="00BB461E">
        <w:rPr>
          <w:sz w:val="28"/>
          <w:lang w:val="uk-UA"/>
        </w:rPr>
        <w:t>].</w:t>
      </w:r>
    </w:p>
    <w:p w:rsidR="00C56031" w:rsidRDefault="00AD1660" w:rsidP="003F3FFF">
      <w:pPr>
        <w:spacing w:line="372" w:lineRule="auto"/>
        <w:ind w:firstLine="709"/>
        <w:jc w:val="both"/>
        <w:rPr>
          <w:sz w:val="28"/>
          <w:szCs w:val="28"/>
          <w:lang w:val="uk-UA"/>
        </w:rPr>
      </w:pPr>
      <w:r>
        <w:rPr>
          <w:sz w:val="28"/>
          <w:szCs w:val="28"/>
          <w:lang w:val="uk-UA"/>
        </w:rPr>
        <w:t>В</w:t>
      </w:r>
      <w:r w:rsidRPr="00C56031">
        <w:rPr>
          <w:sz w:val="28"/>
          <w:szCs w:val="28"/>
          <w:lang w:val="uk-UA"/>
        </w:rPr>
        <w:t xml:space="preserve">исловлення оцінних суджень </w:t>
      </w:r>
      <w:r>
        <w:rPr>
          <w:sz w:val="28"/>
          <w:szCs w:val="28"/>
          <w:lang w:val="uk-UA"/>
        </w:rPr>
        <w:t>с</w:t>
      </w:r>
      <w:r w:rsidR="00C56031" w:rsidRPr="00C56031">
        <w:rPr>
          <w:sz w:val="28"/>
          <w:szCs w:val="28"/>
          <w:lang w:val="uk-UA"/>
        </w:rPr>
        <w:t xml:space="preserve">аме у такий спосіб </w:t>
      </w:r>
      <w:r>
        <w:rPr>
          <w:sz w:val="28"/>
          <w:szCs w:val="28"/>
          <w:lang w:val="uk-UA"/>
        </w:rPr>
        <w:t>сприяє</w:t>
      </w:r>
      <w:r w:rsidR="00C56031" w:rsidRPr="00C56031">
        <w:rPr>
          <w:sz w:val="28"/>
          <w:szCs w:val="28"/>
          <w:lang w:val="uk-UA"/>
        </w:rPr>
        <w:t xml:space="preserve"> </w:t>
      </w:r>
      <w:r w:rsidRPr="00C56031">
        <w:rPr>
          <w:sz w:val="28"/>
          <w:szCs w:val="28"/>
          <w:lang w:val="uk-UA"/>
        </w:rPr>
        <w:t>форму</w:t>
      </w:r>
      <w:r>
        <w:rPr>
          <w:sz w:val="28"/>
          <w:szCs w:val="28"/>
          <w:lang w:val="uk-UA"/>
        </w:rPr>
        <w:t>ванню у</w:t>
      </w:r>
      <w:r w:rsidRPr="00C56031">
        <w:rPr>
          <w:sz w:val="28"/>
          <w:szCs w:val="28"/>
          <w:lang w:val="uk-UA"/>
        </w:rPr>
        <w:t xml:space="preserve"> </w:t>
      </w:r>
      <w:r w:rsidR="00C56031" w:rsidRPr="00C56031">
        <w:rPr>
          <w:sz w:val="28"/>
          <w:szCs w:val="28"/>
          <w:lang w:val="uk-UA"/>
        </w:rPr>
        <w:t>дитини свідом</w:t>
      </w:r>
      <w:r>
        <w:rPr>
          <w:sz w:val="28"/>
          <w:szCs w:val="28"/>
          <w:lang w:val="uk-UA"/>
        </w:rPr>
        <w:t>ого</w:t>
      </w:r>
      <w:r w:rsidR="00C56031" w:rsidRPr="00C56031">
        <w:rPr>
          <w:sz w:val="28"/>
          <w:szCs w:val="28"/>
          <w:lang w:val="uk-UA"/>
        </w:rPr>
        <w:t xml:space="preserve"> ставлення до навчання, вір</w:t>
      </w:r>
      <w:r>
        <w:rPr>
          <w:sz w:val="28"/>
          <w:szCs w:val="28"/>
          <w:lang w:val="uk-UA"/>
        </w:rPr>
        <w:t>и</w:t>
      </w:r>
      <w:r w:rsidR="00C56031" w:rsidRPr="00C56031">
        <w:rPr>
          <w:sz w:val="28"/>
          <w:szCs w:val="28"/>
          <w:lang w:val="uk-UA"/>
        </w:rPr>
        <w:t xml:space="preserve"> в </w:t>
      </w:r>
      <w:r w:rsidR="00FC5FFB">
        <w:rPr>
          <w:sz w:val="28"/>
          <w:szCs w:val="28"/>
          <w:lang w:val="uk-UA"/>
        </w:rPr>
        <w:t>власні</w:t>
      </w:r>
      <w:r w:rsidR="00C56031" w:rsidRPr="00C56031">
        <w:rPr>
          <w:sz w:val="28"/>
          <w:szCs w:val="28"/>
          <w:lang w:val="uk-UA"/>
        </w:rPr>
        <w:t xml:space="preserve"> сили, бажанн</w:t>
      </w:r>
      <w:r>
        <w:rPr>
          <w:sz w:val="28"/>
          <w:szCs w:val="28"/>
          <w:lang w:val="uk-UA"/>
        </w:rPr>
        <w:t>ю</w:t>
      </w:r>
      <w:r w:rsidR="00C56031" w:rsidRPr="00C56031">
        <w:rPr>
          <w:sz w:val="28"/>
          <w:szCs w:val="28"/>
          <w:lang w:val="uk-UA"/>
        </w:rPr>
        <w:t xml:space="preserve"> поліпш</w:t>
      </w:r>
      <w:r>
        <w:rPr>
          <w:sz w:val="28"/>
          <w:szCs w:val="28"/>
          <w:lang w:val="uk-UA"/>
        </w:rPr>
        <w:t>увати</w:t>
      </w:r>
      <w:r w:rsidR="00C56031" w:rsidRPr="00C56031">
        <w:rPr>
          <w:sz w:val="28"/>
          <w:szCs w:val="28"/>
          <w:lang w:val="uk-UA"/>
        </w:rPr>
        <w:t xml:space="preserve"> результат</w:t>
      </w:r>
      <w:r>
        <w:rPr>
          <w:sz w:val="28"/>
          <w:szCs w:val="28"/>
          <w:lang w:val="uk-UA"/>
        </w:rPr>
        <w:t>и</w:t>
      </w:r>
      <w:r w:rsidR="00C56031" w:rsidRPr="00C56031">
        <w:rPr>
          <w:sz w:val="28"/>
          <w:szCs w:val="28"/>
          <w:lang w:val="uk-UA"/>
        </w:rPr>
        <w:t xml:space="preserve"> своєї навчальної діяльності.</w:t>
      </w:r>
    </w:p>
    <w:p w:rsidR="00BB6802" w:rsidRPr="00BB6802" w:rsidRDefault="003F3FFF" w:rsidP="003F3FFF">
      <w:pPr>
        <w:spacing w:line="372" w:lineRule="auto"/>
        <w:ind w:firstLine="709"/>
        <w:jc w:val="both"/>
        <w:rPr>
          <w:sz w:val="28"/>
          <w:szCs w:val="28"/>
          <w:lang w:val="uk-UA"/>
        </w:rPr>
      </w:pPr>
      <w:r>
        <w:rPr>
          <w:sz w:val="28"/>
          <w:szCs w:val="28"/>
          <w:lang w:val="uk-UA"/>
        </w:rPr>
        <w:t>Підсумовуючи, зазначимо, що х</w:t>
      </w:r>
      <w:r w:rsidR="007E1D15">
        <w:rPr>
          <w:sz w:val="28"/>
          <w:szCs w:val="28"/>
          <w:lang w:val="uk-UA"/>
        </w:rPr>
        <w:t xml:space="preserve">арактер оцінювання впливає на мотивацію вивчення іноземної мови. Мотиваційний потенціал оцінювання слід використовувати в роботі, адже від нього значною мірою залежить </w:t>
      </w:r>
      <w:r w:rsidR="00625210">
        <w:rPr>
          <w:sz w:val="28"/>
          <w:szCs w:val="28"/>
          <w:lang w:val="uk-UA"/>
        </w:rPr>
        <w:t xml:space="preserve">її </w:t>
      </w:r>
      <w:r w:rsidR="007E1D15">
        <w:rPr>
          <w:sz w:val="28"/>
          <w:szCs w:val="28"/>
          <w:lang w:val="uk-UA"/>
        </w:rPr>
        <w:t>ефективність і результативність</w:t>
      </w:r>
      <w:r>
        <w:rPr>
          <w:sz w:val="28"/>
          <w:szCs w:val="28"/>
          <w:lang w:val="uk-UA"/>
        </w:rPr>
        <w:t xml:space="preserve">. </w:t>
      </w:r>
      <w:r w:rsidR="00C32290">
        <w:rPr>
          <w:sz w:val="28"/>
          <w:szCs w:val="28"/>
          <w:lang w:val="uk-UA"/>
        </w:rPr>
        <w:t>Вважаємо, що</w:t>
      </w:r>
      <w:r w:rsidR="00BB6802" w:rsidRPr="00BB6802">
        <w:rPr>
          <w:sz w:val="28"/>
          <w:szCs w:val="28"/>
          <w:lang w:val="uk-UA"/>
        </w:rPr>
        <w:t xml:space="preserve"> домінуючим</w:t>
      </w:r>
      <w:r w:rsidR="00C32290">
        <w:rPr>
          <w:sz w:val="28"/>
          <w:szCs w:val="28"/>
          <w:lang w:val="uk-UA"/>
        </w:rPr>
        <w:t xml:space="preserve"> </w:t>
      </w:r>
      <w:r w:rsidR="00BB6802" w:rsidRPr="00BB6802">
        <w:rPr>
          <w:sz w:val="28"/>
          <w:szCs w:val="28"/>
          <w:lang w:val="uk-UA"/>
        </w:rPr>
        <w:t>у першому класі</w:t>
      </w:r>
      <w:r w:rsidR="00C32290">
        <w:rPr>
          <w:sz w:val="28"/>
          <w:szCs w:val="28"/>
          <w:lang w:val="uk-UA"/>
        </w:rPr>
        <w:t xml:space="preserve"> має</w:t>
      </w:r>
      <w:r w:rsidR="00BB6802" w:rsidRPr="00BB6802">
        <w:rPr>
          <w:sz w:val="28"/>
          <w:szCs w:val="28"/>
          <w:lang w:val="uk-UA"/>
        </w:rPr>
        <w:t xml:space="preserve"> залиш</w:t>
      </w:r>
      <w:r w:rsidR="00C32290">
        <w:rPr>
          <w:sz w:val="28"/>
          <w:szCs w:val="28"/>
          <w:lang w:val="uk-UA"/>
        </w:rPr>
        <w:t>а</w:t>
      </w:r>
      <w:r w:rsidR="00BB6802" w:rsidRPr="00BB6802">
        <w:rPr>
          <w:sz w:val="28"/>
          <w:szCs w:val="28"/>
          <w:lang w:val="uk-UA"/>
        </w:rPr>
        <w:t>тися вербальне оцінювання</w:t>
      </w:r>
      <w:r w:rsidR="00BB6802">
        <w:rPr>
          <w:sz w:val="28"/>
          <w:szCs w:val="28"/>
          <w:lang w:val="uk-UA"/>
        </w:rPr>
        <w:t xml:space="preserve">, підкріплене спеціально розробленою системою </w:t>
      </w:r>
      <w:r w:rsidR="005E755C">
        <w:rPr>
          <w:sz w:val="28"/>
          <w:szCs w:val="28"/>
          <w:lang w:val="uk-UA"/>
        </w:rPr>
        <w:t>«</w:t>
      </w:r>
      <w:proofErr w:type="spellStart"/>
      <w:r w:rsidR="00BB6802">
        <w:rPr>
          <w:sz w:val="28"/>
          <w:szCs w:val="28"/>
          <w:lang w:val="uk-UA"/>
        </w:rPr>
        <w:t>смайлів</w:t>
      </w:r>
      <w:proofErr w:type="spellEnd"/>
      <w:r w:rsidR="005E755C">
        <w:rPr>
          <w:sz w:val="28"/>
          <w:szCs w:val="28"/>
          <w:lang w:val="uk-UA"/>
        </w:rPr>
        <w:t>»</w:t>
      </w:r>
      <w:r w:rsidR="00C32290">
        <w:rPr>
          <w:sz w:val="28"/>
          <w:szCs w:val="28"/>
          <w:lang w:val="uk-UA"/>
        </w:rPr>
        <w:t xml:space="preserve">. Як показує наш досвід, такий підхід до оцінювання </w:t>
      </w:r>
      <w:r w:rsidR="00BB6802">
        <w:rPr>
          <w:sz w:val="28"/>
          <w:szCs w:val="28"/>
          <w:lang w:val="uk-UA"/>
        </w:rPr>
        <w:t>пози</w:t>
      </w:r>
      <w:r w:rsidR="00BB6802" w:rsidRPr="00BB6802">
        <w:rPr>
          <w:sz w:val="28"/>
          <w:szCs w:val="28"/>
          <w:lang w:val="uk-UA"/>
        </w:rPr>
        <w:t xml:space="preserve">тивно позначається на формуванні у школярів позитивного ставлення до </w:t>
      </w:r>
      <w:r>
        <w:rPr>
          <w:sz w:val="28"/>
          <w:szCs w:val="28"/>
          <w:lang w:val="uk-UA"/>
        </w:rPr>
        <w:t>вивчення англійської мови</w:t>
      </w:r>
      <w:r w:rsidR="004B2888">
        <w:rPr>
          <w:sz w:val="28"/>
          <w:szCs w:val="28"/>
          <w:lang w:val="uk-UA"/>
        </w:rPr>
        <w:t xml:space="preserve"> й бажання оволодіти нею як засобом комунікації з ровесниками </w:t>
      </w:r>
      <w:r w:rsidR="005D3C9A">
        <w:rPr>
          <w:sz w:val="28"/>
          <w:szCs w:val="28"/>
          <w:lang w:val="uk-UA"/>
        </w:rPr>
        <w:t xml:space="preserve">з різних </w:t>
      </w:r>
      <w:r w:rsidR="004B2888">
        <w:rPr>
          <w:sz w:val="28"/>
          <w:szCs w:val="28"/>
          <w:lang w:val="uk-UA"/>
        </w:rPr>
        <w:t>країн</w:t>
      </w:r>
      <w:r w:rsidR="00BB6802" w:rsidRPr="00BB6802">
        <w:rPr>
          <w:sz w:val="28"/>
          <w:szCs w:val="28"/>
          <w:lang w:val="uk-UA"/>
        </w:rPr>
        <w:t>.</w:t>
      </w:r>
    </w:p>
    <w:tbl>
      <w:tblPr>
        <w:tblStyle w:val="a4"/>
        <w:tblW w:w="10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62"/>
      </w:tblGrid>
      <w:tr w:rsidR="00025A61" w:rsidRPr="00025A61" w:rsidTr="00025A61">
        <w:tc>
          <w:tcPr>
            <w:tcW w:w="10062" w:type="dxa"/>
          </w:tcPr>
          <w:p w:rsidR="003F3FFF" w:rsidRDefault="003F3FFF" w:rsidP="00AD1660">
            <w:pPr>
              <w:spacing w:before="120" w:line="360" w:lineRule="auto"/>
              <w:contextualSpacing/>
              <w:jc w:val="center"/>
              <w:rPr>
                <w:b/>
                <w:sz w:val="28"/>
                <w:lang w:val="uk-UA"/>
              </w:rPr>
            </w:pPr>
          </w:p>
          <w:p w:rsidR="00025A61" w:rsidRPr="0018764E" w:rsidRDefault="00025A61" w:rsidP="003F3FFF">
            <w:pPr>
              <w:pageBreakBefore/>
              <w:spacing w:before="120" w:line="360" w:lineRule="auto"/>
              <w:contextualSpacing/>
              <w:jc w:val="center"/>
              <w:rPr>
                <w:b/>
                <w:sz w:val="28"/>
                <w:lang w:val="uk-UA"/>
              </w:rPr>
            </w:pPr>
            <w:r w:rsidRPr="0018764E">
              <w:rPr>
                <w:b/>
                <w:sz w:val="28"/>
                <w:lang w:val="uk-UA"/>
              </w:rPr>
              <w:lastRenderedPageBreak/>
              <w:t>Висновки до другого розділу</w:t>
            </w:r>
          </w:p>
        </w:tc>
      </w:tr>
    </w:tbl>
    <w:p w:rsidR="00392420" w:rsidRDefault="005A59B1" w:rsidP="00AD1660">
      <w:pPr>
        <w:spacing w:line="360" w:lineRule="auto"/>
        <w:ind w:firstLine="709"/>
        <w:contextualSpacing/>
        <w:jc w:val="both"/>
        <w:rPr>
          <w:sz w:val="28"/>
          <w:lang w:val="uk-UA"/>
        </w:rPr>
      </w:pPr>
      <w:r>
        <w:rPr>
          <w:sz w:val="28"/>
          <w:lang w:val="uk-UA"/>
        </w:rPr>
        <w:lastRenderedPageBreak/>
        <w:t>Аналіз результатів</w:t>
      </w:r>
      <w:r w:rsidR="00392420">
        <w:rPr>
          <w:sz w:val="28"/>
          <w:lang w:val="uk-UA"/>
        </w:rPr>
        <w:t xml:space="preserve"> проведеного дослідження</w:t>
      </w:r>
      <w:r>
        <w:rPr>
          <w:sz w:val="28"/>
          <w:lang w:val="uk-UA"/>
        </w:rPr>
        <w:t xml:space="preserve"> показав, що о</w:t>
      </w:r>
      <w:r w:rsidR="00392420" w:rsidRPr="00392420">
        <w:rPr>
          <w:sz w:val="28"/>
          <w:lang w:val="uk-UA"/>
        </w:rPr>
        <w:t>цінні судження, які використовують вчителі</w:t>
      </w:r>
      <w:r>
        <w:rPr>
          <w:sz w:val="28"/>
          <w:lang w:val="uk-UA"/>
        </w:rPr>
        <w:t xml:space="preserve"> англійської мови у роботі з першокласниками,</w:t>
      </w:r>
      <w:r w:rsidR="00392420" w:rsidRPr="00392420">
        <w:rPr>
          <w:sz w:val="28"/>
          <w:lang w:val="uk-UA"/>
        </w:rPr>
        <w:t xml:space="preserve"> є досить </w:t>
      </w:r>
      <w:r w:rsidR="000B73AC">
        <w:rPr>
          <w:sz w:val="28"/>
          <w:lang w:val="uk-UA"/>
        </w:rPr>
        <w:t>одноманітними та синонімічними.</w:t>
      </w:r>
      <w:r w:rsidR="00392420" w:rsidRPr="00392420">
        <w:rPr>
          <w:sz w:val="28"/>
          <w:lang w:val="uk-UA"/>
        </w:rPr>
        <w:t xml:space="preserve"> </w:t>
      </w:r>
      <w:r>
        <w:rPr>
          <w:sz w:val="28"/>
          <w:lang w:val="uk-UA"/>
        </w:rPr>
        <w:t>Л</w:t>
      </w:r>
      <w:r w:rsidR="00392420" w:rsidRPr="00392420">
        <w:rPr>
          <w:sz w:val="28"/>
          <w:lang w:val="uk-UA"/>
        </w:rPr>
        <w:t xml:space="preserve">ише </w:t>
      </w:r>
      <w:r>
        <w:rPr>
          <w:sz w:val="28"/>
          <w:lang w:val="uk-UA"/>
        </w:rPr>
        <w:t>незначний</w:t>
      </w:r>
      <w:r w:rsidR="00392420" w:rsidRPr="00392420">
        <w:rPr>
          <w:sz w:val="28"/>
          <w:lang w:val="uk-UA"/>
        </w:rPr>
        <w:t xml:space="preserve"> відсот</w:t>
      </w:r>
      <w:r>
        <w:rPr>
          <w:sz w:val="28"/>
          <w:lang w:val="uk-UA"/>
        </w:rPr>
        <w:t>ок</w:t>
      </w:r>
      <w:r w:rsidR="00392420" w:rsidRPr="00392420">
        <w:rPr>
          <w:sz w:val="28"/>
          <w:lang w:val="uk-UA"/>
        </w:rPr>
        <w:t xml:space="preserve"> вчителів</w:t>
      </w:r>
      <w:r>
        <w:rPr>
          <w:sz w:val="28"/>
          <w:lang w:val="uk-UA"/>
        </w:rPr>
        <w:t xml:space="preserve"> розширю</w:t>
      </w:r>
      <w:r w:rsidR="00E03F69">
        <w:rPr>
          <w:sz w:val="28"/>
          <w:lang w:val="uk-UA"/>
        </w:rPr>
        <w:t>є</w:t>
      </w:r>
      <w:r>
        <w:rPr>
          <w:sz w:val="28"/>
          <w:lang w:val="uk-UA"/>
        </w:rPr>
        <w:t xml:space="preserve"> коло</w:t>
      </w:r>
      <w:r w:rsidR="00392420" w:rsidRPr="00392420">
        <w:rPr>
          <w:sz w:val="28"/>
          <w:lang w:val="uk-UA"/>
        </w:rPr>
        <w:t xml:space="preserve"> оцінн</w:t>
      </w:r>
      <w:r>
        <w:rPr>
          <w:sz w:val="28"/>
          <w:lang w:val="uk-UA"/>
        </w:rPr>
        <w:t xml:space="preserve">их </w:t>
      </w:r>
      <w:r w:rsidR="00392420" w:rsidRPr="00392420">
        <w:rPr>
          <w:sz w:val="28"/>
          <w:lang w:val="uk-UA"/>
        </w:rPr>
        <w:t>суджен</w:t>
      </w:r>
      <w:r>
        <w:rPr>
          <w:sz w:val="28"/>
          <w:lang w:val="uk-UA"/>
        </w:rPr>
        <w:t>ь, орієнтуючись на розгорнуті словесні оцінки</w:t>
      </w:r>
      <w:r w:rsidR="00392420" w:rsidRPr="00392420">
        <w:rPr>
          <w:sz w:val="28"/>
          <w:lang w:val="uk-UA"/>
        </w:rPr>
        <w:t xml:space="preserve"> в залежності від ситуації та </w:t>
      </w:r>
      <w:r w:rsidR="00E03F69">
        <w:rPr>
          <w:sz w:val="28"/>
          <w:lang w:val="uk-UA"/>
        </w:rPr>
        <w:t>рівня</w:t>
      </w:r>
      <w:r w:rsidR="00392420" w:rsidRPr="00392420">
        <w:rPr>
          <w:sz w:val="28"/>
          <w:lang w:val="uk-UA"/>
        </w:rPr>
        <w:t xml:space="preserve"> виконання </w:t>
      </w:r>
      <w:r>
        <w:rPr>
          <w:sz w:val="28"/>
          <w:lang w:val="uk-UA"/>
        </w:rPr>
        <w:t>учнем</w:t>
      </w:r>
      <w:r w:rsidR="00E03F69">
        <w:rPr>
          <w:sz w:val="28"/>
          <w:lang w:val="uk-UA"/>
        </w:rPr>
        <w:t xml:space="preserve"> </w:t>
      </w:r>
      <w:r>
        <w:rPr>
          <w:sz w:val="28"/>
          <w:lang w:val="uk-UA"/>
        </w:rPr>
        <w:t xml:space="preserve">поставленого </w:t>
      </w:r>
      <w:r w:rsidR="00392420" w:rsidRPr="00392420">
        <w:rPr>
          <w:sz w:val="28"/>
          <w:lang w:val="uk-UA"/>
        </w:rPr>
        <w:t>завдання</w:t>
      </w:r>
      <w:r>
        <w:rPr>
          <w:sz w:val="28"/>
          <w:lang w:val="uk-UA"/>
        </w:rPr>
        <w:t>.</w:t>
      </w:r>
    </w:p>
    <w:p w:rsidR="00E03F69" w:rsidRDefault="005A59B1" w:rsidP="00E03F69">
      <w:pPr>
        <w:spacing w:line="360" w:lineRule="auto"/>
        <w:ind w:firstLine="709"/>
        <w:contextualSpacing/>
        <w:jc w:val="both"/>
        <w:rPr>
          <w:sz w:val="28"/>
          <w:lang w:val="uk-UA"/>
        </w:rPr>
      </w:pPr>
      <w:r>
        <w:rPr>
          <w:sz w:val="28"/>
          <w:lang w:val="uk-UA"/>
        </w:rPr>
        <w:t xml:space="preserve">Необхідно збагачувати й розширювати способи оцінювання, враховуючи </w:t>
      </w:r>
      <w:r w:rsidR="00E03F69">
        <w:rPr>
          <w:sz w:val="28"/>
          <w:lang w:val="uk-UA"/>
        </w:rPr>
        <w:t>їхній</w:t>
      </w:r>
      <w:r>
        <w:rPr>
          <w:sz w:val="28"/>
          <w:lang w:val="uk-UA"/>
        </w:rPr>
        <w:t xml:space="preserve"> значний мотиваційний потенціал. </w:t>
      </w:r>
      <w:r w:rsidR="00E03F69">
        <w:rPr>
          <w:sz w:val="28"/>
          <w:lang w:val="uk-UA"/>
        </w:rPr>
        <w:t>З</w:t>
      </w:r>
      <w:r w:rsidR="00E03F69" w:rsidRPr="00E03F69">
        <w:rPr>
          <w:sz w:val="28"/>
          <w:lang w:val="uk-UA"/>
        </w:rPr>
        <w:t xml:space="preserve">авдяки вербальному оцінюванню </w:t>
      </w:r>
      <w:r w:rsidR="00E03F69">
        <w:rPr>
          <w:sz w:val="28"/>
          <w:lang w:val="uk-UA"/>
        </w:rPr>
        <w:t>можна розвивати й</w:t>
      </w:r>
      <w:r w:rsidR="00E03F69" w:rsidRPr="00E03F69">
        <w:rPr>
          <w:sz w:val="28"/>
          <w:lang w:val="uk-UA"/>
        </w:rPr>
        <w:t xml:space="preserve"> підтримувати в кожній дитині позитивні тенденції </w:t>
      </w:r>
      <w:r w:rsidR="00E03F69">
        <w:rPr>
          <w:sz w:val="28"/>
          <w:lang w:val="uk-UA"/>
        </w:rPr>
        <w:t xml:space="preserve">в </w:t>
      </w:r>
      <w:r w:rsidR="00E03F69" w:rsidRPr="00E03F69">
        <w:rPr>
          <w:sz w:val="28"/>
          <w:lang w:val="uk-UA"/>
        </w:rPr>
        <w:t>освоєнн</w:t>
      </w:r>
      <w:r w:rsidR="00E03F69">
        <w:rPr>
          <w:sz w:val="28"/>
          <w:lang w:val="uk-UA"/>
        </w:rPr>
        <w:t>і</w:t>
      </w:r>
      <w:r w:rsidR="00E03F69" w:rsidRPr="00E03F69">
        <w:rPr>
          <w:sz w:val="28"/>
          <w:lang w:val="uk-UA"/>
        </w:rPr>
        <w:t xml:space="preserve"> </w:t>
      </w:r>
      <w:r w:rsidR="00E03F69">
        <w:rPr>
          <w:sz w:val="28"/>
          <w:lang w:val="uk-UA"/>
        </w:rPr>
        <w:t>іноземної мови</w:t>
      </w:r>
      <w:r w:rsidR="00E03F69" w:rsidRPr="00E03F69">
        <w:rPr>
          <w:sz w:val="28"/>
          <w:lang w:val="uk-UA"/>
        </w:rPr>
        <w:t>.</w:t>
      </w:r>
    </w:p>
    <w:p w:rsidR="00E03F69" w:rsidRDefault="00E03F69" w:rsidP="00E03F69">
      <w:pPr>
        <w:spacing w:line="360" w:lineRule="auto"/>
        <w:ind w:firstLine="709"/>
        <w:contextualSpacing/>
        <w:jc w:val="both"/>
        <w:rPr>
          <w:sz w:val="28"/>
          <w:lang w:val="uk-UA"/>
        </w:rPr>
      </w:pPr>
      <w:r w:rsidRPr="00BB461E">
        <w:rPr>
          <w:sz w:val="28"/>
          <w:lang w:val="uk-UA"/>
        </w:rPr>
        <w:t>З</w:t>
      </w:r>
      <w:r>
        <w:rPr>
          <w:sz w:val="28"/>
          <w:lang w:val="uk-UA"/>
        </w:rPr>
        <w:t xml:space="preserve"> урахуванням </w:t>
      </w:r>
      <w:r w:rsidRPr="00BB461E">
        <w:rPr>
          <w:sz w:val="28"/>
          <w:lang w:val="uk-UA"/>
        </w:rPr>
        <w:t>критерії</w:t>
      </w:r>
      <w:r>
        <w:rPr>
          <w:sz w:val="28"/>
          <w:lang w:val="uk-UA"/>
        </w:rPr>
        <w:t>в</w:t>
      </w:r>
      <w:r w:rsidRPr="00BB461E">
        <w:rPr>
          <w:sz w:val="28"/>
          <w:lang w:val="uk-UA"/>
        </w:rPr>
        <w:t xml:space="preserve"> оцінювання навчальних досягнень молодших школярів на уроках англійської мови в перших класах </w:t>
      </w:r>
      <w:r>
        <w:rPr>
          <w:sz w:val="28"/>
          <w:lang w:val="uk-UA"/>
        </w:rPr>
        <w:t>нами було розширено коло</w:t>
      </w:r>
      <w:r w:rsidRPr="00BB461E">
        <w:rPr>
          <w:sz w:val="28"/>
          <w:lang w:val="uk-UA"/>
        </w:rPr>
        <w:t xml:space="preserve"> оцінн</w:t>
      </w:r>
      <w:r>
        <w:rPr>
          <w:sz w:val="28"/>
          <w:lang w:val="uk-UA"/>
        </w:rPr>
        <w:t xml:space="preserve">их </w:t>
      </w:r>
      <w:r w:rsidRPr="00BB461E">
        <w:rPr>
          <w:sz w:val="28"/>
          <w:lang w:val="uk-UA"/>
        </w:rPr>
        <w:t>суджен</w:t>
      </w:r>
      <w:r>
        <w:rPr>
          <w:sz w:val="28"/>
          <w:lang w:val="uk-UA"/>
        </w:rPr>
        <w:t>ь, які</w:t>
      </w:r>
      <w:r w:rsidR="005A6BB4">
        <w:rPr>
          <w:sz w:val="28"/>
          <w:lang w:val="uk-UA"/>
        </w:rPr>
        <w:t>,</w:t>
      </w:r>
      <w:r w:rsidRPr="00BB461E">
        <w:rPr>
          <w:sz w:val="28"/>
          <w:lang w:val="uk-UA"/>
        </w:rPr>
        <w:t xml:space="preserve"> </w:t>
      </w:r>
      <w:r>
        <w:rPr>
          <w:sz w:val="28"/>
          <w:lang w:val="uk-UA"/>
        </w:rPr>
        <w:t>як складова системи вербального</w:t>
      </w:r>
      <w:r w:rsidRPr="00BB461E">
        <w:rPr>
          <w:sz w:val="28"/>
          <w:lang w:val="uk-UA"/>
        </w:rPr>
        <w:t xml:space="preserve"> оцінювання, </w:t>
      </w:r>
      <w:r>
        <w:rPr>
          <w:sz w:val="28"/>
          <w:lang w:val="uk-UA"/>
        </w:rPr>
        <w:t>з</w:t>
      </w:r>
      <w:r w:rsidRPr="00BB461E">
        <w:rPr>
          <w:sz w:val="28"/>
          <w:lang w:val="uk-UA"/>
        </w:rPr>
        <w:t>орієнт</w:t>
      </w:r>
      <w:r>
        <w:rPr>
          <w:sz w:val="28"/>
          <w:lang w:val="uk-UA"/>
        </w:rPr>
        <w:t>овані</w:t>
      </w:r>
      <w:r w:rsidRPr="00BB461E">
        <w:rPr>
          <w:sz w:val="28"/>
          <w:lang w:val="uk-UA"/>
        </w:rPr>
        <w:t xml:space="preserve"> не </w:t>
      </w:r>
      <w:r>
        <w:rPr>
          <w:sz w:val="28"/>
          <w:lang w:val="uk-UA"/>
        </w:rPr>
        <w:t xml:space="preserve">на </w:t>
      </w:r>
      <w:r w:rsidRPr="00BB461E">
        <w:rPr>
          <w:sz w:val="28"/>
          <w:lang w:val="uk-UA"/>
        </w:rPr>
        <w:t>ступінь невдач учн</w:t>
      </w:r>
      <w:r w:rsidR="005A6BB4">
        <w:rPr>
          <w:sz w:val="28"/>
          <w:lang w:val="uk-UA"/>
        </w:rPr>
        <w:t>ів</w:t>
      </w:r>
      <w:r>
        <w:rPr>
          <w:sz w:val="28"/>
          <w:lang w:val="uk-UA"/>
        </w:rPr>
        <w:t>, а</w:t>
      </w:r>
      <w:r w:rsidRPr="00BB461E">
        <w:rPr>
          <w:sz w:val="28"/>
          <w:lang w:val="uk-UA"/>
        </w:rPr>
        <w:t xml:space="preserve"> на рівень </w:t>
      </w:r>
      <w:r w:rsidR="005A6BB4">
        <w:rPr>
          <w:sz w:val="28"/>
          <w:lang w:val="uk-UA"/>
        </w:rPr>
        <w:t xml:space="preserve">їхніх </w:t>
      </w:r>
      <w:r w:rsidRPr="00BB461E">
        <w:rPr>
          <w:sz w:val="28"/>
          <w:lang w:val="uk-UA"/>
        </w:rPr>
        <w:t xml:space="preserve">досягнень. </w:t>
      </w:r>
    </w:p>
    <w:p w:rsidR="006A28E9" w:rsidRDefault="005A59B1" w:rsidP="00AD1660">
      <w:pPr>
        <w:spacing w:line="360" w:lineRule="auto"/>
        <w:ind w:firstLine="709"/>
        <w:contextualSpacing/>
        <w:jc w:val="both"/>
        <w:rPr>
          <w:sz w:val="28"/>
          <w:lang w:val="uk-UA"/>
        </w:rPr>
      </w:pPr>
      <w:r>
        <w:rPr>
          <w:sz w:val="28"/>
          <w:lang w:val="uk-UA"/>
        </w:rPr>
        <w:t xml:space="preserve">Вербальне оцінювання має </w:t>
      </w:r>
      <w:r w:rsidR="006A28E9" w:rsidRPr="006A28E9">
        <w:rPr>
          <w:sz w:val="28"/>
          <w:lang w:val="uk-UA"/>
        </w:rPr>
        <w:t xml:space="preserve">містити оптимістичне, життєрадісне начало й утвердити в свідомості вчителя розуміння оцінки не як фіксатора невдач учня, а як умовну позначку його особистих досягнень, як стимул до пізнання і розвитку. Оцінювання має винагороджувати працелюбність, а не карати за лінощі, має сприяти визнанню успіхів дитини і прагненню до радості пізнання. </w:t>
      </w:r>
    </w:p>
    <w:p w:rsidR="003F3FFF" w:rsidRPr="00BB461E" w:rsidRDefault="003F3FFF" w:rsidP="00AD1660">
      <w:pPr>
        <w:spacing w:line="360" w:lineRule="auto"/>
        <w:ind w:firstLine="709"/>
        <w:contextualSpacing/>
        <w:jc w:val="both"/>
        <w:rPr>
          <w:sz w:val="28"/>
          <w:lang w:val="uk-UA"/>
        </w:rPr>
      </w:pPr>
      <w:r w:rsidRPr="003F3FFF">
        <w:rPr>
          <w:sz w:val="28"/>
          <w:lang w:val="uk-UA"/>
        </w:rPr>
        <w:t xml:space="preserve">Отже, вміло використовуючи у роботі з першокласниками вербальні способи оцінювання,  вчитель закладає основи для формування в них умінь об’єктивно оцінювати хід і результати своєї діяльності, стимулює розвиток навчальних мотивів, </w:t>
      </w:r>
      <w:r w:rsidR="005A6BB4">
        <w:rPr>
          <w:sz w:val="28"/>
          <w:lang w:val="uk-UA"/>
        </w:rPr>
        <w:t xml:space="preserve">самооцінки, </w:t>
      </w:r>
      <w:r w:rsidRPr="003F3FFF">
        <w:rPr>
          <w:sz w:val="28"/>
          <w:lang w:val="uk-UA"/>
        </w:rPr>
        <w:t xml:space="preserve">створює  атмосферу доброзичливих взаємин у класі, що необхідно для підтримання в учнів почуття власної гідності, доброти і чуйності, бажання працювати разом </w:t>
      </w:r>
      <w:r w:rsidR="005A6BB4">
        <w:rPr>
          <w:sz w:val="28"/>
          <w:lang w:val="uk-UA"/>
        </w:rPr>
        <w:t>і</w:t>
      </w:r>
      <w:r w:rsidRPr="003F3FFF">
        <w:rPr>
          <w:sz w:val="28"/>
          <w:lang w:val="uk-UA"/>
        </w:rPr>
        <w:t>з однокласниками</w:t>
      </w:r>
      <w:r w:rsidR="000B73AC">
        <w:rPr>
          <w:sz w:val="28"/>
          <w:lang w:val="uk-UA"/>
        </w:rPr>
        <w:t>, вивчаючи себе і світ, в якому живеш.</w:t>
      </w:r>
    </w:p>
    <w:tbl>
      <w:tblPr>
        <w:tblStyle w:val="a4"/>
        <w:tblW w:w="10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4"/>
        <w:gridCol w:w="142"/>
        <w:gridCol w:w="456"/>
      </w:tblGrid>
      <w:tr w:rsidR="00025A61" w:rsidRPr="00197773" w:rsidTr="00275AEE">
        <w:trPr>
          <w:gridAfter w:val="2"/>
          <w:wAfter w:w="598" w:type="dxa"/>
        </w:trPr>
        <w:tc>
          <w:tcPr>
            <w:tcW w:w="9464" w:type="dxa"/>
          </w:tcPr>
          <w:p w:rsidR="00C56031" w:rsidRDefault="00025A61" w:rsidP="005D6DDE">
            <w:pPr>
              <w:pageBreakBefore/>
              <w:spacing w:line="360" w:lineRule="auto"/>
              <w:ind w:left="-6"/>
              <w:contextualSpacing/>
              <w:jc w:val="center"/>
              <w:rPr>
                <w:b/>
                <w:sz w:val="28"/>
                <w:lang w:val="uk-UA"/>
              </w:rPr>
            </w:pPr>
            <w:r w:rsidRPr="00025A61">
              <w:rPr>
                <w:b/>
                <w:sz w:val="28"/>
                <w:lang w:val="uk-UA"/>
              </w:rPr>
              <w:lastRenderedPageBreak/>
              <w:t>ВИСНОВКИ</w:t>
            </w:r>
          </w:p>
          <w:p w:rsidR="00C56031" w:rsidRPr="00C56031" w:rsidRDefault="000B73AC" w:rsidP="003D2DA8">
            <w:pPr>
              <w:spacing w:line="360" w:lineRule="auto"/>
              <w:ind w:left="-4" w:firstLine="709"/>
              <w:contextualSpacing/>
              <w:jc w:val="both"/>
              <w:rPr>
                <w:b/>
                <w:sz w:val="28"/>
                <w:lang w:val="uk-UA"/>
              </w:rPr>
            </w:pPr>
            <w:r w:rsidRPr="000B73AC">
              <w:rPr>
                <w:sz w:val="28"/>
                <w:szCs w:val="28"/>
                <w:lang w:val="uk-UA"/>
              </w:rPr>
              <w:t xml:space="preserve">Початок шкільного навчання, як і початок будь-якого важливого життєвого етапу, є процесом складним і відповідальним. Для школяра він є стартом для відкриття світу і себе в ньому, а  для вчителя – надзвичайно відповідальною роботою, від якості якої залежить бажання учня вчитися. У дошкільний період діяльність дитини (в основному, ігрова) була необов’язковою, нерегламентованою, а процес її виконання не вимагав постійного оцінювання. Зі вступом до школи усе змінюється. Навчальна діяльність, яку має освоїти дитина, суттєво відрізняється від ігрової. Школяреві потрібно навчитися виконувати її й оцінювати результати виконання.  </w:t>
            </w:r>
          </w:p>
          <w:p w:rsidR="00BB6802" w:rsidRPr="00BB6802" w:rsidRDefault="003C555D" w:rsidP="003D2DA8">
            <w:pPr>
              <w:spacing w:line="360" w:lineRule="auto"/>
              <w:ind w:left="-4" w:firstLine="709"/>
              <w:contextualSpacing/>
              <w:jc w:val="both"/>
              <w:rPr>
                <w:rFonts w:eastAsiaTheme="minorHAnsi"/>
                <w:sz w:val="28"/>
                <w:szCs w:val="22"/>
                <w:lang w:val="uk-UA" w:eastAsia="en-US"/>
              </w:rPr>
            </w:pPr>
            <w:r w:rsidRPr="00794A97">
              <w:rPr>
                <w:rFonts w:eastAsiaTheme="minorHAnsi"/>
                <w:sz w:val="28"/>
                <w:szCs w:val="22"/>
                <w:lang w:val="uk-UA" w:eastAsia="en-US"/>
              </w:rPr>
              <w:t>Д</w:t>
            </w:r>
            <w:r w:rsidR="00C56031" w:rsidRPr="00015302">
              <w:rPr>
                <w:rFonts w:eastAsiaTheme="minorHAnsi"/>
                <w:sz w:val="28"/>
                <w:szCs w:val="22"/>
                <w:lang w:val="uk-UA" w:eastAsia="en-US"/>
              </w:rPr>
              <w:t>ослід</w:t>
            </w:r>
            <w:r w:rsidR="00C56031">
              <w:rPr>
                <w:rFonts w:eastAsiaTheme="minorHAnsi"/>
                <w:sz w:val="28"/>
                <w:szCs w:val="22"/>
                <w:lang w:val="uk-UA" w:eastAsia="en-US"/>
              </w:rPr>
              <w:t>и</w:t>
            </w:r>
            <w:r>
              <w:rPr>
                <w:rFonts w:eastAsiaTheme="minorHAnsi"/>
                <w:sz w:val="28"/>
                <w:szCs w:val="22"/>
                <w:lang w:val="uk-UA" w:eastAsia="en-US"/>
              </w:rPr>
              <w:t>вши</w:t>
            </w:r>
            <w:r w:rsidR="00C56031" w:rsidRPr="00015302">
              <w:rPr>
                <w:rFonts w:eastAsiaTheme="minorHAnsi"/>
                <w:sz w:val="28"/>
                <w:szCs w:val="22"/>
                <w:lang w:val="uk-UA" w:eastAsia="en-US"/>
              </w:rPr>
              <w:t xml:space="preserve"> особливост</w:t>
            </w:r>
            <w:r w:rsidR="00C56031">
              <w:rPr>
                <w:rFonts w:eastAsiaTheme="minorHAnsi"/>
                <w:sz w:val="28"/>
                <w:szCs w:val="22"/>
                <w:lang w:val="uk-UA" w:eastAsia="en-US"/>
              </w:rPr>
              <w:t>і</w:t>
            </w:r>
            <w:r w:rsidR="00C56031" w:rsidRPr="00015302">
              <w:rPr>
                <w:rFonts w:eastAsiaTheme="minorHAnsi"/>
                <w:sz w:val="28"/>
                <w:szCs w:val="22"/>
                <w:lang w:val="uk-UA" w:eastAsia="en-US"/>
              </w:rPr>
              <w:t xml:space="preserve"> оцінювання на</w:t>
            </w:r>
            <w:r w:rsidR="00C56031">
              <w:rPr>
                <w:rFonts w:eastAsiaTheme="minorHAnsi"/>
                <w:sz w:val="28"/>
                <w:szCs w:val="22"/>
                <w:lang w:val="uk-UA" w:eastAsia="en-US"/>
              </w:rPr>
              <w:t xml:space="preserve">вчальних досягнень першокласників, а також </w:t>
            </w:r>
            <w:r w:rsidR="00C56031" w:rsidRPr="00794A97">
              <w:rPr>
                <w:rFonts w:eastAsiaTheme="minorHAnsi"/>
                <w:sz w:val="28"/>
                <w:szCs w:val="22"/>
                <w:lang w:val="uk-UA" w:eastAsia="en-US"/>
              </w:rPr>
              <w:t>п</w:t>
            </w:r>
            <w:r w:rsidR="00C56031">
              <w:rPr>
                <w:rFonts w:eastAsiaTheme="minorHAnsi"/>
                <w:sz w:val="28"/>
                <w:szCs w:val="22"/>
                <w:lang w:val="uk-UA" w:eastAsia="en-US"/>
              </w:rPr>
              <w:t>роаналізува</w:t>
            </w:r>
            <w:r>
              <w:rPr>
                <w:rFonts w:eastAsiaTheme="minorHAnsi"/>
                <w:sz w:val="28"/>
                <w:szCs w:val="22"/>
                <w:lang w:val="uk-UA" w:eastAsia="en-US"/>
              </w:rPr>
              <w:t>вши</w:t>
            </w:r>
            <w:r w:rsidR="00C56031" w:rsidRPr="00015302">
              <w:rPr>
                <w:rFonts w:eastAsiaTheme="minorHAnsi"/>
                <w:sz w:val="28"/>
                <w:szCs w:val="22"/>
                <w:lang w:val="uk-UA" w:eastAsia="en-US"/>
              </w:rPr>
              <w:t xml:space="preserve"> ефективність вербальн</w:t>
            </w:r>
            <w:r w:rsidR="00C56031">
              <w:rPr>
                <w:rFonts w:eastAsiaTheme="minorHAnsi"/>
                <w:sz w:val="28"/>
                <w:szCs w:val="22"/>
                <w:lang w:val="uk-UA" w:eastAsia="en-US"/>
              </w:rPr>
              <w:t>их конструкцій</w:t>
            </w:r>
            <w:r w:rsidR="00C56031" w:rsidRPr="00015302">
              <w:rPr>
                <w:rFonts w:eastAsiaTheme="minorHAnsi"/>
                <w:sz w:val="28"/>
                <w:szCs w:val="22"/>
                <w:lang w:val="uk-UA" w:eastAsia="en-US"/>
              </w:rPr>
              <w:t xml:space="preserve"> оцінювання навчальних досягнень першокласник</w:t>
            </w:r>
            <w:r>
              <w:rPr>
                <w:rFonts w:eastAsiaTheme="minorHAnsi"/>
                <w:sz w:val="28"/>
                <w:szCs w:val="22"/>
                <w:lang w:val="uk-UA" w:eastAsia="en-US"/>
              </w:rPr>
              <w:t>ів</w:t>
            </w:r>
            <w:r w:rsidR="00C56031" w:rsidRPr="00015302">
              <w:rPr>
                <w:rFonts w:eastAsiaTheme="minorHAnsi"/>
                <w:sz w:val="28"/>
                <w:szCs w:val="22"/>
                <w:lang w:val="uk-UA" w:eastAsia="en-US"/>
              </w:rPr>
              <w:t xml:space="preserve"> з англійської мови</w:t>
            </w:r>
            <w:r>
              <w:rPr>
                <w:rFonts w:eastAsiaTheme="minorHAnsi"/>
                <w:sz w:val="28"/>
                <w:szCs w:val="22"/>
                <w:lang w:val="uk-UA" w:eastAsia="en-US"/>
              </w:rPr>
              <w:t>, ми переконалися, що п</w:t>
            </w:r>
            <w:r w:rsidR="00BB6802" w:rsidRPr="00BB6802">
              <w:rPr>
                <w:rFonts w:eastAsiaTheme="minorHAnsi"/>
                <w:sz w:val="28"/>
                <w:szCs w:val="22"/>
                <w:lang w:val="uk-UA" w:eastAsia="en-US"/>
              </w:rPr>
              <w:t>едагогічна оцінка є важлив</w:t>
            </w:r>
            <w:r w:rsidR="008A2D5F">
              <w:rPr>
                <w:rFonts w:eastAsiaTheme="minorHAnsi"/>
                <w:sz w:val="28"/>
                <w:szCs w:val="22"/>
                <w:lang w:val="uk-UA" w:eastAsia="en-US"/>
              </w:rPr>
              <w:t>им</w:t>
            </w:r>
            <w:r w:rsidR="00BB6802" w:rsidRPr="00BB6802">
              <w:rPr>
                <w:rFonts w:eastAsiaTheme="minorHAnsi"/>
                <w:sz w:val="28"/>
                <w:szCs w:val="22"/>
                <w:lang w:val="uk-UA" w:eastAsia="en-US"/>
              </w:rPr>
              <w:t xml:space="preserve"> </w:t>
            </w:r>
            <w:r w:rsidR="008A2D5F">
              <w:rPr>
                <w:rFonts w:eastAsiaTheme="minorHAnsi"/>
                <w:sz w:val="28"/>
                <w:szCs w:val="22"/>
                <w:lang w:val="uk-UA" w:eastAsia="en-US"/>
              </w:rPr>
              <w:t>чинником</w:t>
            </w:r>
            <w:r w:rsidR="00BB6802" w:rsidRPr="00BB6802">
              <w:rPr>
                <w:rFonts w:eastAsiaTheme="minorHAnsi"/>
                <w:sz w:val="28"/>
                <w:szCs w:val="22"/>
                <w:lang w:val="uk-UA" w:eastAsia="en-US"/>
              </w:rPr>
              <w:t xml:space="preserve"> формування позитивного ставлення до навчання, створення сприятливої психологічної атмосфери</w:t>
            </w:r>
            <w:r w:rsidR="008A2D5F">
              <w:rPr>
                <w:rFonts w:eastAsiaTheme="minorHAnsi"/>
                <w:sz w:val="28"/>
                <w:szCs w:val="22"/>
                <w:lang w:val="uk-UA" w:eastAsia="en-US"/>
              </w:rPr>
              <w:t xml:space="preserve"> на уроці. </w:t>
            </w:r>
          </w:p>
          <w:p w:rsidR="0059049A" w:rsidRPr="0059049A" w:rsidRDefault="0059049A" w:rsidP="0059049A">
            <w:pPr>
              <w:spacing w:line="360" w:lineRule="auto"/>
              <w:ind w:left="-4" w:firstLine="709"/>
              <w:contextualSpacing/>
              <w:jc w:val="both"/>
              <w:rPr>
                <w:rFonts w:eastAsiaTheme="minorHAnsi"/>
                <w:sz w:val="28"/>
                <w:szCs w:val="22"/>
                <w:lang w:val="uk-UA" w:eastAsia="en-US"/>
              </w:rPr>
            </w:pPr>
            <w:r w:rsidRPr="0059049A">
              <w:rPr>
                <w:rFonts w:eastAsiaTheme="minorHAnsi"/>
                <w:sz w:val="28"/>
                <w:szCs w:val="22"/>
                <w:lang w:val="uk-UA" w:eastAsia="en-US"/>
              </w:rPr>
              <w:t xml:space="preserve">У психології комплекс заходів, спрямованих на заохочення до плідної праці, на визнання успіхів дитини, підтримку гарного настрою, зняття напруги називають психологічним </w:t>
            </w:r>
            <w:proofErr w:type="spellStart"/>
            <w:r w:rsidRPr="0059049A">
              <w:rPr>
                <w:rFonts w:eastAsiaTheme="minorHAnsi"/>
                <w:sz w:val="28"/>
                <w:szCs w:val="22"/>
                <w:lang w:val="uk-UA" w:eastAsia="en-US"/>
              </w:rPr>
              <w:t>погладжуванням</w:t>
            </w:r>
            <w:proofErr w:type="spellEnd"/>
            <w:r w:rsidRPr="0059049A">
              <w:rPr>
                <w:rFonts w:eastAsiaTheme="minorHAnsi"/>
                <w:sz w:val="28"/>
                <w:szCs w:val="22"/>
                <w:lang w:val="uk-UA" w:eastAsia="en-US"/>
              </w:rPr>
              <w:t>.</w:t>
            </w:r>
            <w:r>
              <w:rPr>
                <w:rFonts w:eastAsiaTheme="minorHAnsi"/>
                <w:sz w:val="28"/>
                <w:szCs w:val="22"/>
                <w:lang w:val="uk-UA" w:eastAsia="en-US"/>
              </w:rPr>
              <w:t xml:space="preserve"> </w:t>
            </w:r>
            <w:r w:rsidRPr="0059049A">
              <w:rPr>
                <w:rFonts w:eastAsiaTheme="minorHAnsi"/>
                <w:sz w:val="28"/>
                <w:szCs w:val="22"/>
                <w:lang w:val="uk-UA" w:eastAsia="en-US"/>
              </w:rPr>
              <w:t>З опорою на нього можна дати дитині не лише знання, уміння й навички, а й сформувати в неї компетентності, що базуються на досвіді, цінностях, здібностях, вірі у власні сили.</w:t>
            </w:r>
          </w:p>
          <w:p w:rsidR="0059049A" w:rsidRDefault="0059049A" w:rsidP="0059049A">
            <w:pPr>
              <w:spacing w:line="360" w:lineRule="auto"/>
              <w:ind w:left="-4" w:firstLine="709"/>
              <w:contextualSpacing/>
              <w:jc w:val="both"/>
              <w:rPr>
                <w:rFonts w:eastAsiaTheme="minorHAnsi"/>
                <w:sz w:val="28"/>
                <w:szCs w:val="22"/>
                <w:lang w:val="uk-UA" w:eastAsia="en-US"/>
              </w:rPr>
            </w:pPr>
            <w:r w:rsidRPr="0059049A">
              <w:rPr>
                <w:rFonts w:eastAsiaTheme="minorHAnsi"/>
                <w:sz w:val="28"/>
                <w:szCs w:val="22"/>
                <w:lang w:val="uk-UA" w:eastAsia="en-US"/>
              </w:rPr>
              <w:t>Оцінювання навчальних досягнень першокласників здійснюється лише вербально. Це регламентується законодавчо. На практиці ж бачимо, що його педагогічні можливості недооцінені.</w:t>
            </w:r>
          </w:p>
          <w:p w:rsidR="00B74374" w:rsidRDefault="00FF0235" w:rsidP="00B74374">
            <w:pPr>
              <w:spacing w:line="360" w:lineRule="auto"/>
              <w:ind w:left="-4" w:firstLine="709"/>
              <w:contextualSpacing/>
              <w:jc w:val="both"/>
              <w:rPr>
                <w:rFonts w:eastAsiaTheme="minorHAnsi"/>
                <w:sz w:val="28"/>
                <w:szCs w:val="22"/>
                <w:lang w:val="uk-UA" w:eastAsia="en-US"/>
              </w:rPr>
            </w:pPr>
            <w:r>
              <w:rPr>
                <w:rFonts w:eastAsiaTheme="minorHAnsi"/>
                <w:sz w:val="28"/>
                <w:szCs w:val="22"/>
                <w:lang w:val="uk-UA" w:eastAsia="en-US"/>
              </w:rPr>
              <w:t xml:space="preserve">Нами </w:t>
            </w:r>
            <w:r w:rsidRPr="00FF0235">
              <w:rPr>
                <w:rFonts w:eastAsiaTheme="minorHAnsi"/>
                <w:sz w:val="28"/>
                <w:szCs w:val="22"/>
                <w:lang w:val="uk-UA" w:eastAsia="en-US"/>
              </w:rPr>
              <w:t>з’яс</w:t>
            </w:r>
            <w:r>
              <w:rPr>
                <w:rFonts w:eastAsiaTheme="minorHAnsi"/>
                <w:sz w:val="28"/>
                <w:szCs w:val="22"/>
                <w:lang w:val="uk-UA" w:eastAsia="en-US"/>
              </w:rPr>
              <w:t>овано</w:t>
            </w:r>
            <w:r w:rsidRPr="00FF0235">
              <w:rPr>
                <w:rFonts w:eastAsiaTheme="minorHAnsi"/>
                <w:sz w:val="28"/>
                <w:szCs w:val="22"/>
                <w:lang w:val="uk-UA" w:eastAsia="en-US"/>
              </w:rPr>
              <w:t xml:space="preserve"> психологічні особливості оцінювання навчальних досягнень першокласник</w:t>
            </w:r>
            <w:r w:rsidR="00E462AC">
              <w:rPr>
                <w:rFonts w:eastAsiaTheme="minorHAnsi"/>
                <w:sz w:val="28"/>
                <w:szCs w:val="22"/>
                <w:lang w:val="uk-UA" w:eastAsia="en-US"/>
              </w:rPr>
              <w:t>ів</w:t>
            </w:r>
            <w:r w:rsidRPr="00FF0235">
              <w:rPr>
                <w:rFonts w:eastAsiaTheme="minorHAnsi"/>
                <w:sz w:val="28"/>
                <w:szCs w:val="22"/>
                <w:lang w:val="uk-UA" w:eastAsia="en-US"/>
              </w:rPr>
              <w:t xml:space="preserve"> </w:t>
            </w:r>
            <w:r w:rsidR="00E462AC">
              <w:rPr>
                <w:rFonts w:eastAsiaTheme="minorHAnsi"/>
                <w:sz w:val="28"/>
                <w:szCs w:val="22"/>
                <w:lang w:val="uk-UA" w:eastAsia="en-US"/>
              </w:rPr>
              <w:t>з</w:t>
            </w:r>
            <w:r w:rsidRPr="00FF0235">
              <w:rPr>
                <w:rFonts w:eastAsiaTheme="minorHAnsi"/>
                <w:sz w:val="28"/>
                <w:szCs w:val="22"/>
                <w:lang w:val="uk-UA" w:eastAsia="en-US"/>
              </w:rPr>
              <w:t xml:space="preserve"> англійської мови на основі </w:t>
            </w:r>
            <w:r w:rsidR="0059049A">
              <w:rPr>
                <w:rFonts w:eastAsiaTheme="minorHAnsi"/>
                <w:sz w:val="28"/>
                <w:szCs w:val="22"/>
                <w:lang w:val="uk-UA" w:eastAsia="en-US"/>
              </w:rPr>
              <w:t>введення низки роз</w:t>
            </w:r>
            <w:r w:rsidR="00E462AC">
              <w:rPr>
                <w:rFonts w:eastAsiaTheme="minorHAnsi"/>
                <w:sz w:val="28"/>
                <w:szCs w:val="22"/>
                <w:lang w:val="uk-UA" w:eastAsia="en-US"/>
              </w:rPr>
              <w:t>горнутих</w:t>
            </w:r>
            <w:r w:rsidR="0059049A">
              <w:rPr>
                <w:rFonts w:eastAsiaTheme="minorHAnsi"/>
                <w:sz w:val="28"/>
                <w:szCs w:val="22"/>
                <w:lang w:val="uk-UA" w:eastAsia="en-US"/>
              </w:rPr>
              <w:t xml:space="preserve"> оцінних суджень та </w:t>
            </w:r>
            <w:r w:rsidRPr="00FF0235">
              <w:rPr>
                <w:rFonts w:eastAsiaTheme="minorHAnsi"/>
                <w:sz w:val="28"/>
                <w:szCs w:val="22"/>
                <w:lang w:val="uk-UA" w:eastAsia="en-US"/>
              </w:rPr>
              <w:t>спостережен</w:t>
            </w:r>
            <w:r w:rsidR="0059049A">
              <w:rPr>
                <w:rFonts w:eastAsiaTheme="minorHAnsi"/>
                <w:sz w:val="28"/>
                <w:szCs w:val="22"/>
                <w:lang w:val="uk-UA" w:eastAsia="en-US"/>
              </w:rPr>
              <w:t>ня</w:t>
            </w:r>
            <w:r w:rsidRPr="00FF0235">
              <w:rPr>
                <w:rFonts w:eastAsiaTheme="minorHAnsi"/>
                <w:sz w:val="28"/>
                <w:szCs w:val="22"/>
                <w:lang w:val="uk-UA" w:eastAsia="en-US"/>
              </w:rPr>
              <w:t xml:space="preserve"> за поведінковими реакціями </w:t>
            </w:r>
            <w:r w:rsidRPr="00FF0235">
              <w:rPr>
                <w:rFonts w:eastAsiaTheme="minorHAnsi"/>
                <w:sz w:val="28"/>
                <w:szCs w:val="22"/>
                <w:lang w:val="uk-UA" w:eastAsia="en-US"/>
              </w:rPr>
              <w:lastRenderedPageBreak/>
              <w:t>учнів.</w:t>
            </w:r>
            <w:r w:rsidR="003C555D">
              <w:rPr>
                <w:rFonts w:eastAsiaTheme="minorHAnsi"/>
                <w:sz w:val="28"/>
                <w:szCs w:val="22"/>
                <w:lang w:val="uk-UA" w:eastAsia="en-US"/>
              </w:rPr>
              <w:t xml:space="preserve"> </w:t>
            </w:r>
            <w:r w:rsidR="0059049A" w:rsidRPr="0059049A">
              <w:rPr>
                <w:rFonts w:eastAsiaTheme="minorHAnsi"/>
                <w:sz w:val="28"/>
                <w:szCs w:val="22"/>
                <w:lang w:val="uk-UA" w:eastAsia="en-US"/>
              </w:rPr>
              <w:t xml:space="preserve">Ми </w:t>
            </w:r>
            <w:r w:rsidR="0059049A">
              <w:rPr>
                <w:rFonts w:eastAsiaTheme="minorHAnsi"/>
                <w:sz w:val="28"/>
                <w:szCs w:val="22"/>
                <w:lang w:val="uk-UA" w:eastAsia="en-US"/>
              </w:rPr>
              <w:t>використовували у процесі</w:t>
            </w:r>
            <w:r w:rsidR="0059049A" w:rsidRPr="0059049A">
              <w:rPr>
                <w:rFonts w:eastAsiaTheme="minorHAnsi"/>
                <w:sz w:val="28"/>
                <w:szCs w:val="22"/>
                <w:lang w:val="uk-UA" w:eastAsia="en-US"/>
              </w:rPr>
              <w:t xml:space="preserve"> оцінювання </w:t>
            </w:r>
            <w:r w:rsidR="0059049A">
              <w:rPr>
                <w:rFonts w:eastAsiaTheme="minorHAnsi"/>
                <w:sz w:val="28"/>
                <w:szCs w:val="22"/>
                <w:lang w:val="uk-UA" w:eastAsia="en-US"/>
              </w:rPr>
              <w:t>такі вербальні конструкції</w:t>
            </w:r>
            <w:r w:rsidR="0059049A" w:rsidRPr="0059049A">
              <w:rPr>
                <w:rFonts w:eastAsiaTheme="minorHAnsi"/>
                <w:sz w:val="28"/>
                <w:szCs w:val="22"/>
                <w:lang w:val="uk-UA" w:eastAsia="en-US"/>
              </w:rPr>
              <w:t>:</w:t>
            </w:r>
            <w:r w:rsidR="0059049A">
              <w:rPr>
                <w:rFonts w:eastAsiaTheme="minorHAnsi"/>
                <w:sz w:val="28"/>
                <w:szCs w:val="22"/>
                <w:lang w:val="uk-UA" w:eastAsia="en-US"/>
              </w:rPr>
              <w:t xml:space="preserve"> на п</w:t>
            </w:r>
            <w:r w:rsidR="0059049A" w:rsidRPr="0059049A">
              <w:rPr>
                <w:rFonts w:eastAsiaTheme="minorHAnsi"/>
                <w:sz w:val="28"/>
                <w:szCs w:val="22"/>
                <w:lang w:val="uk-UA" w:eastAsia="en-US"/>
              </w:rPr>
              <w:t>очатков</w:t>
            </w:r>
            <w:r w:rsidR="0059049A">
              <w:rPr>
                <w:rFonts w:eastAsiaTheme="minorHAnsi"/>
                <w:sz w:val="28"/>
                <w:szCs w:val="22"/>
                <w:lang w:val="uk-UA" w:eastAsia="en-US"/>
              </w:rPr>
              <w:t>ому</w:t>
            </w:r>
            <w:r w:rsidR="0059049A" w:rsidRPr="0059049A">
              <w:rPr>
                <w:rFonts w:eastAsiaTheme="minorHAnsi"/>
                <w:sz w:val="28"/>
                <w:szCs w:val="22"/>
                <w:lang w:val="uk-UA" w:eastAsia="en-US"/>
              </w:rPr>
              <w:t xml:space="preserve"> рів</w:t>
            </w:r>
            <w:r w:rsidR="0059049A">
              <w:rPr>
                <w:rFonts w:eastAsiaTheme="minorHAnsi"/>
                <w:sz w:val="28"/>
                <w:szCs w:val="22"/>
                <w:lang w:val="uk-UA" w:eastAsia="en-US"/>
              </w:rPr>
              <w:t xml:space="preserve">ні – </w:t>
            </w:r>
            <w:r w:rsidR="0059049A" w:rsidRPr="0059049A">
              <w:rPr>
                <w:rFonts w:eastAsiaTheme="minorHAnsi"/>
                <w:sz w:val="28"/>
                <w:szCs w:val="22"/>
                <w:lang w:val="uk-UA" w:eastAsia="en-US"/>
              </w:rPr>
              <w:t>Try better! You can more!</w:t>
            </w:r>
            <w:r w:rsidR="0059049A">
              <w:rPr>
                <w:rFonts w:eastAsiaTheme="minorHAnsi"/>
                <w:sz w:val="28"/>
                <w:szCs w:val="22"/>
                <w:lang w:val="uk-UA" w:eastAsia="en-US"/>
              </w:rPr>
              <w:t>; на с</w:t>
            </w:r>
            <w:r w:rsidR="0059049A" w:rsidRPr="0059049A">
              <w:rPr>
                <w:rFonts w:eastAsiaTheme="minorHAnsi"/>
                <w:sz w:val="28"/>
                <w:szCs w:val="22"/>
                <w:lang w:val="uk-UA" w:eastAsia="en-US"/>
              </w:rPr>
              <w:t>ередн</w:t>
            </w:r>
            <w:r w:rsidR="0059049A">
              <w:rPr>
                <w:rFonts w:eastAsiaTheme="minorHAnsi"/>
                <w:sz w:val="28"/>
                <w:szCs w:val="22"/>
                <w:lang w:val="uk-UA" w:eastAsia="en-US"/>
              </w:rPr>
              <w:t>ьому</w:t>
            </w:r>
            <w:r w:rsidR="0059049A" w:rsidRPr="0059049A">
              <w:rPr>
                <w:rFonts w:eastAsiaTheme="minorHAnsi"/>
                <w:sz w:val="28"/>
                <w:szCs w:val="22"/>
                <w:lang w:val="uk-UA" w:eastAsia="en-US"/>
              </w:rPr>
              <w:t xml:space="preserve"> рів</w:t>
            </w:r>
            <w:r w:rsidR="0059049A">
              <w:rPr>
                <w:rFonts w:eastAsiaTheme="minorHAnsi"/>
                <w:sz w:val="28"/>
                <w:szCs w:val="22"/>
                <w:lang w:val="uk-UA" w:eastAsia="en-US"/>
              </w:rPr>
              <w:t xml:space="preserve">ні – </w:t>
            </w:r>
            <w:r w:rsidR="0059049A" w:rsidRPr="0059049A">
              <w:rPr>
                <w:rFonts w:eastAsiaTheme="minorHAnsi"/>
                <w:sz w:val="28"/>
                <w:szCs w:val="22"/>
                <w:lang w:val="uk-UA" w:eastAsia="en-US"/>
              </w:rPr>
              <w:t>Well!</w:t>
            </w:r>
            <w:r w:rsidR="0059049A">
              <w:rPr>
                <w:rFonts w:eastAsiaTheme="minorHAnsi"/>
                <w:sz w:val="28"/>
                <w:szCs w:val="22"/>
                <w:lang w:val="uk-UA" w:eastAsia="en-US"/>
              </w:rPr>
              <w:t>; на д</w:t>
            </w:r>
            <w:r w:rsidR="0059049A" w:rsidRPr="0059049A">
              <w:rPr>
                <w:rFonts w:eastAsiaTheme="minorHAnsi"/>
                <w:sz w:val="28"/>
                <w:szCs w:val="22"/>
                <w:lang w:val="uk-UA" w:eastAsia="en-US"/>
              </w:rPr>
              <w:t>остатн</w:t>
            </w:r>
            <w:r w:rsidR="0059049A">
              <w:rPr>
                <w:rFonts w:eastAsiaTheme="minorHAnsi"/>
                <w:sz w:val="28"/>
                <w:szCs w:val="22"/>
                <w:lang w:val="uk-UA" w:eastAsia="en-US"/>
              </w:rPr>
              <w:t xml:space="preserve">ьому </w:t>
            </w:r>
            <w:r w:rsidR="0059049A" w:rsidRPr="0059049A">
              <w:rPr>
                <w:rFonts w:eastAsiaTheme="minorHAnsi"/>
                <w:sz w:val="28"/>
                <w:szCs w:val="22"/>
                <w:lang w:val="uk-UA" w:eastAsia="en-US"/>
              </w:rPr>
              <w:t>рів</w:t>
            </w:r>
            <w:r w:rsidR="0059049A">
              <w:rPr>
                <w:rFonts w:eastAsiaTheme="minorHAnsi"/>
                <w:sz w:val="28"/>
                <w:szCs w:val="22"/>
                <w:lang w:val="uk-UA" w:eastAsia="en-US"/>
              </w:rPr>
              <w:t xml:space="preserve">ні – </w:t>
            </w:r>
            <w:r w:rsidR="0059049A" w:rsidRPr="0059049A">
              <w:rPr>
                <w:rFonts w:eastAsiaTheme="minorHAnsi"/>
                <w:sz w:val="28"/>
                <w:szCs w:val="22"/>
                <w:lang w:val="uk-UA" w:eastAsia="en-US"/>
              </w:rPr>
              <w:t>Well done! Good!</w:t>
            </w:r>
            <w:r w:rsidR="0059049A">
              <w:rPr>
                <w:rFonts w:eastAsiaTheme="minorHAnsi"/>
                <w:sz w:val="28"/>
                <w:szCs w:val="22"/>
                <w:lang w:val="uk-UA" w:eastAsia="en-US"/>
              </w:rPr>
              <w:t>; на в</w:t>
            </w:r>
            <w:r w:rsidR="0059049A" w:rsidRPr="0059049A">
              <w:rPr>
                <w:rFonts w:eastAsiaTheme="minorHAnsi"/>
                <w:sz w:val="28"/>
                <w:szCs w:val="22"/>
                <w:lang w:val="uk-UA" w:eastAsia="en-US"/>
              </w:rPr>
              <w:t>исок</w:t>
            </w:r>
            <w:r w:rsidR="0059049A">
              <w:rPr>
                <w:rFonts w:eastAsiaTheme="minorHAnsi"/>
                <w:sz w:val="28"/>
                <w:szCs w:val="22"/>
                <w:lang w:val="uk-UA" w:eastAsia="en-US"/>
              </w:rPr>
              <w:t>ому</w:t>
            </w:r>
            <w:r w:rsidR="0059049A" w:rsidRPr="0059049A">
              <w:rPr>
                <w:rFonts w:eastAsiaTheme="minorHAnsi"/>
                <w:sz w:val="28"/>
                <w:szCs w:val="22"/>
                <w:lang w:val="uk-UA" w:eastAsia="en-US"/>
              </w:rPr>
              <w:t xml:space="preserve"> рів</w:t>
            </w:r>
            <w:r w:rsidR="0059049A">
              <w:rPr>
                <w:rFonts w:eastAsiaTheme="minorHAnsi"/>
                <w:sz w:val="28"/>
                <w:szCs w:val="22"/>
                <w:lang w:val="uk-UA" w:eastAsia="en-US"/>
              </w:rPr>
              <w:t xml:space="preserve">ні – </w:t>
            </w:r>
            <w:r w:rsidR="0059049A" w:rsidRPr="0059049A">
              <w:rPr>
                <w:rFonts w:eastAsiaTheme="minorHAnsi"/>
                <w:sz w:val="28"/>
                <w:szCs w:val="22"/>
                <w:lang w:val="uk-UA" w:eastAsia="en-US"/>
              </w:rPr>
              <w:t>Very good! Excellent! Perfect!</w:t>
            </w:r>
            <w:r w:rsidR="0059049A">
              <w:rPr>
                <w:rFonts w:eastAsiaTheme="minorHAnsi"/>
                <w:sz w:val="28"/>
                <w:szCs w:val="22"/>
                <w:lang w:val="uk-UA" w:eastAsia="en-US"/>
              </w:rPr>
              <w:t xml:space="preserve"> </w:t>
            </w:r>
            <w:r w:rsidR="009372B5">
              <w:rPr>
                <w:rFonts w:eastAsiaTheme="minorHAnsi"/>
                <w:sz w:val="28"/>
                <w:szCs w:val="22"/>
                <w:lang w:val="uk-UA" w:eastAsia="en-US"/>
              </w:rPr>
              <w:t>О</w:t>
            </w:r>
            <w:r w:rsidR="00B74374">
              <w:rPr>
                <w:rFonts w:eastAsiaTheme="minorHAnsi"/>
                <w:sz w:val="28"/>
                <w:szCs w:val="22"/>
                <w:lang w:val="uk-UA" w:eastAsia="en-US"/>
              </w:rPr>
              <w:t>цінюва</w:t>
            </w:r>
            <w:r w:rsidR="009372B5">
              <w:rPr>
                <w:rFonts w:eastAsiaTheme="minorHAnsi"/>
                <w:sz w:val="28"/>
                <w:szCs w:val="22"/>
                <w:lang w:val="uk-UA" w:eastAsia="en-US"/>
              </w:rPr>
              <w:t>вся</w:t>
            </w:r>
            <w:r w:rsidR="00B74374" w:rsidRPr="00B74374">
              <w:rPr>
                <w:rFonts w:eastAsiaTheme="minorHAnsi"/>
                <w:sz w:val="28"/>
                <w:szCs w:val="22"/>
                <w:lang w:val="uk-UA" w:eastAsia="en-US"/>
              </w:rPr>
              <w:t xml:space="preserve"> процес виконання роботи, а також динамік</w:t>
            </w:r>
            <w:r w:rsidR="009372B5">
              <w:rPr>
                <w:rFonts w:eastAsiaTheme="minorHAnsi"/>
                <w:sz w:val="28"/>
                <w:szCs w:val="22"/>
                <w:lang w:val="uk-UA" w:eastAsia="en-US"/>
              </w:rPr>
              <w:t>а</w:t>
            </w:r>
            <w:r w:rsidR="00B74374" w:rsidRPr="00B74374">
              <w:rPr>
                <w:rFonts w:eastAsiaTheme="minorHAnsi"/>
                <w:sz w:val="28"/>
                <w:szCs w:val="22"/>
                <w:lang w:val="uk-UA" w:eastAsia="en-US"/>
              </w:rPr>
              <w:t xml:space="preserve"> досягнень та докладених дитиною зусиль. </w:t>
            </w:r>
            <w:r w:rsidR="0059049A" w:rsidRPr="0059049A">
              <w:rPr>
                <w:rFonts w:eastAsiaTheme="minorHAnsi"/>
                <w:sz w:val="28"/>
                <w:szCs w:val="22"/>
                <w:lang w:val="uk-UA" w:eastAsia="en-US"/>
              </w:rPr>
              <w:t>Враховуючи вік дітей, вербальне оцінювання ми підкріплю</w:t>
            </w:r>
            <w:r w:rsidR="0059049A">
              <w:rPr>
                <w:rFonts w:eastAsiaTheme="minorHAnsi"/>
                <w:sz w:val="28"/>
                <w:szCs w:val="22"/>
                <w:lang w:val="uk-UA" w:eastAsia="en-US"/>
              </w:rPr>
              <w:t>вали</w:t>
            </w:r>
            <w:r w:rsidR="0059049A" w:rsidRPr="0059049A">
              <w:rPr>
                <w:rFonts w:eastAsiaTheme="minorHAnsi"/>
                <w:sz w:val="28"/>
                <w:szCs w:val="22"/>
                <w:lang w:val="uk-UA" w:eastAsia="en-US"/>
              </w:rPr>
              <w:t xml:space="preserve"> спеціально розробленою системою </w:t>
            </w:r>
            <w:r w:rsidR="000B73AC">
              <w:rPr>
                <w:rFonts w:eastAsiaTheme="minorHAnsi"/>
                <w:sz w:val="28"/>
                <w:szCs w:val="22"/>
                <w:lang w:val="uk-UA" w:eastAsia="en-US"/>
              </w:rPr>
              <w:t>«</w:t>
            </w:r>
            <w:proofErr w:type="spellStart"/>
            <w:r w:rsidR="0059049A" w:rsidRPr="0059049A">
              <w:rPr>
                <w:rFonts w:eastAsiaTheme="minorHAnsi"/>
                <w:sz w:val="28"/>
                <w:szCs w:val="22"/>
                <w:lang w:val="uk-UA" w:eastAsia="en-US"/>
              </w:rPr>
              <w:t>смайлів</w:t>
            </w:r>
            <w:proofErr w:type="spellEnd"/>
            <w:r w:rsidR="000B73AC">
              <w:rPr>
                <w:rFonts w:eastAsiaTheme="minorHAnsi"/>
                <w:sz w:val="28"/>
                <w:szCs w:val="22"/>
                <w:lang w:val="uk-UA" w:eastAsia="en-US"/>
              </w:rPr>
              <w:t>»</w:t>
            </w:r>
            <w:r w:rsidR="0059049A" w:rsidRPr="0059049A">
              <w:rPr>
                <w:rFonts w:eastAsiaTheme="minorHAnsi"/>
                <w:sz w:val="28"/>
                <w:szCs w:val="22"/>
                <w:lang w:val="uk-UA" w:eastAsia="en-US"/>
              </w:rPr>
              <w:t xml:space="preserve">. </w:t>
            </w:r>
            <w:r w:rsidR="00B74374" w:rsidRPr="00B74374">
              <w:rPr>
                <w:rFonts w:eastAsiaTheme="minorHAnsi"/>
                <w:sz w:val="28"/>
                <w:szCs w:val="22"/>
                <w:lang w:val="uk-UA" w:eastAsia="en-US"/>
              </w:rPr>
              <w:t>Такий підхід до оцінювання сприя</w:t>
            </w:r>
            <w:r w:rsidR="00B74374">
              <w:rPr>
                <w:rFonts w:eastAsiaTheme="minorHAnsi"/>
                <w:sz w:val="28"/>
                <w:szCs w:val="22"/>
                <w:lang w:val="uk-UA" w:eastAsia="en-US"/>
              </w:rPr>
              <w:t>є</w:t>
            </w:r>
            <w:r w:rsidR="00B74374" w:rsidRPr="00B74374">
              <w:rPr>
                <w:rFonts w:eastAsiaTheme="minorHAnsi"/>
                <w:sz w:val="28"/>
                <w:szCs w:val="22"/>
                <w:lang w:val="uk-UA" w:eastAsia="en-US"/>
              </w:rPr>
              <w:t xml:space="preserve"> виникненню інтересу до цього виду навчальної діяльності та забезпечу</w:t>
            </w:r>
            <w:r w:rsidR="00B74374">
              <w:rPr>
                <w:rFonts w:eastAsiaTheme="minorHAnsi"/>
                <w:sz w:val="28"/>
                <w:szCs w:val="22"/>
                <w:lang w:val="uk-UA" w:eastAsia="en-US"/>
              </w:rPr>
              <w:t>є</w:t>
            </w:r>
            <w:r w:rsidR="00B74374" w:rsidRPr="00B74374">
              <w:rPr>
                <w:rFonts w:eastAsiaTheme="minorHAnsi"/>
                <w:sz w:val="28"/>
                <w:szCs w:val="22"/>
                <w:lang w:val="uk-UA" w:eastAsia="en-US"/>
              </w:rPr>
              <w:t xml:space="preserve"> успішність школяра.</w:t>
            </w:r>
          </w:p>
          <w:p w:rsidR="006A28E9" w:rsidRDefault="009372B5" w:rsidP="003D2DA8">
            <w:pPr>
              <w:spacing w:line="360" w:lineRule="auto"/>
              <w:ind w:left="-4" w:firstLine="709"/>
              <w:contextualSpacing/>
              <w:jc w:val="both"/>
              <w:rPr>
                <w:rFonts w:eastAsiaTheme="minorHAnsi"/>
                <w:sz w:val="28"/>
                <w:szCs w:val="22"/>
                <w:lang w:val="uk-UA" w:eastAsia="en-US"/>
              </w:rPr>
            </w:pPr>
            <w:r w:rsidRPr="0059049A">
              <w:rPr>
                <w:rFonts w:eastAsiaTheme="minorHAnsi"/>
                <w:sz w:val="28"/>
                <w:szCs w:val="22"/>
                <w:lang w:val="uk-UA" w:eastAsia="en-US"/>
              </w:rPr>
              <w:t xml:space="preserve">Визначені критерії оцінювання навчальних досягнень молодших школярів на уроках англійської мови в перших класах та запропоновані оцінні судження враховують сучасні освітні зміни й </w:t>
            </w:r>
            <w:r>
              <w:rPr>
                <w:rFonts w:eastAsiaTheme="minorHAnsi"/>
                <w:sz w:val="28"/>
                <w:szCs w:val="22"/>
                <w:lang w:val="uk-UA" w:eastAsia="en-US"/>
              </w:rPr>
              <w:t xml:space="preserve">можуть бути покладеними в основу </w:t>
            </w:r>
            <w:r w:rsidRPr="0059049A">
              <w:rPr>
                <w:rFonts w:eastAsiaTheme="minorHAnsi"/>
                <w:sz w:val="28"/>
                <w:szCs w:val="22"/>
                <w:lang w:val="uk-UA" w:eastAsia="en-US"/>
              </w:rPr>
              <w:t>формува</w:t>
            </w:r>
            <w:r>
              <w:rPr>
                <w:rFonts w:eastAsiaTheme="minorHAnsi"/>
                <w:sz w:val="28"/>
                <w:szCs w:val="22"/>
                <w:lang w:val="uk-UA" w:eastAsia="en-US"/>
              </w:rPr>
              <w:t>ння</w:t>
            </w:r>
            <w:r w:rsidRPr="0059049A">
              <w:rPr>
                <w:rFonts w:eastAsiaTheme="minorHAnsi"/>
                <w:sz w:val="28"/>
                <w:szCs w:val="22"/>
                <w:lang w:val="uk-UA" w:eastAsia="en-US"/>
              </w:rPr>
              <w:t xml:space="preserve"> </w:t>
            </w:r>
            <w:r>
              <w:rPr>
                <w:rFonts w:eastAsiaTheme="minorHAnsi"/>
                <w:sz w:val="28"/>
                <w:szCs w:val="22"/>
                <w:lang w:val="uk-UA" w:eastAsia="en-US"/>
              </w:rPr>
              <w:t xml:space="preserve">такої </w:t>
            </w:r>
            <w:r w:rsidRPr="0059049A">
              <w:rPr>
                <w:rFonts w:eastAsiaTheme="minorHAnsi"/>
                <w:sz w:val="28"/>
                <w:szCs w:val="22"/>
                <w:lang w:val="uk-UA" w:eastAsia="en-US"/>
              </w:rPr>
              <w:t>систем</w:t>
            </w:r>
            <w:r>
              <w:rPr>
                <w:rFonts w:eastAsiaTheme="minorHAnsi"/>
                <w:sz w:val="28"/>
                <w:szCs w:val="22"/>
                <w:lang w:val="uk-UA" w:eastAsia="en-US"/>
              </w:rPr>
              <w:t>и</w:t>
            </w:r>
            <w:r w:rsidRPr="0059049A">
              <w:rPr>
                <w:rFonts w:eastAsiaTheme="minorHAnsi"/>
                <w:sz w:val="28"/>
                <w:szCs w:val="22"/>
                <w:lang w:val="uk-UA" w:eastAsia="en-US"/>
              </w:rPr>
              <w:t xml:space="preserve"> оцінювання, яка </w:t>
            </w:r>
            <w:r>
              <w:rPr>
                <w:rFonts w:eastAsiaTheme="minorHAnsi"/>
                <w:sz w:val="28"/>
                <w:szCs w:val="22"/>
                <w:lang w:val="uk-UA" w:eastAsia="en-US"/>
              </w:rPr>
              <w:t>буде з</w:t>
            </w:r>
            <w:r w:rsidRPr="0059049A">
              <w:rPr>
                <w:rFonts w:eastAsiaTheme="minorHAnsi"/>
                <w:sz w:val="28"/>
                <w:szCs w:val="22"/>
                <w:lang w:val="uk-UA" w:eastAsia="en-US"/>
              </w:rPr>
              <w:t>орієнт</w:t>
            </w:r>
            <w:r>
              <w:rPr>
                <w:rFonts w:eastAsiaTheme="minorHAnsi"/>
                <w:sz w:val="28"/>
                <w:szCs w:val="22"/>
                <w:lang w:val="uk-UA" w:eastAsia="en-US"/>
              </w:rPr>
              <w:t>ована</w:t>
            </w:r>
            <w:r w:rsidRPr="0059049A">
              <w:rPr>
                <w:rFonts w:eastAsiaTheme="minorHAnsi"/>
                <w:sz w:val="28"/>
                <w:szCs w:val="22"/>
                <w:lang w:val="uk-UA" w:eastAsia="en-US"/>
              </w:rPr>
              <w:t xml:space="preserve"> на рівень досягнень учня, а не </w:t>
            </w:r>
            <w:r>
              <w:rPr>
                <w:rFonts w:eastAsiaTheme="minorHAnsi"/>
                <w:sz w:val="28"/>
                <w:szCs w:val="22"/>
                <w:lang w:val="uk-UA" w:eastAsia="en-US"/>
              </w:rPr>
              <w:t xml:space="preserve">на </w:t>
            </w:r>
            <w:r w:rsidRPr="0059049A">
              <w:rPr>
                <w:rFonts w:eastAsiaTheme="minorHAnsi"/>
                <w:sz w:val="28"/>
                <w:szCs w:val="22"/>
                <w:lang w:val="uk-UA" w:eastAsia="en-US"/>
              </w:rPr>
              <w:t>ступінь його невдач.</w:t>
            </w:r>
            <w:r>
              <w:rPr>
                <w:rFonts w:eastAsiaTheme="minorHAnsi"/>
                <w:sz w:val="28"/>
                <w:szCs w:val="22"/>
                <w:lang w:val="uk-UA" w:eastAsia="en-US"/>
              </w:rPr>
              <w:t xml:space="preserve"> </w:t>
            </w:r>
            <w:r w:rsidR="0059049A">
              <w:rPr>
                <w:rFonts w:eastAsiaTheme="minorHAnsi"/>
                <w:sz w:val="28"/>
                <w:szCs w:val="22"/>
                <w:lang w:val="uk-UA" w:eastAsia="en-US"/>
              </w:rPr>
              <w:t>Такі к</w:t>
            </w:r>
            <w:r w:rsidR="00BB6802" w:rsidRPr="00BB6802">
              <w:rPr>
                <w:rFonts w:eastAsiaTheme="minorHAnsi"/>
                <w:sz w:val="28"/>
                <w:szCs w:val="22"/>
                <w:lang w:val="uk-UA" w:eastAsia="en-US"/>
              </w:rPr>
              <w:t>омплекс</w:t>
            </w:r>
            <w:r w:rsidR="0059049A">
              <w:rPr>
                <w:rFonts w:eastAsiaTheme="minorHAnsi"/>
                <w:sz w:val="28"/>
                <w:szCs w:val="22"/>
                <w:lang w:val="uk-UA" w:eastAsia="en-US"/>
              </w:rPr>
              <w:t>ні заходи</w:t>
            </w:r>
            <w:r w:rsidR="003C555D">
              <w:rPr>
                <w:rFonts w:eastAsiaTheme="minorHAnsi"/>
                <w:sz w:val="28"/>
                <w:szCs w:val="22"/>
                <w:lang w:val="uk-UA" w:eastAsia="en-US"/>
              </w:rPr>
              <w:t>,</w:t>
            </w:r>
            <w:r w:rsidR="00FF0235">
              <w:rPr>
                <w:rFonts w:eastAsiaTheme="minorHAnsi"/>
                <w:sz w:val="28"/>
                <w:szCs w:val="22"/>
                <w:lang w:val="uk-UA" w:eastAsia="en-US"/>
              </w:rPr>
              <w:t xml:space="preserve"> </w:t>
            </w:r>
            <w:r w:rsidR="00BB6802" w:rsidRPr="00BB6802">
              <w:rPr>
                <w:rFonts w:eastAsiaTheme="minorHAnsi"/>
                <w:sz w:val="28"/>
                <w:szCs w:val="22"/>
                <w:lang w:val="uk-UA" w:eastAsia="en-US"/>
              </w:rPr>
              <w:t>реалізован</w:t>
            </w:r>
            <w:r w:rsidR="0059049A">
              <w:rPr>
                <w:rFonts w:eastAsiaTheme="minorHAnsi"/>
                <w:sz w:val="28"/>
                <w:szCs w:val="22"/>
                <w:lang w:val="uk-UA" w:eastAsia="en-US"/>
              </w:rPr>
              <w:t>і</w:t>
            </w:r>
            <w:r w:rsidR="00BB6802" w:rsidRPr="00BB6802">
              <w:rPr>
                <w:rFonts w:eastAsiaTheme="minorHAnsi"/>
                <w:sz w:val="28"/>
                <w:szCs w:val="22"/>
                <w:lang w:val="uk-UA" w:eastAsia="en-US"/>
              </w:rPr>
              <w:t xml:space="preserve"> у практ</w:t>
            </w:r>
            <w:r w:rsidR="00FF0235">
              <w:rPr>
                <w:rFonts w:eastAsiaTheme="minorHAnsi"/>
                <w:sz w:val="28"/>
                <w:szCs w:val="22"/>
                <w:lang w:val="uk-UA" w:eastAsia="en-US"/>
              </w:rPr>
              <w:t xml:space="preserve">ичній діяльності вчителя, </w:t>
            </w:r>
            <w:r w:rsidR="0059049A">
              <w:rPr>
                <w:rFonts w:eastAsiaTheme="minorHAnsi"/>
                <w:sz w:val="28"/>
                <w:szCs w:val="22"/>
                <w:lang w:val="uk-UA" w:eastAsia="en-US"/>
              </w:rPr>
              <w:t>спри</w:t>
            </w:r>
            <w:r>
              <w:rPr>
                <w:rFonts w:eastAsiaTheme="minorHAnsi"/>
                <w:sz w:val="28"/>
                <w:szCs w:val="22"/>
                <w:lang w:val="uk-UA" w:eastAsia="en-US"/>
              </w:rPr>
              <w:t>ятимуть</w:t>
            </w:r>
            <w:r w:rsidR="0059049A">
              <w:rPr>
                <w:rFonts w:eastAsiaTheme="minorHAnsi"/>
                <w:sz w:val="28"/>
                <w:szCs w:val="22"/>
                <w:lang w:val="uk-UA" w:eastAsia="en-US"/>
              </w:rPr>
              <w:t xml:space="preserve"> </w:t>
            </w:r>
            <w:r w:rsidR="00FF0235">
              <w:rPr>
                <w:rFonts w:eastAsiaTheme="minorHAnsi"/>
                <w:sz w:val="28"/>
                <w:szCs w:val="22"/>
                <w:lang w:val="uk-UA" w:eastAsia="en-US"/>
              </w:rPr>
              <w:t>створ</w:t>
            </w:r>
            <w:r w:rsidR="0059049A">
              <w:rPr>
                <w:rFonts w:eastAsiaTheme="minorHAnsi"/>
                <w:sz w:val="28"/>
                <w:szCs w:val="22"/>
                <w:lang w:val="uk-UA" w:eastAsia="en-US"/>
              </w:rPr>
              <w:t>енню</w:t>
            </w:r>
            <w:r w:rsidR="00BB6802" w:rsidRPr="00BB6802">
              <w:rPr>
                <w:rFonts w:eastAsiaTheme="minorHAnsi"/>
                <w:sz w:val="28"/>
                <w:szCs w:val="22"/>
                <w:lang w:val="uk-UA" w:eastAsia="en-US"/>
              </w:rPr>
              <w:t xml:space="preserve"> реальн</w:t>
            </w:r>
            <w:r w:rsidR="0059049A">
              <w:rPr>
                <w:rFonts w:eastAsiaTheme="minorHAnsi"/>
                <w:sz w:val="28"/>
                <w:szCs w:val="22"/>
                <w:lang w:val="uk-UA" w:eastAsia="en-US"/>
              </w:rPr>
              <w:t>их</w:t>
            </w:r>
            <w:r w:rsidR="00BB6802" w:rsidRPr="00BB6802">
              <w:rPr>
                <w:rFonts w:eastAsiaTheme="minorHAnsi"/>
                <w:sz w:val="28"/>
                <w:szCs w:val="22"/>
                <w:lang w:val="uk-UA" w:eastAsia="en-US"/>
              </w:rPr>
              <w:t xml:space="preserve"> умов для </w:t>
            </w:r>
            <w:r w:rsidR="008A2D5F">
              <w:rPr>
                <w:rFonts w:eastAsiaTheme="minorHAnsi"/>
                <w:sz w:val="28"/>
                <w:szCs w:val="22"/>
                <w:lang w:val="uk-UA" w:eastAsia="en-US"/>
              </w:rPr>
              <w:t xml:space="preserve">підтримки навчально-пізнавальної мотивації </w:t>
            </w:r>
            <w:r>
              <w:rPr>
                <w:rFonts w:eastAsiaTheme="minorHAnsi"/>
                <w:sz w:val="28"/>
                <w:szCs w:val="22"/>
                <w:lang w:val="uk-UA" w:eastAsia="en-US"/>
              </w:rPr>
              <w:t xml:space="preserve">першокласників </w:t>
            </w:r>
            <w:r w:rsidR="008A2D5F">
              <w:rPr>
                <w:rFonts w:eastAsiaTheme="minorHAnsi"/>
                <w:sz w:val="28"/>
                <w:szCs w:val="22"/>
                <w:lang w:val="uk-UA" w:eastAsia="en-US"/>
              </w:rPr>
              <w:t xml:space="preserve">та </w:t>
            </w:r>
            <w:r w:rsidR="00BB6802" w:rsidRPr="00BB6802">
              <w:rPr>
                <w:rFonts w:eastAsiaTheme="minorHAnsi"/>
                <w:sz w:val="28"/>
                <w:szCs w:val="22"/>
                <w:lang w:val="uk-UA" w:eastAsia="en-US"/>
              </w:rPr>
              <w:t>досягненн</w:t>
            </w:r>
            <w:r w:rsidR="00783130">
              <w:rPr>
                <w:rFonts w:eastAsiaTheme="minorHAnsi"/>
                <w:sz w:val="28"/>
                <w:szCs w:val="22"/>
                <w:lang w:val="uk-UA" w:eastAsia="en-US"/>
              </w:rPr>
              <w:t>ю</w:t>
            </w:r>
            <w:r w:rsidR="00BB6802" w:rsidRPr="00BB6802">
              <w:rPr>
                <w:rFonts w:eastAsiaTheme="minorHAnsi"/>
                <w:sz w:val="28"/>
                <w:szCs w:val="22"/>
                <w:lang w:val="uk-UA" w:eastAsia="en-US"/>
              </w:rPr>
              <w:t xml:space="preserve"> кожн</w:t>
            </w:r>
            <w:r>
              <w:rPr>
                <w:rFonts w:eastAsiaTheme="minorHAnsi"/>
                <w:sz w:val="28"/>
                <w:szCs w:val="22"/>
                <w:lang w:val="uk-UA" w:eastAsia="en-US"/>
              </w:rPr>
              <w:t>им</w:t>
            </w:r>
            <w:r w:rsidR="00BB6802" w:rsidRPr="00BB6802">
              <w:rPr>
                <w:rFonts w:eastAsiaTheme="minorHAnsi"/>
                <w:sz w:val="28"/>
                <w:szCs w:val="22"/>
                <w:lang w:val="uk-UA" w:eastAsia="en-US"/>
              </w:rPr>
              <w:t xml:space="preserve"> </w:t>
            </w:r>
            <w:r>
              <w:rPr>
                <w:rFonts w:eastAsiaTheme="minorHAnsi"/>
                <w:sz w:val="28"/>
                <w:szCs w:val="22"/>
                <w:lang w:val="uk-UA" w:eastAsia="en-US"/>
              </w:rPr>
              <w:t>із них</w:t>
            </w:r>
            <w:r w:rsidR="00BB6802" w:rsidRPr="00BB6802">
              <w:rPr>
                <w:rFonts w:eastAsiaTheme="minorHAnsi"/>
                <w:sz w:val="28"/>
                <w:szCs w:val="22"/>
                <w:lang w:val="uk-UA" w:eastAsia="en-US"/>
              </w:rPr>
              <w:t xml:space="preserve"> успіхів у </w:t>
            </w:r>
            <w:r w:rsidR="000B73AC">
              <w:rPr>
                <w:rFonts w:eastAsiaTheme="minorHAnsi"/>
                <w:sz w:val="28"/>
                <w:szCs w:val="22"/>
                <w:lang w:val="uk-UA" w:eastAsia="en-US"/>
              </w:rPr>
              <w:t>вивченні англійської мови</w:t>
            </w:r>
            <w:r w:rsidR="00BB6802">
              <w:rPr>
                <w:rFonts w:eastAsiaTheme="minorHAnsi"/>
                <w:sz w:val="28"/>
                <w:szCs w:val="22"/>
                <w:lang w:val="uk-UA" w:eastAsia="en-US"/>
              </w:rPr>
              <w:t>.</w:t>
            </w:r>
            <w:r w:rsidR="004F2245">
              <w:rPr>
                <w:rFonts w:eastAsiaTheme="minorHAnsi"/>
                <w:sz w:val="28"/>
                <w:szCs w:val="22"/>
                <w:lang w:val="uk-UA" w:eastAsia="en-US"/>
              </w:rPr>
              <w:t xml:space="preserve"> </w:t>
            </w:r>
          </w:p>
          <w:p w:rsidR="004F2245" w:rsidRDefault="004F2245" w:rsidP="003D2DA8">
            <w:pPr>
              <w:spacing w:line="360" w:lineRule="auto"/>
              <w:ind w:left="-4" w:firstLine="709"/>
              <w:contextualSpacing/>
              <w:jc w:val="both"/>
              <w:rPr>
                <w:rFonts w:eastAsiaTheme="minorHAnsi"/>
                <w:sz w:val="28"/>
                <w:szCs w:val="22"/>
                <w:lang w:val="uk-UA" w:eastAsia="en-US"/>
              </w:rPr>
            </w:pPr>
            <w:r w:rsidRPr="004F2245">
              <w:rPr>
                <w:rFonts w:eastAsiaTheme="minorHAnsi"/>
                <w:sz w:val="28"/>
                <w:szCs w:val="22"/>
                <w:lang w:val="uk-UA" w:eastAsia="en-US"/>
              </w:rPr>
              <w:t xml:space="preserve">Отже, оцінювання </w:t>
            </w:r>
            <w:r w:rsidR="00052562">
              <w:rPr>
                <w:rFonts w:eastAsiaTheme="minorHAnsi"/>
                <w:sz w:val="28"/>
                <w:szCs w:val="22"/>
                <w:lang w:val="uk-UA" w:eastAsia="en-US"/>
              </w:rPr>
              <w:t xml:space="preserve">навчальних досягнень першокласників на уроках англійської мови </w:t>
            </w:r>
            <w:r w:rsidRPr="004F2245">
              <w:rPr>
                <w:rFonts w:eastAsiaTheme="minorHAnsi"/>
                <w:sz w:val="28"/>
                <w:szCs w:val="22"/>
                <w:lang w:val="uk-UA" w:eastAsia="en-US"/>
              </w:rPr>
              <w:t xml:space="preserve">має містити оптимістичне, життєрадісне начало й утвердити в свідомості вчителя розуміння </w:t>
            </w:r>
            <w:r w:rsidR="00052562">
              <w:rPr>
                <w:rFonts w:eastAsiaTheme="minorHAnsi"/>
                <w:sz w:val="28"/>
                <w:szCs w:val="22"/>
                <w:lang w:val="uk-UA" w:eastAsia="en-US"/>
              </w:rPr>
              <w:t xml:space="preserve">вербальної </w:t>
            </w:r>
            <w:r w:rsidRPr="004F2245">
              <w:rPr>
                <w:rFonts w:eastAsiaTheme="minorHAnsi"/>
                <w:sz w:val="28"/>
                <w:szCs w:val="22"/>
                <w:lang w:val="uk-UA" w:eastAsia="en-US"/>
              </w:rPr>
              <w:t>оцінки не як фіксатора невдач учн</w:t>
            </w:r>
            <w:r w:rsidR="00052562">
              <w:rPr>
                <w:rFonts w:eastAsiaTheme="minorHAnsi"/>
                <w:sz w:val="28"/>
                <w:szCs w:val="22"/>
                <w:lang w:val="uk-UA" w:eastAsia="en-US"/>
              </w:rPr>
              <w:t>ів</w:t>
            </w:r>
            <w:r w:rsidRPr="004F2245">
              <w:rPr>
                <w:rFonts w:eastAsiaTheme="minorHAnsi"/>
                <w:sz w:val="28"/>
                <w:szCs w:val="22"/>
                <w:lang w:val="uk-UA" w:eastAsia="en-US"/>
              </w:rPr>
              <w:t xml:space="preserve">, а як </w:t>
            </w:r>
            <w:r w:rsidR="005E755C">
              <w:rPr>
                <w:rFonts w:eastAsiaTheme="minorHAnsi"/>
                <w:sz w:val="28"/>
                <w:szCs w:val="22"/>
                <w:lang w:val="uk-UA" w:eastAsia="en-US"/>
              </w:rPr>
              <w:t>способу психологічної підтримки</w:t>
            </w:r>
            <w:r w:rsidRPr="004F2245">
              <w:rPr>
                <w:rFonts w:eastAsiaTheme="minorHAnsi"/>
                <w:sz w:val="28"/>
                <w:szCs w:val="22"/>
                <w:lang w:val="uk-UA" w:eastAsia="en-US"/>
              </w:rPr>
              <w:t xml:space="preserve"> </w:t>
            </w:r>
            <w:r w:rsidR="00836CC2">
              <w:rPr>
                <w:rFonts w:eastAsiaTheme="minorHAnsi"/>
                <w:sz w:val="28"/>
                <w:szCs w:val="22"/>
                <w:lang w:val="uk-UA" w:eastAsia="en-US"/>
              </w:rPr>
              <w:t xml:space="preserve">дітей </w:t>
            </w:r>
            <w:r w:rsidR="005E755C">
              <w:rPr>
                <w:rFonts w:eastAsiaTheme="minorHAnsi"/>
                <w:sz w:val="28"/>
                <w:szCs w:val="22"/>
                <w:lang w:val="uk-UA" w:eastAsia="en-US"/>
              </w:rPr>
              <w:t xml:space="preserve">в </w:t>
            </w:r>
            <w:r w:rsidR="00836CC2">
              <w:rPr>
                <w:rFonts w:eastAsiaTheme="minorHAnsi"/>
                <w:sz w:val="28"/>
                <w:szCs w:val="22"/>
                <w:lang w:val="uk-UA" w:eastAsia="en-US"/>
              </w:rPr>
              <w:t xml:space="preserve">процесі </w:t>
            </w:r>
            <w:r w:rsidR="005E755C">
              <w:rPr>
                <w:rFonts w:eastAsiaTheme="minorHAnsi"/>
                <w:sz w:val="28"/>
                <w:szCs w:val="22"/>
                <w:lang w:val="uk-UA" w:eastAsia="en-US"/>
              </w:rPr>
              <w:t>освоєнн</w:t>
            </w:r>
            <w:r w:rsidR="00836CC2">
              <w:rPr>
                <w:rFonts w:eastAsiaTheme="minorHAnsi"/>
                <w:sz w:val="28"/>
                <w:szCs w:val="22"/>
                <w:lang w:val="uk-UA" w:eastAsia="en-US"/>
              </w:rPr>
              <w:t xml:space="preserve">я іноземної </w:t>
            </w:r>
            <w:r w:rsidR="005E755C">
              <w:rPr>
                <w:rFonts w:eastAsiaTheme="minorHAnsi"/>
                <w:sz w:val="28"/>
                <w:szCs w:val="22"/>
                <w:lang w:val="uk-UA" w:eastAsia="en-US"/>
              </w:rPr>
              <w:t>мови</w:t>
            </w:r>
            <w:r w:rsidR="00836CC2">
              <w:rPr>
                <w:rFonts w:eastAsiaTheme="minorHAnsi"/>
                <w:sz w:val="28"/>
                <w:szCs w:val="22"/>
                <w:lang w:val="uk-UA" w:eastAsia="en-US"/>
              </w:rPr>
              <w:t xml:space="preserve">. Важливим є </w:t>
            </w:r>
            <w:r w:rsidR="005E755C">
              <w:rPr>
                <w:rFonts w:eastAsiaTheme="minorHAnsi"/>
                <w:sz w:val="28"/>
                <w:szCs w:val="22"/>
                <w:lang w:val="uk-UA" w:eastAsia="en-US"/>
              </w:rPr>
              <w:t>розвит</w:t>
            </w:r>
            <w:r w:rsidR="00836CC2">
              <w:rPr>
                <w:rFonts w:eastAsiaTheme="minorHAnsi"/>
                <w:sz w:val="28"/>
                <w:szCs w:val="22"/>
                <w:lang w:val="uk-UA" w:eastAsia="en-US"/>
              </w:rPr>
              <w:t>о</w:t>
            </w:r>
            <w:r w:rsidR="005E755C">
              <w:rPr>
                <w:rFonts w:eastAsiaTheme="minorHAnsi"/>
                <w:sz w:val="28"/>
                <w:szCs w:val="22"/>
                <w:lang w:val="uk-UA" w:eastAsia="en-US"/>
              </w:rPr>
              <w:t>к</w:t>
            </w:r>
            <w:r w:rsidR="00836CC2">
              <w:rPr>
                <w:rFonts w:eastAsiaTheme="minorHAnsi"/>
                <w:sz w:val="28"/>
                <w:szCs w:val="22"/>
                <w:lang w:val="uk-UA" w:eastAsia="en-US"/>
              </w:rPr>
              <w:t xml:space="preserve"> у школярів</w:t>
            </w:r>
            <w:r w:rsidR="005E755C">
              <w:rPr>
                <w:rFonts w:eastAsiaTheme="minorHAnsi"/>
                <w:sz w:val="28"/>
                <w:szCs w:val="22"/>
                <w:lang w:val="uk-UA" w:eastAsia="en-US"/>
              </w:rPr>
              <w:t xml:space="preserve"> бажання </w:t>
            </w:r>
            <w:r w:rsidR="00836CC2">
              <w:rPr>
                <w:rFonts w:eastAsiaTheme="minorHAnsi"/>
                <w:sz w:val="28"/>
                <w:szCs w:val="22"/>
                <w:lang w:val="uk-UA" w:eastAsia="en-US"/>
              </w:rPr>
              <w:t>спілкуватися англійською мовою й усвідомлення ними того, наскільки її знання є важливим у сучасному глобальному світі.</w:t>
            </w:r>
            <w:r w:rsidRPr="004F2245">
              <w:rPr>
                <w:rFonts w:eastAsiaTheme="minorHAnsi"/>
                <w:sz w:val="28"/>
                <w:szCs w:val="22"/>
                <w:lang w:val="uk-UA" w:eastAsia="en-US"/>
              </w:rPr>
              <w:t xml:space="preserve"> </w:t>
            </w:r>
          </w:p>
          <w:p w:rsidR="00AC4A43" w:rsidRDefault="0059049A" w:rsidP="005D6DDE">
            <w:pPr>
              <w:spacing w:line="360" w:lineRule="auto"/>
              <w:ind w:left="-4" w:firstLine="709"/>
              <w:contextualSpacing/>
              <w:jc w:val="both"/>
              <w:rPr>
                <w:sz w:val="28"/>
                <w:lang w:val="uk-UA"/>
              </w:rPr>
            </w:pPr>
            <w:r>
              <w:rPr>
                <w:sz w:val="28"/>
                <w:lang w:val="uk-UA"/>
              </w:rPr>
              <w:t xml:space="preserve">Перспективи подальших досліджень вбачаємо у розробці системи </w:t>
            </w:r>
            <w:r w:rsidR="005D6DDE" w:rsidRPr="005D6DDE">
              <w:rPr>
                <w:sz w:val="28"/>
                <w:lang w:val="uk-UA"/>
              </w:rPr>
              <w:t>вербальних конструкцій оцінювання навчальних досягнень першокласник</w:t>
            </w:r>
            <w:r w:rsidR="005D6DDE">
              <w:rPr>
                <w:sz w:val="28"/>
                <w:lang w:val="uk-UA"/>
              </w:rPr>
              <w:t>ів</w:t>
            </w:r>
            <w:r w:rsidR="005D6DDE" w:rsidRPr="005D6DDE">
              <w:rPr>
                <w:sz w:val="28"/>
                <w:lang w:val="uk-UA"/>
              </w:rPr>
              <w:t xml:space="preserve"> </w:t>
            </w:r>
            <w:r w:rsidR="005D6DDE">
              <w:rPr>
                <w:sz w:val="28"/>
                <w:lang w:val="uk-UA"/>
              </w:rPr>
              <w:t>як способу психологічної підтримки пізнавальної діяльності молодших школярів</w:t>
            </w:r>
            <w:r w:rsidR="005E755C">
              <w:rPr>
                <w:sz w:val="28"/>
                <w:lang w:val="uk-UA"/>
              </w:rPr>
              <w:t xml:space="preserve"> у вивченні англійської мови</w:t>
            </w:r>
            <w:r w:rsidR="005D6DDE">
              <w:rPr>
                <w:sz w:val="28"/>
                <w:lang w:val="uk-UA"/>
              </w:rPr>
              <w:t>.</w:t>
            </w:r>
          </w:p>
          <w:p w:rsidR="00783130" w:rsidRPr="00025A61" w:rsidRDefault="00783130" w:rsidP="005D6DDE">
            <w:pPr>
              <w:spacing w:line="360" w:lineRule="auto"/>
              <w:ind w:left="-4" w:firstLine="709"/>
              <w:contextualSpacing/>
              <w:jc w:val="both"/>
              <w:rPr>
                <w:sz w:val="28"/>
                <w:lang w:val="uk-UA"/>
              </w:rPr>
            </w:pPr>
          </w:p>
        </w:tc>
      </w:tr>
      <w:tr w:rsidR="00025A61" w:rsidRPr="00197773" w:rsidTr="00275AEE">
        <w:trPr>
          <w:gridAfter w:val="1"/>
          <w:wAfter w:w="456" w:type="dxa"/>
        </w:trPr>
        <w:tc>
          <w:tcPr>
            <w:tcW w:w="9606" w:type="dxa"/>
            <w:gridSpan w:val="2"/>
          </w:tcPr>
          <w:p w:rsidR="00CD20E4" w:rsidRPr="00CD20E4" w:rsidRDefault="00025A61" w:rsidP="007418C1">
            <w:pPr>
              <w:pageBreakBefore/>
              <w:spacing w:after="120" w:line="360" w:lineRule="auto"/>
              <w:contextualSpacing/>
              <w:jc w:val="center"/>
              <w:rPr>
                <w:b/>
                <w:sz w:val="28"/>
                <w:lang w:val="uk-UA"/>
              </w:rPr>
            </w:pPr>
            <w:r w:rsidRPr="00025A61">
              <w:rPr>
                <w:b/>
                <w:sz w:val="28"/>
                <w:lang w:val="uk-UA"/>
              </w:rPr>
              <w:lastRenderedPageBreak/>
              <w:t>СПИСОК ВИКОРИСТАНИХ ДЖЕРЕЛ</w:t>
            </w:r>
          </w:p>
          <w:p w:rsidR="000970E8" w:rsidRPr="000970E8" w:rsidRDefault="000970E8" w:rsidP="00CD20E4">
            <w:pPr>
              <w:pStyle w:val="a9"/>
              <w:numPr>
                <w:ilvl w:val="0"/>
                <w:numId w:val="7"/>
              </w:numPr>
              <w:spacing w:line="360" w:lineRule="auto"/>
              <w:jc w:val="both"/>
              <w:rPr>
                <w:sz w:val="28"/>
              </w:rPr>
            </w:pPr>
            <w:proofErr w:type="spellStart"/>
            <w:r w:rsidRPr="00C32290">
              <w:rPr>
                <w:sz w:val="28"/>
                <w:lang w:val="uk-UA"/>
              </w:rPr>
              <w:t>Амонашвили</w:t>
            </w:r>
            <w:proofErr w:type="spellEnd"/>
            <w:r w:rsidRPr="00C32290">
              <w:rPr>
                <w:sz w:val="28"/>
                <w:lang w:val="uk-UA"/>
              </w:rPr>
              <w:t xml:space="preserve"> Ш. А. </w:t>
            </w:r>
            <w:proofErr w:type="spellStart"/>
            <w:r w:rsidRPr="00C32290">
              <w:rPr>
                <w:sz w:val="28"/>
                <w:lang w:val="uk-UA"/>
              </w:rPr>
              <w:t>Воспитательная</w:t>
            </w:r>
            <w:proofErr w:type="spellEnd"/>
            <w:r w:rsidRPr="00C32290">
              <w:rPr>
                <w:sz w:val="28"/>
                <w:lang w:val="uk-UA"/>
              </w:rPr>
              <w:t xml:space="preserve"> и </w:t>
            </w:r>
            <w:proofErr w:type="spellStart"/>
            <w:r w:rsidRPr="00C32290">
              <w:rPr>
                <w:sz w:val="28"/>
                <w:lang w:val="uk-UA"/>
              </w:rPr>
              <w:t>образовательная</w:t>
            </w:r>
            <w:proofErr w:type="spellEnd"/>
            <w:r w:rsidRPr="00C32290">
              <w:rPr>
                <w:sz w:val="28"/>
                <w:lang w:val="uk-UA"/>
              </w:rPr>
              <w:t xml:space="preserve"> </w:t>
            </w:r>
            <w:proofErr w:type="spellStart"/>
            <w:r w:rsidRPr="00C32290">
              <w:rPr>
                <w:sz w:val="28"/>
                <w:lang w:val="uk-UA"/>
              </w:rPr>
              <w:t>функция</w:t>
            </w:r>
            <w:proofErr w:type="spellEnd"/>
            <w:r w:rsidRPr="00C32290">
              <w:rPr>
                <w:sz w:val="28"/>
                <w:lang w:val="uk-UA"/>
              </w:rPr>
              <w:t xml:space="preserve"> </w:t>
            </w:r>
            <w:proofErr w:type="spellStart"/>
            <w:r w:rsidRPr="00C32290">
              <w:rPr>
                <w:sz w:val="28"/>
                <w:lang w:val="uk-UA"/>
              </w:rPr>
              <w:t>оценки</w:t>
            </w:r>
            <w:proofErr w:type="spellEnd"/>
            <w:r w:rsidRPr="00C32290">
              <w:rPr>
                <w:sz w:val="28"/>
                <w:lang w:val="uk-UA"/>
              </w:rPr>
              <w:t xml:space="preserve"> </w:t>
            </w:r>
            <w:proofErr w:type="spellStart"/>
            <w:r w:rsidRPr="00C32290">
              <w:rPr>
                <w:sz w:val="28"/>
                <w:lang w:val="uk-UA"/>
              </w:rPr>
              <w:t>учения</w:t>
            </w:r>
            <w:proofErr w:type="spellEnd"/>
            <w:r w:rsidRPr="00C32290">
              <w:rPr>
                <w:sz w:val="28"/>
                <w:lang w:val="uk-UA"/>
              </w:rPr>
              <w:t xml:space="preserve"> </w:t>
            </w:r>
            <w:proofErr w:type="spellStart"/>
            <w:r w:rsidRPr="00C32290">
              <w:rPr>
                <w:sz w:val="28"/>
                <w:lang w:val="uk-UA"/>
              </w:rPr>
              <w:t>школьников</w:t>
            </w:r>
            <w:proofErr w:type="spellEnd"/>
            <w:r w:rsidR="007A58A0" w:rsidRPr="005A6BB4">
              <w:rPr>
                <w:sz w:val="28"/>
              </w:rPr>
              <w:t xml:space="preserve"> / </w:t>
            </w:r>
            <w:r w:rsidR="007A58A0">
              <w:rPr>
                <w:sz w:val="28"/>
                <w:lang w:val="uk-UA"/>
              </w:rPr>
              <w:t>Ш.А.</w:t>
            </w:r>
            <w:r w:rsidR="00A03C01">
              <w:rPr>
                <w:sz w:val="28"/>
                <w:lang w:val="uk-UA"/>
              </w:rPr>
              <w:t> </w:t>
            </w:r>
            <w:proofErr w:type="spellStart"/>
            <w:r w:rsidR="007A58A0">
              <w:rPr>
                <w:sz w:val="28"/>
                <w:lang w:val="uk-UA"/>
              </w:rPr>
              <w:t>Амонашвили</w:t>
            </w:r>
            <w:proofErr w:type="spellEnd"/>
            <w:r w:rsidRPr="00C32290">
              <w:rPr>
                <w:sz w:val="28"/>
                <w:lang w:val="uk-UA"/>
              </w:rPr>
              <w:t>.</w:t>
            </w:r>
            <w:r w:rsidR="007A58A0">
              <w:rPr>
                <w:sz w:val="28"/>
                <w:lang w:val="uk-UA"/>
              </w:rPr>
              <w:t xml:space="preserve"> –</w:t>
            </w:r>
            <w:r w:rsidRPr="00C32290">
              <w:rPr>
                <w:sz w:val="28"/>
                <w:lang w:val="uk-UA"/>
              </w:rPr>
              <w:t xml:space="preserve"> М.</w:t>
            </w:r>
            <w:r w:rsidR="007A58A0">
              <w:rPr>
                <w:sz w:val="28"/>
                <w:lang w:val="uk-UA"/>
              </w:rPr>
              <w:t xml:space="preserve">: </w:t>
            </w:r>
            <w:proofErr w:type="spellStart"/>
            <w:r w:rsidR="007A58A0">
              <w:rPr>
                <w:sz w:val="28"/>
                <w:lang w:val="uk-UA"/>
              </w:rPr>
              <w:t>Педагогика</w:t>
            </w:r>
            <w:proofErr w:type="spellEnd"/>
            <w:r w:rsidRPr="00C32290">
              <w:rPr>
                <w:sz w:val="28"/>
                <w:lang w:val="uk-UA"/>
              </w:rPr>
              <w:t>, 1984.</w:t>
            </w:r>
            <w:r w:rsidR="007A58A0">
              <w:rPr>
                <w:sz w:val="28"/>
                <w:lang w:val="uk-UA"/>
              </w:rPr>
              <w:t xml:space="preserve"> – </w:t>
            </w:r>
            <w:r w:rsidRPr="00C32290">
              <w:rPr>
                <w:sz w:val="28"/>
                <w:lang w:val="uk-UA"/>
              </w:rPr>
              <w:t>29</w:t>
            </w:r>
            <w:r w:rsidR="007A58A0">
              <w:rPr>
                <w:sz w:val="28"/>
                <w:lang w:val="uk-UA"/>
              </w:rPr>
              <w:t xml:space="preserve">6 </w:t>
            </w:r>
            <w:r w:rsidRPr="00C32290">
              <w:rPr>
                <w:sz w:val="28"/>
                <w:lang w:val="uk-UA"/>
              </w:rPr>
              <w:t xml:space="preserve">с. </w:t>
            </w:r>
          </w:p>
          <w:p w:rsidR="0071763E" w:rsidRPr="00CD20E4" w:rsidRDefault="0071763E" w:rsidP="00CD20E4">
            <w:pPr>
              <w:pStyle w:val="a9"/>
              <w:numPr>
                <w:ilvl w:val="0"/>
                <w:numId w:val="7"/>
              </w:numPr>
              <w:spacing w:line="360" w:lineRule="auto"/>
              <w:jc w:val="both"/>
              <w:rPr>
                <w:sz w:val="28"/>
              </w:rPr>
            </w:pPr>
            <w:proofErr w:type="spellStart"/>
            <w:r w:rsidRPr="00CD20E4">
              <w:rPr>
                <w:sz w:val="28"/>
                <w:szCs w:val="28"/>
              </w:rPr>
              <w:t>Амонашвили</w:t>
            </w:r>
            <w:proofErr w:type="spellEnd"/>
            <w:r w:rsidRPr="00CD20E4">
              <w:rPr>
                <w:sz w:val="28"/>
                <w:szCs w:val="28"/>
              </w:rPr>
              <w:t xml:space="preserve"> Ш. А. Обучение. Оценка. Отметка / Ш.А. Амонашвили. – М.: Знание, 1980. – 96 с.</w:t>
            </w:r>
          </w:p>
          <w:p w:rsidR="0071763E" w:rsidRPr="002254A5" w:rsidRDefault="0071763E" w:rsidP="004B287D">
            <w:pPr>
              <w:pStyle w:val="a9"/>
              <w:numPr>
                <w:ilvl w:val="0"/>
                <w:numId w:val="7"/>
              </w:numPr>
              <w:spacing w:line="360" w:lineRule="auto"/>
              <w:jc w:val="both"/>
              <w:rPr>
                <w:sz w:val="28"/>
              </w:rPr>
            </w:pPr>
            <w:proofErr w:type="spellStart"/>
            <w:proofErr w:type="gramStart"/>
            <w:r w:rsidRPr="004B287D">
              <w:rPr>
                <w:sz w:val="28"/>
              </w:rPr>
              <w:t>Англ</w:t>
            </w:r>
            <w:proofErr w:type="gramEnd"/>
            <w:r w:rsidRPr="004B287D">
              <w:rPr>
                <w:sz w:val="28"/>
              </w:rPr>
              <w:t>ійська</w:t>
            </w:r>
            <w:proofErr w:type="spellEnd"/>
            <w:r w:rsidRPr="004B287D">
              <w:rPr>
                <w:sz w:val="28"/>
              </w:rPr>
              <w:t xml:space="preserve"> </w:t>
            </w:r>
            <w:proofErr w:type="spellStart"/>
            <w:r w:rsidRPr="004B287D">
              <w:rPr>
                <w:sz w:val="28"/>
              </w:rPr>
              <w:t>мова</w:t>
            </w:r>
            <w:proofErr w:type="spellEnd"/>
            <w:r w:rsidRPr="004B287D">
              <w:rPr>
                <w:sz w:val="28"/>
              </w:rPr>
              <w:t xml:space="preserve"> в </w:t>
            </w:r>
            <w:proofErr w:type="spellStart"/>
            <w:r w:rsidRPr="004B287D">
              <w:rPr>
                <w:sz w:val="28"/>
              </w:rPr>
              <w:t>початковій</w:t>
            </w:r>
            <w:proofErr w:type="spellEnd"/>
            <w:r w:rsidRPr="004B287D">
              <w:rPr>
                <w:sz w:val="28"/>
              </w:rPr>
              <w:t xml:space="preserve"> школі. – 2012. </w:t>
            </w:r>
            <w:r w:rsidR="007418C1" w:rsidRPr="004B287D">
              <w:rPr>
                <w:sz w:val="28"/>
              </w:rPr>
              <w:t>–</w:t>
            </w:r>
            <w:r w:rsidRPr="004B287D">
              <w:rPr>
                <w:sz w:val="28"/>
              </w:rPr>
              <w:t xml:space="preserve"> № 8 (93). – С. 10-11</w:t>
            </w:r>
            <w:r w:rsidR="007418C1">
              <w:rPr>
                <w:sz w:val="28"/>
                <w:lang w:val="uk-UA"/>
              </w:rPr>
              <w:t>.</w:t>
            </w:r>
          </w:p>
          <w:p w:rsidR="000970E8" w:rsidRDefault="000970E8" w:rsidP="00B92B5E">
            <w:pPr>
              <w:pStyle w:val="a9"/>
              <w:numPr>
                <w:ilvl w:val="0"/>
                <w:numId w:val="7"/>
              </w:numPr>
              <w:spacing w:line="360" w:lineRule="auto"/>
              <w:jc w:val="both"/>
              <w:rPr>
                <w:sz w:val="28"/>
                <w:lang w:val="uk-UA"/>
              </w:rPr>
            </w:pPr>
            <w:r w:rsidRPr="00C32290">
              <w:rPr>
                <w:sz w:val="28"/>
                <w:lang w:val="uk-UA"/>
              </w:rPr>
              <w:t xml:space="preserve">Батурин Н. А. Проблема </w:t>
            </w:r>
            <w:proofErr w:type="spellStart"/>
            <w:r w:rsidRPr="00C32290">
              <w:rPr>
                <w:sz w:val="28"/>
                <w:lang w:val="uk-UA"/>
              </w:rPr>
              <w:t>оценивания</w:t>
            </w:r>
            <w:proofErr w:type="spellEnd"/>
            <w:r w:rsidRPr="00C32290">
              <w:rPr>
                <w:sz w:val="28"/>
                <w:lang w:val="uk-UA"/>
              </w:rPr>
              <w:t xml:space="preserve"> и </w:t>
            </w:r>
            <w:proofErr w:type="spellStart"/>
            <w:r w:rsidRPr="00C32290">
              <w:rPr>
                <w:sz w:val="28"/>
                <w:lang w:val="uk-UA"/>
              </w:rPr>
              <w:t>оценки</w:t>
            </w:r>
            <w:proofErr w:type="spellEnd"/>
            <w:r w:rsidRPr="00C32290">
              <w:rPr>
                <w:sz w:val="28"/>
                <w:lang w:val="uk-UA"/>
              </w:rPr>
              <w:t xml:space="preserve"> в </w:t>
            </w:r>
            <w:proofErr w:type="spellStart"/>
            <w:r w:rsidRPr="00C32290">
              <w:rPr>
                <w:sz w:val="28"/>
                <w:lang w:val="uk-UA"/>
              </w:rPr>
              <w:t>общей</w:t>
            </w:r>
            <w:proofErr w:type="spellEnd"/>
            <w:r w:rsidRPr="00C32290">
              <w:rPr>
                <w:sz w:val="28"/>
                <w:lang w:val="uk-UA"/>
              </w:rPr>
              <w:t xml:space="preserve"> </w:t>
            </w:r>
            <w:proofErr w:type="spellStart"/>
            <w:r w:rsidRPr="00C32290">
              <w:rPr>
                <w:sz w:val="28"/>
                <w:lang w:val="uk-UA"/>
              </w:rPr>
              <w:t>психологии</w:t>
            </w:r>
            <w:proofErr w:type="spellEnd"/>
            <w:r w:rsidR="005D3C9A">
              <w:rPr>
                <w:sz w:val="28"/>
                <w:lang w:val="uk-UA"/>
              </w:rPr>
              <w:t xml:space="preserve"> </w:t>
            </w:r>
            <w:r w:rsidR="005D3C9A" w:rsidRPr="00CD20E4">
              <w:rPr>
                <w:sz w:val="28"/>
                <w:szCs w:val="28"/>
              </w:rPr>
              <w:t>/</w:t>
            </w:r>
            <w:r w:rsidR="005D3C9A">
              <w:rPr>
                <w:sz w:val="28"/>
                <w:szCs w:val="28"/>
                <w:lang w:val="uk-UA"/>
              </w:rPr>
              <w:t> Н.А. Батурин</w:t>
            </w:r>
            <w:r w:rsidRPr="00C32290">
              <w:rPr>
                <w:sz w:val="28"/>
                <w:lang w:val="uk-UA"/>
              </w:rPr>
              <w:t xml:space="preserve"> //</w:t>
            </w:r>
            <w:r w:rsidR="005D3C9A">
              <w:rPr>
                <w:sz w:val="28"/>
                <w:lang w:val="uk-UA"/>
              </w:rPr>
              <w:t> </w:t>
            </w:r>
            <w:proofErr w:type="spellStart"/>
            <w:r w:rsidRPr="00C32290">
              <w:rPr>
                <w:sz w:val="28"/>
                <w:lang w:val="uk-UA"/>
              </w:rPr>
              <w:t>Вопр</w:t>
            </w:r>
            <w:proofErr w:type="spellEnd"/>
            <w:r w:rsidRPr="00C32290">
              <w:rPr>
                <w:sz w:val="28"/>
                <w:lang w:val="uk-UA"/>
              </w:rPr>
              <w:t xml:space="preserve">. психол. </w:t>
            </w:r>
            <w:r w:rsidR="007A58A0" w:rsidRPr="004B287D">
              <w:rPr>
                <w:sz w:val="28"/>
              </w:rPr>
              <w:t>–</w:t>
            </w:r>
            <w:r w:rsidR="007A58A0">
              <w:rPr>
                <w:sz w:val="28"/>
                <w:lang w:val="uk-UA"/>
              </w:rPr>
              <w:t xml:space="preserve"> </w:t>
            </w:r>
            <w:r w:rsidRPr="00C32290">
              <w:rPr>
                <w:sz w:val="28"/>
                <w:lang w:val="uk-UA"/>
              </w:rPr>
              <w:t xml:space="preserve">1989. </w:t>
            </w:r>
            <w:r w:rsidR="007A58A0" w:rsidRPr="004B287D">
              <w:rPr>
                <w:sz w:val="28"/>
              </w:rPr>
              <w:t>–</w:t>
            </w:r>
            <w:r w:rsidR="007A58A0">
              <w:rPr>
                <w:sz w:val="28"/>
                <w:lang w:val="uk-UA"/>
              </w:rPr>
              <w:t xml:space="preserve"> </w:t>
            </w:r>
            <w:r w:rsidRPr="00C32290">
              <w:rPr>
                <w:sz w:val="28"/>
                <w:lang w:val="uk-UA"/>
              </w:rPr>
              <w:t xml:space="preserve">№2. </w:t>
            </w:r>
            <w:r w:rsidR="007A58A0" w:rsidRPr="004B287D">
              <w:rPr>
                <w:sz w:val="28"/>
              </w:rPr>
              <w:t>–</w:t>
            </w:r>
            <w:r w:rsidR="007A58A0">
              <w:rPr>
                <w:sz w:val="28"/>
                <w:lang w:val="uk-UA"/>
              </w:rPr>
              <w:t xml:space="preserve"> </w:t>
            </w:r>
            <w:r w:rsidRPr="00C32290">
              <w:rPr>
                <w:sz w:val="28"/>
                <w:lang w:val="uk-UA"/>
              </w:rPr>
              <w:t>С. 81-89.</w:t>
            </w:r>
          </w:p>
          <w:p w:rsidR="0071763E" w:rsidRPr="00B92B5E" w:rsidRDefault="0071763E" w:rsidP="00B92B5E">
            <w:pPr>
              <w:pStyle w:val="a9"/>
              <w:numPr>
                <w:ilvl w:val="0"/>
                <w:numId w:val="7"/>
              </w:numPr>
              <w:spacing w:line="360" w:lineRule="auto"/>
              <w:jc w:val="both"/>
              <w:rPr>
                <w:sz w:val="28"/>
                <w:lang w:val="uk-UA"/>
              </w:rPr>
            </w:pPr>
            <w:r w:rsidRPr="00B92B5E">
              <w:rPr>
                <w:sz w:val="28"/>
                <w:lang w:val="uk-UA"/>
              </w:rPr>
              <w:t>Бойко І. Проблеми оцінювання навчальних</w:t>
            </w:r>
            <w:r>
              <w:rPr>
                <w:sz w:val="28"/>
                <w:lang w:val="uk-UA"/>
              </w:rPr>
              <w:t xml:space="preserve"> досягнень учнів у школах Німеч</w:t>
            </w:r>
            <w:r w:rsidR="007418C1">
              <w:rPr>
                <w:sz w:val="28"/>
                <w:lang w:val="uk-UA"/>
              </w:rPr>
              <w:t>чини / І. Бойко // </w:t>
            </w:r>
            <w:r w:rsidRPr="00B92B5E">
              <w:rPr>
                <w:sz w:val="28"/>
                <w:lang w:val="uk-UA"/>
              </w:rPr>
              <w:t>Науковий вісник Чернівецького універ</w:t>
            </w:r>
            <w:r>
              <w:rPr>
                <w:sz w:val="28"/>
                <w:lang w:val="uk-UA"/>
              </w:rPr>
              <w:t>ситету: зб. наук. пр. – Чернів</w:t>
            </w:r>
            <w:r w:rsidRPr="00B92B5E">
              <w:rPr>
                <w:sz w:val="28"/>
                <w:lang w:val="uk-UA"/>
              </w:rPr>
              <w:t xml:space="preserve">ці : Рута, 2004. – Вип. 211. </w:t>
            </w:r>
            <w:r w:rsidR="007418C1" w:rsidRPr="005A6BB4">
              <w:rPr>
                <w:sz w:val="28"/>
                <w:lang w:val="uk-UA"/>
              </w:rPr>
              <w:t>–</w:t>
            </w:r>
            <w:r w:rsidR="007418C1">
              <w:rPr>
                <w:sz w:val="28"/>
                <w:lang w:val="uk-UA"/>
              </w:rPr>
              <w:t xml:space="preserve"> </w:t>
            </w:r>
            <w:r w:rsidRPr="00B92B5E">
              <w:rPr>
                <w:sz w:val="28"/>
                <w:lang w:val="uk-UA"/>
              </w:rPr>
              <w:t>Педагогіка та психологія. – С. 23</w:t>
            </w:r>
            <w:r w:rsidR="007418C1">
              <w:rPr>
                <w:sz w:val="28"/>
                <w:lang w:val="uk-UA"/>
              </w:rPr>
              <w:t>-</w:t>
            </w:r>
            <w:r w:rsidRPr="00B92B5E">
              <w:rPr>
                <w:sz w:val="28"/>
                <w:lang w:val="uk-UA"/>
              </w:rPr>
              <w:t>29.</w:t>
            </w:r>
          </w:p>
          <w:p w:rsidR="00275AEE" w:rsidRPr="00275AEE" w:rsidRDefault="007A58A0" w:rsidP="005777B0">
            <w:pPr>
              <w:pStyle w:val="a9"/>
              <w:numPr>
                <w:ilvl w:val="0"/>
                <w:numId w:val="7"/>
              </w:numPr>
              <w:spacing w:line="360" w:lineRule="auto"/>
              <w:jc w:val="both"/>
              <w:rPr>
                <w:sz w:val="28"/>
                <w:lang w:val="uk-UA"/>
              </w:rPr>
            </w:pPr>
            <w:r w:rsidRPr="007A58A0">
              <w:rPr>
                <w:sz w:val="28"/>
              </w:rPr>
              <w:t xml:space="preserve">3убалій Н. П. </w:t>
            </w:r>
            <w:proofErr w:type="spellStart"/>
            <w:r w:rsidRPr="007A58A0">
              <w:rPr>
                <w:sz w:val="28"/>
              </w:rPr>
              <w:t>Вплив</w:t>
            </w:r>
            <w:proofErr w:type="spellEnd"/>
            <w:r w:rsidRPr="007A58A0">
              <w:rPr>
                <w:sz w:val="28"/>
              </w:rPr>
              <w:t xml:space="preserve"> </w:t>
            </w:r>
            <w:proofErr w:type="spellStart"/>
            <w:r w:rsidRPr="007A58A0">
              <w:rPr>
                <w:sz w:val="28"/>
              </w:rPr>
              <w:t>педагогічної</w:t>
            </w:r>
            <w:proofErr w:type="spellEnd"/>
            <w:r w:rsidRPr="007A58A0">
              <w:rPr>
                <w:sz w:val="28"/>
              </w:rPr>
              <w:t xml:space="preserve"> </w:t>
            </w:r>
            <w:proofErr w:type="spellStart"/>
            <w:r w:rsidRPr="007A58A0">
              <w:rPr>
                <w:sz w:val="28"/>
              </w:rPr>
              <w:t>оцінки</w:t>
            </w:r>
            <w:proofErr w:type="spellEnd"/>
            <w:r w:rsidRPr="007A58A0">
              <w:rPr>
                <w:sz w:val="28"/>
              </w:rPr>
              <w:t xml:space="preserve"> у </w:t>
            </w:r>
            <w:proofErr w:type="spellStart"/>
            <w:r w:rsidRPr="007A58A0">
              <w:rPr>
                <w:sz w:val="28"/>
              </w:rPr>
              <w:t>формуванні</w:t>
            </w:r>
            <w:proofErr w:type="spellEnd"/>
            <w:r w:rsidRPr="007A58A0">
              <w:rPr>
                <w:sz w:val="28"/>
              </w:rPr>
              <w:t xml:space="preserve"> </w:t>
            </w:r>
            <w:proofErr w:type="gramStart"/>
            <w:r w:rsidRPr="007A58A0">
              <w:rPr>
                <w:sz w:val="28"/>
              </w:rPr>
              <w:t>позитивного</w:t>
            </w:r>
            <w:proofErr w:type="gramEnd"/>
            <w:r w:rsidRPr="007A58A0">
              <w:rPr>
                <w:sz w:val="28"/>
              </w:rPr>
              <w:t xml:space="preserve"> </w:t>
            </w:r>
            <w:proofErr w:type="spellStart"/>
            <w:r w:rsidRPr="007A58A0">
              <w:rPr>
                <w:sz w:val="28"/>
              </w:rPr>
              <w:t>ставлення</w:t>
            </w:r>
            <w:proofErr w:type="spellEnd"/>
            <w:r w:rsidRPr="007A58A0">
              <w:rPr>
                <w:sz w:val="28"/>
              </w:rPr>
              <w:t xml:space="preserve"> </w:t>
            </w:r>
            <w:proofErr w:type="spellStart"/>
            <w:r w:rsidRPr="007A58A0">
              <w:rPr>
                <w:sz w:val="28"/>
              </w:rPr>
              <w:t>учнів</w:t>
            </w:r>
            <w:proofErr w:type="spellEnd"/>
            <w:r w:rsidRPr="007A58A0">
              <w:rPr>
                <w:sz w:val="28"/>
              </w:rPr>
              <w:t xml:space="preserve"> до </w:t>
            </w:r>
            <w:proofErr w:type="spellStart"/>
            <w:r w:rsidRPr="007A58A0">
              <w:rPr>
                <w:sz w:val="28"/>
              </w:rPr>
              <w:t>навчання</w:t>
            </w:r>
            <w:proofErr w:type="spellEnd"/>
            <w:r w:rsidRPr="007A58A0">
              <w:rPr>
                <w:sz w:val="28"/>
              </w:rPr>
              <w:t xml:space="preserve"> </w:t>
            </w:r>
            <w:r w:rsidRPr="00CE69A7">
              <w:rPr>
                <w:sz w:val="28"/>
              </w:rPr>
              <w:t>/</w:t>
            </w:r>
            <w:r>
              <w:rPr>
                <w:sz w:val="28"/>
                <w:lang w:val="en-US"/>
              </w:rPr>
              <w:t> </w:t>
            </w:r>
            <w:proofErr w:type="spellStart"/>
            <w:r>
              <w:rPr>
                <w:sz w:val="28"/>
                <w:lang w:val="uk-UA"/>
              </w:rPr>
              <w:t>Н.П.Зубалій</w:t>
            </w:r>
            <w:proofErr w:type="spellEnd"/>
            <w:r>
              <w:rPr>
                <w:sz w:val="28"/>
                <w:lang w:val="uk-UA"/>
              </w:rPr>
              <w:t xml:space="preserve"> </w:t>
            </w:r>
            <w:r w:rsidRPr="007A58A0">
              <w:rPr>
                <w:sz w:val="28"/>
              </w:rPr>
              <w:t xml:space="preserve">// Початкова школа. </w:t>
            </w:r>
            <w:r>
              <w:rPr>
                <w:sz w:val="28"/>
              </w:rPr>
              <w:t xml:space="preserve">– </w:t>
            </w:r>
            <w:r w:rsidRPr="007A58A0">
              <w:rPr>
                <w:sz w:val="28"/>
              </w:rPr>
              <w:t xml:space="preserve">№ 1. </w:t>
            </w:r>
            <w:r>
              <w:rPr>
                <w:sz w:val="28"/>
              </w:rPr>
              <w:t>–</w:t>
            </w:r>
            <w:r w:rsidRPr="00CE69A7">
              <w:rPr>
                <w:sz w:val="28"/>
              </w:rPr>
              <w:t xml:space="preserve">  </w:t>
            </w:r>
            <w:r w:rsidRPr="007A58A0">
              <w:rPr>
                <w:sz w:val="28"/>
              </w:rPr>
              <w:t xml:space="preserve">2009. </w:t>
            </w:r>
            <w:r w:rsidR="00275AEE">
              <w:rPr>
                <w:sz w:val="28"/>
              </w:rPr>
              <w:t>–</w:t>
            </w:r>
            <w:r w:rsidRPr="007A58A0">
              <w:rPr>
                <w:sz w:val="28"/>
              </w:rPr>
              <w:t xml:space="preserve"> С. 14. </w:t>
            </w:r>
          </w:p>
          <w:p w:rsidR="000970E8" w:rsidRPr="00275AEE" w:rsidRDefault="000970E8" w:rsidP="005777B0">
            <w:pPr>
              <w:pStyle w:val="a9"/>
              <w:numPr>
                <w:ilvl w:val="0"/>
                <w:numId w:val="7"/>
              </w:numPr>
              <w:spacing w:line="360" w:lineRule="auto"/>
              <w:jc w:val="both"/>
              <w:rPr>
                <w:sz w:val="28"/>
                <w:lang w:val="uk-UA"/>
              </w:rPr>
            </w:pPr>
            <w:proofErr w:type="spellStart"/>
            <w:r w:rsidRPr="00275AEE">
              <w:rPr>
                <w:sz w:val="28"/>
                <w:lang w:val="uk-UA"/>
              </w:rPr>
              <w:t>Колесов</w:t>
            </w:r>
            <w:proofErr w:type="spellEnd"/>
            <w:r w:rsidRPr="00275AEE">
              <w:rPr>
                <w:sz w:val="28"/>
                <w:lang w:val="uk-UA"/>
              </w:rPr>
              <w:t xml:space="preserve"> Д. В. Оценка (</w:t>
            </w:r>
            <w:proofErr w:type="spellStart"/>
            <w:r w:rsidRPr="00275AEE">
              <w:rPr>
                <w:sz w:val="28"/>
                <w:lang w:val="uk-UA"/>
              </w:rPr>
              <w:t>психология</w:t>
            </w:r>
            <w:proofErr w:type="spellEnd"/>
            <w:r w:rsidRPr="00275AEE">
              <w:rPr>
                <w:sz w:val="28"/>
                <w:lang w:val="uk-UA"/>
              </w:rPr>
              <w:t xml:space="preserve"> и прагматика </w:t>
            </w:r>
            <w:proofErr w:type="spellStart"/>
            <w:r w:rsidRPr="00275AEE">
              <w:rPr>
                <w:sz w:val="28"/>
                <w:lang w:val="uk-UA"/>
              </w:rPr>
              <w:t>оценки</w:t>
            </w:r>
            <w:proofErr w:type="spellEnd"/>
            <w:r w:rsidRPr="00275AEE">
              <w:rPr>
                <w:sz w:val="28"/>
                <w:lang w:val="uk-UA"/>
              </w:rPr>
              <w:t>) /</w:t>
            </w:r>
            <w:r w:rsidR="005D3C9A">
              <w:rPr>
                <w:sz w:val="28"/>
                <w:lang w:val="uk-UA"/>
              </w:rPr>
              <w:t> </w:t>
            </w:r>
            <w:r w:rsidRPr="00275AEE">
              <w:rPr>
                <w:sz w:val="28"/>
                <w:lang w:val="uk-UA"/>
              </w:rPr>
              <w:t xml:space="preserve">Д. В. Колесов. – М.: </w:t>
            </w:r>
            <w:proofErr w:type="spellStart"/>
            <w:r w:rsidRPr="00275AEE">
              <w:rPr>
                <w:sz w:val="28"/>
                <w:lang w:val="uk-UA"/>
              </w:rPr>
              <w:t>Изд</w:t>
            </w:r>
            <w:proofErr w:type="spellEnd"/>
            <w:r w:rsidR="007A58A0" w:rsidRPr="00275AEE">
              <w:rPr>
                <w:sz w:val="28"/>
                <w:lang w:val="uk-UA"/>
              </w:rPr>
              <w:t>-</w:t>
            </w:r>
            <w:r w:rsidRPr="00275AEE">
              <w:rPr>
                <w:sz w:val="28"/>
                <w:lang w:val="uk-UA"/>
              </w:rPr>
              <w:t xml:space="preserve">во </w:t>
            </w:r>
            <w:proofErr w:type="spellStart"/>
            <w:r w:rsidRPr="00275AEE">
              <w:rPr>
                <w:sz w:val="28"/>
                <w:lang w:val="uk-UA"/>
              </w:rPr>
              <w:t>Московского</w:t>
            </w:r>
            <w:proofErr w:type="spellEnd"/>
            <w:r w:rsidRPr="00275AEE">
              <w:rPr>
                <w:sz w:val="28"/>
                <w:lang w:val="uk-UA"/>
              </w:rPr>
              <w:t xml:space="preserve"> психолого-</w:t>
            </w:r>
            <w:proofErr w:type="spellStart"/>
            <w:r w:rsidRPr="00275AEE">
              <w:rPr>
                <w:sz w:val="28"/>
                <w:lang w:val="uk-UA"/>
              </w:rPr>
              <w:t>социального</w:t>
            </w:r>
            <w:proofErr w:type="spellEnd"/>
            <w:r w:rsidRPr="00275AEE">
              <w:rPr>
                <w:sz w:val="28"/>
                <w:lang w:val="uk-UA"/>
              </w:rPr>
              <w:t xml:space="preserve"> </w:t>
            </w:r>
            <w:proofErr w:type="spellStart"/>
            <w:r w:rsidRPr="00275AEE">
              <w:rPr>
                <w:sz w:val="28"/>
                <w:lang w:val="uk-UA"/>
              </w:rPr>
              <w:t>института</w:t>
            </w:r>
            <w:proofErr w:type="spellEnd"/>
            <w:r w:rsidRPr="00275AEE">
              <w:rPr>
                <w:sz w:val="28"/>
                <w:lang w:val="uk-UA"/>
              </w:rPr>
              <w:t xml:space="preserve">; Воронеж: </w:t>
            </w:r>
            <w:proofErr w:type="spellStart"/>
            <w:r w:rsidRPr="00275AEE">
              <w:rPr>
                <w:sz w:val="28"/>
                <w:lang w:val="uk-UA"/>
              </w:rPr>
              <w:t>Изд</w:t>
            </w:r>
            <w:proofErr w:type="spellEnd"/>
            <w:r w:rsidR="007A58A0" w:rsidRPr="00275AEE">
              <w:rPr>
                <w:sz w:val="28"/>
                <w:lang w:val="uk-UA"/>
              </w:rPr>
              <w:t>-</w:t>
            </w:r>
            <w:r w:rsidRPr="00275AEE">
              <w:rPr>
                <w:sz w:val="28"/>
                <w:lang w:val="uk-UA"/>
              </w:rPr>
              <w:t>во НПО «МОДЭК», 2006. – 816 с</w:t>
            </w:r>
            <w:r w:rsidR="00605834" w:rsidRPr="005A6BB4">
              <w:rPr>
                <w:sz w:val="28"/>
              </w:rPr>
              <w:t>.</w:t>
            </w:r>
          </w:p>
          <w:p w:rsidR="00275AEE" w:rsidRPr="00275AEE" w:rsidRDefault="00275AEE" w:rsidP="005777B0">
            <w:pPr>
              <w:pStyle w:val="a9"/>
              <w:numPr>
                <w:ilvl w:val="0"/>
                <w:numId w:val="7"/>
              </w:numPr>
              <w:spacing w:line="360" w:lineRule="auto"/>
              <w:jc w:val="both"/>
              <w:rPr>
                <w:sz w:val="28"/>
                <w:lang w:val="uk-UA"/>
              </w:rPr>
            </w:pPr>
            <w:r w:rsidRPr="00FF0235">
              <w:rPr>
                <w:sz w:val="28"/>
                <w:lang w:val="uk-UA"/>
              </w:rPr>
              <w:t>Критерії оцінювання навчальних досягнень учнів з іноземних мов в системі загальної освіти</w:t>
            </w:r>
            <w:r>
              <w:rPr>
                <w:sz w:val="28"/>
                <w:lang w:val="uk-UA"/>
              </w:rPr>
              <w:t xml:space="preserve"> </w:t>
            </w:r>
            <w:r w:rsidRPr="00FF0235">
              <w:rPr>
                <w:sz w:val="28"/>
                <w:lang w:val="uk-UA"/>
              </w:rPr>
              <w:t>// Початкова школа</w:t>
            </w:r>
            <w:r>
              <w:rPr>
                <w:sz w:val="28"/>
                <w:lang w:val="uk-UA"/>
              </w:rPr>
              <w:t xml:space="preserve">. </w:t>
            </w:r>
            <w:r w:rsidRPr="004B287D">
              <w:rPr>
                <w:sz w:val="28"/>
              </w:rPr>
              <w:t>–</w:t>
            </w:r>
            <w:r>
              <w:rPr>
                <w:sz w:val="28"/>
                <w:lang w:val="uk-UA"/>
              </w:rPr>
              <w:t xml:space="preserve"> </w:t>
            </w:r>
            <w:r w:rsidRPr="00FF0235">
              <w:rPr>
                <w:sz w:val="28"/>
                <w:lang w:val="uk-UA"/>
              </w:rPr>
              <w:t>2008.</w:t>
            </w:r>
            <w:r>
              <w:rPr>
                <w:sz w:val="28"/>
                <w:lang w:val="uk-UA"/>
              </w:rPr>
              <w:t xml:space="preserve"> </w:t>
            </w:r>
            <w:r w:rsidRPr="004B287D">
              <w:rPr>
                <w:sz w:val="28"/>
              </w:rPr>
              <w:t>–</w:t>
            </w:r>
            <w:r>
              <w:rPr>
                <w:sz w:val="28"/>
                <w:lang w:val="uk-UA"/>
              </w:rPr>
              <w:t xml:space="preserve"> </w:t>
            </w:r>
            <w:r w:rsidRPr="00FF0235">
              <w:rPr>
                <w:sz w:val="28"/>
                <w:lang w:val="uk-UA"/>
              </w:rPr>
              <w:t>№10.</w:t>
            </w:r>
            <w:r>
              <w:rPr>
                <w:sz w:val="28"/>
                <w:lang w:val="uk-UA"/>
              </w:rPr>
              <w:t xml:space="preserve"> </w:t>
            </w:r>
            <w:r w:rsidRPr="004B287D">
              <w:rPr>
                <w:sz w:val="28"/>
              </w:rPr>
              <w:t>–</w:t>
            </w:r>
            <w:r>
              <w:rPr>
                <w:sz w:val="28"/>
                <w:lang w:val="uk-UA"/>
              </w:rPr>
              <w:t xml:space="preserve"> </w:t>
            </w:r>
            <w:r w:rsidRPr="00FF0235">
              <w:rPr>
                <w:sz w:val="28"/>
                <w:lang w:val="uk-UA"/>
              </w:rPr>
              <w:t>с.22-66.</w:t>
            </w:r>
          </w:p>
          <w:p w:rsidR="0071763E" w:rsidRPr="007A58A0" w:rsidRDefault="0071763E" w:rsidP="005777B0">
            <w:pPr>
              <w:pStyle w:val="a9"/>
              <w:numPr>
                <w:ilvl w:val="0"/>
                <w:numId w:val="7"/>
              </w:numPr>
              <w:spacing w:line="360" w:lineRule="auto"/>
              <w:jc w:val="both"/>
              <w:rPr>
                <w:sz w:val="28"/>
                <w:lang w:val="uk-UA"/>
              </w:rPr>
            </w:pPr>
            <w:proofErr w:type="spellStart"/>
            <w:r w:rsidRPr="005777B0">
              <w:rPr>
                <w:sz w:val="28"/>
              </w:rPr>
              <w:t>Критерії</w:t>
            </w:r>
            <w:proofErr w:type="spellEnd"/>
            <w:r w:rsidRPr="005777B0">
              <w:rPr>
                <w:sz w:val="28"/>
              </w:rPr>
              <w:t xml:space="preserve"> </w:t>
            </w:r>
            <w:proofErr w:type="spellStart"/>
            <w:r w:rsidRPr="005777B0">
              <w:rPr>
                <w:sz w:val="28"/>
              </w:rPr>
              <w:t>оцінювання</w:t>
            </w:r>
            <w:proofErr w:type="spellEnd"/>
            <w:r w:rsidRPr="005777B0">
              <w:rPr>
                <w:sz w:val="28"/>
              </w:rPr>
              <w:t xml:space="preserve"> </w:t>
            </w:r>
            <w:proofErr w:type="spellStart"/>
            <w:r w:rsidRPr="005777B0">
              <w:rPr>
                <w:sz w:val="28"/>
              </w:rPr>
              <w:t>навчальних</w:t>
            </w:r>
            <w:proofErr w:type="spellEnd"/>
            <w:r w:rsidRPr="005777B0">
              <w:rPr>
                <w:sz w:val="28"/>
              </w:rPr>
              <w:t xml:space="preserve"> </w:t>
            </w:r>
            <w:proofErr w:type="spellStart"/>
            <w:r w:rsidRPr="005777B0">
              <w:rPr>
                <w:sz w:val="28"/>
              </w:rPr>
              <w:t>досягнень</w:t>
            </w:r>
            <w:proofErr w:type="spellEnd"/>
            <w:r w:rsidRPr="005777B0">
              <w:rPr>
                <w:sz w:val="28"/>
              </w:rPr>
              <w:t xml:space="preserve"> учні</w:t>
            </w:r>
            <w:proofErr w:type="gramStart"/>
            <w:r w:rsidRPr="005777B0">
              <w:rPr>
                <w:sz w:val="28"/>
              </w:rPr>
              <w:t>в</w:t>
            </w:r>
            <w:proofErr w:type="gramEnd"/>
            <w:r w:rsidRPr="005777B0">
              <w:rPr>
                <w:sz w:val="28"/>
              </w:rPr>
              <w:t xml:space="preserve"> у системі загальної </w:t>
            </w:r>
            <w:r w:rsidR="007418C1">
              <w:rPr>
                <w:sz w:val="28"/>
                <w:lang w:val="uk-UA"/>
              </w:rPr>
              <w:t>середньої освіти. – К.:</w:t>
            </w:r>
            <w:r w:rsidRPr="00FF0235">
              <w:rPr>
                <w:sz w:val="28"/>
                <w:lang w:val="uk-UA"/>
              </w:rPr>
              <w:t xml:space="preserve"> Ірп</w:t>
            </w:r>
            <w:r w:rsidR="007418C1">
              <w:rPr>
                <w:sz w:val="28"/>
                <w:lang w:val="uk-UA"/>
              </w:rPr>
              <w:t>і</w:t>
            </w:r>
            <w:r w:rsidRPr="00FF0235">
              <w:rPr>
                <w:sz w:val="28"/>
                <w:lang w:val="uk-UA"/>
              </w:rPr>
              <w:t>нь, 2004. – 176 с.</w:t>
            </w:r>
          </w:p>
          <w:p w:rsidR="007A58A0" w:rsidRPr="00FF0235" w:rsidRDefault="007A58A0" w:rsidP="007A58A0">
            <w:pPr>
              <w:pStyle w:val="a9"/>
              <w:numPr>
                <w:ilvl w:val="0"/>
                <w:numId w:val="7"/>
              </w:numPr>
              <w:spacing w:line="360" w:lineRule="auto"/>
              <w:jc w:val="both"/>
              <w:rPr>
                <w:sz w:val="28"/>
                <w:lang w:val="uk-UA"/>
              </w:rPr>
            </w:pPr>
            <w:r w:rsidRPr="007A58A0">
              <w:rPr>
                <w:sz w:val="28"/>
                <w:lang w:val="uk-UA"/>
              </w:rPr>
              <w:t xml:space="preserve">Маркова А. К. </w:t>
            </w:r>
            <w:proofErr w:type="spellStart"/>
            <w:r w:rsidRPr="007A58A0">
              <w:rPr>
                <w:sz w:val="28"/>
                <w:lang w:val="uk-UA"/>
              </w:rPr>
              <w:t>Формирование</w:t>
            </w:r>
            <w:proofErr w:type="spellEnd"/>
            <w:r w:rsidRPr="007A58A0">
              <w:rPr>
                <w:sz w:val="28"/>
                <w:lang w:val="uk-UA"/>
              </w:rPr>
              <w:t xml:space="preserve"> </w:t>
            </w:r>
            <w:proofErr w:type="spellStart"/>
            <w:r w:rsidRPr="007A58A0">
              <w:rPr>
                <w:sz w:val="28"/>
                <w:lang w:val="uk-UA"/>
              </w:rPr>
              <w:t>мотивации</w:t>
            </w:r>
            <w:proofErr w:type="spellEnd"/>
            <w:r w:rsidRPr="007A58A0">
              <w:rPr>
                <w:sz w:val="28"/>
                <w:lang w:val="uk-UA"/>
              </w:rPr>
              <w:t xml:space="preserve"> </w:t>
            </w:r>
            <w:proofErr w:type="spellStart"/>
            <w:r w:rsidRPr="007A58A0">
              <w:rPr>
                <w:sz w:val="28"/>
                <w:lang w:val="uk-UA"/>
              </w:rPr>
              <w:t>учения</w:t>
            </w:r>
            <w:proofErr w:type="spellEnd"/>
            <w:r w:rsidRPr="005A6BB4">
              <w:rPr>
                <w:sz w:val="28"/>
              </w:rPr>
              <w:t xml:space="preserve"> </w:t>
            </w:r>
            <w:r w:rsidRPr="007A58A0">
              <w:rPr>
                <w:sz w:val="28"/>
                <w:lang w:val="uk-UA"/>
              </w:rPr>
              <w:t>/</w:t>
            </w:r>
            <w:r w:rsidR="005D3C9A">
              <w:rPr>
                <w:sz w:val="28"/>
                <w:lang w:val="uk-UA"/>
              </w:rPr>
              <w:t> </w:t>
            </w:r>
            <w:r w:rsidRPr="007A58A0">
              <w:rPr>
                <w:sz w:val="28"/>
                <w:lang w:val="uk-UA"/>
              </w:rPr>
              <w:t>А.</w:t>
            </w:r>
            <w:r w:rsidR="005D3C9A">
              <w:rPr>
                <w:sz w:val="28"/>
                <w:lang w:val="uk-UA"/>
              </w:rPr>
              <w:t> </w:t>
            </w:r>
            <w:r w:rsidRPr="007A58A0">
              <w:rPr>
                <w:sz w:val="28"/>
                <w:lang w:val="uk-UA"/>
              </w:rPr>
              <w:t>К.</w:t>
            </w:r>
            <w:r w:rsidR="005D3C9A">
              <w:rPr>
                <w:sz w:val="28"/>
                <w:lang w:val="uk-UA"/>
              </w:rPr>
              <w:t> </w:t>
            </w:r>
            <w:r w:rsidRPr="007A58A0">
              <w:rPr>
                <w:sz w:val="28"/>
                <w:lang w:val="uk-UA"/>
              </w:rPr>
              <w:t>Маркова, Т.</w:t>
            </w:r>
            <w:r w:rsidR="005D3C9A">
              <w:rPr>
                <w:sz w:val="28"/>
                <w:lang w:val="uk-UA"/>
              </w:rPr>
              <w:t> </w:t>
            </w:r>
            <w:r w:rsidRPr="007A58A0">
              <w:rPr>
                <w:sz w:val="28"/>
                <w:lang w:val="uk-UA"/>
              </w:rPr>
              <w:t>А.</w:t>
            </w:r>
            <w:r w:rsidR="005D3C9A">
              <w:rPr>
                <w:sz w:val="28"/>
                <w:lang w:val="uk-UA"/>
              </w:rPr>
              <w:t> </w:t>
            </w:r>
            <w:proofErr w:type="spellStart"/>
            <w:r w:rsidRPr="007A58A0">
              <w:rPr>
                <w:sz w:val="28"/>
                <w:lang w:val="uk-UA"/>
              </w:rPr>
              <w:t>Матис</w:t>
            </w:r>
            <w:proofErr w:type="spellEnd"/>
            <w:r w:rsidRPr="007A58A0">
              <w:rPr>
                <w:sz w:val="28"/>
                <w:lang w:val="uk-UA"/>
              </w:rPr>
              <w:t>, А.</w:t>
            </w:r>
            <w:r w:rsidR="005D3C9A">
              <w:rPr>
                <w:sz w:val="28"/>
                <w:lang w:val="uk-UA"/>
              </w:rPr>
              <w:t> </w:t>
            </w:r>
            <w:r w:rsidRPr="007A58A0">
              <w:rPr>
                <w:sz w:val="28"/>
                <w:lang w:val="uk-UA"/>
              </w:rPr>
              <w:t xml:space="preserve">Б. Орлов. – М.: </w:t>
            </w:r>
            <w:proofErr w:type="spellStart"/>
            <w:r w:rsidRPr="007A58A0">
              <w:rPr>
                <w:sz w:val="28"/>
                <w:lang w:val="uk-UA"/>
              </w:rPr>
              <w:t>Просвещение</w:t>
            </w:r>
            <w:proofErr w:type="spellEnd"/>
            <w:r w:rsidRPr="007A58A0">
              <w:rPr>
                <w:sz w:val="28"/>
                <w:lang w:val="uk-UA"/>
              </w:rPr>
              <w:t>, 1990. – 192 с.</w:t>
            </w:r>
          </w:p>
          <w:p w:rsidR="00275AEE" w:rsidRPr="00FF0235" w:rsidRDefault="00275AEE" w:rsidP="00275AEE">
            <w:pPr>
              <w:pStyle w:val="a9"/>
              <w:numPr>
                <w:ilvl w:val="0"/>
                <w:numId w:val="7"/>
              </w:numPr>
              <w:spacing w:line="360" w:lineRule="auto"/>
              <w:jc w:val="both"/>
              <w:rPr>
                <w:sz w:val="28"/>
                <w:lang w:val="uk-UA"/>
              </w:rPr>
            </w:pPr>
            <w:r w:rsidRPr="00FF0235">
              <w:rPr>
                <w:sz w:val="28"/>
                <w:lang w:val="uk-UA"/>
              </w:rPr>
              <w:t>Моделювання контрольно-оцінювальних систем у середній школі: монографія / П.І. Сікорський, О.О. Біляковська. – Львів : ФОП Корпан Б.І., 2010. – 178 с.</w:t>
            </w:r>
          </w:p>
          <w:p w:rsidR="0071763E" w:rsidRPr="00275AEE" w:rsidRDefault="00605834" w:rsidP="00E54E52">
            <w:pPr>
              <w:pStyle w:val="a9"/>
              <w:numPr>
                <w:ilvl w:val="0"/>
                <w:numId w:val="7"/>
              </w:numPr>
              <w:spacing w:line="360" w:lineRule="auto"/>
              <w:jc w:val="both"/>
              <w:rPr>
                <w:sz w:val="28"/>
                <w:lang w:val="uk-UA"/>
              </w:rPr>
            </w:pPr>
            <w:r>
              <w:rPr>
                <w:sz w:val="28"/>
                <w:lang w:val="uk-UA"/>
              </w:rPr>
              <w:t xml:space="preserve">МОН України. </w:t>
            </w:r>
            <w:r w:rsidR="0071763E" w:rsidRPr="00FF0235">
              <w:rPr>
                <w:sz w:val="28"/>
                <w:lang w:val="uk-UA"/>
              </w:rPr>
              <w:t>Особливості оцінювання в першому і другому класах</w:t>
            </w:r>
            <w:r w:rsidR="007418C1">
              <w:rPr>
                <w:sz w:val="28"/>
                <w:lang w:val="uk-UA"/>
              </w:rPr>
              <w:t xml:space="preserve"> </w:t>
            </w:r>
            <w:r w:rsidR="0071763E" w:rsidRPr="00FF0235">
              <w:rPr>
                <w:sz w:val="28"/>
                <w:lang w:val="uk-UA"/>
              </w:rPr>
              <w:t>//</w:t>
            </w:r>
            <w:r>
              <w:rPr>
                <w:sz w:val="28"/>
                <w:lang w:val="uk-UA"/>
              </w:rPr>
              <w:t> </w:t>
            </w:r>
            <w:r w:rsidR="0071763E" w:rsidRPr="00FF0235">
              <w:rPr>
                <w:sz w:val="28"/>
                <w:lang w:val="uk-UA"/>
              </w:rPr>
              <w:t>Початкова школа</w:t>
            </w:r>
            <w:r w:rsidR="006D524D">
              <w:rPr>
                <w:sz w:val="28"/>
                <w:lang w:val="uk-UA"/>
              </w:rPr>
              <w:t xml:space="preserve">. </w:t>
            </w:r>
            <w:r w:rsidR="007418C1" w:rsidRPr="004B287D">
              <w:rPr>
                <w:sz w:val="28"/>
              </w:rPr>
              <w:t>–</w:t>
            </w:r>
            <w:r w:rsidR="006D524D">
              <w:rPr>
                <w:sz w:val="28"/>
                <w:lang w:val="uk-UA"/>
              </w:rPr>
              <w:t xml:space="preserve"> </w:t>
            </w:r>
            <w:r w:rsidR="0071763E" w:rsidRPr="00FF0235">
              <w:rPr>
                <w:sz w:val="28"/>
                <w:lang w:val="uk-UA"/>
              </w:rPr>
              <w:t>2001.</w:t>
            </w:r>
            <w:r w:rsidR="006D524D">
              <w:rPr>
                <w:sz w:val="28"/>
                <w:lang w:val="uk-UA"/>
              </w:rPr>
              <w:t xml:space="preserve"> </w:t>
            </w:r>
            <w:r w:rsidR="007418C1" w:rsidRPr="004B287D">
              <w:rPr>
                <w:sz w:val="28"/>
              </w:rPr>
              <w:t>–</w:t>
            </w:r>
            <w:r w:rsidR="006D524D">
              <w:rPr>
                <w:sz w:val="28"/>
                <w:lang w:val="uk-UA"/>
              </w:rPr>
              <w:t xml:space="preserve"> </w:t>
            </w:r>
            <w:r w:rsidR="0071763E" w:rsidRPr="00FF0235">
              <w:rPr>
                <w:sz w:val="28"/>
                <w:lang w:val="uk-UA"/>
              </w:rPr>
              <w:t>№10.</w:t>
            </w:r>
            <w:r w:rsidR="006D524D">
              <w:rPr>
                <w:sz w:val="28"/>
                <w:lang w:val="uk-UA"/>
              </w:rPr>
              <w:t xml:space="preserve"> </w:t>
            </w:r>
            <w:r w:rsidR="007418C1" w:rsidRPr="004B287D">
              <w:rPr>
                <w:sz w:val="28"/>
              </w:rPr>
              <w:t>–</w:t>
            </w:r>
            <w:r w:rsidR="007418C1">
              <w:rPr>
                <w:sz w:val="28"/>
                <w:lang w:val="uk-UA"/>
              </w:rPr>
              <w:t xml:space="preserve"> С</w:t>
            </w:r>
            <w:r w:rsidR="0071763E" w:rsidRPr="00FF0235">
              <w:rPr>
                <w:sz w:val="28"/>
                <w:lang w:val="uk-UA"/>
              </w:rPr>
              <w:t>. 15-22.</w:t>
            </w:r>
          </w:p>
          <w:p w:rsidR="0071763E" w:rsidRPr="00FF0235" w:rsidRDefault="0071763E" w:rsidP="005777B0">
            <w:pPr>
              <w:pStyle w:val="a9"/>
              <w:numPr>
                <w:ilvl w:val="0"/>
                <w:numId w:val="7"/>
              </w:numPr>
              <w:spacing w:line="360" w:lineRule="auto"/>
              <w:jc w:val="both"/>
              <w:rPr>
                <w:sz w:val="28"/>
                <w:lang w:val="uk-UA"/>
              </w:rPr>
            </w:pPr>
            <w:proofErr w:type="spellStart"/>
            <w:r w:rsidRPr="00FF0235">
              <w:rPr>
                <w:sz w:val="28"/>
                <w:lang w:val="uk-UA"/>
              </w:rPr>
              <w:lastRenderedPageBreak/>
              <w:t>Партола</w:t>
            </w:r>
            <w:proofErr w:type="spellEnd"/>
            <w:r w:rsidRPr="00FF0235">
              <w:rPr>
                <w:sz w:val="28"/>
                <w:lang w:val="uk-UA"/>
              </w:rPr>
              <w:t xml:space="preserve"> В. Діагностика формування інтелектуальних умінь молодших школярів у вальдорфських школах як складник оцінювання навчальних досягнень учнів /</w:t>
            </w:r>
            <w:r w:rsidR="007418C1">
              <w:rPr>
                <w:sz w:val="28"/>
                <w:lang w:val="uk-UA"/>
              </w:rPr>
              <w:t> </w:t>
            </w:r>
            <w:r w:rsidRPr="00FF0235">
              <w:rPr>
                <w:sz w:val="28"/>
                <w:lang w:val="uk-UA"/>
              </w:rPr>
              <w:t>В. Партола //</w:t>
            </w:r>
            <w:r w:rsidR="007418C1">
              <w:rPr>
                <w:sz w:val="28"/>
                <w:lang w:val="uk-UA"/>
              </w:rPr>
              <w:t> </w:t>
            </w:r>
            <w:r w:rsidRPr="00FF0235">
              <w:rPr>
                <w:sz w:val="28"/>
                <w:lang w:val="uk-UA"/>
              </w:rPr>
              <w:t xml:space="preserve">Науковий вісник Чернівецького університету: зб. наук. праць. – Чернівці: Чернівецький нац. ун-т, 2011. – Вип. 573. </w:t>
            </w:r>
            <w:r w:rsidR="00605834">
              <w:rPr>
                <w:sz w:val="28"/>
                <w:lang w:val="uk-UA"/>
              </w:rPr>
              <w:t>–</w:t>
            </w:r>
            <w:r w:rsidR="007418C1">
              <w:rPr>
                <w:sz w:val="28"/>
                <w:lang w:val="uk-UA"/>
              </w:rPr>
              <w:t xml:space="preserve"> </w:t>
            </w:r>
            <w:r w:rsidRPr="00FF0235">
              <w:rPr>
                <w:sz w:val="28"/>
                <w:lang w:val="uk-UA"/>
              </w:rPr>
              <w:t>Педагогіка та психологія. – С. 137–141.</w:t>
            </w:r>
          </w:p>
          <w:p w:rsidR="00275AEE" w:rsidRPr="00275AEE" w:rsidRDefault="00275AEE" w:rsidP="00BB6802">
            <w:pPr>
              <w:pStyle w:val="a9"/>
              <w:numPr>
                <w:ilvl w:val="0"/>
                <w:numId w:val="7"/>
              </w:numPr>
              <w:spacing w:line="360" w:lineRule="auto"/>
              <w:jc w:val="both"/>
              <w:rPr>
                <w:sz w:val="28"/>
                <w:lang w:val="uk-UA"/>
              </w:rPr>
            </w:pPr>
            <w:r w:rsidRPr="007A58A0">
              <w:rPr>
                <w:sz w:val="28"/>
              </w:rPr>
              <w:t xml:space="preserve">Проскура О.В. </w:t>
            </w:r>
            <w:proofErr w:type="spellStart"/>
            <w:r w:rsidRPr="007A58A0">
              <w:rPr>
                <w:sz w:val="28"/>
              </w:rPr>
              <w:t>Психологічна</w:t>
            </w:r>
            <w:proofErr w:type="spellEnd"/>
            <w:r w:rsidRPr="007A58A0">
              <w:rPr>
                <w:sz w:val="28"/>
              </w:rPr>
              <w:t xml:space="preserve"> </w:t>
            </w:r>
            <w:proofErr w:type="spellStart"/>
            <w:proofErr w:type="gramStart"/>
            <w:r w:rsidRPr="007A58A0">
              <w:rPr>
                <w:sz w:val="28"/>
              </w:rPr>
              <w:t>п</w:t>
            </w:r>
            <w:proofErr w:type="gramEnd"/>
            <w:r w:rsidRPr="007A58A0">
              <w:rPr>
                <w:sz w:val="28"/>
              </w:rPr>
              <w:t>ідготовка</w:t>
            </w:r>
            <w:proofErr w:type="spellEnd"/>
            <w:r w:rsidRPr="007A58A0">
              <w:rPr>
                <w:sz w:val="28"/>
              </w:rPr>
              <w:t xml:space="preserve"> </w:t>
            </w:r>
            <w:proofErr w:type="spellStart"/>
            <w:r w:rsidRPr="007A58A0">
              <w:rPr>
                <w:sz w:val="28"/>
              </w:rPr>
              <w:t>вчителя</w:t>
            </w:r>
            <w:proofErr w:type="spellEnd"/>
            <w:r w:rsidRPr="007A58A0">
              <w:rPr>
                <w:sz w:val="28"/>
              </w:rPr>
              <w:t xml:space="preserve"> до </w:t>
            </w:r>
            <w:proofErr w:type="spellStart"/>
            <w:r w:rsidRPr="007A58A0">
              <w:rPr>
                <w:sz w:val="28"/>
              </w:rPr>
              <w:t>роботи</w:t>
            </w:r>
            <w:proofErr w:type="spellEnd"/>
            <w:r w:rsidRPr="007A58A0">
              <w:rPr>
                <w:sz w:val="28"/>
              </w:rPr>
              <w:t xml:space="preserve"> з </w:t>
            </w:r>
            <w:proofErr w:type="spellStart"/>
            <w:r w:rsidRPr="007A58A0">
              <w:rPr>
                <w:sz w:val="28"/>
              </w:rPr>
              <w:t>першокласниками</w:t>
            </w:r>
            <w:proofErr w:type="spellEnd"/>
            <w:r w:rsidR="00605834">
              <w:rPr>
                <w:sz w:val="28"/>
                <w:lang w:val="uk-UA"/>
              </w:rPr>
              <w:t xml:space="preserve"> </w:t>
            </w:r>
            <w:r w:rsidR="00605834" w:rsidRPr="00CE69A7">
              <w:rPr>
                <w:sz w:val="28"/>
              </w:rPr>
              <w:t>/</w:t>
            </w:r>
            <w:r w:rsidR="00605834">
              <w:rPr>
                <w:sz w:val="28"/>
                <w:lang w:val="en-US"/>
              </w:rPr>
              <w:t> </w:t>
            </w:r>
            <w:r w:rsidR="00605834">
              <w:rPr>
                <w:sz w:val="28"/>
                <w:lang w:val="uk-UA"/>
              </w:rPr>
              <w:t>О.</w:t>
            </w:r>
            <w:r w:rsidR="005D3C9A">
              <w:rPr>
                <w:sz w:val="28"/>
                <w:lang w:val="uk-UA"/>
              </w:rPr>
              <w:t> </w:t>
            </w:r>
            <w:r w:rsidR="00605834">
              <w:rPr>
                <w:sz w:val="28"/>
                <w:lang w:val="uk-UA"/>
              </w:rPr>
              <w:t>В.</w:t>
            </w:r>
            <w:r w:rsidR="005D3C9A">
              <w:rPr>
                <w:sz w:val="28"/>
                <w:lang w:val="uk-UA"/>
              </w:rPr>
              <w:t> </w:t>
            </w:r>
            <w:r w:rsidR="00605834">
              <w:rPr>
                <w:sz w:val="28"/>
                <w:lang w:val="uk-UA"/>
              </w:rPr>
              <w:t xml:space="preserve">Проскура. – </w:t>
            </w:r>
            <w:r w:rsidRPr="007A58A0">
              <w:rPr>
                <w:sz w:val="28"/>
              </w:rPr>
              <w:t xml:space="preserve">К.: </w:t>
            </w:r>
            <w:proofErr w:type="spellStart"/>
            <w:r w:rsidRPr="007A58A0">
              <w:rPr>
                <w:sz w:val="28"/>
              </w:rPr>
              <w:t>Освіта</w:t>
            </w:r>
            <w:proofErr w:type="spellEnd"/>
            <w:r w:rsidRPr="007A58A0">
              <w:rPr>
                <w:sz w:val="28"/>
              </w:rPr>
              <w:t xml:space="preserve">, 2007. </w:t>
            </w:r>
            <w:r w:rsidR="00605834">
              <w:rPr>
                <w:sz w:val="28"/>
                <w:lang w:val="uk-UA"/>
              </w:rPr>
              <w:t>–</w:t>
            </w:r>
            <w:r w:rsidRPr="007A58A0">
              <w:rPr>
                <w:sz w:val="28"/>
              </w:rPr>
              <w:t xml:space="preserve"> 199 с. </w:t>
            </w:r>
          </w:p>
          <w:p w:rsidR="0071763E" w:rsidRPr="00FF0235" w:rsidRDefault="0071763E" w:rsidP="00BB6802">
            <w:pPr>
              <w:pStyle w:val="a9"/>
              <w:numPr>
                <w:ilvl w:val="0"/>
                <w:numId w:val="7"/>
              </w:numPr>
              <w:spacing w:line="360" w:lineRule="auto"/>
              <w:jc w:val="both"/>
              <w:rPr>
                <w:sz w:val="28"/>
                <w:lang w:val="uk-UA"/>
              </w:rPr>
            </w:pPr>
            <w:r w:rsidRPr="00FF0235">
              <w:rPr>
                <w:sz w:val="28"/>
                <w:lang w:val="uk-UA"/>
              </w:rPr>
              <w:t>Рева Ю. Психолого-педагогічний вплив в оцінюванні особистості учня</w:t>
            </w:r>
            <w:r w:rsidR="007418C1">
              <w:rPr>
                <w:sz w:val="28"/>
                <w:lang w:val="uk-UA"/>
              </w:rPr>
              <w:t xml:space="preserve"> </w:t>
            </w:r>
            <w:r w:rsidR="007418C1" w:rsidRPr="00407EDE">
              <w:rPr>
                <w:sz w:val="28"/>
              </w:rPr>
              <w:t>/</w:t>
            </w:r>
            <w:r w:rsidR="007418C1">
              <w:rPr>
                <w:sz w:val="28"/>
                <w:lang w:val="en-US"/>
              </w:rPr>
              <w:t> </w:t>
            </w:r>
            <w:r w:rsidR="007418C1">
              <w:rPr>
                <w:sz w:val="28"/>
                <w:lang w:val="uk-UA"/>
              </w:rPr>
              <w:t>Ю.</w:t>
            </w:r>
            <w:r w:rsidR="005D3C9A">
              <w:rPr>
                <w:sz w:val="28"/>
                <w:lang w:val="uk-UA"/>
              </w:rPr>
              <w:t> </w:t>
            </w:r>
            <w:r w:rsidR="007418C1">
              <w:rPr>
                <w:sz w:val="28"/>
                <w:lang w:val="uk-UA"/>
              </w:rPr>
              <w:t xml:space="preserve">Рева </w:t>
            </w:r>
            <w:r w:rsidRPr="00FF0235">
              <w:rPr>
                <w:sz w:val="28"/>
                <w:lang w:val="uk-UA"/>
              </w:rPr>
              <w:t>// Рідна школа</w:t>
            </w:r>
            <w:r w:rsidR="007418C1">
              <w:rPr>
                <w:sz w:val="28"/>
                <w:lang w:val="uk-UA"/>
              </w:rPr>
              <w:t xml:space="preserve">, </w:t>
            </w:r>
            <w:r w:rsidRPr="00FF0235">
              <w:rPr>
                <w:sz w:val="28"/>
                <w:lang w:val="uk-UA"/>
              </w:rPr>
              <w:t>2000.</w:t>
            </w:r>
            <w:r w:rsidR="007418C1" w:rsidRPr="004B287D">
              <w:rPr>
                <w:sz w:val="28"/>
              </w:rPr>
              <w:t xml:space="preserve"> –</w:t>
            </w:r>
            <w:r w:rsidR="007418C1">
              <w:rPr>
                <w:sz w:val="28"/>
                <w:lang w:val="uk-UA"/>
              </w:rPr>
              <w:t xml:space="preserve"> </w:t>
            </w:r>
            <w:r w:rsidRPr="00FF0235">
              <w:rPr>
                <w:sz w:val="28"/>
                <w:lang w:val="uk-UA"/>
              </w:rPr>
              <w:t>№12.</w:t>
            </w:r>
            <w:r w:rsidR="007418C1" w:rsidRPr="004B287D">
              <w:rPr>
                <w:sz w:val="28"/>
              </w:rPr>
              <w:t xml:space="preserve"> –</w:t>
            </w:r>
            <w:r w:rsidR="007418C1">
              <w:rPr>
                <w:sz w:val="28"/>
                <w:lang w:val="uk-UA"/>
              </w:rPr>
              <w:t xml:space="preserve"> С</w:t>
            </w:r>
            <w:r w:rsidRPr="00FF0235">
              <w:rPr>
                <w:sz w:val="28"/>
                <w:lang w:val="uk-UA"/>
              </w:rPr>
              <w:t>.25-27.</w:t>
            </w:r>
          </w:p>
          <w:p w:rsidR="0071763E" w:rsidRPr="00FF0235" w:rsidRDefault="0071763E" w:rsidP="002254A5">
            <w:pPr>
              <w:pStyle w:val="a9"/>
              <w:numPr>
                <w:ilvl w:val="0"/>
                <w:numId w:val="7"/>
              </w:numPr>
              <w:spacing w:line="360" w:lineRule="auto"/>
              <w:jc w:val="both"/>
              <w:rPr>
                <w:sz w:val="28"/>
                <w:lang w:val="uk-UA"/>
              </w:rPr>
            </w:pPr>
            <w:r w:rsidRPr="00FF0235">
              <w:rPr>
                <w:sz w:val="28"/>
                <w:lang w:val="uk-UA"/>
              </w:rPr>
              <w:t>Савченко О. Сучасний урок: суб’єктність навчання і варіативність структури / О. Савченко // Початкова школа. – 2011. – № 9. – С. 11</w:t>
            </w:r>
            <w:r w:rsidR="007418C1" w:rsidRPr="00407EDE">
              <w:rPr>
                <w:sz w:val="28"/>
              </w:rPr>
              <w:t>-</w:t>
            </w:r>
            <w:r w:rsidRPr="00FF0235">
              <w:rPr>
                <w:sz w:val="28"/>
                <w:lang w:val="uk-UA"/>
              </w:rPr>
              <w:t>15.</w:t>
            </w:r>
          </w:p>
          <w:p w:rsidR="0071763E" w:rsidRDefault="0071763E" w:rsidP="005956F8">
            <w:pPr>
              <w:pStyle w:val="a9"/>
              <w:numPr>
                <w:ilvl w:val="0"/>
                <w:numId w:val="7"/>
              </w:numPr>
              <w:spacing w:line="360" w:lineRule="auto"/>
              <w:jc w:val="both"/>
              <w:rPr>
                <w:sz w:val="28"/>
                <w:lang w:val="uk-UA"/>
              </w:rPr>
            </w:pPr>
            <w:r w:rsidRPr="00FF0235">
              <w:rPr>
                <w:sz w:val="28"/>
                <w:lang w:val="uk-UA"/>
              </w:rPr>
              <w:t xml:space="preserve"> </w:t>
            </w:r>
            <w:proofErr w:type="spellStart"/>
            <w:r w:rsidRPr="00FF0235">
              <w:rPr>
                <w:sz w:val="28"/>
                <w:lang w:val="uk-UA"/>
              </w:rPr>
              <w:t>Семиченко</w:t>
            </w:r>
            <w:proofErr w:type="spellEnd"/>
            <w:r w:rsidRPr="00FF0235">
              <w:rPr>
                <w:sz w:val="28"/>
                <w:lang w:val="uk-UA"/>
              </w:rPr>
              <w:t xml:space="preserve"> В.</w:t>
            </w:r>
            <w:r w:rsidR="007418C1">
              <w:rPr>
                <w:sz w:val="28"/>
                <w:lang w:val="uk-UA"/>
              </w:rPr>
              <w:t>А.</w:t>
            </w:r>
            <w:r w:rsidRPr="00FF0235">
              <w:rPr>
                <w:sz w:val="28"/>
                <w:lang w:val="uk-UA"/>
              </w:rPr>
              <w:t xml:space="preserve">, </w:t>
            </w:r>
            <w:proofErr w:type="spellStart"/>
            <w:r w:rsidRPr="00FF0235">
              <w:rPr>
                <w:sz w:val="28"/>
                <w:lang w:val="uk-UA"/>
              </w:rPr>
              <w:t>Заслуженюк</w:t>
            </w:r>
            <w:proofErr w:type="spellEnd"/>
            <w:r w:rsidRPr="00FF0235">
              <w:rPr>
                <w:sz w:val="28"/>
                <w:lang w:val="uk-UA"/>
              </w:rPr>
              <w:t xml:space="preserve"> В.</w:t>
            </w:r>
            <w:r w:rsidR="007418C1">
              <w:rPr>
                <w:sz w:val="28"/>
                <w:lang w:val="uk-UA"/>
              </w:rPr>
              <w:t>С.</w:t>
            </w:r>
            <w:r w:rsidRPr="00FF0235">
              <w:rPr>
                <w:sz w:val="28"/>
                <w:lang w:val="uk-UA"/>
              </w:rPr>
              <w:t xml:space="preserve"> Проблема педагогічного оцінювання </w:t>
            </w:r>
            <w:r w:rsidR="007418C1" w:rsidRPr="00407EDE">
              <w:rPr>
                <w:sz w:val="28"/>
              </w:rPr>
              <w:t>/</w:t>
            </w:r>
            <w:r w:rsidR="007418C1">
              <w:rPr>
                <w:sz w:val="28"/>
                <w:lang w:val="en-US"/>
              </w:rPr>
              <w:t> </w:t>
            </w:r>
            <w:r w:rsidR="007418C1" w:rsidRPr="00FF0235">
              <w:rPr>
                <w:sz w:val="28"/>
                <w:lang w:val="uk-UA"/>
              </w:rPr>
              <w:t xml:space="preserve">Семиченко В., Заслуженюк В. </w:t>
            </w:r>
            <w:r w:rsidRPr="00FF0235">
              <w:rPr>
                <w:sz w:val="28"/>
                <w:lang w:val="uk-UA"/>
              </w:rPr>
              <w:t xml:space="preserve">// Рідна школа. – 2001.  </w:t>
            </w:r>
            <w:r w:rsidR="007418C1" w:rsidRPr="00FF0235">
              <w:rPr>
                <w:sz w:val="28"/>
                <w:lang w:val="uk-UA"/>
              </w:rPr>
              <w:t>–</w:t>
            </w:r>
            <w:r w:rsidR="007418C1">
              <w:rPr>
                <w:sz w:val="28"/>
                <w:lang w:val="en-US"/>
              </w:rPr>
              <w:t xml:space="preserve"> </w:t>
            </w:r>
            <w:r w:rsidRPr="00FF0235">
              <w:rPr>
                <w:sz w:val="28"/>
                <w:lang w:val="uk-UA"/>
              </w:rPr>
              <w:t xml:space="preserve">№7. – </w:t>
            </w:r>
            <w:r w:rsidR="007418C1">
              <w:rPr>
                <w:sz w:val="28"/>
                <w:lang w:val="en-US"/>
              </w:rPr>
              <w:t>C</w:t>
            </w:r>
            <w:r w:rsidRPr="00FF0235">
              <w:rPr>
                <w:sz w:val="28"/>
                <w:lang w:val="uk-UA"/>
              </w:rPr>
              <w:t>. 3</w:t>
            </w:r>
            <w:r w:rsidR="007418C1">
              <w:rPr>
                <w:sz w:val="28"/>
                <w:lang w:val="en-US"/>
              </w:rPr>
              <w:t>-</w:t>
            </w:r>
            <w:r w:rsidRPr="00FF0235">
              <w:rPr>
                <w:sz w:val="28"/>
                <w:lang w:val="uk-UA"/>
              </w:rPr>
              <w:t>9.</w:t>
            </w:r>
          </w:p>
          <w:p w:rsidR="006D524D" w:rsidRPr="00407EDE" w:rsidRDefault="006D524D" w:rsidP="006D524D">
            <w:pPr>
              <w:pStyle w:val="a9"/>
              <w:numPr>
                <w:ilvl w:val="0"/>
                <w:numId w:val="7"/>
              </w:numPr>
              <w:spacing w:line="360" w:lineRule="auto"/>
              <w:jc w:val="both"/>
              <w:rPr>
                <w:sz w:val="28"/>
                <w:lang w:val="uk-UA"/>
              </w:rPr>
            </w:pPr>
            <w:r w:rsidRPr="00407EDE">
              <w:rPr>
                <w:sz w:val="28"/>
                <w:lang w:val="uk-UA"/>
              </w:rPr>
              <w:t>Сухомлинський В.О. Вибрані твори: В 5-ти тт. / Сухомлинський В.О. – Київ: Радянська школа, 1976.</w:t>
            </w:r>
            <w:r w:rsidR="007418C1">
              <w:rPr>
                <w:sz w:val="28"/>
                <w:lang w:val="uk-UA"/>
              </w:rPr>
              <w:t xml:space="preserve"> </w:t>
            </w:r>
          </w:p>
          <w:p w:rsidR="006D524D" w:rsidRPr="006D524D" w:rsidRDefault="006D524D" w:rsidP="006D524D">
            <w:pPr>
              <w:pStyle w:val="a9"/>
              <w:numPr>
                <w:ilvl w:val="0"/>
                <w:numId w:val="7"/>
              </w:numPr>
              <w:spacing w:line="360" w:lineRule="auto"/>
              <w:jc w:val="both"/>
              <w:rPr>
                <w:sz w:val="28"/>
              </w:rPr>
            </w:pPr>
            <w:r w:rsidRPr="006D524D">
              <w:rPr>
                <w:sz w:val="28"/>
              </w:rPr>
              <w:t>Цукерман Г.</w:t>
            </w:r>
            <w:r w:rsidR="005D3C9A">
              <w:rPr>
                <w:sz w:val="28"/>
                <w:lang w:val="uk-UA"/>
              </w:rPr>
              <w:t> </w:t>
            </w:r>
            <w:r w:rsidRPr="006D524D">
              <w:rPr>
                <w:sz w:val="28"/>
              </w:rPr>
              <w:t>А. Оценка без отметки /</w:t>
            </w:r>
            <w:r w:rsidR="007418C1">
              <w:rPr>
                <w:sz w:val="28"/>
                <w:lang w:val="uk-UA"/>
              </w:rPr>
              <w:t> </w:t>
            </w:r>
            <w:r w:rsidRPr="006D524D">
              <w:rPr>
                <w:sz w:val="28"/>
              </w:rPr>
              <w:t>Галина Цукерман. – М.</w:t>
            </w:r>
            <w:r w:rsidR="007418C1">
              <w:rPr>
                <w:sz w:val="28"/>
                <w:lang w:val="uk-UA"/>
              </w:rPr>
              <w:t>-</w:t>
            </w:r>
            <w:r w:rsidRPr="006D524D">
              <w:rPr>
                <w:sz w:val="28"/>
              </w:rPr>
              <w:t>Рига: Эксперимент, 1999. – 136 с.</w:t>
            </w:r>
          </w:p>
          <w:p w:rsidR="006D524D" w:rsidRPr="001C55CF" w:rsidRDefault="006D524D" w:rsidP="006D524D">
            <w:pPr>
              <w:pStyle w:val="a9"/>
              <w:numPr>
                <w:ilvl w:val="0"/>
                <w:numId w:val="7"/>
              </w:numPr>
              <w:spacing w:line="360" w:lineRule="auto"/>
              <w:jc w:val="both"/>
              <w:rPr>
                <w:sz w:val="28"/>
              </w:rPr>
            </w:pPr>
            <w:proofErr w:type="spellStart"/>
            <w:r w:rsidRPr="00FF0235">
              <w:rPr>
                <w:sz w:val="28"/>
                <w:lang w:val="uk-UA"/>
              </w:rPr>
              <w:t>Чупахіна</w:t>
            </w:r>
            <w:proofErr w:type="spellEnd"/>
            <w:r w:rsidRPr="00FF0235">
              <w:rPr>
                <w:sz w:val="28"/>
                <w:lang w:val="uk-UA"/>
              </w:rPr>
              <w:t xml:space="preserve"> С. Підготовка педагога до оцінювання навчальних досягнень сучасних першокласників / С. Чупахіна // Науковий вісник Чернівецького університету</w:t>
            </w:r>
            <w:r w:rsidR="007418C1">
              <w:rPr>
                <w:sz w:val="28"/>
                <w:lang w:val="uk-UA"/>
              </w:rPr>
              <w:t>:</w:t>
            </w:r>
            <w:r w:rsidRPr="00FF0235">
              <w:rPr>
                <w:sz w:val="28"/>
                <w:lang w:val="uk-UA"/>
              </w:rPr>
              <w:t xml:space="preserve"> зб. наук. пр. – Чернівці: Рута, 2007. – Вип. 330. </w:t>
            </w:r>
            <w:r w:rsidR="007418C1">
              <w:rPr>
                <w:sz w:val="28"/>
                <w:lang w:val="uk-UA"/>
              </w:rPr>
              <w:t xml:space="preserve">– </w:t>
            </w:r>
            <w:r w:rsidRPr="00FF0235">
              <w:rPr>
                <w:sz w:val="28"/>
                <w:lang w:val="uk-UA"/>
              </w:rPr>
              <w:t>Педагогіка та психологія. – С. 185</w:t>
            </w:r>
            <w:r w:rsidR="007418C1">
              <w:rPr>
                <w:sz w:val="28"/>
                <w:lang w:val="uk-UA"/>
              </w:rPr>
              <w:t>-</w:t>
            </w:r>
            <w:r w:rsidRPr="00FF0235">
              <w:rPr>
                <w:sz w:val="28"/>
                <w:lang w:val="uk-UA"/>
              </w:rPr>
              <w:t>190.</w:t>
            </w:r>
          </w:p>
          <w:p w:rsidR="001C55CF" w:rsidRPr="000970E8" w:rsidRDefault="006D524D" w:rsidP="006D524D">
            <w:pPr>
              <w:pStyle w:val="a9"/>
              <w:numPr>
                <w:ilvl w:val="0"/>
                <w:numId w:val="7"/>
              </w:numPr>
              <w:spacing w:line="360" w:lineRule="auto"/>
              <w:jc w:val="both"/>
              <w:rPr>
                <w:sz w:val="28"/>
              </w:rPr>
            </w:pPr>
            <w:r w:rsidRPr="006D524D">
              <w:rPr>
                <w:sz w:val="28"/>
              </w:rPr>
              <w:t xml:space="preserve">Школа </w:t>
            </w:r>
            <w:proofErr w:type="spellStart"/>
            <w:r w:rsidRPr="006D524D">
              <w:rPr>
                <w:sz w:val="28"/>
              </w:rPr>
              <w:t>радості</w:t>
            </w:r>
            <w:proofErr w:type="spellEnd"/>
            <w:r w:rsidRPr="006D524D">
              <w:rPr>
                <w:sz w:val="28"/>
              </w:rPr>
              <w:t xml:space="preserve"> та добра</w:t>
            </w:r>
            <w:r w:rsidR="005D3C9A">
              <w:rPr>
                <w:sz w:val="28"/>
                <w:lang w:val="uk-UA"/>
              </w:rPr>
              <w:t xml:space="preserve">. </w:t>
            </w:r>
            <w:r w:rsidR="005D3C9A" w:rsidRPr="00D3073E">
              <w:rPr>
                <w:sz w:val="28"/>
                <w:szCs w:val="28"/>
                <w:lang w:val="uk-UA"/>
              </w:rPr>
              <w:t xml:space="preserve">– [Електронний </w:t>
            </w:r>
            <w:r w:rsidR="005D3C9A" w:rsidRPr="00FE47E8">
              <w:rPr>
                <w:sz w:val="28"/>
                <w:szCs w:val="28"/>
                <w:lang w:val="uk-UA"/>
              </w:rPr>
              <w:t xml:space="preserve">ресурс]. – Режим доступу: </w:t>
            </w:r>
            <w:hyperlink r:id="rId11" w:history="1">
              <w:r w:rsidR="000970E8" w:rsidRPr="00552BD7">
                <w:rPr>
                  <w:sz w:val="28"/>
                </w:rPr>
                <w:t>http://shkola.ostriv.in.ua/</w:t>
              </w:r>
            </w:hyperlink>
            <w:r w:rsidR="005D3C9A">
              <w:rPr>
                <w:sz w:val="28"/>
                <w:lang w:val="uk-UA"/>
              </w:rPr>
              <w:t xml:space="preserve"> </w:t>
            </w:r>
          </w:p>
          <w:p w:rsidR="000970E8" w:rsidRPr="00197773" w:rsidRDefault="000970E8" w:rsidP="000970E8">
            <w:pPr>
              <w:pStyle w:val="a9"/>
              <w:numPr>
                <w:ilvl w:val="0"/>
                <w:numId w:val="7"/>
              </w:numPr>
              <w:spacing w:line="360" w:lineRule="auto"/>
              <w:jc w:val="both"/>
              <w:rPr>
                <w:sz w:val="28"/>
                <w:lang w:val="en-US"/>
              </w:rPr>
            </w:pPr>
            <w:r w:rsidRPr="005A6BB4">
              <w:rPr>
                <w:sz w:val="28"/>
                <w:lang w:val="en-US"/>
              </w:rPr>
              <w:t>Classroom</w:t>
            </w:r>
            <w:r w:rsidRPr="00197773">
              <w:rPr>
                <w:sz w:val="28"/>
                <w:lang w:val="en-US"/>
              </w:rPr>
              <w:t xml:space="preserve"> </w:t>
            </w:r>
            <w:r w:rsidRPr="005A6BB4">
              <w:rPr>
                <w:sz w:val="28"/>
                <w:lang w:val="en-US"/>
              </w:rPr>
              <w:t>instruction</w:t>
            </w:r>
            <w:r w:rsidRPr="00197773">
              <w:rPr>
                <w:sz w:val="28"/>
                <w:lang w:val="en-US"/>
              </w:rPr>
              <w:t xml:space="preserve"> </w:t>
            </w:r>
            <w:r w:rsidRPr="005A6BB4">
              <w:rPr>
                <w:sz w:val="28"/>
                <w:lang w:val="en-US"/>
              </w:rPr>
              <w:t>and</w:t>
            </w:r>
            <w:r w:rsidRPr="00197773">
              <w:rPr>
                <w:sz w:val="28"/>
                <w:lang w:val="en-US"/>
              </w:rPr>
              <w:t xml:space="preserve"> </w:t>
            </w:r>
            <w:r w:rsidRPr="005A6BB4">
              <w:rPr>
                <w:sz w:val="28"/>
                <w:lang w:val="en-US"/>
              </w:rPr>
              <w:t>management</w:t>
            </w:r>
            <w:r w:rsidRPr="00197773">
              <w:rPr>
                <w:sz w:val="28"/>
                <w:lang w:val="en-US"/>
              </w:rPr>
              <w:t xml:space="preserve"> / </w:t>
            </w:r>
            <w:r w:rsidRPr="005A6BB4">
              <w:rPr>
                <w:sz w:val="28"/>
                <w:lang w:val="en-US"/>
              </w:rPr>
              <w:t>Richard</w:t>
            </w:r>
            <w:r w:rsidRPr="00197773">
              <w:rPr>
                <w:sz w:val="28"/>
                <w:lang w:val="en-US"/>
              </w:rPr>
              <w:t xml:space="preserve"> </w:t>
            </w:r>
            <w:r w:rsidRPr="005A6BB4">
              <w:rPr>
                <w:sz w:val="28"/>
                <w:lang w:val="en-US"/>
              </w:rPr>
              <w:t>I</w:t>
            </w:r>
            <w:r w:rsidRPr="00197773">
              <w:rPr>
                <w:sz w:val="28"/>
                <w:lang w:val="en-US"/>
              </w:rPr>
              <w:t xml:space="preserve">. </w:t>
            </w:r>
            <w:proofErr w:type="spellStart"/>
            <w:r w:rsidRPr="005A6BB4">
              <w:rPr>
                <w:sz w:val="28"/>
                <w:lang w:val="en-US"/>
              </w:rPr>
              <w:t>Arends</w:t>
            </w:r>
            <w:proofErr w:type="spellEnd"/>
            <w:r w:rsidRPr="00197773">
              <w:rPr>
                <w:sz w:val="28"/>
                <w:lang w:val="en-US"/>
              </w:rPr>
              <w:t>.</w:t>
            </w:r>
            <w:r>
              <w:rPr>
                <w:sz w:val="28"/>
                <w:lang w:val="uk-UA"/>
              </w:rPr>
              <w:t xml:space="preserve"> </w:t>
            </w:r>
            <w:r w:rsidRPr="00197773">
              <w:rPr>
                <w:sz w:val="28"/>
                <w:lang w:val="en-US"/>
              </w:rPr>
              <w:t xml:space="preserve">– </w:t>
            </w:r>
            <w:r w:rsidRPr="005A6BB4">
              <w:rPr>
                <w:sz w:val="28"/>
                <w:lang w:val="en-US"/>
              </w:rPr>
              <w:t>New</w:t>
            </w:r>
            <w:r w:rsidRPr="00197773">
              <w:rPr>
                <w:sz w:val="28"/>
                <w:lang w:val="en-US"/>
              </w:rPr>
              <w:t xml:space="preserve"> </w:t>
            </w:r>
            <w:r w:rsidRPr="005A6BB4">
              <w:rPr>
                <w:sz w:val="28"/>
                <w:lang w:val="en-US"/>
              </w:rPr>
              <w:t>York</w:t>
            </w:r>
            <w:r w:rsidRPr="00197773">
              <w:rPr>
                <w:sz w:val="28"/>
                <w:lang w:val="en-US"/>
              </w:rPr>
              <w:t>:</w:t>
            </w:r>
            <w:r>
              <w:rPr>
                <w:sz w:val="28"/>
                <w:lang w:val="uk-UA"/>
              </w:rPr>
              <w:t xml:space="preserve"> </w:t>
            </w:r>
            <w:r w:rsidRPr="005A6BB4">
              <w:rPr>
                <w:sz w:val="28"/>
                <w:lang w:val="en-US"/>
              </w:rPr>
              <w:t>McGraw</w:t>
            </w:r>
            <w:r w:rsidRPr="00197773">
              <w:rPr>
                <w:sz w:val="28"/>
                <w:lang w:val="en-US"/>
              </w:rPr>
              <w:t>-</w:t>
            </w:r>
            <w:r w:rsidRPr="005A6BB4">
              <w:rPr>
                <w:sz w:val="28"/>
                <w:lang w:val="en-US"/>
              </w:rPr>
              <w:t>Hill</w:t>
            </w:r>
            <w:r w:rsidRPr="00197773">
              <w:rPr>
                <w:sz w:val="28"/>
                <w:lang w:val="en-US"/>
              </w:rPr>
              <w:t>, 1997. – 30</w:t>
            </w:r>
            <w:r>
              <w:rPr>
                <w:sz w:val="28"/>
                <w:lang w:val="uk-UA"/>
              </w:rPr>
              <w:t xml:space="preserve">7 </w:t>
            </w:r>
            <w:r w:rsidRPr="005A6BB4">
              <w:rPr>
                <w:sz w:val="28"/>
                <w:lang w:val="en-US"/>
              </w:rPr>
              <w:t>p</w:t>
            </w:r>
            <w:r w:rsidRPr="00197773">
              <w:rPr>
                <w:sz w:val="28"/>
                <w:lang w:val="en-US"/>
              </w:rPr>
              <w:t>.</w:t>
            </w:r>
          </w:p>
          <w:p w:rsidR="00CD20E4" w:rsidRPr="005A6BB4" w:rsidRDefault="000970E8" w:rsidP="00275AEE">
            <w:pPr>
              <w:pStyle w:val="a9"/>
              <w:numPr>
                <w:ilvl w:val="0"/>
                <w:numId w:val="7"/>
              </w:numPr>
              <w:spacing w:line="360" w:lineRule="auto"/>
              <w:jc w:val="both"/>
              <w:rPr>
                <w:sz w:val="28"/>
                <w:lang w:val="en-US"/>
              </w:rPr>
            </w:pPr>
            <w:r w:rsidRPr="005A6BB4">
              <w:rPr>
                <w:sz w:val="28"/>
                <w:lang w:val="en-US"/>
              </w:rPr>
              <w:t>Ryan</w:t>
            </w:r>
            <w:r w:rsidRPr="00197773">
              <w:rPr>
                <w:sz w:val="28"/>
                <w:lang w:val="en-US"/>
              </w:rPr>
              <w:t xml:space="preserve"> </w:t>
            </w:r>
            <w:r w:rsidRPr="005A6BB4">
              <w:rPr>
                <w:sz w:val="28"/>
                <w:lang w:val="en-US"/>
              </w:rPr>
              <w:t>R</w:t>
            </w:r>
            <w:r w:rsidRPr="00197773">
              <w:rPr>
                <w:sz w:val="28"/>
                <w:lang w:val="en-US"/>
              </w:rPr>
              <w:t>.</w:t>
            </w:r>
            <w:r w:rsidRPr="005A6BB4">
              <w:rPr>
                <w:sz w:val="28"/>
                <w:lang w:val="en-US"/>
              </w:rPr>
              <w:t>M</w:t>
            </w:r>
            <w:r w:rsidRPr="00197773">
              <w:rPr>
                <w:sz w:val="28"/>
                <w:lang w:val="en-US"/>
              </w:rPr>
              <w:t xml:space="preserve">., </w:t>
            </w:r>
            <w:r w:rsidRPr="005A6BB4">
              <w:rPr>
                <w:sz w:val="28"/>
                <w:lang w:val="en-US"/>
              </w:rPr>
              <w:t>Deci</w:t>
            </w:r>
            <w:r w:rsidRPr="00197773">
              <w:rPr>
                <w:sz w:val="28"/>
                <w:lang w:val="en-US"/>
              </w:rPr>
              <w:t xml:space="preserve"> </w:t>
            </w:r>
            <w:r w:rsidRPr="005A6BB4">
              <w:rPr>
                <w:sz w:val="28"/>
                <w:lang w:val="en-US"/>
              </w:rPr>
              <w:t>E</w:t>
            </w:r>
            <w:r w:rsidRPr="00197773">
              <w:rPr>
                <w:sz w:val="28"/>
                <w:lang w:val="en-US"/>
              </w:rPr>
              <w:t>.</w:t>
            </w:r>
            <w:r w:rsidRPr="005A6BB4">
              <w:rPr>
                <w:sz w:val="28"/>
                <w:lang w:val="en-US"/>
              </w:rPr>
              <w:t>L</w:t>
            </w:r>
            <w:r w:rsidRPr="00197773">
              <w:rPr>
                <w:sz w:val="28"/>
                <w:lang w:val="en-US"/>
              </w:rPr>
              <w:t xml:space="preserve">. </w:t>
            </w:r>
            <w:r w:rsidRPr="005A6BB4">
              <w:rPr>
                <w:sz w:val="28"/>
                <w:lang w:val="en-US"/>
              </w:rPr>
              <w:t>Self</w:t>
            </w:r>
            <w:r w:rsidRPr="00197773">
              <w:rPr>
                <w:sz w:val="28"/>
                <w:lang w:val="en-US"/>
              </w:rPr>
              <w:t>-</w:t>
            </w:r>
            <w:r w:rsidRPr="005A6BB4">
              <w:rPr>
                <w:sz w:val="28"/>
                <w:lang w:val="en-US"/>
              </w:rPr>
              <w:t xml:space="preserve">determination theory and the facilitation of intrinsic, social development and well-being </w:t>
            </w:r>
            <w:r w:rsidR="007A58A0">
              <w:rPr>
                <w:sz w:val="28"/>
                <w:lang w:val="en-US"/>
              </w:rPr>
              <w:t>/ </w:t>
            </w:r>
            <w:r w:rsidR="007A58A0" w:rsidRPr="005A6BB4">
              <w:rPr>
                <w:sz w:val="28"/>
                <w:lang w:val="en-US"/>
              </w:rPr>
              <w:t>R.M.</w:t>
            </w:r>
            <w:r w:rsidR="007A58A0">
              <w:rPr>
                <w:sz w:val="28"/>
                <w:lang w:val="en-US"/>
              </w:rPr>
              <w:t> </w:t>
            </w:r>
            <w:r w:rsidRPr="005A6BB4">
              <w:rPr>
                <w:sz w:val="28"/>
                <w:lang w:val="en-US"/>
              </w:rPr>
              <w:t xml:space="preserve">Ryan, </w:t>
            </w:r>
            <w:r w:rsidR="007A58A0" w:rsidRPr="005A6BB4">
              <w:rPr>
                <w:sz w:val="28"/>
                <w:lang w:val="en-US"/>
              </w:rPr>
              <w:t>E.L.</w:t>
            </w:r>
            <w:r w:rsidR="007A58A0">
              <w:rPr>
                <w:sz w:val="28"/>
                <w:lang w:val="en-US"/>
              </w:rPr>
              <w:t> </w:t>
            </w:r>
            <w:r w:rsidRPr="005A6BB4">
              <w:rPr>
                <w:sz w:val="28"/>
                <w:lang w:val="en-US"/>
              </w:rPr>
              <w:t>Deci //</w:t>
            </w:r>
            <w:r w:rsidR="007A58A0">
              <w:rPr>
                <w:sz w:val="28"/>
                <w:lang w:val="en-US"/>
              </w:rPr>
              <w:t> </w:t>
            </w:r>
            <w:r w:rsidRPr="005A6BB4">
              <w:rPr>
                <w:sz w:val="28"/>
                <w:lang w:val="en-US"/>
              </w:rPr>
              <w:t>American psychologist.</w:t>
            </w:r>
            <w:r w:rsidR="007A58A0">
              <w:rPr>
                <w:sz w:val="28"/>
                <w:lang w:val="en-US"/>
              </w:rPr>
              <w:t xml:space="preserve"> – </w:t>
            </w:r>
            <w:r w:rsidRPr="005A6BB4">
              <w:rPr>
                <w:sz w:val="28"/>
                <w:lang w:val="en-US"/>
              </w:rPr>
              <w:t xml:space="preserve">2000. </w:t>
            </w:r>
            <w:r w:rsidR="007A58A0">
              <w:rPr>
                <w:sz w:val="28"/>
                <w:lang w:val="en-US"/>
              </w:rPr>
              <w:t xml:space="preserve">– </w:t>
            </w:r>
            <w:r w:rsidRPr="005A6BB4">
              <w:rPr>
                <w:sz w:val="28"/>
                <w:lang w:val="en-US"/>
              </w:rPr>
              <w:t>V.55</w:t>
            </w:r>
            <w:r w:rsidR="007A58A0">
              <w:rPr>
                <w:sz w:val="28"/>
                <w:lang w:val="en-US"/>
              </w:rPr>
              <w:t xml:space="preserve">. – </w:t>
            </w:r>
            <w:r w:rsidRPr="005A6BB4">
              <w:rPr>
                <w:sz w:val="28"/>
                <w:lang w:val="en-US"/>
              </w:rPr>
              <w:t xml:space="preserve">№ 1. </w:t>
            </w:r>
            <w:r w:rsidR="007A58A0">
              <w:rPr>
                <w:sz w:val="28"/>
                <w:lang w:val="en-US"/>
              </w:rPr>
              <w:t xml:space="preserve">– </w:t>
            </w:r>
            <w:r w:rsidRPr="000970E8">
              <w:rPr>
                <w:sz w:val="28"/>
              </w:rPr>
              <w:t>Р</w:t>
            </w:r>
            <w:r w:rsidRPr="005A6BB4">
              <w:rPr>
                <w:sz w:val="28"/>
                <w:lang w:val="en-US"/>
              </w:rPr>
              <w:t>.68-78.</w:t>
            </w:r>
          </w:p>
        </w:tc>
      </w:tr>
      <w:tr w:rsidR="00025A61" w:rsidRPr="00197773" w:rsidTr="00275AEE">
        <w:tc>
          <w:tcPr>
            <w:tcW w:w="10062" w:type="dxa"/>
            <w:gridSpan w:val="3"/>
          </w:tcPr>
          <w:p w:rsidR="00025A61" w:rsidRPr="0077581D" w:rsidRDefault="00025A61" w:rsidP="007418C1">
            <w:pPr>
              <w:spacing w:line="360" w:lineRule="auto"/>
              <w:ind w:right="490" w:firstLine="709"/>
              <w:contextualSpacing/>
              <w:jc w:val="right"/>
              <w:rPr>
                <w:sz w:val="28"/>
                <w:lang w:val="uk-UA"/>
              </w:rPr>
            </w:pPr>
          </w:p>
        </w:tc>
      </w:tr>
    </w:tbl>
    <w:p w:rsidR="00B92B5E" w:rsidRDefault="00C016DF" w:rsidP="00C016DF">
      <w:pPr>
        <w:pageBreakBefore/>
        <w:spacing w:line="360" w:lineRule="auto"/>
        <w:contextualSpacing/>
        <w:jc w:val="both"/>
        <w:rPr>
          <w:sz w:val="28"/>
          <w:lang w:val="uk-UA"/>
        </w:rPr>
      </w:pPr>
      <w:r>
        <w:rPr>
          <w:sz w:val="28"/>
          <w:lang w:val="uk-UA"/>
        </w:rPr>
        <w:lastRenderedPageBreak/>
        <w:t xml:space="preserve">                                                   </w:t>
      </w:r>
      <w:r w:rsidRPr="00C016DF">
        <w:rPr>
          <w:b/>
          <w:sz w:val="28"/>
          <w:lang w:val="uk-UA"/>
        </w:rPr>
        <w:t>ДОДАТКИ</w:t>
      </w:r>
      <w:r>
        <w:rPr>
          <w:sz w:val="28"/>
          <w:lang w:val="uk-UA"/>
        </w:rPr>
        <w:t xml:space="preserve">                              </w:t>
      </w:r>
      <w:r w:rsidR="00297954">
        <w:rPr>
          <w:sz w:val="28"/>
          <w:lang w:val="uk-UA"/>
        </w:rPr>
        <w:t>Д</w:t>
      </w:r>
      <w:r>
        <w:rPr>
          <w:sz w:val="28"/>
          <w:lang w:val="uk-UA"/>
        </w:rPr>
        <w:t>одаток</w:t>
      </w:r>
      <w:r w:rsidR="00297954">
        <w:rPr>
          <w:sz w:val="28"/>
          <w:lang w:val="uk-UA"/>
        </w:rPr>
        <w:t xml:space="preserve"> </w:t>
      </w:r>
      <w:r w:rsidR="001E0252">
        <w:rPr>
          <w:sz w:val="28"/>
          <w:lang w:val="uk-UA"/>
        </w:rPr>
        <w:t>А</w:t>
      </w:r>
    </w:p>
    <w:p w:rsidR="006A28E9" w:rsidRPr="006A28E9" w:rsidRDefault="006A28E9" w:rsidP="001C55CF">
      <w:pPr>
        <w:spacing w:line="360" w:lineRule="auto"/>
        <w:contextualSpacing/>
        <w:jc w:val="center"/>
        <w:rPr>
          <w:sz w:val="28"/>
          <w:lang w:val="uk-UA"/>
        </w:rPr>
      </w:pPr>
      <w:r w:rsidRPr="006A28E9">
        <w:rPr>
          <w:sz w:val="28"/>
          <w:lang w:val="uk-UA"/>
        </w:rPr>
        <w:t xml:space="preserve">Оцінювання першокласників: учнівські реакції </w:t>
      </w:r>
    </w:p>
    <w:p w:rsidR="006A28E9" w:rsidRPr="006A28E9" w:rsidRDefault="006A28E9" w:rsidP="006A28E9">
      <w:pPr>
        <w:spacing w:line="360" w:lineRule="auto"/>
        <w:contextualSpacing/>
        <w:jc w:val="center"/>
        <w:rPr>
          <w:b/>
          <w:i/>
          <w:sz w:val="28"/>
          <w:lang w:val="en-US"/>
        </w:rPr>
      </w:pPr>
      <w:r w:rsidRPr="006A28E9">
        <w:rPr>
          <w:b/>
          <w:i/>
          <w:sz w:val="28"/>
          <w:lang w:val="en-US"/>
        </w:rPr>
        <w:t>Excellent!</w:t>
      </w:r>
    </w:p>
    <w:p w:rsidR="006A28E9" w:rsidRPr="006A28E9" w:rsidRDefault="006A28E9" w:rsidP="006A28E9">
      <w:pPr>
        <w:spacing w:line="360" w:lineRule="auto"/>
        <w:contextualSpacing/>
        <w:rPr>
          <w:sz w:val="28"/>
          <w:lang w:val="en-US"/>
        </w:rPr>
      </w:pPr>
      <w:r w:rsidRPr="006A28E9">
        <w:rPr>
          <w:noProof/>
          <w:sz w:val="28"/>
          <w:lang w:val="uk-UA" w:eastAsia="uk-UA"/>
        </w:rPr>
        <w:drawing>
          <wp:anchor distT="0" distB="0" distL="114300" distR="114300" simplePos="0" relativeHeight="251662336" behindDoc="0" locked="0" layoutInCell="1" allowOverlap="1" wp14:anchorId="612FCAA3" wp14:editId="017DB4D2">
            <wp:simplePos x="0" y="0"/>
            <wp:positionH relativeFrom="margin">
              <wp:posOffset>269875</wp:posOffset>
            </wp:positionH>
            <wp:positionV relativeFrom="margin">
              <wp:posOffset>1051560</wp:posOffset>
            </wp:positionV>
            <wp:extent cx="1427480" cy="1901825"/>
            <wp:effectExtent l="0" t="0" r="1270" b="31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7480" cy="1901825"/>
                    </a:xfrm>
                    <a:prstGeom prst="rect">
                      <a:avLst/>
                    </a:prstGeom>
                    <a:noFill/>
                  </pic:spPr>
                </pic:pic>
              </a:graphicData>
            </a:graphic>
            <wp14:sizeRelH relativeFrom="margin">
              <wp14:pctWidth>0</wp14:pctWidth>
            </wp14:sizeRelH>
            <wp14:sizeRelV relativeFrom="margin">
              <wp14:pctHeight>0</wp14:pctHeight>
            </wp14:sizeRelV>
          </wp:anchor>
        </w:drawing>
      </w:r>
      <w:r w:rsidRPr="006A28E9">
        <w:rPr>
          <w:noProof/>
          <w:sz w:val="28"/>
          <w:lang w:val="uk-UA" w:eastAsia="uk-UA"/>
        </w:rPr>
        <w:drawing>
          <wp:anchor distT="0" distB="0" distL="114300" distR="114300" simplePos="0" relativeHeight="251663360" behindDoc="0" locked="0" layoutInCell="1" allowOverlap="1" wp14:anchorId="35C8BF49" wp14:editId="715F31DA">
            <wp:simplePos x="0" y="0"/>
            <wp:positionH relativeFrom="margin">
              <wp:posOffset>2215515</wp:posOffset>
            </wp:positionH>
            <wp:positionV relativeFrom="margin">
              <wp:posOffset>1052195</wp:posOffset>
            </wp:positionV>
            <wp:extent cx="1399540" cy="1868170"/>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9540" cy="1868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A28E9">
        <w:rPr>
          <w:noProof/>
          <w:sz w:val="28"/>
          <w:lang w:val="uk-UA" w:eastAsia="uk-UA"/>
        </w:rPr>
        <w:drawing>
          <wp:anchor distT="0" distB="0" distL="114300" distR="114300" simplePos="0" relativeHeight="251664384" behindDoc="0" locked="0" layoutInCell="1" allowOverlap="1" wp14:anchorId="6C086C55" wp14:editId="1A30E78D">
            <wp:simplePos x="0" y="0"/>
            <wp:positionH relativeFrom="margin">
              <wp:posOffset>4319905</wp:posOffset>
            </wp:positionH>
            <wp:positionV relativeFrom="margin">
              <wp:posOffset>1052195</wp:posOffset>
            </wp:positionV>
            <wp:extent cx="1280160" cy="1861820"/>
            <wp:effectExtent l="0" t="0" r="0"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0160" cy="1861820"/>
                    </a:xfrm>
                    <a:prstGeom prst="rect">
                      <a:avLst/>
                    </a:prstGeom>
                    <a:noFill/>
                  </pic:spPr>
                </pic:pic>
              </a:graphicData>
            </a:graphic>
            <wp14:sizeRelH relativeFrom="margin">
              <wp14:pctWidth>0</wp14:pctWidth>
            </wp14:sizeRelH>
            <wp14:sizeRelV relativeFrom="margin">
              <wp14:pctHeight>0</wp14:pctHeight>
            </wp14:sizeRelV>
          </wp:anchor>
        </w:drawing>
      </w:r>
    </w:p>
    <w:p w:rsidR="006A28E9" w:rsidRPr="006A28E9" w:rsidRDefault="006A28E9" w:rsidP="006A28E9">
      <w:pPr>
        <w:spacing w:line="360" w:lineRule="auto"/>
        <w:contextualSpacing/>
        <w:rPr>
          <w:sz w:val="28"/>
          <w:lang w:val="en-US"/>
        </w:rPr>
      </w:pPr>
    </w:p>
    <w:p w:rsidR="006A28E9" w:rsidRPr="006A28E9" w:rsidRDefault="006A28E9" w:rsidP="006A28E9">
      <w:pPr>
        <w:spacing w:line="360" w:lineRule="auto"/>
        <w:contextualSpacing/>
        <w:rPr>
          <w:sz w:val="28"/>
          <w:lang w:val="en-US"/>
        </w:rPr>
      </w:pPr>
    </w:p>
    <w:p w:rsidR="006A28E9" w:rsidRPr="006A28E9" w:rsidRDefault="006A28E9" w:rsidP="006A28E9">
      <w:pPr>
        <w:spacing w:line="360" w:lineRule="auto"/>
        <w:contextualSpacing/>
        <w:rPr>
          <w:sz w:val="28"/>
          <w:lang w:val="en-US"/>
        </w:rPr>
      </w:pPr>
    </w:p>
    <w:p w:rsidR="006A28E9" w:rsidRPr="006A28E9" w:rsidRDefault="006A28E9" w:rsidP="006A28E9">
      <w:pPr>
        <w:spacing w:line="360" w:lineRule="auto"/>
        <w:contextualSpacing/>
        <w:rPr>
          <w:sz w:val="28"/>
          <w:lang w:val="en-US"/>
        </w:rPr>
      </w:pPr>
    </w:p>
    <w:p w:rsidR="006A28E9" w:rsidRPr="006A28E9" w:rsidRDefault="006A28E9" w:rsidP="006A28E9">
      <w:pPr>
        <w:spacing w:line="360" w:lineRule="auto"/>
        <w:contextualSpacing/>
        <w:rPr>
          <w:sz w:val="28"/>
          <w:lang w:val="en-US"/>
        </w:rPr>
      </w:pPr>
    </w:p>
    <w:p w:rsidR="006A28E9" w:rsidRPr="006A28E9" w:rsidRDefault="006A28E9" w:rsidP="006A28E9">
      <w:pPr>
        <w:spacing w:line="360" w:lineRule="auto"/>
        <w:contextualSpacing/>
        <w:rPr>
          <w:sz w:val="28"/>
          <w:lang w:val="en-US"/>
        </w:rPr>
      </w:pPr>
    </w:p>
    <w:p w:rsidR="006A28E9" w:rsidRPr="006A28E9" w:rsidRDefault="006A28E9" w:rsidP="006A28E9">
      <w:pPr>
        <w:spacing w:line="360" w:lineRule="auto"/>
        <w:contextualSpacing/>
        <w:rPr>
          <w:sz w:val="28"/>
          <w:lang w:val="en-US"/>
        </w:rPr>
      </w:pPr>
    </w:p>
    <w:p w:rsidR="006A28E9" w:rsidRPr="006A28E9" w:rsidRDefault="006A28E9" w:rsidP="006A28E9">
      <w:pPr>
        <w:spacing w:line="360" w:lineRule="auto"/>
        <w:contextualSpacing/>
        <w:jc w:val="center"/>
        <w:rPr>
          <w:b/>
          <w:i/>
          <w:sz w:val="28"/>
          <w:lang w:val="en-US"/>
        </w:rPr>
      </w:pPr>
      <w:r w:rsidRPr="006A28E9">
        <w:rPr>
          <w:b/>
          <w:i/>
          <w:sz w:val="28"/>
          <w:lang w:val="en-US"/>
        </w:rPr>
        <w:t>Well done!</w:t>
      </w:r>
    </w:p>
    <w:p w:rsidR="006A28E9" w:rsidRPr="006A28E9" w:rsidRDefault="006A28E9" w:rsidP="006A28E9">
      <w:pPr>
        <w:spacing w:line="360" w:lineRule="auto"/>
        <w:contextualSpacing/>
        <w:rPr>
          <w:sz w:val="28"/>
          <w:lang w:val="en-US"/>
        </w:rPr>
      </w:pPr>
      <w:r w:rsidRPr="006A28E9">
        <w:rPr>
          <w:noProof/>
          <w:sz w:val="28"/>
          <w:lang w:val="uk-UA" w:eastAsia="uk-UA"/>
        </w:rPr>
        <w:drawing>
          <wp:anchor distT="0" distB="0" distL="114300" distR="114300" simplePos="0" relativeHeight="251667456" behindDoc="0" locked="0" layoutInCell="1" allowOverlap="1" wp14:anchorId="1092C989" wp14:editId="6A4A39F3">
            <wp:simplePos x="0" y="0"/>
            <wp:positionH relativeFrom="margin">
              <wp:posOffset>4259580</wp:posOffset>
            </wp:positionH>
            <wp:positionV relativeFrom="margin">
              <wp:posOffset>3844290</wp:posOffset>
            </wp:positionV>
            <wp:extent cx="1431925" cy="198310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1925" cy="1983105"/>
                    </a:xfrm>
                    <a:prstGeom prst="rect">
                      <a:avLst/>
                    </a:prstGeom>
                    <a:noFill/>
                  </pic:spPr>
                </pic:pic>
              </a:graphicData>
            </a:graphic>
            <wp14:sizeRelH relativeFrom="margin">
              <wp14:pctWidth>0</wp14:pctWidth>
            </wp14:sizeRelH>
            <wp14:sizeRelV relativeFrom="margin">
              <wp14:pctHeight>0</wp14:pctHeight>
            </wp14:sizeRelV>
          </wp:anchor>
        </w:drawing>
      </w:r>
      <w:r w:rsidRPr="006A28E9">
        <w:rPr>
          <w:noProof/>
          <w:sz w:val="28"/>
          <w:lang w:val="uk-UA" w:eastAsia="uk-UA"/>
        </w:rPr>
        <w:drawing>
          <wp:anchor distT="0" distB="0" distL="114300" distR="114300" simplePos="0" relativeHeight="251666432" behindDoc="0" locked="0" layoutInCell="1" allowOverlap="1" wp14:anchorId="6A966CBD" wp14:editId="27D68D37">
            <wp:simplePos x="0" y="0"/>
            <wp:positionH relativeFrom="margin">
              <wp:posOffset>2319020</wp:posOffset>
            </wp:positionH>
            <wp:positionV relativeFrom="margin">
              <wp:posOffset>3966210</wp:posOffset>
            </wp:positionV>
            <wp:extent cx="1416050" cy="188976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0" cy="1889760"/>
                    </a:xfrm>
                    <a:prstGeom prst="rect">
                      <a:avLst/>
                    </a:prstGeom>
                    <a:noFill/>
                  </pic:spPr>
                </pic:pic>
              </a:graphicData>
            </a:graphic>
            <wp14:sizeRelH relativeFrom="margin">
              <wp14:pctWidth>0</wp14:pctWidth>
            </wp14:sizeRelH>
            <wp14:sizeRelV relativeFrom="margin">
              <wp14:pctHeight>0</wp14:pctHeight>
            </wp14:sizeRelV>
          </wp:anchor>
        </w:drawing>
      </w:r>
      <w:r w:rsidRPr="006A28E9">
        <w:rPr>
          <w:noProof/>
          <w:sz w:val="28"/>
          <w:lang w:val="uk-UA" w:eastAsia="uk-UA"/>
        </w:rPr>
        <w:drawing>
          <wp:anchor distT="0" distB="0" distL="114300" distR="114300" simplePos="0" relativeHeight="251665408" behindDoc="0" locked="0" layoutInCell="1" allowOverlap="1" wp14:anchorId="6CF448CD" wp14:editId="7299C7CC">
            <wp:simplePos x="0" y="0"/>
            <wp:positionH relativeFrom="margin">
              <wp:posOffset>268605</wp:posOffset>
            </wp:positionH>
            <wp:positionV relativeFrom="margin">
              <wp:posOffset>3960495</wp:posOffset>
            </wp:positionV>
            <wp:extent cx="1468120" cy="196278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8120" cy="1962785"/>
                    </a:xfrm>
                    <a:prstGeom prst="rect">
                      <a:avLst/>
                    </a:prstGeom>
                    <a:noFill/>
                  </pic:spPr>
                </pic:pic>
              </a:graphicData>
            </a:graphic>
            <wp14:sizeRelH relativeFrom="margin">
              <wp14:pctWidth>0</wp14:pctWidth>
            </wp14:sizeRelH>
            <wp14:sizeRelV relativeFrom="margin">
              <wp14:pctHeight>0</wp14:pctHeight>
            </wp14:sizeRelV>
          </wp:anchor>
        </w:drawing>
      </w:r>
    </w:p>
    <w:p w:rsidR="006A28E9" w:rsidRPr="006A28E9" w:rsidRDefault="006A28E9" w:rsidP="006A28E9">
      <w:pPr>
        <w:spacing w:line="360" w:lineRule="auto"/>
        <w:contextualSpacing/>
        <w:rPr>
          <w:sz w:val="28"/>
          <w:lang w:val="en-US"/>
        </w:rPr>
      </w:pPr>
    </w:p>
    <w:p w:rsidR="006A28E9" w:rsidRPr="006A28E9" w:rsidRDefault="006A28E9" w:rsidP="006A28E9">
      <w:pPr>
        <w:spacing w:line="360" w:lineRule="auto"/>
        <w:contextualSpacing/>
        <w:rPr>
          <w:sz w:val="28"/>
          <w:lang w:val="en-US"/>
        </w:rPr>
      </w:pPr>
    </w:p>
    <w:p w:rsidR="006A28E9" w:rsidRPr="006A28E9" w:rsidRDefault="006A28E9" w:rsidP="006A28E9">
      <w:pPr>
        <w:spacing w:line="360" w:lineRule="auto"/>
        <w:contextualSpacing/>
        <w:rPr>
          <w:sz w:val="28"/>
          <w:lang w:val="en-US"/>
        </w:rPr>
      </w:pPr>
    </w:p>
    <w:p w:rsidR="006A28E9" w:rsidRPr="006A28E9" w:rsidRDefault="006A28E9" w:rsidP="006A28E9">
      <w:pPr>
        <w:spacing w:line="360" w:lineRule="auto"/>
        <w:contextualSpacing/>
        <w:rPr>
          <w:sz w:val="28"/>
          <w:lang w:val="en-US"/>
        </w:rPr>
      </w:pPr>
    </w:p>
    <w:p w:rsidR="006A28E9" w:rsidRPr="006A28E9" w:rsidRDefault="006A28E9" w:rsidP="006A28E9">
      <w:pPr>
        <w:spacing w:line="360" w:lineRule="auto"/>
        <w:contextualSpacing/>
        <w:rPr>
          <w:sz w:val="28"/>
          <w:lang w:val="en-US"/>
        </w:rPr>
      </w:pPr>
    </w:p>
    <w:p w:rsidR="006A28E9" w:rsidRPr="006A28E9" w:rsidRDefault="006A28E9" w:rsidP="006A28E9">
      <w:pPr>
        <w:spacing w:line="360" w:lineRule="auto"/>
        <w:contextualSpacing/>
        <w:rPr>
          <w:sz w:val="28"/>
          <w:lang w:val="en-US"/>
        </w:rPr>
      </w:pPr>
    </w:p>
    <w:p w:rsidR="006A28E9" w:rsidRDefault="006A28E9" w:rsidP="006A28E9">
      <w:pPr>
        <w:spacing w:line="360" w:lineRule="auto"/>
        <w:contextualSpacing/>
        <w:rPr>
          <w:sz w:val="28"/>
          <w:lang w:val="uk-UA"/>
        </w:rPr>
      </w:pPr>
    </w:p>
    <w:p w:rsidR="006A28E9" w:rsidRPr="006A28E9" w:rsidRDefault="006A28E9" w:rsidP="006A28E9">
      <w:pPr>
        <w:spacing w:line="360" w:lineRule="auto"/>
        <w:contextualSpacing/>
        <w:jc w:val="center"/>
        <w:rPr>
          <w:b/>
          <w:i/>
          <w:sz w:val="28"/>
          <w:lang w:val="en-US"/>
        </w:rPr>
      </w:pPr>
      <w:r w:rsidRPr="006A28E9">
        <w:rPr>
          <w:b/>
          <w:i/>
          <w:sz w:val="28"/>
          <w:lang w:val="en-US"/>
        </w:rPr>
        <w:t>Try better!</w:t>
      </w:r>
    </w:p>
    <w:p w:rsidR="006A28E9" w:rsidRPr="006A28E9" w:rsidRDefault="006A28E9" w:rsidP="006A28E9">
      <w:pPr>
        <w:spacing w:line="360" w:lineRule="auto"/>
        <w:contextualSpacing/>
        <w:rPr>
          <w:sz w:val="28"/>
          <w:lang w:val="en-US"/>
        </w:rPr>
      </w:pPr>
      <w:bookmarkStart w:id="0" w:name="_GoBack"/>
      <w:bookmarkEnd w:id="0"/>
      <w:r w:rsidRPr="006A28E9">
        <w:rPr>
          <w:noProof/>
          <w:sz w:val="28"/>
          <w:lang w:val="uk-UA" w:eastAsia="uk-UA"/>
        </w:rPr>
        <w:drawing>
          <wp:anchor distT="0" distB="0" distL="114300" distR="114300" simplePos="0" relativeHeight="251668480" behindDoc="0" locked="0" layoutInCell="1" allowOverlap="1" wp14:anchorId="25D042AA" wp14:editId="419A4CD9">
            <wp:simplePos x="0" y="0"/>
            <wp:positionH relativeFrom="margin">
              <wp:posOffset>272415</wp:posOffset>
            </wp:positionH>
            <wp:positionV relativeFrom="margin">
              <wp:posOffset>6733540</wp:posOffset>
            </wp:positionV>
            <wp:extent cx="1487170" cy="1979930"/>
            <wp:effectExtent l="0" t="0" r="0" b="127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7170" cy="1979930"/>
                    </a:xfrm>
                    <a:prstGeom prst="rect">
                      <a:avLst/>
                    </a:prstGeom>
                    <a:noFill/>
                  </pic:spPr>
                </pic:pic>
              </a:graphicData>
            </a:graphic>
            <wp14:sizeRelH relativeFrom="margin">
              <wp14:pctWidth>0</wp14:pctWidth>
            </wp14:sizeRelH>
            <wp14:sizeRelV relativeFrom="margin">
              <wp14:pctHeight>0</wp14:pctHeight>
            </wp14:sizeRelV>
          </wp:anchor>
        </w:drawing>
      </w:r>
      <w:r w:rsidRPr="006A28E9">
        <w:rPr>
          <w:noProof/>
          <w:sz w:val="28"/>
          <w:lang w:val="uk-UA" w:eastAsia="uk-UA"/>
        </w:rPr>
        <w:drawing>
          <wp:anchor distT="0" distB="0" distL="114300" distR="114300" simplePos="0" relativeHeight="251669504" behindDoc="0" locked="0" layoutInCell="1" allowOverlap="1" wp14:anchorId="5939D8FC" wp14:editId="1B4616E3">
            <wp:simplePos x="0" y="0"/>
            <wp:positionH relativeFrom="margin">
              <wp:posOffset>2406015</wp:posOffset>
            </wp:positionH>
            <wp:positionV relativeFrom="margin">
              <wp:posOffset>6733540</wp:posOffset>
            </wp:positionV>
            <wp:extent cx="1441450" cy="1922780"/>
            <wp:effectExtent l="0" t="0" r="6350" b="127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1450" cy="1922780"/>
                    </a:xfrm>
                    <a:prstGeom prst="rect">
                      <a:avLst/>
                    </a:prstGeom>
                    <a:noFill/>
                  </pic:spPr>
                </pic:pic>
              </a:graphicData>
            </a:graphic>
            <wp14:sizeRelH relativeFrom="margin">
              <wp14:pctWidth>0</wp14:pctWidth>
            </wp14:sizeRelH>
            <wp14:sizeRelV relativeFrom="margin">
              <wp14:pctHeight>0</wp14:pctHeight>
            </wp14:sizeRelV>
          </wp:anchor>
        </w:drawing>
      </w:r>
      <w:r w:rsidRPr="006A28E9">
        <w:rPr>
          <w:noProof/>
          <w:sz w:val="28"/>
          <w:lang w:val="uk-UA" w:eastAsia="uk-UA"/>
        </w:rPr>
        <w:drawing>
          <wp:anchor distT="0" distB="0" distL="114300" distR="114300" simplePos="0" relativeHeight="251670528" behindDoc="0" locked="0" layoutInCell="1" allowOverlap="1" wp14:anchorId="6AE8C60C" wp14:editId="7F02B46A">
            <wp:simplePos x="0" y="0"/>
            <wp:positionH relativeFrom="margin">
              <wp:posOffset>4246880</wp:posOffset>
            </wp:positionH>
            <wp:positionV relativeFrom="margin">
              <wp:posOffset>6733540</wp:posOffset>
            </wp:positionV>
            <wp:extent cx="1440815" cy="1925955"/>
            <wp:effectExtent l="0" t="0" r="698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815" cy="1925955"/>
                    </a:xfrm>
                    <a:prstGeom prst="rect">
                      <a:avLst/>
                    </a:prstGeom>
                    <a:noFill/>
                  </pic:spPr>
                </pic:pic>
              </a:graphicData>
            </a:graphic>
            <wp14:sizeRelH relativeFrom="margin">
              <wp14:pctWidth>0</wp14:pctWidth>
            </wp14:sizeRelH>
            <wp14:sizeRelV relativeFrom="margin">
              <wp14:pctHeight>0</wp14:pctHeight>
            </wp14:sizeRelV>
          </wp:anchor>
        </w:drawing>
      </w:r>
    </w:p>
    <w:sectPr w:rsidR="006A28E9" w:rsidRPr="006A28E9" w:rsidSect="0038391B">
      <w:headerReference w:type="default" r:id="rId2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A40" w:rsidRDefault="00065A40" w:rsidP="00025A61">
      <w:r>
        <w:separator/>
      </w:r>
    </w:p>
  </w:endnote>
  <w:endnote w:type="continuationSeparator" w:id="0">
    <w:p w:rsidR="00065A40" w:rsidRDefault="00065A40" w:rsidP="00025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A40" w:rsidRDefault="00065A40" w:rsidP="00025A61">
      <w:r>
        <w:separator/>
      </w:r>
    </w:p>
  </w:footnote>
  <w:footnote w:type="continuationSeparator" w:id="0">
    <w:p w:rsidR="00065A40" w:rsidRDefault="00065A40" w:rsidP="00025A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6726"/>
      <w:docPartObj>
        <w:docPartGallery w:val="Page Numbers (Top of Page)"/>
        <w:docPartUnique/>
      </w:docPartObj>
    </w:sdtPr>
    <w:sdtEndPr/>
    <w:sdtContent>
      <w:p w:rsidR="00B51EE5" w:rsidRDefault="00B51EE5">
        <w:pPr>
          <w:pStyle w:val="a5"/>
          <w:jc w:val="right"/>
        </w:pPr>
        <w:r>
          <w:fldChar w:fldCharType="begin"/>
        </w:r>
        <w:r>
          <w:instrText>PAGE   \* MERGEFORMAT</w:instrText>
        </w:r>
        <w:r>
          <w:fldChar w:fldCharType="separate"/>
        </w:r>
        <w:r w:rsidR="00197773">
          <w:rPr>
            <w:noProof/>
          </w:rPr>
          <w:t>2</w:t>
        </w:r>
        <w:r>
          <w:fldChar w:fldCharType="end"/>
        </w:r>
      </w:p>
    </w:sdtContent>
  </w:sdt>
  <w:p w:rsidR="00B51EE5" w:rsidRDefault="00B51EE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91699"/>
    <w:multiLevelType w:val="hybridMultilevel"/>
    <w:tmpl w:val="65501FDE"/>
    <w:lvl w:ilvl="0" w:tplc="82B25B4A">
      <w:start w:val="2"/>
      <w:numFmt w:val="bullet"/>
      <w:lvlText w:val="-"/>
      <w:lvlJc w:val="left"/>
      <w:pPr>
        <w:ind w:left="1778"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F0D1797"/>
    <w:multiLevelType w:val="hybridMultilevel"/>
    <w:tmpl w:val="6A42F93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0234872"/>
    <w:multiLevelType w:val="hybridMultilevel"/>
    <w:tmpl w:val="BB5AFE00"/>
    <w:lvl w:ilvl="0" w:tplc="82B25B4A">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23DB4476"/>
    <w:multiLevelType w:val="hybridMultilevel"/>
    <w:tmpl w:val="58AEA366"/>
    <w:lvl w:ilvl="0" w:tplc="0422000F">
      <w:start w:val="1"/>
      <w:numFmt w:val="decimal"/>
      <w:lvlText w:val="%1."/>
      <w:lvlJc w:val="left"/>
      <w:pPr>
        <w:ind w:left="3600" w:hanging="360"/>
      </w:pPr>
    </w:lvl>
    <w:lvl w:ilvl="1" w:tplc="04220019" w:tentative="1">
      <w:start w:val="1"/>
      <w:numFmt w:val="lowerLetter"/>
      <w:lvlText w:val="%2."/>
      <w:lvlJc w:val="left"/>
      <w:pPr>
        <w:ind w:left="4320" w:hanging="360"/>
      </w:pPr>
    </w:lvl>
    <w:lvl w:ilvl="2" w:tplc="0422001B" w:tentative="1">
      <w:start w:val="1"/>
      <w:numFmt w:val="lowerRoman"/>
      <w:lvlText w:val="%3."/>
      <w:lvlJc w:val="right"/>
      <w:pPr>
        <w:ind w:left="5040" w:hanging="180"/>
      </w:pPr>
    </w:lvl>
    <w:lvl w:ilvl="3" w:tplc="0422000F" w:tentative="1">
      <w:start w:val="1"/>
      <w:numFmt w:val="decimal"/>
      <w:lvlText w:val="%4."/>
      <w:lvlJc w:val="left"/>
      <w:pPr>
        <w:ind w:left="5760" w:hanging="360"/>
      </w:pPr>
    </w:lvl>
    <w:lvl w:ilvl="4" w:tplc="04220019" w:tentative="1">
      <w:start w:val="1"/>
      <w:numFmt w:val="lowerLetter"/>
      <w:lvlText w:val="%5."/>
      <w:lvlJc w:val="left"/>
      <w:pPr>
        <w:ind w:left="6480" w:hanging="360"/>
      </w:pPr>
    </w:lvl>
    <w:lvl w:ilvl="5" w:tplc="0422001B" w:tentative="1">
      <w:start w:val="1"/>
      <w:numFmt w:val="lowerRoman"/>
      <w:lvlText w:val="%6."/>
      <w:lvlJc w:val="right"/>
      <w:pPr>
        <w:ind w:left="7200" w:hanging="180"/>
      </w:pPr>
    </w:lvl>
    <w:lvl w:ilvl="6" w:tplc="0422000F" w:tentative="1">
      <w:start w:val="1"/>
      <w:numFmt w:val="decimal"/>
      <w:lvlText w:val="%7."/>
      <w:lvlJc w:val="left"/>
      <w:pPr>
        <w:ind w:left="7920" w:hanging="360"/>
      </w:pPr>
    </w:lvl>
    <w:lvl w:ilvl="7" w:tplc="04220019" w:tentative="1">
      <w:start w:val="1"/>
      <w:numFmt w:val="lowerLetter"/>
      <w:lvlText w:val="%8."/>
      <w:lvlJc w:val="left"/>
      <w:pPr>
        <w:ind w:left="8640" w:hanging="360"/>
      </w:pPr>
    </w:lvl>
    <w:lvl w:ilvl="8" w:tplc="0422001B" w:tentative="1">
      <w:start w:val="1"/>
      <w:numFmt w:val="lowerRoman"/>
      <w:lvlText w:val="%9."/>
      <w:lvlJc w:val="right"/>
      <w:pPr>
        <w:ind w:left="9360" w:hanging="180"/>
      </w:pPr>
    </w:lvl>
  </w:abstractNum>
  <w:abstractNum w:abstractNumId="4">
    <w:nsid w:val="30E162C3"/>
    <w:multiLevelType w:val="hybridMultilevel"/>
    <w:tmpl w:val="510A7576"/>
    <w:lvl w:ilvl="0" w:tplc="04190001">
      <w:start w:val="1"/>
      <w:numFmt w:val="bullet"/>
      <w:lvlText w:val=""/>
      <w:lvlJc w:val="left"/>
      <w:pPr>
        <w:ind w:left="786" w:hanging="360"/>
      </w:pPr>
      <w:rPr>
        <w:rFonts w:ascii="Symbol" w:hAnsi="Symbol"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5">
    <w:nsid w:val="32911C45"/>
    <w:multiLevelType w:val="hybridMultilevel"/>
    <w:tmpl w:val="5CB88DE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324233B"/>
    <w:multiLevelType w:val="hybridMultilevel"/>
    <w:tmpl w:val="96B04FD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6C43102"/>
    <w:multiLevelType w:val="hybridMultilevel"/>
    <w:tmpl w:val="B940670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nsid w:val="3CAC5A31"/>
    <w:multiLevelType w:val="hybridMultilevel"/>
    <w:tmpl w:val="34EA81C0"/>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
    <w:nsid w:val="3D51147D"/>
    <w:multiLevelType w:val="hybridMultilevel"/>
    <w:tmpl w:val="C9AAFE4E"/>
    <w:lvl w:ilvl="0" w:tplc="39E2DEA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EDB24EE"/>
    <w:multiLevelType w:val="hybridMultilevel"/>
    <w:tmpl w:val="C97E8356"/>
    <w:lvl w:ilvl="0" w:tplc="39E2DEA4">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
    <w:nsid w:val="3EE51544"/>
    <w:multiLevelType w:val="hybridMultilevel"/>
    <w:tmpl w:val="F09042EC"/>
    <w:lvl w:ilvl="0" w:tplc="0A5CCB4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54A869E2"/>
    <w:multiLevelType w:val="hybridMultilevel"/>
    <w:tmpl w:val="9BAA4006"/>
    <w:lvl w:ilvl="0" w:tplc="0A5CCB4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57D26D3D"/>
    <w:multiLevelType w:val="hybridMultilevel"/>
    <w:tmpl w:val="2FD0A62E"/>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4">
    <w:nsid w:val="582D0AA5"/>
    <w:multiLevelType w:val="hybridMultilevel"/>
    <w:tmpl w:val="190A1BE4"/>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5">
    <w:nsid w:val="597F2695"/>
    <w:multiLevelType w:val="hybridMultilevel"/>
    <w:tmpl w:val="9788BA40"/>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6">
    <w:nsid w:val="6161111B"/>
    <w:multiLevelType w:val="hybridMultilevel"/>
    <w:tmpl w:val="C360AFCC"/>
    <w:lvl w:ilvl="0" w:tplc="0A5CCB4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6179216D"/>
    <w:multiLevelType w:val="hybridMultilevel"/>
    <w:tmpl w:val="092401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78366ED7"/>
    <w:multiLevelType w:val="hybridMultilevel"/>
    <w:tmpl w:val="DC1C9654"/>
    <w:lvl w:ilvl="0" w:tplc="0422000F">
      <w:start w:val="1"/>
      <w:numFmt w:val="decimal"/>
      <w:lvlText w:val="%1."/>
      <w:lvlJc w:val="left"/>
      <w:pPr>
        <w:ind w:left="6480" w:hanging="360"/>
      </w:pPr>
    </w:lvl>
    <w:lvl w:ilvl="1" w:tplc="04220019" w:tentative="1">
      <w:start w:val="1"/>
      <w:numFmt w:val="lowerLetter"/>
      <w:lvlText w:val="%2."/>
      <w:lvlJc w:val="left"/>
      <w:pPr>
        <w:ind w:left="7200" w:hanging="360"/>
      </w:pPr>
    </w:lvl>
    <w:lvl w:ilvl="2" w:tplc="0422001B" w:tentative="1">
      <w:start w:val="1"/>
      <w:numFmt w:val="lowerRoman"/>
      <w:lvlText w:val="%3."/>
      <w:lvlJc w:val="right"/>
      <w:pPr>
        <w:ind w:left="7920" w:hanging="180"/>
      </w:pPr>
    </w:lvl>
    <w:lvl w:ilvl="3" w:tplc="0422000F" w:tentative="1">
      <w:start w:val="1"/>
      <w:numFmt w:val="decimal"/>
      <w:lvlText w:val="%4."/>
      <w:lvlJc w:val="left"/>
      <w:pPr>
        <w:ind w:left="8640" w:hanging="360"/>
      </w:pPr>
    </w:lvl>
    <w:lvl w:ilvl="4" w:tplc="04220019" w:tentative="1">
      <w:start w:val="1"/>
      <w:numFmt w:val="lowerLetter"/>
      <w:lvlText w:val="%5."/>
      <w:lvlJc w:val="left"/>
      <w:pPr>
        <w:ind w:left="9360" w:hanging="360"/>
      </w:pPr>
    </w:lvl>
    <w:lvl w:ilvl="5" w:tplc="0422001B" w:tentative="1">
      <w:start w:val="1"/>
      <w:numFmt w:val="lowerRoman"/>
      <w:lvlText w:val="%6."/>
      <w:lvlJc w:val="right"/>
      <w:pPr>
        <w:ind w:left="10080" w:hanging="180"/>
      </w:pPr>
    </w:lvl>
    <w:lvl w:ilvl="6" w:tplc="0422000F" w:tentative="1">
      <w:start w:val="1"/>
      <w:numFmt w:val="decimal"/>
      <w:lvlText w:val="%7."/>
      <w:lvlJc w:val="left"/>
      <w:pPr>
        <w:ind w:left="10800" w:hanging="360"/>
      </w:pPr>
    </w:lvl>
    <w:lvl w:ilvl="7" w:tplc="04220019" w:tentative="1">
      <w:start w:val="1"/>
      <w:numFmt w:val="lowerLetter"/>
      <w:lvlText w:val="%8."/>
      <w:lvlJc w:val="left"/>
      <w:pPr>
        <w:ind w:left="11520" w:hanging="360"/>
      </w:pPr>
    </w:lvl>
    <w:lvl w:ilvl="8" w:tplc="0422001B" w:tentative="1">
      <w:start w:val="1"/>
      <w:numFmt w:val="lowerRoman"/>
      <w:lvlText w:val="%9."/>
      <w:lvlJc w:val="right"/>
      <w:pPr>
        <w:ind w:left="12240" w:hanging="180"/>
      </w:pPr>
    </w:lvl>
  </w:abstractNum>
  <w:abstractNum w:abstractNumId="19">
    <w:nsid w:val="7F2E5368"/>
    <w:multiLevelType w:val="hybridMultilevel"/>
    <w:tmpl w:val="96B04FD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17"/>
  </w:num>
  <w:num w:numId="3">
    <w:abstractNumId w:val="9"/>
  </w:num>
  <w:num w:numId="4">
    <w:abstractNumId w:val="10"/>
  </w:num>
  <w:num w:numId="5">
    <w:abstractNumId w:val="3"/>
  </w:num>
  <w:num w:numId="6">
    <w:abstractNumId w:val="18"/>
  </w:num>
  <w:num w:numId="7">
    <w:abstractNumId w:val="7"/>
  </w:num>
  <w:num w:numId="8">
    <w:abstractNumId w:val="8"/>
  </w:num>
  <w:num w:numId="9">
    <w:abstractNumId w:val="12"/>
  </w:num>
  <w:num w:numId="10">
    <w:abstractNumId w:val="11"/>
  </w:num>
  <w:num w:numId="11">
    <w:abstractNumId w:val="4"/>
  </w:num>
  <w:num w:numId="12">
    <w:abstractNumId w:val="5"/>
  </w:num>
  <w:num w:numId="13">
    <w:abstractNumId w:val="15"/>
  </w:num>
  <w:num w:numId="14">
    <w:abstractNumId w:val="2"/>
  </w:num>
  <w:num w:numId="15">
    <w:abstractNumId w:val="0"/>
  </w:num>
  <w:num w:numId="16">
    <w:abstractNumId w:val="1"/>
  </w:num>
  <w:num w:numId="17">
    <w:abstractNumId w:val="14"/>
  </w:num>
  <w:num w:numId="18">
    <w:abstractNumId w:val="13"/>
  </w:num>
  <w:num w:numId="19">
    <w:abstractNumId w:val="1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BA5"/>
    <w:rsid w:val="00015302"/>
    <w:rsid w:val="00025A61"/>
    <w:rsid w:val="00025CAF"/>
    <w:rsid w:val="0003119E"/>
    <w:rsid w:val="00052562"/>
    <w:rsid w:val="00065A40"/>
    <w:rsid w:val="00090430"/>
    <w:rsid w:val="000970E8"/>
    <w:rsid w:val="000B73AC"/>
    <w:rsid w:val="000D53B8"/>
    <w:rsid w:val="000F1394"/>
    <w:rsid w:val="000F1607"/>
    <w:rsid w:val="00107E3B"/>
    <w:rsid w:val="001212B7"/>
    <w:rsid w:val="0012499B"/>
    <w:rsid w:val="00141C87"/>
    <w:rsid w:val="0018234E"/>
    <w:rsid w:val="0018764E"/>
    <w:rsid w:val="00197773"/>
    <w:rsid w:val="001C0C49"/>
    <w:rsid w:val="001C32A9"/>
    <w:rsid w:val="001C55CF"/>
    <w:rsid w:val="001E0252"/>
    <w:rsid w:val="001E7F7A"/>
    <w:rsid w:val="002152C0"/>
    <w:rsid w:val="002254A5"/>
    <w:rsid w:val="00230306"/>
    <w:rsid w:val="00232067"/>
    <w:rsid w:val="00232249"/>
    <w:rsid w:val="00244A71"/>
    <w:rsid w:val="00246DE3"/>
    <w:rsid w:val="00275AEE"/>
    <w:rsid w:val="00297954"/>
    <w:rsid w:val="002A7025"/>
    <w:rsid w:val="002C7D98"/>
    <w:rsid w:val="002E4E48"/>
    <w:rsid w:val="00310813"/>
    <w:rsid w:val="0031356E"/>
    <w:rsid w:val="0031476C"/>
    <w:rsid w:val="003230D4"/>
    <w:rsid w:val="00330654"/>
    <w:rsid w:val="00334224"/>
    <w:rsid w:val="00344714"/>
    <w:rsid w:val="00371949"/>
    <w:rsid w:val="003740C2"/>
    <w:rsid w:val="0038391B"/>
    <w:rsid w:val="00392420"/>
    <w:rsid w:val="003A4841"/>
    <w:rsid w:val="003C555D"/>
    <w:rsid w:val="003D0BA5"/>
    <w:rsid w:val="003D2DA8"/>
    <w:rsid w:val="003E4E4A"/>
    <w:rsid w:val="003E6748"/>
    <w:rsid w:val="003F3FFF"/>
    <w:rsid w:val="00407EDE"/>
    <w:rsid w:val="00435083"/>
    <w:rsid w:val="004543FF"/>
    <w:rsid w:val="00457F8C"/>
    <w:rsid w:val="0046156B"/>
    <w:rsid w:val="004B287D"/>
    <w:rsid w:val="004B2888"/>
    <w:rsid w:val="004F0306"/>
    <w:rsid w:val="004F2245"/>
    <w:rsid w:val="004F37C2"/>
    <w:rsid w:val="00534111"/>
    <w:rsid w:val="00537F3F"/>
    <w:rsid w:val="00552BD7"/>
    <w:rsid w:val="00562206"/>
    <w:rsid w:val="00571635"/>
    <w:rsid w:val="005777B0"/>
    <w:rsid w:val="0059049A"/>
    <w:rsid w:val="005956F8"/>
    <w:rsid w:val="005A5280"/>
    <w:rsid w:val="005A59B1"/>
    <w:rsid w:val="005A6BB4"/>
    <w:rsid w:val="005C3F2F"/>
    <w:rsid w:val="005D3C9A"/>
    <w:rsid w:val="005D6DDE"/>
    <w:rsid w:val="005D7769"/>
    <w:rsid w:val="005E755C"/>
    <w:rsid w:val="005F4A1C"/>
    <w:rsid w:val="005F595B"/>
    <w:rsid w:val="00605834"/>
    <w:rsid w:val="00625210"/>
    <w:rsid w:val="0064688A"/>
    <w:rsid w:val="00662FAD"/>
    <w:rsid w:val="00665428"/>
    <w:rsid w:val="00677FB6"/>
    <w:rsid w:val="00682F4C"/>
    <w:rsid w:val="00696D7D"/>
    <w:rsid w:val="006A028A"/>
    <w:rsid w:val="006A28E9"/>
    <w:rsid w:val="006C031A"/>
    <w:rsid w:val="006D524D"/>
    <w:rsid w:val="006F62A0"/>
    <w:rsid w:val="00703E8C"/>
    <w:rsid w:val="0071673E"/>
    <w:rsid w:val="00716AF6"/>
    <w:rsid w:val="0071763E"/>
    <w:rsid w:val="007418C1"/>
    <w:rsid w:val="00745F48"/>
    <w:rsid w:val="0077581D"/>
    <w:rsid w:val="00780812"/>
    <w:rsid w:val="00783130"/>
    <w:rsid w:val="00794A97"/>
    <w:rsid w:val="00794BAA"/>
    <w:rsid w:val="007A306B"/>
    <w:rsid w:val="007A58A0"/>
    <w:rsid w:val="007B6595"/>
    <w:rsid w:val="007D24C0"/>
    <w:rsid w:val="007D70D0"/>
    <w:rsid w:val="007E1D15"/>
    <w:rsid w:val="00823EA6"/>
    <w:rsid w:val="00835CC7"/>
    <w:rsid w:val="00836CC2"/>
    <w:rsid w:val="008662EF"/>
    <w:rsid w:val="008A2D5F"/>
    <w:rsid w:val="008A7A0E"/>
    <w:rsid w:val="008B5FD9"/>
    <w:rsid w:val="008C6FAD"/>
    <w:rsid w:val="008D4938"/>
    <w:rsid w:val="008E37DD"/>
    <w:rsid w:val="00912DD7"/>
    <w:rsid w:val="00922E2B"/>
    <w:rsid w:val="009372B5"/>
    <w:rsid w:val="00940D5C"/>
    <w:rsid w:val="0098161B"/>
    <w:rsid w:val="009B7DB1"/>
    <w:rsid w:val="009E1107"/>
    <w:rsid w:val="009F1655"/>
    <w:rsid w:val="009F5212"/>
    <w:rsid w:val="00A03C01"/>
    <w:rsid w:val="00A142D7"/>
    <w:rsid w:val="00A2022D"/>
    <w:rsid w:val="00A30DC3"/>
    <w:rsid w:val="00A33E3C"/>
    <w:rsid w:val="00A432BA"/>
    <w:rsid w:val="00A46679"/>
    <w:rsid w:val="00A53FCD"/>
    <w:rsid w:val="00A64055"/>
    <w:rsid w:val="00A83151"/>
    <w:rsid w:val="00AA4A31"/>
    <w:rsid w:val="00AC4A43"/>
    <w:rsid w:val="00AD1660"/>
    <w:rsid w:val="00AF3946"/>
    <w:rsid w:val="00AF50CB"/>
    <w:rsid w:val="00AF54E0"/>
    <w:rsid w:val="00B041D5"/>
    <w:rsid w:val="00B27013"/>
    <w:rsid w:val="00B50FE7"/>
    <w:rsid w:val="00B51EE5"/>
    <w:rsid w:val="00B52086"/>
    <w:rsid w:val="00B6454B"/>
    <w:rsid w:val="00B736A9"/>
    <w:rsid w:val="00B74374"/>
    <w:rsid w:val="00B92B5E"/>
    <w:rsid w:val="00BA0635"/>
    <w:rsid w:val="00BA2BA9"/>
    <w:rsid w:val="00BA5B3E"/>
    <w:rsid w:val="00BB2A3A"/>
    <w:rsid w:val="00BB461E"/>
    <w:rsid w:val="00BB6802"/>
    <w:rsid w:val="00BC27BD"/>
    <w:rsid w:val="00BC5422"/>
    <w:rsid w:val="00BC69C3"/>
    <w:rsid w:val="00BD771A"/>
    <w:rsid w:val="00BE0230"/>
    <w:rsid w:val="00BE25F9"/>
    <w:rsid w:val="00C016DF"/>
    <w:rsid w:val="00C32290"/>
    <w:rsid w:val="00C41269"/>
    <w:rsid w:val="00C55A90"/>
    <w:rsid w:val="00C56031"/>
    <w:rsid w:val="00C81B85"/>
    <w:rsid w:val="00C85C38"/>
    <w:rsid w:val="00CA3FD7"/>
    <w:rsid w:val="00CA5A3B"/>
    <w:rsid w:val="00CD20E4"/>
    <w:rsid w:val="00CE07B4"/>
    <w:rsid w:val="00CE69A7"/>
    <w:rsid w:val="00D25588"/>
    <w:rsid w:val="00D33437"/>
    <w:rsid w:val="00D60CDE"/>
    <w:rsid w:val="00D710DA"/>
    <w:rsid w:val="00DB2B99"/>
    <w:rsid w:val="00DB62D9"/>
    <w:rsid w:val="00DC5959"/>
    <w:rsid w:val="00DD4185"/>
    <w:rsid w:val="00DE3806"/>
    <w:rsid w:val="00DE5B3A"/>
    <w:rsid w:val="00E036A3"/>
    <w:rsid w:val="00E03F69"/>
    <w:rsid w:val="00E462AC"/>
    <w:rsid w:val="00E54E52"/>
    <w:rsid w:val="00EB4EC9"/>
    <w:rsid w:val="00EC56B6"/>
    <w:rsid w:val="00F13120"/>
    <w:rsid w:val="00F24A04"/>
    <w:rsid w:val="00F41811"/>
    <w:rsid w:val="00F50004"/>
    <w:rsid w:val="00F52386"/>
    <w:rsid w:val="00F75C1B"/>
    <w:rsid w:val="00F86674"/>
    <w:rsid w:val="00FC21D7"/>
    <w:rsid w:val="00FC5FFB"/>
    <w:rsid w:val="00FD47B8"/>
    <w:rsid w:val="00FF02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BA5"/>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3D0BA5"/>
    <w:rPr>
      <w:i/>
      <w:iCs/>
    </w:rPr>
  </w:style>
  <w:style w:type="table" w:styleId="a4">
    <w:name w:val="Table Grid"/>
    <w:basedOn w:val="a1"/>
    <w:uiPriority w:val="99"/>
    <w:rsid w:val="003D0BA5"/>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25A61"/>
    <w:pPr>
      <w:tabs>
        <w:tab w:val="center" w:pos="4677"/>
        <w:tab w:val="right" w:pos="9355"/>
      </w:tabs>
    </w:pPr>
  </w:style>
  <w:style w:type="character" w:customStyle="1" w:styleId="a6">
    <w:name w:val="Верхній колонтитул Знак"/>
    <w:basedOn w:val="a0"/>
    <w:link w:val="a5"/>
    <w:uiPriority w:val="99"/>
    <w:rsid w:val="00025A61"/>
    <w:rPr>
      <w:rFonts w:ascii="Times New Roman" w:eastAsia="Times New Roman" w:hAnsi="Times New Roman" w:cs="Times New Roman"/>
      <w:sz w:val="24"/>
      <w:szCs w:val="24"/>
      <w:lang w:val="ru-RU" w:eastAsia="ru-RU"/>
    </w:rPr>
  </w:style>
  <w:style w:type="paragraph" w:styleId="a7">
    <w:name w:val="footer"/>
    <w:basedOn w:val="a"/>
    <w:link w:val="a8"/>
    <w:uiPriority w:val="99"/>
    <w:unhideWhenUsed/>
    <w:rsid w:val="00025A61"/>
    <w:pPr>
      <w:tabs>
        <w:tab w:val="center" w:pos="4677"/>
        <w:tab w:val="right" w:pos="9355"/>
      </w:tabs>
    </w:pPr>
  </w:style>
  <w:style w:type="character" w:customStyle="1" w:styleId="a8">
    <w:name w:val="Нижній колонтитул Знак"/>
    <w:basedOn w:val="a0"/>
    <w:link w:val="a7"/>
    <w:uiPriority w:val="99"/>
    <w:rsid w:val="00025A61"/>
    <w:rPr>
      <w:rFonts w:ascii="Times New Roman" w:eastAsia="Times New Roman" w:hAnsi="Times New Roman" w:cs="Times New Roman"/>
      <w:sz w:val="24"/>
      <w:szCs w:val="24"/>
      <w:lang w:val="ru-RU" w:eastAsia="ru-RU"/>
    </w:rPr>
  </w:style>
  <w:style w:type="paragraph" w:styleId="a9">
    <w:name w:val="List Paragraph"/>
    <w:basedOn w:val="a"/>
    <w:uiPriority w:val="34"/>
    <w:qFormat/>
    <w:rsid w:val="0018764E"/>
    <w:pPr>
      <w:ind w:left="720"/>
      <w:contextualSpacing/>
    </w:pPr>
  </w:style>
  <w:style w:type="paragraph" w:styleId="aa">
    <w:name w:val="Balloon Text"/>
    <w:basedOn w:val="a"/>
    <w:link w:val="ab"/>
    <w:uiPriority w:val="99"/>
    <w:semiHidden/>
    <w:unhideWhenUsed/>
    <w:rsid w:val="00B52086"/>
    <w:rPr>
      <w:rFonts w:ascii="Tahoma" w:hAnsi="Tahoma" w:cs="Tahoma"/>
      <w:sz w:val="16"/>
      <w:szCs w:val="16"/>
    </w:rPr>
  </w:style>
  <w:style w:type="character" w:customStyle="1" w:styleId="ab">
    <w:name w:val="Текст у виносці Знак"/>
    <w:basedOn w:val="a0"/>
    <w:link w:val="aa"/>
    <w:uiPriority w:val="99"/>
    <w:semiHidden/>
    <w:rsid w:val="00B52086"/>
    <w:rPr>
      <w:rFonts w:ascii="Tahoma" w:eastAsia="Times New Roman" w:hAnsi="Tahoma" w:cs="Tahoma"/>
      <w:sz w:val="16"/>
      <w:szCs w:val="16"/>
      <w:lang w:val="ru-RU" w:eastAsia="ru-RU"/>
    </w:rPr>
  </w:style>
  <w:style w:type="table" w:customStyle="1" w:styleId="1">
    <w:name w:val="Сетка таблицы1"/>
    <w:basedOn w:val="a1"/>
    <w:next w:val="a4"/>
    <w:uiPriority w:val="59"/>
    <w:rsid w:val="00B92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0970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BA5"/>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3D0BA5"/>
    <w:rPr>
      <w:i/>
      <w:iCs/>
    </w:rPr>
  </w:style>
  <w:style w:type="table" w:styleId="a4">
    <w:name w:val="Table Grid"/>
    <w:basedOn w:val="a1"/>
    <w:uiPriority w:val="99"/>
    <w:rsid w:val="003D0BA5"/>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25A61"/>
    <w:pPr>
      <w:tabs>
        <w:tab w:val="center" w:pos="4677"/>
        <w:tab w:val="right" w:pos="9355"/>
      </w:tabs>
    </w:pPr>
  </w:style>
  <w:style w:type="character" w:customStyle="1" w:styleId="a6">
    <w:name w:val="Верхній колонтитул Знак"/>
    <w:basedOn w:val="a0"/>
    <w:link w:val="a5"/>
    <w:uiPriority w:val="99"/>
    <w:rsid w:val="00025A61"/>
    <w:rPr>
      <w:rFonts w:ascii="Times New Roman" w:eastAsia="Times New Roman" w:hAnsi="Times New Roman" w:cs="Times New Roman"/>
      <w:sz w:val="24"/>
      <w:szCs w:val="24"/>
      <w:lang w:val="ru-RU" w:eastAsia="ru-RU"/>
    </w:rPr>
  </w:style>
  <w:style w:type="paragraph" w:styleId="a7">
    <w:name w:val="footer"/>
    <w:basedOn w:val="a"/>
    <w:link w:val="a8"/>
    <w:uiPriority w:val="99"/>
    <w:unhideWhenUsed/>
    <w:rsid w:val="00025A61"/>
    <w:pPr>
      <w:tabs>
        <w:tab w:val="center" w:pos="4677"/>
        <w:tab w:val="right" w:pos="9355"/>
      </w:tabs>
    </w:pPr>
  </w:style>
  <w:style w:type="character" w:customStyle="1" w:styleId="a8">
    <w:name w:val="Нижній колонтитул Знак"/>
    <w:basedOn w:val="a0"/>
    <w:link w:val="a7"/>
    <w:uiPriority w:val="99"/>
    <w:rsid w:val="00025A61"/>
    <w:rPr>
      <w:rFonts w:ascii="Times New Roman" w:eastAsia="Times New Roman" w:hAnsi="Times New Roman" w:cs="Times New Roman"/>
      <w:sz w:val="24"/>
      <w:szCs w:val="24"/>
      <w:lang w:val="ru-RU" w:eastAsia="ru-RU"/>
    </w:rPr>
  </w:style>
  <w:style w:type="paragraph" w:styleId="a9">
    <w:name w:val="List Paragraph"/>
    <w:basedOn w:val="a"/>
    <w:uiPriority w:val="34"/>
    <w:qFormat/>
    <w:rsid w:val="0018764E"/>
    <w:pPr>
      <w:ind w:left="720"/>
      <w:contextualSpacing/>
    </w:pPr>
  </w:style>
  <w:style w:type="paragraph" w:styleId="aa">
    <w:name w:val="Balloon Text"/>
    <w:basedOn w:val="a"/>
    <w:link w:val="ab"/>
    <w:uiPriority w:val="99"/>
    <w:semiHidden/>
    <w:unhideWhenUsed/>
    <w:rsid w:val="00B52086"/>
    <w:rPr>
      <w:rFonts w:ascii="Tahoma" w:hAnsi="Tahoma" w:cs="Tahoma"/>
      <w:sz w:val="16"/>
      <w:szCs w:val="16"/>
    </w:rPr>
  </w:style>
  <w:style w:type="character" w:customStyle="1" w:styleId="ab">
    <w:name w:val="Текст у виносці Знак"/>
    <w:basedOn w:val="a0"/>
    <w:link w:val="aa"/>
    <w:uiPriority w:val="99"/>
    <w:semiHidden/>
    <w:rsid w:val="00B52086"/>
    <w:rPr>
      <w:rFonts w:ascii="Tahoma" w:eastAsia="Times New Roman" w:hAnsi="Tahoma" w:cs="Tahoma"/>
      <w:sz w:val="16"/>
      <w:szCs w:val="16"/>
      <w:lang w:val="ru-RU" w:eastAsia="ru-RU"/>
    </w:rPr>
  </w:style>
  <w:style w:type="table" w:customStyle="1" w:styleId="1">
    <w:name w:val="Сетка таблицы1"/>
    <w:basedOn w:val="a1"/>
    <w:next w:val="a4"/>
    <w:uiPriority w:val="59"/>
    <w:rsid w:val="00B92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0970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3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kola.ostriv.in.ua/"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1790489969344357E-2"/>
          <c:y val="5.3325756960792274E-2"/>
          <c:w val="0.60035934291581106"/>
          <c:h val="0.89723467862481321"/>
        </c:manualLayout>
      </c:layout>
      <c:pie3DChart>
        <c:varyColors val="1"/>
        <c:ser>
          <c:idx val="0"/>
          <c:order val="0"/>
          <c:tx>
            <c:strRef>
              <c:f>Лист1!$B$1</c:f>
              <c:strCache>
                <c:ptCount val="1"/>
                <c:pt idx="0">
                  <c:v>Результати анкетування серед вчителів англійської мови у перших класах</c:v>
                </c:pt>
              </c:strCache>
            </c:strRef>
          </c:tx>
          <c:cat>
            <c:strRef>
              <c:f>Лист1!$A$2:$A$3</c:f>
              <c:strCache>
                <c:ptCount val="2"/>
                <c:pt idx="0">
                  <c:v>Молодець! або Good!</c:v>
                </c:pt>
                <c:pt idx="1">
                  <c:v>інші словесні судження</c:v>
                </c:pt>
              </c:strCache>
            </c:strRef>
          </c:cat>
          <c:val>
            <c:numRef>
              <c:f>Лист1!$B$2:$B$3</c:f>
              <c:numCache>
                <c:formatCode>0%</c:formatCode>
                <c:ptCount val="2"/>
                <c:pt idx="0">
                  <c:v>0.94</c:v>
                </c:pt>
                <c:pt idx="1">
                  <c:v>0.06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061635765649438"/>
          <c:y val="0.2202759964282815"/>
          <c:w val="0.33753936086433572"/>
          <c:h val="0.50446518927402118"/>
        </c:manualLayout>
      </c:layout>
      <c:overlay val="0"/>
      <c:txPr>
        <a:bodyPr/>
        <a:lstStyle/>
        <a:p>
          <a:pPr>
            <a:defRPr sz="14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17725-21B8-4C77-A599-A6943AF48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23736</Words>
  <Characters>13531</Characters>
  <Application>Microsoft Office Word</Application>
  <DocSecurity>0</DocSecurity>
  <Lines>112</Lines>
  <Paragraphs>74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Company>
  <LinksUpToDate>false</LinksUpToDate>
  <CharactersWithSpaces>37193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Музика Олександр</cp:lastModifiedBy>
  <cp:revision>5</cp:revision>
  <cp:lastPrinted>2015-05-17T14:55:00Z</cp:lastPrinted>
  <dcterms:created xsi:type="dcterms:W3CDTF">2018-04-16T11:29:00Z</dcterms:created>
  <dcterms:modified xsi:type="dcterms:W3CDTF">2018-04-16T17:13:00Z</dcterms:modified>
</cp:coreProperties>
</file>