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B7" w:rsidRDefault="00A608B7">
      <w:pPr>
        <w:rPr>
          <w:rFonts w:cs="Times New Roman"/>
          <w:szCs w:val="28"/>
        </w:rPr>
      </w:pPr>
    </w:p>
    <w:p w:rsidR="00A608B7" w:rsidRDefault="00A608B7">
      <w:pPr>
        <w:rPr>
          <w:rFonts w:cs="Times New Roman"/>
          <w:szCs w:val="28"/>
        </w:rPr>
      </w:pPr>
    </w:p>
    <w:p w:rsidR="003E539B" w:rsidRDefault="003E539B" w:rsidP="003E539B">
      <w:pPr>
        <w:spacing w:line="240" w:lineRule="auto"/>
        <w:ind w:firstLine="709"/>
        <w:jc w:val="center"/>
        <w:rPr>
          <w:rFonts w:cs="Times New Roman"/>
          <w:szCs w:val="28"/>
          <w:lang w:val="ru-RU"/>
        </w:rPr>
      </w:pPr>
    </w:p>
    <w:p w:rsidR="003E539B" w:rsidRDefault="003E539B" w:rsidP="003E539B">
      <w:pPr>
        <w:spacing w:line="240" w:lineRule="auto"/>
        <w:ind w:firstLine="709"/>
        <w:jc w:val="center"/>
        <w:rPr>
          <w:rFonts w:cs="Times New Roman"/>
          <w:szCs w:val="28"/>
          <w:lang w:val="ru-RU"/>
        </w:rPr>
      </w:pPr>
    </w:p>
    <w:p w:rsidR="003E539B" w:rsidRDefault="003E539B" w:rsidP="003E539B">
      <w:pPr>
        <w:spacing w:line="240" w:lineRule="auto"/>
        <w:ind w:firstLine="709"/>
        <w:jc w:val="center"/>
        <w:rPr>
          <w:rFonts w:cs="Times New Roman"/>
          <w:szCs w:val="28"/>
          <w:lang w:val="ru-RU"/>
        </w:rPr>
      </w:pPr>
    </w:p>
    <w:p w:rsidR="003E539B" w:rsidRDefault="003E539B" w:rsidP="003E539B">
      <w:pPr>
        <w:spacing w:line="240" w:lineRule="auto"/>
        <w:ind w:firstLine="709"/>
        <w:jc w:val="center"/>
        <w:rPr>
          <w:rFonts w:cs="Times New Roman"/>
          <w:szCs w:val="28"/>
          <w:lang w:val="ru-RU"/>
        </w:rPr>
      </w:pPr>
    </w:p>
    <w:p w:rsidR="003E539B" w:rsidRDefault="003E539B" w:rsidP="003E539B">
      <w:pPr>
        <w:spacing w:line="240" w:lineRule="auto"/>
        <w:ind w:firstLine="709"/>
        <w:jc w:val="center"/>
        <w:rPr>
          <w:rFonts w:cs="Times New Roman"/>
          <w:szCs w:val="28"/>
          <w:lang w:val="ru-RU"/>
        </w:rPr>
      </w:pPr>
    </w:p>
    <w:p w:rsidR="003E539B" w:rsidRDefault="003E539B" w:rsidP="003E539B">
      <w:pPr>
        <w:spacing w:line="240" w:lineRule="auto"/>
        <w:ind w:firstLine="709"/>
        <w:jc w:val="center"/>
        <w:rPr>
          <w:rFonts w:cs="Times New Roman"/>
          <w:szCs w:val="28"/>
          <w:lang w:val="ru-RU"/>
        </w:rPr>
      </w:pPr>
    </w:p>
    <w:p w:rsidR="003E539B" w:rsidRPr="003E539B" w:rsidRDefault="003E539B" w:rsidP="003E539B">
      <w:pPr>
        <w:spacing w:line="240" w:lineRule="auto"/>
        <w:ind w:firstLine="709"/>
        <w:jc w:val="center"/>
        <w:rPr>
          <w:rFonts w:cs="Times New Roman"/>
          <w:sz w:val="48"/>
          <w:szCs w:val="48"/>
        </w:rPr>
      </w:pPr>
      <w:r w:rsidRPr="003E539B">
        <w:rPr>
          <w:rFonts w:cs="Times New Roman"/>
          <w:sz w:val="48"/>
          <w:szCs w:val="48"/>
          <w:lang w:val="ru-RU"/>
        </w:rPr>
        <w:t xml:space="preserve">Тема: </w:t>
      </w:r>
      <w:r w:rsidRPr="003E539B">
        <w:rPr>
          <w:rFonts w:cs="Times New Roman"/>
          <w:sz w:val="48"/>
          <w:szCs w:val="48"/>
        </w:rPr>
        <w:t>Соціально-педагогічна профілактика агресивної поведінки підлітків в закладах освіти</w:t>
      </w:r>
      <w:r w:rsidRPr="003E539B">
        <w:rPr>
          <w:rFonts w:cs="Times New Roman"/>
          <w:sz w:val="48"/>
          <w:szCs w:val="48"/>
        </w:rPr>
        <w:br w:type="page"/>
      </w:r>
    </w:p>
    <w:p w:rsidR="00A608B7" w:rsidRDefault="00A608B7">
      <w:pPr>
        <w:jc w:val="center"/>
        <w:rPr>
          <w:rFonts w:cs="Times New Roman"/>
          <w:szCs w:val="28"/>
        </w:rPr>
      </w:pPr>
    </w:p>
    <w:p w:rsidR="00A608B7" w:rsidRDefault="00A608B7">
      <w:pPr>
        <w:rPr>
          <w:rFonts w:cs="Times New Roman"/>
          <w:szCs w:val="28"/>
        </w:rPr>
      </w:pPr>
    </w:p>
    <w:sdt>
      <w:sdtPr>
        <w:rPr>
          <w:rFonts w:ascii="Times New Roman" w:eastAsiaTheme="minorEastAsia" w:hAnsi="Times New Roman" w:cstheme="minorBidi"/>
          <w:bCs w:val="0"/>
          <w:color w:val="auto"/>
          <w:szCs w:val="22"/>
          <w:lang w:val="uk-UA" w:eastAsia="uk-UA"/>
        </w:rPr>
        <w:id w:val="69368752"/>
      </w:sdtPr>
      <w:sdtContent>
        <w:p w:rsidR="00A608B7" w:rsidRDefault="003E539B">
          <w:pPr>
            <w:pStyle w:val="2f"/>
            <w:spacing w:before="0" w:line="360" w:lineRule="auto"/>
            <w:jc w:val="center"/>
            <w:rPr>
              <w:rFonts w:ascii="Times New Roman" w:hAnsi="Times New Roman" w:cs="Times New Roman"/>
              <w:color w:val="auto"/>
              <w:lang w:val="uk-UA"/>
            </w:rPr>
          </w:pPr>
          <w:r>
            <w:rPr>
              <w:rFonts w:ascii="Times New Roman" w:hAnsi="Times New Roman" w:cs="Times New Roman"/>
              <w:color w:val="auto"/>
              <w:lang w:val="uk-UA"/>
            </w:rPr>
            <w:t>ЗМІСТ</w:t>
          </w:r>
        </w:p>
        <w:p w:rsidR="00A608B7" w:rsidRDefault="00A608B7">
          <w:pPr>
            <w:rPr>
              <w:lang w:eastAsia="en-US"/>
            </w:rPr>
          </w:pPr>
        </w:p>
        <w:p w:rsidR="00A608B7" w:rsidRDefault="00CA3DCE">
          <w:pPr>
            <w:pStyle w:val="11"/>
            <w:tabs>
              <w:tab w:val="clear" w:pos="9345"/>
              <w:tab w:val="right" w:leader="dot" w:pos="9639"/>
            </w:tabs>
            <w:rPr>
              <w:rFonts w:cs="Times New Roman"/>
              <w:b w:val="0"/>
              <w:sz w:val="22"/>
            </w:rPr>
          </w:pPr>
          <w:r>
            <w:rPr>
              <w:rFonts w:cs="Times New Roman"/>
              <w:lang w:val="ru-RU"/>
            </w:rPr>
            <w:fldChar w:fldCharType="begin"/>
          </w:r>
          <w:r w:rsidR="003E539B">
            <w:rPr>
              <w:rFonts w:cs="Times New Roman"/>
              <w:lang w:val="ru-RU"/>
            </w:rPr>
            <w:instrText xml:space="preserve"> TOC \o "1-3" \h \z \u </w:instrText>
          </w:r>
          <w:r>
            <w:rPr>
              <w:rFonts w:cs="Times New Roman"/>
              <w:lang w:val="ru-RU"/>
            </w:rPr>
            <w:fldChar w:fldCharType="separate"/>
          </w:r>
          <w:hyperlink w:anchor="_Toc499373272" w:history="1">
            <w:r w:rsidR="003E539B">
              <w:rPr>
                <w:rStyle w:val="af0"/>
                <w:color w:val="auto"/>
              </w:rPr>
              <w:t>ВСТУП</w:t>
            </w:r>
            <w:r w:rsidR="003E539B">
              <w:rPr>
                <w:rFonts w:cs="Times New Roman"/>
                <w:b w:val="0"/>
              </w:rPr>
              <w:tab/>
            </w:r>
            <w:r>
              <w:rPr>
                <w:rFonts w:cs="Times New Roman"/>
                <w:b w:val="0"/>
              </w:rPr>
              <w:fldChar w:fldCharType="begin"/>
            </w:r>
            <w:r w:rsidR="003E539B">
              <w:rPr>
                <w:rFonts w:cs="Times New Roman"/>
                <w:b w:val="0"/>
              </w:rPr>
              <w:instrText xml:space="preserve"> PAGEREF _Toc499373272 \h </w:instrText>
            </w:r>
            <w:r>
              <w:rPr>
                <w:rFonts w:cs="Times New Roman"/>
                <w:b w:val="0"/>
              </w:rPr>
            </w:r>
            <w:r>
              <w:rPr>
                <w:rFonts w:cs="Times New Roman"/>
                <w:b w:val="0"/>
              </w:rPr>
              <w:fldChar w:fldCharType="separate"/>
            </w:r>
            <w:r w:rsidR="003E539B">
              <w:rPr>
                <w:rFonts w:cs="Times New Roman"/>
                <w:b w:val="0"/>
              </w:rPr>
              <w:t>3</w:t>
            </w:r>
            <w:r>
              <w:rPr>
                <w:rFonts w:cs="Times New Roman"/>
                <w:b w:val="0"/>
              </w:rPr>
              <w:fldChar w:fldCharType="end"/>
            </w:r>
          </w:hyperlink>
        </w:p>
        <w:p w:rsidR="00A608B7" w:rsidRDefault="00CA3DCE">
          <w:pPr>
            <w:pStyle w:val="11"/>
            <w:tabs>
              <w:tab w:val="clear" w:pos="9345"/>
              <w:tab w:val="right" w:leader="dot" w:pos="9639"/>
            </w:tabs>
            <w:rPr>
              <w:rFonts w:cs="Times New Roman"/>
              <w:b w:val="0"/>
              <w:sz w:val="22"/>
            </w:rPr>
          </w:pPr>
          <w:hyperlink w:anchor="_Toc499373273" w:history="1">
            <w:r w:rsidR="003E539B">
              <w:rPr>
                <w:rStyle w:val="af0"/>
                <w:color w:val="auto"/>
              </w:rPr>
              <w:t>РОЗДІЛ 1. АГРЕСИВНА ПОВЕДІНКА ПІДЛІТКІВ ЯК СОЦІАЛЬНО-ПЕДАГОГІЧНА ПРОБЛЕМА</w:t>
            </w:r>
            <w:r w:rsidR="003E539B">
              <w:rPr>
                <w:rFonts w:cs="Times New Roman"/>
                <w:b w:val="0"/>
              </w:rPr>
              <w:tab/>
            </w:r>
            <w:r>
              <w:rPr>
                <w:rFonts w:cs="Times New Roman"/>
                <w:b w:val="0"/>
              </w:rPr>
              <w:fldChar w:fldCharType="begin"/>
            </w:r>
            <w:r w:rsidR="003E539B">
              <w:rPr>
                <w:rFonts w:cs="Times New Roman"/>
                <w:b w:val="0"/>
              </w:rPr>
              <w:instrText xml:space="preserve"> PAGEREF _Toc499373273 \h </w:instrText>
            </w:r>
            <w:r>
              <w:rPr>
                <w:rFonts w:cs="Times New Roman"/>
                <w:b w:val="0"/>
              </w:rPr>
            </w:r>
            <w:r>
              <w:rPr>
                <w:rFonts w:cs="Times New Roman"/>
                <w:b w:val="0"/>
              </w:rPr>
              <w:fldChar w:fldCharType="separate"/>
            </w:r>
            <w:r w:rsidR="003E539B">
              <w:rPr>
                <w:rFonts w:cs="Times New Roman"/>
                <w:b w:val="0"/>
              </w:rPr>
              <w:t>6</w:t>
            </w:r>
            <w:r>
              <w:rPr>
                <w:rFonts w:cs="Times New Roman"/>
                <w:b w:val="0"/>
              </w:rPr>
              <w:fldChar w:fldCharType="end"/>
            </w:r>
          </w:hyperlink>
        </w:p>
        <w:p w:rsidR="00A608B7" w:rsidRDefault="00CA3DCE">
          <w:pPr>
            <w:pStyle w:val="23"/>
            <w:tabs>
              <w:tab w:val="clear" w:pos="9345"/>
              <w:tab w:val="right" w:leader="dot" w:pos="9639"/>
            </w:tabs>
            <w:rPr>
              <w:rFonts w:eastAsiaTheme="minorEastAsia" w:cs="Times New Roman"/>
              <w:color w:val="auto"/>
              <w:sz w:val="22"/>
              <w:szCs w:val="22"/>
            </w:rPr>
          </w:pPr>
          <w:hyperlink w:anchor="_Toc499373274" w:history="1">
            <w:r w:rsidR="003E539B">
              <w:rPr>
                <w:rStyle w:val="af0"/>
                <w:color w:val="auto"/>
              </w:rPr>
              <w:t>1.1.</w:t>
            </w:r>
            <w:r w:rsidR="003E539B">
              <w:rPr>
                <w:rFonts w:eastAsiaTheme="minorEastAsia" w:cs="Times New Roman"/>
                <w:color w:val="auto"/>
                <w:sz w:val="22"/>
                <w:szCs w:val="22"/>
              </w:rPr>
              <w:tab/>
            </w:r>
            <w:r w:rsidR="003E539B">
              <w:rPr>
                <w:rStyle w:val="af0"/>
                <w:color w:val="auto"/>
              </w:rPr>
              <w:t>Агресія та її типи. Особливості прояву агресії в підлітковому віці</w:t>
            </w:r>
            <w:r w:rsidR="003E539B">
              <w:rPr>
                <w:rFonts w:cs="Times New Roman"/>
                <w:color w:val="auto"/>
              </w:rPr>
              <w:tab/>
            </w:r>
            <w:r>
              <w:rPr>
                <w:rFonts w:cs="Times New Roman"/>
                <w:color w:val="auto"/>
              </w:rPr>
              <w:fldChar w:fldCharType="begin"/>
            </w:r>
            <w:r w:rsidR="003E539B">
              <w:rPr>
                <w:rFonts w:cs="Times New Roman"/>
                <w:color w:val="auto"/>
              </w:rPr>
              <w:instrText xml:space="preserve"> PAGEREF _Toc499373274 \h </w:instrText>
            </w:r>
            <w:r>
              <w:rPr>
                <w:rFonts w:cs="Times New Roman"/>
                <w:color w:val="auto"/>
              </w:rPr>
            </w:r>
            <w:r>
              <w:rPr>
                <w:rFonts w:cs="Times New Roman"/>
                <w:color w:val="auto"/>
              </w:rPr>
              <w:fldChar w:fldCharType="separate"/>
            </w:r>
            <w:r w:rsidR="003E539B">
              <w:rPr>
                <w:rFonts w:cs="Times New Roman"/>
                <w:color w:val="auto"/>
              </w:rPr>
              <w:t>6</w:t>
            </w:r>
            <w:r>
              <w:rPr>
                <w:rFonts w:cs="Times New Roman"/>
                <w:color w:val="auto"/>
              </w:rPr>
              <w:fldChar w:fldCharType="end"/>
            </w:r>
          </w:hyperlink>
        </w:p>
        <w:p w:rsidR="00A608B7" w:rsidRDefault="00CA3DCE">
          <w:pPr>
            <w:pStyle w:val="23"/>
            <w:tabs>
              <w:tab w:val="clear" w:pos="9345"/>
              <w:tab w:val="right" w:leader="dot" w:pos="9639"/>
            </w:tabs>
            <w:rPr>
              <w:rFonts w:eastAsiaTheme="minorEastAsia" w:cs="Times New Roman"/>
              <w:color w:val="auto"/>
              <w:sz w:val="22"/>
              <w:szCs w:val="22"/>
            </w:rPr>
          </w:pPr>
          <w:hyperlink w:anchor="_Toc499373275" w:history="1">
            <w:r w:rsidR="003E539B">
              <w:rPr>
                <w:rStyle w:val="af0"/>
                <w:color w:val="auto"/>
              </w:rPr>
              <w:t>1.2.</w:t>
            </w:r>
            <w:r w:rsidR="003E539B">
              <w:rPr>
                <w:rFonts w:eastAsiaTheme="minorEastAsia" w:cs="Times New Roman"/>
                <w:color w:val="auto"/>
                <w:sz w:val="22"/>
                <w:szCs w:val="22"/>
              </w:rPr>
              <w:tab/>
            </w:r>
            <w:r w:rsidR="003E539B">
              <w:rPr>
                <w:rStyle w:val="af0"/>
                <w:color w:val="auto"/>
              </w:rPr>
              <w:t>Фактори та чинники формування агресії у підлітковому віці</w:t>
            </w:r>
            <w:r w:rsidR="003E539B">
              <w:rPr>
                <w:rFonts w:cs="Times New Roman"/>
                <w:color w:val="auto"/>
              </w:rPr>
              <w:tab/>
            </w:r>
            <w:r>
              <w:rPr>
                <w:rFonts w:cs="Times New Roman"/>
                <w:color w:val="auto"/>
              </w:rPr>
              <w:fldChar w:fldCharType="begin"/>
            </w:r>
            <w:r w:rsidR="003E539B">
              <w:rPr>
                <w:rFonts w:cs="Times New Roman"/>
                <w:color w:val="auto"/>
              </w:rPr>
              <w:instrText xml:space="preserve"> PAGEREF _Toc499373275 \h </w:instrText>
            </w:r>
            <w:r>
              <w:rPr>
                <w:rFonts w:cs="Times New Roman"/>
                <w:color w:val="auto"/>
              </w:rPr>
            </w:r>
            <w:r>
              <w:rPr>
                <w:rFonts w:cs="Times New Roman"/>
                <w:color w:val="auto"/>
              </w:rPr>
              <w:fldChar w:fldCharType="separate"/>
            </w:r>
            <w:r w:rsidR="003E539B">
              <w:rPr>
                <w:rFonts w:cs="Times New Roman"/>
                <w:color w:val="auto"/>
              </w:rPr>
              <w:t>11</w:t>
            </w:r>
            <w:r>
              <w:rPr>
                <w:rFonts w:cs="Times New Roman"/>
                <w:color w:val="auto"/>
              </w:rPr>
              <w:fldChar w:fldCharType="end"/>
            </w:r>
          </w:hyperlink>
        </w:p>
        <w:p w:rsidR="00A608B7" w:rsidRDefault="00CA3DCE">
          <w:pPr>
            <w:pStyle w:val="11"/>
            <w:tabs>
              <w:tab w:val="clear" w:pos="9345"/>
              <w:tab w:val="right" w:leader="dot" w:pos="9639"/>
            </w:tabs>
            <w:rPr>
              <w:rFonts w:cs="Times New Roman"/>
              <w:b w:val="0"/>
              <w:sz w:val="22"/>
            </w:rPr>
          </w:pPr>
          <w:hyperlink w:anchor="_Toc499373276" w:history="1">
            <w:r w:rsidR="003E539B">
              <w:rPr>
                <w:rStyle w:val="af0"/>
                <w:color w:val="auto"/>
              </w:rPr>
              <w:t>РОЗДІЛ 2. ПРОФІЛАКТИКА  АГРЕСИВНОЇ  ПОВЕДІНКИ  У  ПІДЛІТКІВ</w:t>
            </w:r>
            <w:r w:rsidR="003E539B">
              <w:rPr>
                <w:rFonts w:cs="Times New Roman"/>
                <w:b w:val="0"/>
              </w:rPr>
              <w:tab/>
            </w:r>
            <w:r>
              <w:rPr>
                <w:rFonts w:cs="Times New Roman"/>
                <w:b w:val="0"/>
              </w:rPr>
              <w:fldChar w:fldCharType="begin"/>
            </w:r>
            <w:r w:rsidR="003E539B">
              <w:rPr>
                <w:rFonts w:cs="Times New Roman"/>
                <w:b w:val="0"/>
              </w:rPr>
              <w:instrText xml:space="preserve"> PAGEREF _Toc499373276 \h </w:instrText>
            </w:r>
            <w:r>
              <w:rPr>
                <w:rFonts w:cs="Times New Roman"/>
                <w:b w:val="0"/>
              </w:rPr>
            </w:r>
            <w:r>
              <w:rPr>
                <w:rFonts w:cs="Times New Roman"/>
                <w:b w:val="0"/>
              </w:rPr>
              <w:fldChar w:fldCharType="separate"/>
            </w:r>
            <w:r w:rsidR="003E539B">
              <w:rPr>
                <w:rFonts w:cs="Times New Roman"/>
                <w:b w:val="0"/>
              </w:rPr>
              <w:t>17</w:t>
            </w:r>
            <w:r>
              <w:rPr>
                <w:rFonts w:cs="Times New Roman"/>
                <w:b w:val="0"/>
              </w:rPr>
              <w:fldChar w:fldCharType="end"/>
            </w:r>
          </w:hyperlink>
        </w:p>
        <w:p w:rsidR="00A608B7" w:rsidRDefault="00CA3DCE">
          <w:pPr>
            <w:pStyle w:val="23"/>
            <w:tabs>
              <w:tab w:val="clear" w:pos="9345"/>
              <w:tab w:val="right" w:leader="dot" w:pos="9639"/>
            </w:tabs>
            <w:rPr>
              <w:rFonts w:eastAsiaTheme="minorEastAsia" w:cs="Times New Roman"/>
              <w:color w:val="auto"/>
              <w:sz w:val="22"/>
              <w:szCs w:val="22"/>
            </w:rPr>
          </w:pPr>
          <w:hyperlink w:anchor="_Toc499373277" w:history="1">
            <w:r w:rsidR="003E539B">
              <w:rPr>
                <w:rStyle w:val="af0"/>
                <w:color w:val="auto"/>
              </w:rPr>
              <w:t>2.1.</w:t>
            </w:r>
            <w:r w:rsidR="003E539B">
              <w:rPr>
                <w:rFonts w:eastAsiaTheme="minorEastAsia" w:cs="Times New Roman"/>
                <w:color w:val="auto"/>
                <w:sz w:val="22"/>
                <w:szCs w:val="22"/>
              </w:rPr>
              <w:tab/>
            </w:r>
            <w:r w:rsidR="003E539B">
              <w:rPr>
                <w:rStyle w:val="af0"/>
                <w:color w:val="auto"/>
              </w:rPr>
              <w:t>Дослідження рівня прояву агресивної поведінки підлітків</w:t>
            </w:r>
            <w:r w:rsidR="003E539B">
              <w:rPr>
                <w:rFonts w:cs="Times New Roman"/>
                <w:color w:val="auto"/>
              </w:rPr>
              <w:tab/>
            </w:r>
            <w:r>
              <w:rPr>
                <w:rFonts w:cs="Times New Roman"/>
                <w:color w:val="auto"/>
              </w:rPr>
              <w:fldChar w:fldCharType="begin"/>
            </w:r>
            <w:r w:rsidR="003E539B">
              <w:rPr>
                <w:rFonts w:cs="Times New Roman"/>
                <w:color w:val="auto"/>
              </w:rPr>
              <w:instrText xml:space="preserve"> PAGEREF _Toc499373277 \h </w:instrText>
            </w:r>
            <w:r>
              <w:rPr>
                <w:rFonts w:cs="Times New Roman"/>
                <w:color w:val="auto"/>
              </w:rPr>
            </w:r>
            <w:r>
              <w:rPr>
                <w:rFonts w:cs="Times New Roman"/>
                <w:color w:val="auto"/>
              </w:rPr>
              <w:fldChar w:fldCharType="separate"/>
            </w:r>
            <w:r w:rsidR="003E539B">
              <w:rPr>
                <w:rFonts w:cs="Times New Roman"/>
                <w:color w:val="auto"/>
              </w:rPr>
              <w:t>17</w:t>
            </w:r>
            <w:r>
              <w:rPr>
                <w:rFonts w:cs="Times New Roman"/>
                <w:color w:val="auto"/>
              </w:rPr>
              <w:fldChar w:fldCharType="end"/>
            </w:r>
          </w:hyperlink>
        </w:p>
        <w:p w:rsidR="00A608B7" w:rsidRDefault="00CA3DCE">
          <w:pPr>
            <w:pStyle w:val="23"/>
            <w:tabs>
              <w:tab w:val="clear" w:pos="9345"/>
              <w:tab w:val="right" w:leader="dot" w:pos="9639"/>
            </w:tabs>
            <w:rPr>
              <w:rFonts w:eastAsiaTheme="minorEastAsia" w:cs="Times New Roman"/>
              <w:color w:val="auto"/>
              <w:sz w:val="22"/>
              <w:szCs w:val="22"/>
            </w:rPr>
          </w:pPr>
          <w:hyperlink w:anchor="_Toc499373278" w:history="1">
            <w:r w:rsidR="003E539B">
              <w:rPr>
                <w:rStyle w:val="af0"/>
                <w:color w:val="auto"/>
              </w:rPr>
              <w:t>2.2.</w:t>
            </w:r>
            <w:r w:rsidR="003E539B">
              <w:rPr>
                <w:rFonts w:eastAsiaTheme="minorEastAsia" w:cs="Times New Roman"/>
                <w:color w:val="auto"/>
                <w:sz w:val="22"/>
                <w:szCs w:val="22"/>
              </w:rPr>
              <w:tab/>
            </w:r>
            <w:r w:rsidR="003E539B">
              <w:rPr>
                <w:rStyle w:val="af0"/>
                <w:color w:val="auto"/>
              </w:rPr>
              <w:t>Соціально-педагогічна програма запобігання та обмеження агресивної поведінки підлітків</w:t>
            </w:r>
            <w:r w:rsidR="003E539B">
              <w:rPr>
                <w:rFonts w:cs="Times New Roman"/>
                <w:color w:val="auto"/>
              </w:rPr>
              <w:tab/>
            </w:r>
            <w:r>
              <w:rPr>
                <w:rFonts w:cs="Times New Roman"/>
                <w:color w:val="auto"/>
              </w:rPr>
              <w:fldChar w:fldCharType="begin"/>
            </w:r>
            <w:r w:rsidR="003E539B">
              <w:rPr>
                <w:rFonts w:cs="Times New Roman"/>
                <w:color w:val="auto"/>
              </w:rPr>
              <w:instrText xml:space="preserve"> PAGEREF _Toc499373278 \h </w:instrText>
            </w:r>
            <w:r>
              <w:rPr>
                <w:rFonts w:cs="Times New Roman"/>
                <w:color w:val="auto"/>
              </w:rPr>
            </w:r>
            <w:r>
              <w:rPr>
                <w:rFonts w:cs="Times New Roman"/>
                <w:color w:val="auto"/>
              </w:rPr>
              <w:fldChar w:fldCharType="separate"/>
            </w:r>
            <w:r w:rsidR="003E539B">
              <w:rPr>
                <w:rFonts w:cs="Times New Roman"/>
                <w:color w:val="auto"/>
              </w:rPr>
              <w:t>22</w:t>
            </w:r>
            <w:r>
              <w:rPr>
                <w:rFonts w:cs="Times New Roman"/>
                <w:color w:val="auto"/>
              </w:rPr>
              <w:fldChar w:fldCharType="end"/>
            </w:r>
          </w:hyperlink>
        </w:p>
        <w:p w:rsidR="00A608B7" w:rsidRDefault="00CA3DCE">
          <w:pPr>
            <w:pStyle w:val="11"/>
            <w:tabs>
              <w:tab w:val="clear" w:pos="9345"/>
              <w:tab w:val="right" w:leader="dot" w:pos="9639"/>
            </w:tabs>
            <w:rPr>
              <w:rFonts w:cs="Times New Roman"/>
              <w:b w:val="0"/>
              <w:sz w:val="22"/>
            </w:rPr>
          </w:pPr>
          <w:hyperlink w:anchor="_Toc499373279" w:history="1">
            <w:r w:rsidR="003E539B">
              <w:rPr>
                <w:rStyle w:val="af0"/>
                <w:color w:val="auto"/>
              </w:rPr>
              <w:t>ВИСНОВКИ</w:t>
            </w:r>
            <w:r w:rsidR="003E539B">
              <w:rPr>
                <w:rFonts w:cs="Times New Roman"/>
                <w:b w:val="0"/>
              </w:rPr>
              <w:tab/>
            </w:r>
            <w:r>
              <w:rPr>
                <w:rFonts w:cs="Times New Roman"/>
                <w:b w:val="0"/>
              </w:rPr>
              <w:fldChar w:fldCharType="begin"/>
            </w:r>
            <w:r w:rsidR="003E539B">
              <w:rPr>
                <w:rFonts w:cs="Times New Roman"/>
                <w:b w:val="0"/>
              </w:rPr>
              <w:instrText xml:space="preserve"> PAGEREF _Toc499373279 \h </w:instrText>
            </w:r>
            <w:r>
              <w:rPr>
                <w:rFonts w:cs="Times New Roman"/>
                <w:b w:val="0"/>
              </w:rPr>
            </w:r>
            <w:r>
              <w:rPr>
                <w:rFonts w:cs="Times New Roman"/>
                <w:b w:val="0"/>
              </w:rPr>
              <w:fldChar w:fldCharType="separate"/>
            </w:r>
            <w:r w:rsidR="003E539B">
              <w:rPr>
                <w:rFonts w:cs="Times New Roman"/>
                <w:b w:val="0"/>
              </w:rPr>
              <w:t>34</w:t>
            </w:r>
            <w:r>
              <w:rPr>
                <w:rFonts w:cs="Times New Roman"/>
                <w:b w:val="0"/>
              </w:rPr>
              <w:fldChar w:fldCharType="end"/>
            </w:r>
          </w:hyperlink>
        </w:p>
        <w:p w:rsidR="00A608B7" w:rsidRDefault="00CA3DCE">
          <w:pPr>
            <w:pStyle w:val="11"/>
            <w:tabs>
              <w:tab w:val="clear" w:pos="9345"/>
              <w:tab w:val="right" w:leader="dot" w:pos="9639"/>
            </w:tabs>
            <w:rPr>
              <w:rFonts w:cs="Times New Roman"/>
              <w:b w:val="0"/>
              <w:sz w:val="22"/>
            </w:rPr>
          </w:pPr>
          <w:hyperlink w:anchor="_Toc499373280" w:history="1">
            <w:r w:rsidR="003E539B">
              <w:rPr>
                <w:rStyle w:val="af0"/>
                <w:color w:val="auto"/>
              </w:rPr>
              <w:t>СПИСОК ВИКОРИСТАНИХ ДЖЕРЕЛ</w:t>
            </w:r>
            <w:r w:rsidR="003E539B">
              <w:rPr>
                <w:rFonts w:cs="Times New Roman"/>
                <w:b w:val="0"/>
              </w:rPr>
              <w:tab/>
            </w:r>
            <w:r>
              <w:rPr>
                <w:rFonts w:cs="Times New Roman"/>
                <w:b w:val="0"/>
              </w:rPr>
              <w:fldChar w:fldCharType="begin"/>
            </w:r>
            <w:r w:rsidR="003E539B">
              <w:rPr>
                <w:rFonts w:cs="Times New Roman"/>
                <w:b w:val="0"/>
              </w:rPr>
              <w:instrText xml:space="preserve"> PAGEREF _Toc499373280 \h </w:instrText>
            </w:r>
            <w:r>
              <w:rPr>
                <w:rFonts w:cs="Times New Roman"/>
                <w:b w:val="0"/>
              </w:rPr>
            </w:r>
            <w:r>
              <w:rPr>
                <w:rFonts w:cs="Times New Roman"/>
                <w:b w:val="0"/>
              </w:rPr>
              <w:fldChar w:fldCharType="separate"/>
            </w:r>
            <w:r w:rsidR="003E539B">
              <w:rPr>
                <w:rFonts w:cs="Times New Roman"/>
                <w:b w:val="0"/>
              </w:rPr>
              <w:t>37</w:t>
            </w:r>
            <w:r>
              <w:rPr>
                <w:rFonts w:cs="Times New Roman"/>
                <w:b w:val="0"/>
              </w:rPr>
              <w:fldChar w:fldCharType="end"/>
            </w:r>
          </w:hyperlink>
        </w:p>
        <w:p w:rsidR="00A608B7" w:rsidRDefault="00CA3DCE">
          <w:pPr>
            <w:pStyle w:val="11"/>
            <w:tabs>
              <w:tab w:val="clear" w:pos="9345"/>
              <w:tab w:val="right" w:leader="dot" w:pos="9639"/>
            </w:tabs>
          </w:pPr>
          <w:hyperlink w:anchor="_Toc499373281" w:history="1">
            <w:r w:rsidR="003E539B">
              <w:rPr>
                <w:rStyle w:val="af0"/>
                <w:color w:val="auto"/>
              </w:rPr>
              <w:t>ДОДАТКИ</w:t>
            </w:r>
            <w:r w:rsidR="003E539B">
              <w:rPr>
                <w:rFonts w:cs="Times New Roman"/>
                <w:b w:val="0"/>
              </w:rPr>
              <w:tab/>
            </w:r>
            <w:r>
              <w:rPr>
                <w:rFonts w:cs="Times New Roman"/>
                <w:b w:val="0"/>
              </w:rPr>
              <w:fldChar w:fldCharType="begin"/>
            </w:r>
            <w:r w:rsidR="003E539B">
              <w:rPr>
                <w:rFonts w:cs="Times New Roman"/>
                <w:b w:val="0"/>
              </w:rPr>
              <w:instrText xml:space="preserve"> PAGEREF _Toc499373281 \h </w:instrText>
            </w:r>
            <w:r>
              <w:rPr>
                <w:rFonts w:cs="Times New Roman"/>
                <w:b w:val="0"/>
              </w:rPr>
            </w:r>
            <w:r>
              <w:rPr>
                <w:rFonts w:cs="Times New Roman"/>
                <w:b w:val="0"/>
              </w:rPr>
              <w:fldChar w:fldCharType="separate"/>
            </w:r>
            <w:r w:rsidR="003E539B">
              <w:rPr>
                <w:rFonts w:cs="Times New Roman"/>
                <w:b w:val="0"/>
              </w:rPr>
              <w:t>41</w:t>
            </w:r>
            <w:r>
              <w:rPr>
                <w:rFonts w:cs="Times New Roman"/>
                <w:b w:val="0"/>
              </w:rPr>
              <w:fldChar w:fldCharType="end"/>
            </w:r>
          </w:hyperlink>
          <w:r>
            <w:rPr>
              <w:rFonts w:cs="Times New Roman"/>
              <w:lang w:val="ru-RU"/>
            </w:rPr>
            <w:fldChar w:fldCharType="end"/>
          </w:r>
        </w:p>
      </w:sdtContent>
    </w:sdt>
    <w:p w:rsidR="00A608B7" w:rsidRDefault="00A608B7">
      <w:pPr>
        <w:pStyle w:val="11"/>
        <w:tabs>
          <w:tab w:val="clear" w:pos="9345"/>
          <w:tab w:val="right" w:leader="dot" w:pos="9639"/>
        </w:tabs>
        <w:rPr>
          <w:lang w:val="ru-RU"/>
        </w:rPr>
      </w:pPr>
    </w:p>
    <w:p w:rsidR="00A608B7" w:rsidRDefault="003E539B">
      <w:pPr>
        <w:jc w:val="left"/>
      </w:pPr>
      <w:r>
        <w:br w:type="page"/>
      </w:r>
    </w:p>
    <w:p w:rsidR="00A608B7" w:rsidRDefault="003E539B">
      <w:pPr>
        <w:pStyle w:val="1"/>
      </w:pPr>
      <w:bookmarkStart w:id="0" w:name="_Toc465925489"/>
      <w:bookmarkStart w:id="1" w:name="_Toc499373272"/>
      <w:r>
        <w:lastRenderedPageBreak/>
        <w:t>ВСТУП</w:t>
      </w:r>
      <w:bookmarkEnd w:id="0"/>
      <w:bookmarkEnd w:id="1"/>
    </w:p>
    <w:p w:rsidR="00A608B7" w:rsidRDefault="003E539B">
      <w:pPr>
        <w:ind w:firstLine="709"/>
        <w:rPr>
          <w:b/>
        </w:rPr>
      </w:pPr>
      <w:r>
        <w:rPr>
          <w:b/>
        </w:rPr>
        <w:t xml:space="preserve">Актуальність теми дослідження. </w:t>
      </w:r>
    </w:p>
    <w:p w:rsidR="00A608B7" w:rsidRDefault="003E539B">
      <w:pPr>
        <w:ind w:right="-1" w:firstLine="709"/>
      </w:pPr>
      <w:r>
        <w:t xml:space="preserve">Розвиток сучасного суспільства характеризується змінами у соціальній, економічній, політичній, інформаційній галузях країни, що сприяє збільшенню кількості відхилень в особистісному розвитку та поведінці підлітків. Особливе занепокоєння викликають різноманітні прояви агресивної поведінки підлітків, які стали поширеним явищем у загальноосвітніх навчальних закладах. </w:t>
      </w:r>
    </w:p>
    <w:p w:rsidR="00A608B7" w:rsidRDefault="003E539B">
      <w:pPr>
        <w:ind w:right="-1" w:firstLine="709"/>
      </w:pPr>
      <w:r>
        <w:t>Підлітковий вік характеризується як переломний, перехідний, критичний етап. У цей період відбувається становлення якісних новоутворень, трансформація взаємин з дорослими та однолітками, освоєння нових способів соціальної взаємодії, а також закладаються основи свідомої поведінки. Зміни, що відбуваються у фізіологічному та психічному розвитку підлітка, спричиняють появу певних поведінкових реакцій, які можуть впливати на формування у них агресії, негативізму, негативної конкуренції в навколишньому світі та мати негативні наслідки у навчальній діяльності, стосунках з друзями, батьками та вчителями.</w:t>
      </w:r>
    </w:p>
    <w:p w:rsidR="00A608B7" w:rsidRPr="0033488A" w:rsidRDefault="003E539B" w:rsidP="0033488A">
      <w:pPr>
        <w:ind w:right="-1" w:firstLine="709"/>
      </w:pPr>
      <w:r>
        <w:t xml:space="preserve">Агресія як феномен, на сьогоднішній день,  детально розроблена у працях </w:t>
      </w:r>
      <w:r w:rsidR="00652A96">
        <w:t xml:space="preserve">Р. </w:t>
      </w:r>
      <w:proofErr w:type="spellStart"/>
      <w:r w:rsidR="00652A96">
        <w:t>Аткінсона</w:t>
      </w:r>
      <w:proofErr w:type="spellEnd"/>
      <w:r w:rsidR="0033488A">
        <w:rPr>
          <w:lang w:val="ru-RU"/>
        </w:rPr>
        <w:t>,</w:t>
      </w:r>
      <w:r w:rsidR="00652A96">
        <w:t xml:space="preserve"> </w:t>
      </w:r>
      <w:r>
        <w:t>А.</w:t>
      </w:r>
      <w:r w:rsidR="0033488A">
        <w:rPr>
          <w:lang w:val="ru-RU"/>
        </w:rPr>
        <w:t xml:space="preserve"> </w:t>
      </w:r>
      <w:r>
        <w:t>Бандури</w:t>
      </w:r>
      <w:r w:rsidR="0033488A">
        <w:rPr>
          <w:lang w:val="ru-RU"/>
        </w:rPr>
        <w:t xml:space="preserve">, </w:t>
      </w:r>
      <w:r w:rsidR="0033488A">
        <w:t xml:space="preserve">Л. </w:t>
      </w:r>
      <w:proofErr w:type="spellStart"/>
      <w:r w:rsidR="0033488A">
        <w:t>Берковіца</w:t>
      </w:r>
      <w:proofErr w:type="spellEnd"/>
      <w:r w:rsidR="0033488A">
        <w:rPr>
          <w:lang w:val="ru-RU"/>
        </w:rPr>
        <w:t>,</w:t>
      </w:r>
      <w:r w:rsidR="0033488A">
        <w:t xml:space="preserve"> К. </w:t>
      </w:r>
      <w:proofErr w:type="spellStart"/>
      <w:r w:rsidR="0033488A">
        <w:t>Левіна</w:t>
      </w:r>
      <w:proofErr w:type="spellEnd"/>
      <w:r w:rsidR="0033488A">
        <w:rPr>
          <w:lang w:val="ru-RU"/>
        </w:rPr>
        <w:t>,</w:t>
      </w:r>
      <w:r w:rsidR="0033488A">
        <w:t xml:space="preserve"> З. Фрейда,</w:t>
      </w:r>
      <w:r w:rsidR="0033488A">
        <w:rPr>
          <w:lang w:val="ru-RU"/>
        </w:rPr>
        <w:t xml:space="preserve"> </w:t>
      </w:r>
      <w:r>
        <w:t xml:space="preserve">Х. </w:t>
      </w:r>
      <w:proofErr w:type="spellStart"/>
      <w:r>
        <w:t>Хекхаузена</w:t>
      </w:r>
      <w:proofErr w:type="spellEnd"/>
      <w:r>
        <w:t xml:space="preserve"> та ін. Серед вітчизняних та зарубіжних дослідників суттєву увагу агресії, зокрема у віковому аспекті, приділяли </w:t>
      </w:r>
      <w:r w:rsidR="0033488A">
        <w:t xml:space="preserve">Р. </w:t>
      </w:r>
      <w:proofErr w:type="spellStart"/>
      <w:r w:rsidR="0033488A">
        <w:t>Ардрі</w:t>
      </w:r>
      <w:proofErr w:type="spellEnd"/>
      <w:r w:rsidR="0033488A" w:rsidRPr="0033488A">
        <w:t>,</w:t>
      </w:r>
      <w:r>
        <w:t xml:space="preserve"> Л. </w:t>
      </w:r>
      <w:proofErr w:type="spellStart"/>
      <w:r>
        <w:t>Божович</w:t>
      </w:r>
      <w:proofErr w:type="spellEnd"/>
      <w:r>
        <w:t>, Л. Виготський</w:t>
      </w:r>
      <w:r w:rsidR="0033488A" w:rsidRPr="0033488A">
        <w:t xml:space="preserve">, </w:t>
      </w:r>
      <w:r w:rsidR="0033488A">
        <w:t>К. Лоренц</w:t>
      </w:r>
      <w:r w:rsidR="0033488A" w:rsidRPr="00C055FC">
        <w:t>,</w:t>
      </w:r>
      <w:r w:rsidR="0033488A">
        <w:t xml:space="preserve"> Н. Міллер,</w:t>
      </w:r>
      <w:r>
        <w:t xml:space="preserve"> Р. Немов та ін. </w:t>
      </w:r>
    </w:p>
    <w:p w:rsidR="00A608B7" w:rsidRDefault="003E539B">
      <w:pPr>
        <w:ind w:right="-1" w:firstLine="709"/>
      </w:pPr>
      <w:r>
        <w:t>Однак, питання профілактики підліткової агресії, на наш погляд, є недостатньо вивченим, тому сучасна наука та практика потребує додаткових напрацювань у цьому напрямку.</w:t>
      </w:r>
    </w:p>
    <w:p w:rsidR="00A608B7" w:rsidRDefault="003E539B">
      <w:pPr>
        <w:ind w:right="-1" w:firstLine="709"/>
      </w:pPr>
      <w:r>
        <w:t>Зростання чисельності молоді, схильної до різних форм агресивної поведінки зумовлюють необхідність підготовки соціальних педагогів до професійної діяльності з попередження агресивної поведінки підлітків.</w:t>
      </w:r>
    </w:p>
    <w:p w:rsidR="00A608B7" w:rsidRDefault="003E539B">
      <w:pPr>
        <w:ind w:right="-1" w:firstLine="709"/>
      </w:pPr>
      <w:r>
        <w:t xml:space="preserve">Таким чином, соціальний педагог, у процесі своєї професійної діяльності, повинен володіти теоретичними знаннями та практичними вміннями здійснення просвітницької, діагностичної, профілактичної та </w:t>
      </w:r>
      <w:proofErr w:type="spellStart"/>
      <w:r>
        <w:t>корекційної</w:t>
      </w:r>
      <w:proofErr w:type="spellEnd"/>
      <w:r>
        <w:t xml:space="preserve"> </w:t>
      </w:r>
      <w:r>
        <w:lastRenderedPageBreak/>
        <w:t>роботи з попередження агресивної поведінки підлітків. Його робота має здійснюватись у трьох напрямках: з підлітками, їх батьками та педагогічним колективом навчально-виховного закладу, а також носити послідовний та системний характер.</w:t>
      </w:r>
    </w:p>
    <w:p w:rsidR="00A608B7" w:rsidRDefault="003E539B">
      <w:pPr>
        <w:ind w:right="-1" w:firstLine="709"/>
      </w:pPr>
      <w:r>
        <w:t xml:space="preserve">Отже, </w:t>
      </w:r>
      <w:r w:rsidR="00647BD9">
        <w:t xml:space="preserve">актуальність та </w:t>
      </w:r>
      <w:r w:rsidR="00D913AD">
        <w:rPr>
          <w:rStyle w:val="apple-converted-space"/>
          <w:rFonts w:eastAsia="Candara"/>
          <w:color w:val="000000"/>
          <w:szCs w:val="28"/>
          <w:shd w:val="clear" w:color="auto" w:fill="FFFFFF"/>
          <w:lang w:eastAsia="en-US"/>
        </w:rPr>
        <w:t xml:space="preserve">практична й наукова значущість </w:t>
      </w:r>
      <w:r>
        <w:rPr>
          <w:rStyle w:val="apple-converted-space"/>
          <w:rFonts w:eastAsia="Candara"/>
          <w:color w:val="000000"/>
          <w:szCs w:val="28"/>
          <w:shd w:val="clear" w:color="auto" w:fill="FFFFFF"/>
          <w:lang w:eastAsia="en-US"/>
        </w:rPr>
        <w:t>даної теми, пояснюється тим, що агресивна поведінка набуває стрімкого поширення серед підлітків</w:t>
      </w:r>
      <w:r>
        <w:t xml:space="preserve"> в закладах освіти, здійснюючи істотний вплив на особистість дитини. І таким чином, потребує втручання соціальних фахівців, для  попередження та подолання цього явища.</w:t>
      </w:r>
    </w:p>
    <w:p w:rsidR="00105C7C" w:rsidRDefault="003E539B" w:rsidP="00105C7C">
      <w:pPr>
        <w:pStyle w:val="af"/>
        <w:shd w:val="clear" w:color="auto" w:fill="FFFFFF"/>
        <w:spacing w:before="0" w:beforeAutospacing="0" w:after="0" w:afterAutospacing="0" w:line="360" w:lineRule="auto"/>
        <w:ind w:firstLine="709"/>
        <w:rPr>
          <w:sz w:val="28"/>
          <w:szCs w:val="28"/>
          <w:lang w:val="uk-UA"/>
        </w:rPr>
      </w:pPr>
      <w:r w:rsidRPr="00105C7C">
        <w:rPr>
          <w:b/>
          <w:bCs/>
          <w:iCs/>
          <w:sz w:val="28"/>
          <w:szCs w:val="28"/>
          <w:lang w:val="uk-UA"/>
        </w:rPr>
        <w:t>Мета дослідження</w:t>
      </w:r>
      <w:r w:rsidRPr="00105C7C">
        <w:rPr>
          <w:b/>
          <w:bCs/>
          <w:iCs/>
          <w:szCs w:val="28"/>
          <w:lang w:val="uk-UA"/>
        </w:rPr>
        <w:t xml:space="preserve">: </w:t>
      </w:r>
      <w:r w:rsidR="00105C7C" w:rsidRPr="00105C7C">
        <w:rPr>
          <w:sz w:val="28"/>
          <w:szCs w:val="28"/>
          <w:lang w:val="uk-UA"/>
        </w:rPr>
        <w:t xml:space="preserve">виявити  відхилення у поведінці підлітків, зокрема </w:t>
      </w:r>
      <w:r w:rsidR="00105C7C">
        <w:rPr>
          <w:sz w:val="28"/>
          <w:szCs w:val="28"/>
          <w:lang w:val="uk-UA"/>
        </w:rPr>
        <w:t xml:space="preserve">схильність до </w:t>
      </w:r>
      <w:r w:rsidR="00105C7C" w:rsidRPr="00105C7C">
        <w:rPr>
          <w:sz w:val="28"/>
          <w:szCs w:val="28"/>
          <w:lang w:val="uk-UA"/>
        </w:rPr>
        <w:t>прояв</w:t>
      </w:r>
      <w:r w:rsidR="00105C7C">
        <w:rPr>
          <w:sz w:val="28"/>
          <w:szCs w:val="28"/>
          <w:lang w:val="uk-UA"/>
        </w:rPr>
        <w:t>у</w:t>
      </w:r>
      <w:r w:rsidR="00105C7C" w:rsidRPr="00105C7C">
        <w:rPr>
          <w:sz w:val="28"/>
          <w:szCs w:val="28"/>
          <w:lang w:val="uk-UA"/>
        </w:rPr>
        <w:t xml:space="preserve"> агресії в учнівському середовищі на сучасному етапі розвитку суспільства.</w:t>
      </w:r>
    </w:p>
    <w:p w:rsidR="00A608B7" w:rsidRPr="00105C7C" w:rsidRDefault="00647BD9" w:rsidP="00105C7C">
      <w:pPr>
        <w:pStyle w:val="af"/>
        <w:shd w:val="clear" w:color="auto" w:fill="FFFFFF"/>
        <w:spacing w:before="0" w:beforeAutospacing="0" w:after="0" w:afterAutospacing="0" w:line="360" w:lineRule="auto"/>
        <w:ind w:firstLine="709"/>
        <w:rPr>
          <w:sz w:val="28"/>
          <w:szCs w:val="28"/>
          <w:lang w:val="uk-UA"/>
        </w:rPr>
      </w:pPr>
      <w:r w:rsidRPr="00105C7C">
        <w:rPr>
          <w:b/>
          <w:lang w:val="uk-UA" w:bidi="uk-UA"/>
        </w:rPr>
        <w:t xml:space="preserve"> </w:t>
      </w:r>
      <w:r w:rsidR="003E539B" w:rsidRPr="00105C7C">
        <w:rPr>
          <w:b/>
          <w:sz w:val="28"/>
          <w:szCs w:val="28"/>
          <w:lang w:val="uk-UA" w:bidi="uk-UA"/>
        </w:rPr>
        <w:t>Об’єктом дослідження</w:t>
      </w:r>
      <w:r w:rsidR="003E539B" w:rsidRPr="00105C7C">
        <w:rPr>
          <w:sz w:val="28"/>
          <w:szCs w:val="28"/>
          <w:lang w:val="uk-UA" w:bidi="uk-UA"/>
        </w:rPr>
        <w:t xml:space="preserve"> є: </w:t>
      </w:r>
      <w:r w:rsidR="003E539B" w:rsidRPr="00105C7C">
        <w:rPr>
          <w:bCs/>
          <w:iCs/>
          <w:sz w:val="28"/>
          <w:szCs w:val="28"/>
          <w:lang w:val="uk-UA"/>
        </w:rPr>
        <w:t>агресивна поведінка підлітків.</w:t>
      </w:r>
    </w:p>
    <w:p w:rsidR="00A608B7" w:rsidRDefault="003E539B">
      <w:pPr>
        <w:tabs>
          <w:tab w:val="left" w:pos="1134"/>
        </w:tabs>
        <w:ind w:firstLine="709"/>
        <w:rPr>
          <w:bCs/>
          <w:iCs/>
          <w:szCs w:val="28"/>
        </w:rPr>
      </w:pPr>
      <w:r>
        <w:rPr>
          <w:b/>
          <w:lang w:bidi="uk-UA"/>
        </w:rPr>
        <w:t xml:space="preserve"> Предметом дослідження</w:t>
      </w:r>
      <w:r>
        <w:rPr>
          <w:lang w:bidi="uk-UA"/>
        </w:rPr>
        <w:t xml:space="preserve"> є</w:t>
      </w:r>
      <w:r>
        <w:rPr>
          <w:bCs/>
          <w:i/>
          <w:iCs/>
          <w:szCs w:val="28"/>
        </w:rPr>
        <w:t>:</w:t>
      </w:r>
      <w:r>
        <w:rPr>
          <w:bCs/>
          <w:iCs/>
          <w:szCs w:val="28"/>
        </w:rPr>
        <w:t xml:space="preserve"> профілактика агресивної поведінки підлітків в закладах освіти.</w:t>
      </w:r>
    </w:p>
    <w:p w:rsidR="00A608B7" w:rsidRDefault="003E539B">
      <w:pPr>
        <w:tabs>
          <w:tab w:val="left" w:pos="1134"/>
        </w:tabs>
        <w:ind w:firstLine="709"/>
        <w:rPr>
          <w:bCs/>
          <w:iCs/>
          <w:szCs w:val="28"/>
        </w:rPr>
      </w:pPr>
      <w:r>
        <w:rPr>
          <w:lang w:bidi="uk-UA"/>
        </w:rPr>
        <w:t xml:space="preserve">В ході реалізації мети визначені такі </w:t>
      </w:r>
      <w:r>
        <w:rPr>
          <w:b/>
          <w:lang w:bidi="uk-UA"/>
        </w:rPr>
        <w:t>завдання дослідження:</w:t>
      </w:r>
    </w:p>
    <w:p w:rsidR="00A608B7" w:rsidRDefault="003E539B">
      <w:pPr>
        <w:pStyle w:val="12"/>
        <w:numPr>
          <w:ilvl w:val="0"/>
          <w:numId w:val="1"/>
        </w:numPr>
        <w:tabs>
          <w:tab w:val="left" w:pos="1134"/>
        </w:tabs>
        <w:ind w:left="0" w:firstLine="709"/>
        <w:rPr>
          <w:rFonts w:eastAsia="Times New Roman" w:cs="Times New Roman"/>
          <w:bCs/>
          <w:kern w:val="32"/>
          <w:szCs w:val="28"/>
          <w:lang w:eastAsia="ru-RU"/>
        </w:rPr>
      </w:pPr>
      <w:r>
        <w:rPr>
          <w:lang w:bidi="uk-UA"/>
        </w:rPr>
        <w:t xml:space="preserve">розкрити зміст </w:t>
      </w:r>
      <w:r>
        <w:rPr>
          <w:rFonts w:eastAsia="Times New Roman" w:cs="Times New Roman"/>
          <w:bCs/>
          <w:kern w:val="32"/>
          <w:szCs w:val="28"/>
          <w:lang w:eastAsia="ru-RU"/>
        </w:rPr>
        <w:t>поняття «агресія», визначити типи агресії та з’ясувати особливості поведінки сучасних підлітків;</w:t>
      </w:r>
    </w:p>
    <w:p w:rsidR="00A608B7" w:rsidRDefault="003E539B">
      <w:pPr>
        <w:pStyle w:val="12"/>
        <w:numPr>
          <w:ilvl w:val="0"/>
          <w:numId w:val="1"/>
        </w:numPr>
        <w:tabs>
          <w:tab w:val="left" w:pos="1134"/>
        </w:tabs>
        <w:ind w:left="0" w:firstLine="709"/>
        <w:rPr>
          <w:rFonts w:eastAsia="Times New Roman" w:cs="Times New Roman"/>
          <w:bCs/>
          <w:kern w:val="32"/>
          <w:szCs w:val="28"/>
          <w:lang w:eastAsia="ru-RU"/>
        </w:rPr>
      </w:pPr>
      <w:r>
        <w:rPr>
          <w:rFonts w:eastAsia="Times New Roman" w:cs="Times New Roman"/>
          <w:bCs/>
          <w:kern w:val="32"/>
          <w:szCs w:val="28"/>
          <w:lang w:eastAsia="ru-RU"/>
        </w:rPr>
        <w:t>окреслити фактори та чинники формування агресії у підлітковому віці;</w:t>
      </w:r>
    </w:p>
    <w:p w:rsidR="00A608B7" w:rsidRDefault="003E539B">
      <w:pPr>
        <w:pStyle w:val="12"/>
        <w:numPr>
          <w:ilvl w:val="0"/>
          <w:numId w:val="1"/>
        </w:numPr>
        <w:tabs>
          <w:tab w:val="left" w:pos="1134"/>
        </w:tabs>
        <w:ind w:left="0" w:firstLine="709"/>
        <w:rPr>
          <w:lang w:bidi="uk-UA"/>
        </w:rPr>
      </w:pPr>
      <w:r>
        <w:rPr>
          <w:rFonts w:eastAsia="Times New Roman" w:cs="Times New Roman"/>
          <w:szCs w:val="28"/>
          <w:lang w:eastAsia="ru-RU"/>
        </w:rPr>
        <w:t>визначити рівень прояву агресивної поведінки у підлітків;</w:t>
      </w:r>
    </w:p>
    <w:p w:rsidR="00647BD9" w:rsidRDefault="003E539B" w:rsidP="00647BD9">
      <w:pPr>
        <w:pStyle w:val="12"/>
        <w:numPr>
          <w:ilvl w:val="0"/>
          <w:numId w:val="1"/>
        </w:numPr>
        <w:tabs>
          <w:tab w:val="left" w:pos="1134"/>
        </w:tabs>
        <w:ind w:left="0" w:firstLine="709"/>
        <w:rPr>
          <w:b/>
        </w:rPr>
      </w:pPr>
      <w:r>
        <w:rPr>
          <w:rFonts w:eastAsia="Times New Roman" w:cs="Times New Roman"/>
          <w:bCs/>
          <w:kern w:val="32"/>
          <w:szCs w:val="28"/>
          <w:lang w:eastAsia="ru-RU"/>
        </w:rPr>
        <w:t>скласти соціально-педагогічну профілактичну програму</w:t>
      </w:r>
      <w:r>
        <w:t xml:space="preserve">    запобігання та обмеження агресивної поведінки у підлітків в закладах освіти.</w:t>
      </w:r>
    </w:p>
    <w:p w:rsidR="00A608B7" w:rsidRPr="00647BD9" w:rsidRDefault="003E539B" w:rsidP="00647BD9">
      <w:pPr>
        <w:pStyle w:val="12"/>
        <w:tabs>
          <w:tab w:val="left" w:pos="1134"/>
        </w:tabs>
        <w:ind w:left="0" w:firstLine="1134"/>
        <w:rPr>
          <w:b/>
        </w:rPr>
      </w:pPr>
      <w:r w:rsidRPr="00647BD9">
        <w:rPr>
          <w:b/>
        </w:rPr>
        <w:t>Структура роботи</w:t>
      </w:r>
      <w:r>
        <w:t xml:space="preserve"> включає вступ, два теоретичних розділи, висновки, список використаних джерел</w:t>
      </w:r>
      <w:r w:rsidRPr="00647BD9">
        <w:t xml:space="preserve"> (46 найменувань)</w:t>
      </w:r>
      <w:r>
        <w:t xml:space="preserve"> та додатки. Загальний обсяг роботи складає</w:t>
      </w:r>
      <w:r w:rsidRPr="00652A96">
        <w:t xml:space="preserve"> </w:t>
      </w:r>
      <w:r w:rsidR="00024C57">
        <w:t>42</w:t>
      </w:r>
      <w:r w:rsidR="00D52DFD" w:rsidRPr="00652A96">
        <w:t xml:space="preserve"> </w:t>
      </w:r>
      <w:r w:rsidR="00D52DFD" w:rsidRPr="00D52DFD">
        <w:t>сторін</w:t>
      </w:r>
      <w:r w:rsidR="00024C57">
        <w:t>ки</w:t>
      </w:r>
      <w:r w:rsidRPr="00647BD9">
        <w:rPr>
          <w:b/>
        </w:rPr>
        <w:t>.</w:t>
      </w:r>
    </w:p>
    <w:p w:rsidR="00A608B7" w:rsidRDefault="003E539B">
      <w:pPr>
        <w:jc w:val="center"/>
        <w:rPr>
          <w:b/>
        </w:rPr>
      </w:pPr>
      <w:r>
        <w:br w:type="page"/>
      </w:r>
      <w:bookmarkStart w:id="2" w:name="_Toc465925490"/>
      <w:bookmarkStart w:id="3" w:name="_Toc499373273"/>
      <w:r>
        <w:rPr>
          <w:b/>
        </w:rPr>
        <w:lastRenderedPageBreak/>
        <w:t xml:space="preserve">РОЗДІЛ 1. </w:t>
      </w:r>
      <w:bookmarkEnd w:id="2"/>
      <w:r>
        <w:rPr>
          <w:b/>
        </w:rPr>
        <w:t>АГРЕСИВНА ПОВЕДІНКА ПІДЛІТКІВ ЯК СОЦІАЛЬНО-ПЕДАГОГІЧНА ПРОБЛЕМА</w:t>
      </w:r>
      <w:bookmarkEnd w:id="3"/>
    </w:p>
    <w:p w:rsidR="00A608B7" w:rsidRDefault="00A608B7">
      <w:pPr>
        <w:jc w:val="center"/>
        <w:rPr>
          <w:b/>
          <w:lang w:eastAsia="en-US"/>
        </w:rPr>
      </w:pPr>
    </w:p>
    <w:p w:rsidR="00A608B7" w:rsidRDefault="003E539B">
      <w:pPr>
        <w:pStyle w:val="2"/>
        <w:numPr>
          <w:ilvl w:val="0"/>
          <w:numId w:val="2"/>
        </w:numPr>
        <w:spacing w:line="384" w:lineRule="auto"/>
        <w:ind w:left="0" w:firstLine="709"/>
      </w:pPr>
      <w:bookmarkStart w:id="4" w:name="_Toc499373274"/>
      <w:r>
        <w:t>Агресія та її типи. Особливості прояву агресії в підлітковому віці</w:t>
      </w:r>
      <w:bookmarkEnd w:id="4"/>
    </w:p>
    <w:p w:rsidR="00A608B7" w:rsidRDefault="003E539B">
      <w:pPr>
        <w:spacing w:line="384" w:lineRule="auto"/>
        <w:ind w:firstLine="709"/>
        <w:rPr>
          <w:b/>
        </w:rPr>
      </w:pPr>
      <w:r>
        <w:t>Агресія походить від латинського слова «</w:t>
      </w:r>
      <w:proofErr w:type="spellStart"/>
      <w:r>
        <w:t>aqqressio</w:t>
      </w:r>
      <w:proofErr w:type="spellEnd"/>
      <w:r>
        <w:t xml:space="preserve">» – напад. </w:t>
      </w:r>
    </w:p>
    <w:p w:rsidR="00A608B7" w:rsidRDefault="003E539B">
      <w:pPr>
        <w:spacing w:line="384" w:lineRule="auto"/>
        <w:ind w:firstLine="709"/>
      </w:pPr>
      <w:r>
        <w:t xml:space="preserve">Значення цього слова, різні словники трактують, по – різному. У психологічному словнику під редакцією </w:t>
      </w:r>
      <w:r w:rsidR="00105C7C">
        <w:t xml:space="preserve">В.П </w:t>
      </w:r>
      <w:proofErr w:type="spellStart"/>
      <w:r>
        <w:t>Зипченко</w:t>
      </w:r>
      <w:proofErr w:type="spellEnd"/>
      <w:r>
        <w:t xml:space="preserve">. і </w:t>
      </w:r>
      <w:r w:rsidR="00A45769">
        <w:t xml:space="preserve">Б.Г. </w:t>
      </w:r>
      <w:proofErr w:type="spellStart"/>
      <w:r>
        <w:t>Мещерякової</w:t>
      </w:r>
      <w:proofErr w:type="spellEnd"/>
      <w:r>
        <w:t xml:space="preserve"> дається визначення: «Агресія – це будь-яка форма поведінки, спрямована на образу чи заподіяння шкоди іншій живій істоті, яка не бажає такого ставлення». </w:t>
      </w:r>
    </w:p>
    <w:p w:rsidR="00A608B7" w:rsidRDefault="003E539B">
      <w:pPr>
        <w:spacing w:line="384" w:lineRule="auto"/>
        <w:ind w:firstLine="709"/>
      </w:pPr>
      <w:r>
        <w:t xml:space="preserve">У словнику з соціальної педагогіки Л.В. </w:t>
      </w:r>
      <w:proofErr w:type="spellStart"/>
      <w:r>
        <w:t>Морданаєва</w:t>
      </w:r>
      <w:proofErr w:type="spellEnd"/>
      <w:r>
        <w:t xml:space="preserve"> використовується таке визначення агресії: «Агресія - це антисоціальна поведінка, яка порушує які-небудь соціальні або культурні норми, особливо правові» [1, с.231].</w:t>
      </w:r>
    </w:p>
    <w:p w:rsidR="00A608B7" w:rsidRDefault="003E539B">
      <w:pPr>
        <w:spacing w:line="384" w:lineRule="auto"/>
        <w:ind w:firstLine="709"/>
        <w:rPr>
          <w:color w:val="000000"/>
          <w:sz w:val="27"/>
          <w:szCs w:val="27"/>
          <w:shd w:val="clear" w:color="auto" w:fill="FFFFFF"/>
        </w:rPr>
      </w:pPr>
      <w:r>
        <w:rPr>
          <w:color w:val="000000"/>
          <w:sz w:val="27"/>
          <w:szCs w:val="27"/>
          <w:shd w:val="clear" w:color="auto" w:fill="FFFFFF"/>
        </w:rPr>
        <w:t>Отже, агресію слід розуміти як  мотивовану деструктивну поведінку, що суперечить нормам співіснування людей, завдає шкоди об'єктам нападу, приносить фізичний шкоду або ж викликає психологічний дискомфорт.</w:t>
      </w:r>
    </w:p>
    <w:p w:rsidR="00A608B7" w:rsidRDefault="003E539B">
      <w:pPr>
        <w:spacing w:line="384" w:lineRule="auto"/>
        <w:ind w:firstLine="709"/>
      </w:pPr>
      <w:r>
        <w:t xml:space="preserve">Підліткова агресія може спричинюватися різними факторами, та мати різноманітні прояви. Серед форм агресивних реакцій підлітка, що зустрічаються в різних джерелах, необхідно виділити наступні: </w:t>
      </w:r>
    </w:p>
    <w:p w:rsidR="00A608B7" w:rsidRDefault="003E539B">
      <w:pPr>
        <w:spacing w:line="384" w:lineRule="auto"/>
        <w:ind w:firstLine="709"/>
      </w:pPr>
      <w:r>
        <w:t xml:space="preserve">Фізична агресія (напад) - використання фізичної сили проти іншої особи. </w:t>
      </w:r>
    </w:p>
    <w:p w:rsidR="00A608B7" w:rsidRDefault="003E539B">
      <w:pPr>
        <w:spacing w:line="384" w:lineRule="auto"/>
        <w:ind w:firstLine="709"/>
      </w:pPr>
      <w:r>
        <w:t xml:space="preserve">Непряма агресія - дії, які обхідними шляхами спрямовані на іншу особу (плітки, злісні жарти), так і ні на кого не спрямовані вибухи люті (лемент, тупання ногами, биття кулаками по столу, ляскіт дверима й ін.). </w:t>
      </w:r>
    </w:p>
    <w:p w:rsidR="00A608B7" w:rsidRDefault="003E539B">
      <w:pPr>
        <w:spacing w:line="384" w:lineRule="auto"/>
        <w:ind w:firstLine="709"/>
      </w:pPr>
      <w:r>
        <w:t xml:space="preserve">Вербальна агресія - вираження негативних почуттів як через форму (крик, сварка), так і через зміст словесних відповідей (погрози, лайка). </w:t>
      </w:r>
    </w:p>
    <w:p w:rsidR="00A608B7" w:rsidRDefault="003E539B">
      <w:pPr>
        <w:spacing w:line="384" w:lineRule="auto"/>
        <w:ind w:firstLine="709"/>
      </w:pPr>
      <w:r>
        <w:t xml:space="preserve">Схильність до роздратування - готовність до прояву при щонайменшому збудженні, запальності, різкості, грубості. </w:t>
      </w:r>
    </w:p>
    <w:p w:rsidR="00A608B7" w:rsidRDefault="003E539B">
      <w:pPr>
        <w:spacing w:line="384" w:lineRule="auto"/>
        <w:ind w:firstLine="709"/>
        <w:rPr>
          <w:lang w:val="ru-RU"/>
        </w:rPr>
      </w:pPr>
      <w:r>
        <w:lastRenderedPageBreak/>
        <w:t xml:space="preserve">Негативізм - опозиційна манера поведінки, спрямована проти авторитету або керівництва. Може наростати від пасивного опору до активної боротьби проти сталих законів і звичаїв </w:t>
      </w:r>
      <w:r>
        <w:rPr>
          <w:lang w:val="ru-RU"/>
        </w:rPr>
        <w:t>[</w:t>
      </w:r>
      <w:r>
        <w:t>13, с.80-87</w:t>
      </w:r>
      <w:r>
        <w:rPr>
          <w:lang w:val="ru-RU"/>
        </w:rPr>
        <w:t>].</w:t>
      </w:r>
    </w:p>
    <w:p w:rsidR="00A608B7" w:rsidRDefault="003E539B">
      <w:pPr>
        <w:spacing w:line="384" w:lineRule="auto"/>
        <w:ind w:firstLine="709"/>
        <w:rPr>
          <w:color w:val="000000"/>
          <w:sz w:val="27"/>
          <w:szCs w:val="27"/>
        </w:rPr>
      </w:pPr>
      <w:r>
        <w:rPr>
          <w:color w:val="000000"/>
          <w:sz w:val="27"/>
          <w:szCs w:val="27"/>
        </w:rPr>
        <w:t>Також слід розрізняти агресію ворожу та інструментальну:</w:t>
      </w:r>
    </w:p>
    <w:p w:rsidR="00A608B7" w:rsidRDefault="003E539B">
      <w:pPr>
        <w:spacing w:line="384" w:lineRule="auto"/>
        <w:ind w:firstLine="709"/>
        <w:rPr>
          <w:color w:val="000000"/>
          <w:sz w:val="27"/>
          <w:szCs w:val="27"/>
        </w:rPr>
      </w:pPr>
      <w:r>
        <w:rPr>
          <w:color w:val="000000"/>
          <w:sz w:val="27"/>
          <w:szCs w:val="27"/>
        </w:rPr>
        <w:t>Ворожа агресія - проявляється тоді, коли головною метою агресора є заподіяння страждань жертви.</w:t>
      </w:r>
    </w:p>
    <w:p w:rsidR="00A608B7" w:rsidRDefault="003E539B">
      <w:pPr>
        <w:spacing w:line="384" w:lineRule="auto"/>
        <w:ind w:firstLine="709"/>
        <w:rPr>
          <w:color w:val="000000"/>
          <w:sz w:val="27"/>
          <w:szCs w:val="27"/>
          <w:lang w:val="ru-RU"/>
        </w:rPr>
      </w:pPr>
      <w:r>
        <w:rPr>
          <w:color w:val="000000"/>
          <w:sz w:val="27"/>
          <w:szCs w:val="27"/>
        </w:rPr>
        <w:t>Інструментальна агресія - характеризується тоді, коли агресори нападають на інших людей, переслідуючи цілі, не пов'язані із заподіянням шкоди. </w:t>
      </w:r>
    </w:p>
    <w:p w:rsidR="00A608B7" w:rsidRDefault="003E539B">
      <w:pPr>
        <w:spacing w:line="384" w:lineRule="auto"/>
        <w:ind w:firstLine="709"/>
      </w:pPr>
      <w:r>
        <w:rPr>
          <w:color w:val="000000"/>
          <w:sz w:val="27"/>
          <w:szCs w:val="27"/>
        </w:rPr>
        <w:t xml:space="preserve"> Цілі, що не передбачають заподіяння шкоди, що стоять за багатьма агресивними діями, включають примус і самоствердження. У разі примусу зло може бути заподіяно з метою вплинути на іншу людину або «наполягти на своєму». </w:t>
      </w:r>
    </w:p>
    <w:p w:rsidR="00A608B7" w:rsidRDefault="003E539B">
      <w:pPr>
        <w:spacing w:line="384" w:lineRule="auto"/>
        <w:ind w:firstLine="709"/>
      </w:pPr>
      <w:r>
        <w:t xml:space="preserve">З форм ворожих реакцій варто відзначити: </w:t>
      </w:r>
    </w:p>
    <w:p w:rsidR="00A608B7" w:rsidRDefault="003E539B">
      <w:pPr>
        <w:spacing w:line="384" w:lineRule="auto"/>
        <w:ind w:firstLine="709"/>
      </w:pPr>
      <w:r>
        <w:t>Образа - заздрість і ненависть до оточення, обумовлена відчуттям гіркоти, гніву на увесь світ за дійсні або навмисні страждання.</w:t>
      </w:r>
    </w:p>
    <w:p w:rsidR="00A608B7" w:rsidRDefault="003E539B">
      <w:pPr>
        <w:spacing w:line="384" w:lineRule="auto"/>
        <w:ind w:firstLine="709"/>
        <w:rPr>
          <w:lang w:val="ru-RU"/>
        </w:rPr>
      </w:pPr>
      <w:r>
        <w:t>Підозрілість - недовіра й обережність стосовно людей, засновані на переконанні, що навколишні мають намір заподіяти шкоду</w:t>
      </w:r>
      <w:r>
        <w:rPr>
          <w:lang w:val="ru-RU"/>
        </w:rPr>
        <w:t xml:space="preserve"> [16</w:t>
      </w:r>
      <w:r>
        <w:t>, с. 256</w:t>
      </w:r>
      <w:r>
        <w:rPr>
          <w:lang w:val="ru-RU"/>
        </w:rPr>
        <w:t>].</w:t>
      </w:r>
    </w:p>
    <w:p w:rsidR="00A608B7" w:rsidRDefault="003E539B">
      <w:pPr>
        <w:spacing w:line="384" w:lineRule="auto"/>
        <w:ind w:firstLine="709"/>
      </w:pPr>
      <w:r>
        <w:t>Тож, підліткова агресія може спричинюватися різноманітними та комплексними причинами та мати різні прояви.</w:t>
      </w:r>
    </w:p>
    <w:p w:rsidR="00A608B7" w:rsidRDefault="003E539B">
      <w:pPr>
        <w:spacing w:line="384" w:lineRule="auto"/>
        <w:ind w:firstLine="709"/>
      </w:pPr>
      <w:r>
        <w:t xml:space="preserve">Агресивні підлітки, при всій відмінності їх особових характеристик і особливостей поведінки, відрізняються деякими загальними рисами. </w:t>
      </w:r>
    </w:p>
    <w:p w:rsidR="00A608B7" w:rsidRDefault="003E539B">
      <w:pPr>
        <w:spacing w:line="384" w:lineRule="auto"/>
        <w:ind w:firstLine="709"/>
      </w:pPr>
      <w:r>
        <w:t xml:space="preserve">До таких рис відноситься: бідність ціннісних орієнтацій, їх примітивність, відсутність захоплень, вузькість і нестійкість інтересів, </w:t>
      </w:r>
      <w:r>
        <w:rPr>
          <w:szCs w:val="28"/>
        </w:rPr>
        <w:t>конфліктність</w:t>
      </w:r>
      <w:r>
        <w:rPr>
          <w:rFonts w:eastAsia="Times New Roman" w:cs="Times New Roman"/>
          <w:szCs w:val="28"/>
        </w:rPr>
        <w:t xml:space="preserve">, втрата контролю над </w:t>
      </w:r>
      <w:r>
        <w:rPr>
          <w:szCs w:val="28"/>
        </w:rPr>
        <w:t xml:space="preserve">собою, заздрісність, мстивість, непокірність, </w:t>
      </w:r>
      <w:r>
        <w:t xml:space="preserve"> емоційна грубість, озлобленість, як проти однолітків, так і проти навколишніх дорослих.</w:t>
      </w:r>
    </w:p>
    <w:p w:rsidR="00A608B7" w:rsidRDefault="003E539B">
      <w:pPr>
        <w:spacing w:line="384" w:lineRule="auto"/>
        <w:ind w:firstLine="709"/>
      </w:pPr>
      <w:r>
        <w:t xml:space="preserve">Розкриття причин і характеру агресивності дітей і підлітків вимагає проведення певної класифікації. </w:t>
      </w:r>
    </w:p>
    <w:p w:rsidR="00A608B7" w:rsidRDefault="003E539B">
      <w:pPr>
        <w:spacing w:line="384" w:lineRule="auto"/>
        <w:ind w:firstLine="709"/>
      </w:pPr>
      <w:r>
        <w:lastRenderedPageBreak/>
        <w:t xml:space="preserve">У вітчизняній психології існує декілька типів класифікацій агресії. Деякі дослідники відхилень у поведінці, вважають за необхідне рахувати психофізіологічні відмінності дітей, інші - психосоціальний розвиток. </w:t>
      </w:r>
    </w:p>
    <w:p w:rsidR="00A608B7" w:rsidRDefault="003E539B">
      <w:pPr>
        <w:spacing w:line="384" w:lineRule="auto"/>
        <w:ind w:firstLine="709"/>
      </w:pPr>
      <w:r>
        <w:t>Так, В.К.Андрієнко, Ю.В.</w:t>
      </w:r>
      <w:r w:rsidR="00A45769">
        <w:t xml:space="preserve"> </w:t>
      </w:r>
      <w:proofErr w:type="spellStart"/>
      <w:r>
        <w:t>Гербєєв</w:t>
      </w:r>
      <w:proofErr w:type="spellEnd"/>
      <w:r>
        <w:t xml:space="preserve">, І.А.Невській розрізняють важких підлітків: </w:t>
      </w:r>
    </w:p>
    <w:p w:rsidR="00A608B7" w:rsidRDefault="003E539B">
      <w:pPr>
        <w:spacing w:line="384" w:lineRule="auto"/>
        <w:ind w:firstLine="709"/>
        <w:rPr>
          <w:rFonts w:cs="Times New Roman"/>
          <w:color w:val="000000" w:themeColor="text1"/>
          <w:szCs w:val="28"/>
        </w:rPr>
      </w:pPr>
      <w:r>
        <w:sym w:font="Symbol" w:char="F0B7"/>
      </w:r>
      <w:r>
        <w:t xml:space="preserve"> </w:t>
      </w:r>
      <w:r>
        <w:rPr>
          <w:rFonts w:cs="Times New Roman"/>
          <w:color w:val="000000" w:themeColor="text1"/>
          <w:szCs w:val="28"/>
        </w:rPr>
        <w:t xml:space="preserve">з педагогічною занедбаністю – підлітки, в яких під впливом несприятливих умов сформувалося негативне ставлення до навчання, соціально цінних норм поведінки, які втратили почуття відповідальності за свої вчинки, зневірилися в собі; </w:t>
      </w:r>
    </w:p>
    <w:p w:rsidR="00A608B7" w:rsidRDefault="003E539B">
      <w:pPr>
        <w:spacing w:line="384" w:lineRule="auto"/>
        <w:ind w:firstLine="709"/>
        <w:rPr>
          <w:rFonts w:cs="Times New Roman"/>
          <w:color w:val="000000" w:themeColor="text1"/>
          <w:szCs w:val="28"/>
        </w:rPr>
      </w:pPr>
      <w:r>
        <w:rPr>
          <w:rFonts w:cs="Times New Roman"/>
          <w:color w:val="000000" w:themeColor="text1"/>
          <w:szCs w:val="28"/>
        </w:rPr>
        <w:sym w:font="Symbol" w:char="F0B7"/>
      </w:r>
      <w:r>
        <w:rPr>
          <w:rFonts w:cs="Times New Roman"/>
          <w:color w:val="000000" w:themeColor="text1"/>
          <w:szCs w:val="28"/>
        </w:rPr>
        <w:t xml:space="preserve"> з соціальною занедбаністю (етично зіпсованих) – підлітки,  в яких під впливом несприятливих соціальних  умов сформувалася </w:t>
      </w:r>
      <w:proofErr w:type="spellStart"/>
      <w:r>
        <w:rPr>
          <w:rFonts w:cs="Times New Roman"/>
          <w:color w:val="000000" w:themeColor="text1"/>
          <w:szCs w:val="28"/>
          <w:shd w:val="clear" w:color="auto" w:fill="FFFFFF"/>
        </w:rPr>
        <w:t>нерозвинутість</w:t>
      </w:r>
      <w:proofErr w:type="spellEnd"/>
      <w:r>
        <w:rPr>
          <w:rFonts w:cs="Times New Roman"/>
          <w:color w:val="000000" w:themeColor="text1"/>
          <w:szCs w:val="28"/>
          <w:shd w:val="clear" w:color="auto" w:fill="FFFFFF"/>
        </w:rPr>
        <w:t xml:space="preserve"> соціально-комунікативних якостей і властивостей особистості, низька здатність до соціальної рефлексії, труднощі в оволодінні соціальними ролями</w:t>
      </w:r>
      <w:r>
        <w:rPr>
          <w:rFonts w:cs="Times New Roman"/>
          <w:color w:val="000000" w:themeColor="text1"/>
          <w:szCs w:val="28"/>
        </w:rPr>
        <w:t xml:space="preserve">; </w:t>
      </w:r>
    </w:p>
    <w:p w:rsidR="00A608B7" w:rsidRDefault="003E539B">
      <w:pPr>
        <w:spacing w:line="384" w:lineRule="auto"/>
        <w:ind w:firstLine="709"/>
        <w:rPr>
          <w:rFonts w:cs="Times New Roman"/>
          <w:color w:val="000000" w:themeColor="text1"/>
          <w:szCs w:val="28"/>
          <w:shd w:val="clear" w:color="auto" w:fill="FFFFFF"/>
        </w:rPr>
      </w:pPr>
      <w:r>
        <w:rPr>
          <w:rFonts w:cs="Times New Roman"/>
          <w:color w:val="000000" w:themeColor="text1"/>
          <w:szCs w:val="28"/>
        </w:rPr>
        <w:sym w:font="Symbol" w:char="F0B7"/>
      </w:r>
      <w:r>
        <w:rPr>
          <w:rFonts w:cs="Times New Roman"/>
          <w:color w:val="000000" w:themeColor="text1"/>
          <w:szCs w:val="28"/>
        </w:rPr>
        <w:t xml:space="preserve"> з крайньою соціальною занедбаністю - підлітки, в яких під впливом несприятливих соціальних  умов сформувалася </w:t>
      </w:r>
      <w:proofErr w:type="spellStart"/>
      <w:r>
        <w:rPr>
          <w:rFonts w:cs="Times New Roman"/>
          <w:color w:val="000000" w:themeColor="text1"/>
          <w:szCs w:val="28"/>
          <w:shd w:val="clear" w:color="auto" w:fill="FFFFFF"/>
        </w:rPr>
        <w:t>несформованість</w:t>
      </w:r>
      <w:proofErr w:type="spellEnd"/>
      <w:r>
        <w:rPr>
          <w:rFonts w:cs="Times New Roman"/>
          <w:color w:val="000000" w:themeColor="text1"/>
          <w:szCs w:val="28"/>
          <w:shd w:val="clear" w:color="auto" w:fill="FFFFFF"/>
        </w:rPr>
        <w:t xml:space="preserve"> особистості як суб'єкта навчально-пізнавальної, ігрової та інших видів діяльності [31, с.352].</w:t>
      </w:r>
    </w:p>
    <w:p w:rsidR="00A608B7" w:rsidRDefault="003E539B">
      <w:pPr>
        <w:spacing w:line="384" w:lineRule="auto"/>
        <w:ind w:firstLine="709"/>
      </w:pPr>
      <w:r>
        <w:t xml:space="preserve">Л.М.Семенюк виділяє чотири групи підлітків, схильних до агресивної поведінки: </w:t>
      </w:r>
    </w:p>
    <w:p w:rsidR="00A608B7" w:rsidRDefault="003E539B">
      <w:pPr>
        <w:spacing w:line="384" w:lineRule="auto"/>
        <w:ind w:firstLine="709"/>
        <w:rPr>
          <w:lang w:val="ru-RU"/>
        </w:rPr>
      </w:pPr>
      <w:r>
        <w:t xml:space="preserve">1. Підлітки із стійким комплексом аномальних, аморальних, примітивних потреб, що мають деформацію цінностей і відносин, які прагнуть до споживчого проведення часу. </w:t>
      </w:r>
    </w:p>
    <w:p w:rsidR="00A608B7" w:rsidRDefault="003E539B">
      <w:pPr>
        <w:spacing w:line="384" w:lineRule="auto"/>
        <w:ind w:firstLine="709"/>
        <w:rPr>
          <w:lang w:val="ru-RU"/>
        </w:rPr>
      </w:pPr>
      <w:r>
        <w:t xml:space="preserve">2. Підлітки з деформованими потребами і цінностями, що володіють широким колом інтересів, відрізняються загостреним індивідуалізмом, охочі зайняти привілейоване положення за рахунок утиску слабких і молодших. </w:t>
      </w:r>
    </w:p>
    <w:p w:rsidR="00A608B7" w:rsidRDefault="003E539B">
      <w:pPr>
        <w:spacing w:line="384" w:lineRule="auto"/>
        <w:ind w:firstLine="709"/>
        <w:rPr>
          <w:lang w:val="ru-RU"/>
        </w:rPr>
      </w:pPr>
      <w:r>
        <w:t xml:space="preserve">3. Підлітки, у яких присутній конфлікт між деформованими і позитивними потребами, що відрізняються однобічністю інтересів, пристосованістю, удаванням, брехливістю. </w:t>
      </w:r>
    </w:p>
    <w:p w:rsidR="00A608B7" w:rsidRDefault="003E539B">
      <w:pPr>
        <w:spacing w:line="384" w:lineRule="auto"/>
        <w:ind w:firstLine="709"/>
        <w:rPr>
          <w:lang w:val="ru-RU"/>
        </w:rPr>
      </w:pPr>
      <w:r>
        <w:lastRenderedPageBreak/>
        <w:t>4. Підлітки, що відрізняються слабко деформованими потребами за відсутності певних інтересів і вельми обмеженим колом спілкування, що відрізняються безділлям, недовірливістю, боязкістю і мстивістю</w:t>
      </w:r>
      <w:r>
        <w:rPr>
          <w:lang w:val="ru-RU"/>
        </w:rPr>
        <w:t xml:space="preserve"> </w:t>
      </w:r>
      <w:r>
        <w:t>[15]</w:t>
      </w:r>
      <w:r>
        <w:rPr>
          <w:lang w:val="ru-RU"/>
        </w:rPr>
        <w:t>.</w:t>
      </w:r>
    </w:p>
    <w:p w:rsidR="00A608B7" w:rsidRDefault="003E539B">
      <w:pPr>
        <w:spacing w:line="384" w:lineRule="auto"/>
        <w:ind w:firstLine="709"/>
      </w:pPr>
      <w:r>
        <w:t>Отже, агресивна поведінка в цілому викликає стійке негативне ставлення суспільства і є серйозним бар'єром між особистістю і оточуючими її людьми. Вона виступає як соціально-педагогічна проблема, і потребує вирішення. Тому необхідним є  попередження і запобігання  її проявів у суспільстві, особливо у молодіжному середовищі.</w:t>
      </w:r>
    </w:p>
    <w:p w:rsidR="00A608B7" w:rsidRPr="003E539B" w:rsidRDefault="00A608B7">
      <w:pPr>
        <w:spacing w:after="200" w:line="276" w:lineRule="auto"/>
        <w:jc w:val="left"/>
        <w:rPr>
          <w:rFonts w:eastAsiaTheme="majorEastAsia" w:cstheme="majorBidi"/>
          <w:b/>
          <w:bCs/>
          <w:szCs w:val="26"/>
          <w:lang w:val="ru-RU"/>
        </w:rPr>
      </w:pPr>
      <w:bookmarkStart w:id="5" w:name="_Toc499373275"/>
    </w:p>
    <w:p w:rsidR="00A608B7" w:rsidRDefault="003E539B">
      <w:pPr>
        <w:pStyle w:val="2"/>
        <w:numPr>
          <w:ilvl w:val="0"/>
          <w:numId w:val="2"/>
        </w:numPr>
        <w:ind w:left="0" w:firstLine="709"/>
      </w:pPr>
      <w:r>
        <w:t>Фактори та чинники формування агресії у підлітковому віці</w:t>
      </w:r>
      <w:bookmarkEnd w:id="5"/>
    </w:p>
    <w:p w:rsidR="00A608B7" w:rsidRDefault="003E539B">
      <w:pPr>
        <w:ind w:firstLine="709"/>
        <w:rPr>
          <w:b/>
        </w:rPr>
      </w:pPr>
      <w:r>
        <w:t xml:space="preserve">Сучасний підліток живе в світі, складному за своїм змістом і тенденціям соціалізації. Це пов'язано, по-перше, з темпом і ритмом техніко-технологічного розвитку, який ставить до людей нові вимоги. </w:t>
      </w:r>
    </w:p>
    <w:p w:rsidR="00A608B7" w:rsidRDefault="003E539B">
      <w:pPr>
        <w:ind w:firstLine="709"/>
        <w:rPr>
          <w:b/>
        </w:rPr>
      </w:pPr>
      <w:r>
        <w:t xml:space="preserve">По-друге, з насиченим характером інформації, що </w:t>
      </w:r>
      <w:proofErr w:type="spellStart"/>
      <w:r>
        <w:t>глибинно</w:t>
      </w:r>
      <w:proofErr w:type="spellEnd"/>
      <w:r>
        <w:t xml:space="preserve"> впливає на підлітка, у якого ще не вироблено чіткої життєвої позиції. </w:t>
      </w:r>
    </w:p>
    <w:p w:rsidR="00A608B7" w:rsidRDefault="003E539B">
      <w:pPr>
        <w:ind w:firstLine="709"/>
        <w:rPr>
          <w:b/>
        </w:rPr>
      </w:pPr>
      <w:r>
        <w:t xml:space="preserve">По-третє, з екологічними і економічними кризами, що вразили наше суспільство. Це викликає у дітей відчуття безнадійності і роздратування. Особа дитини і підлітка формується не сама по собі, а в навколишньому середовищі. </w:t>
      </w:r>
    </w:p>
    <w:p w:rsidR="00A608B7" w:rsidRDefault="003E539B">
      <w:pPr>
        <w:ind w:firstLine="709"/>
        <w:rPr>
          <w:b/>
          <w:lang w:val="ru-RU"/>
        </w:rPr>
      </w:pPr>
      <w:r>
        <w:t>Особливо важлива роль малих груп, в яких підліток взаємодіє з іншими людьми. Перш за все, це торкається сім'ї, яка виступає одним із факторів формування агресії у підлітків. Різні автори виділяють різні типи неблагополучних сімей, де з'являються діти з відхиленнями в поведінці. Ці класифікації не суперечать, а доповнюють, іноді повторюючи один одного</w:t>
      </w:r>
      <w:r>
        <w:rPr>
          <w:lang w:val="ru-RU"/>
        </w:rPr>
        <w:t xml:space="preserve"> [37, </w:t>
      </w:r>
      <w:r>
        <w:rPr>
          <w:lang w:val="en-CA"/>
        </w:rPr>
        <w:t>c</w:t>
      </w:r>
      <w:r>
        <w:rPr>
          <w:lang w:val="ru-RU"/>
        </w:rPr>
        <w:t xml:space="preserve">. </w:t>
      </w:r>
      <w:proofErr w:type="gramStart"/>
      <w:r>
        <w:rPr>
          <w:lang w:val="ru-RU"/>
        </w:rPr>
        <w:t>128].</w:t>
      </w:r>
      <w:proofErr w:type="gramEnd"/>
    </w:p>
    <w:p w:rsidR="00A608B7" w:rsidRDefault="00A45769">
      <w:pPr>
        <w:ind w:firstLine="709"/>
        <w:rPr>
          <w:b/>
        </w:rPr>
      </w:pPr>
      <w:r>
        <w:t xml:space="preserve">Л.С. </w:t>
      </w:r>
      <w:r w:rsidR="003E539B">
        <w:t>Алексєєва</w:t>
      </w:r>
      <w:r>
        <w:t xml:space="preserve"> </w:t>
      </w:r>
      <w:r w:rsidR="003E539B">
        <w:t xml:space="preserve">розрізняє наступні види неблагополучних сімей: </w:t>
      </w:r>
    </w:p>
    <w:p w:rsidR="00A608B7" w:rsidRDefault="003E539B">
      <w:pPr>
        <w:ind w:firstLine="709"/>
        <w:rPr>
          <w:rFonts w:cs="Times New Roman"/>
          <w:b/>
        </w:rPr>
      </w:pPr>
      <w:r>
        <w:t xml:space="preserve">1. </w:t>
      </w:r>
      <w:r>
        <w:rPr>
          <w:rFonts w:cs="Times New Roman"/>
        </w:rPr>
        <w:t>Конфліктна -</w:t>
      </w:r>
      <w:r>
        <w:rPr>
          <w:rFonts w:cs="Times New Roman"/>
          <w:color w:val="000000"/>
          <w:shd w:val="clear" w:color="auto" w:fill="FFFFFF"/>
        </w:rPr>
        <w:t xml:space="preserve">  дитина не засвоює загальнолюдських норм та цінностей, у неї формуються супереч</w:t>
      </w:r>
      <w:r>
        <w:rPr>
          <w:rFonts w:cs="Times New Roman"/>
          <w:color w:val="000000"/>
          <w:shd w:val="clear" w:color="auto" w:fill="FFFFFF"/>
        </w:rPr>
        <w:softHyphen/>
        <w:t>ливі почуття до своїх батьків, а інколи навіть і воро</w:t>
      </w:r>
      <w:r>
        <w:rPr>
          <w:rFonts w:cs="Times New Roman"/>
          <w:color w:val="000000"/>
          <w:shd w:val="clear" w:color="auto" w:fill="FFFFFF"/>
        </w:rPr>
        <w:softHyphen/>
        <w:t>же ставлення до них</w:t>
      </w:r>
      <w:r>
        <w:rPr>
          <w:rFonts w:cs="Times New Roman"/>
        </w:rPr>
        <w:t xml:space="preserve"> ; </w:t>
      </w:r>
    </w:p>
    <w:p w:rsidR="00A608B7" w:rsidRDefault="003E539B">
      <w:pPr>
        <w:ind w:firstLine="709"/>
        <w:rPr>
          <w:rFonts w:cs="Times New Roman"/>
          <w:b/>
        </w:rPr>
      </w:pPr>
      <w:r>
        <w:rPr>
          <w:rFonts w:cs="Times New Roman"/>
        </w:rPr>
        <w:lastRenderedPageBreak/>
        <w:t>2. Аморальна -</w:t>
      </w:r>
      <w:r>
        <w:rPr>
          <w:rFonts w:ascii="Arial" w:hAnsi="Arial" w:cs="Arial"/>
          <w:color w:val="555555"/>
          <w:sz w:val="18"/>
          <w:szCs w:val="18"/>
          <w:shd w:val="clear" w:color="auto" w:fill="FFFFFF"/>
        </w:rPr>
        <w:t xml:space="preserve">  </w:t>
      </w:r>
      <w:r>
        <w:rPr>
          <w:rFonts w:cs="Times New Roman"/>
          <w:color w:val="000000" w:themeColor="text1"/>
          <w:shd w:val="clear" w:color="auto" w:fill="FFFFFF"/>
        </w:rPr>
        <w:t>характеризується відкиданням усяких моральних та етичних норм</w:t>
      </w:r>
      <w:r>
        <w:rPr>
          <w:rFonts w:ascii="Arial" w:hAnsi="Arial" w:cs="Arial"/>
          <w:color w:val="555555"/>
          <w:sz w:val="18"/>
          <w:szCs w:val="18"/>
          <w:shd w:val="clear" w:color="auto" w:fill="FFFFFF"/>
        </w:rPr>
        <w:t xml:space="preserve">. </w:t>
      </w:r>
      <w:r>
        <w:rPr>
          <w:rFonts w:cs="Times New Roman"/>
        </w:rPr>
        <w:t xml:space="preserve">; </w:t>
      </w:r>
    </w:p>
    <w:p w:rsidR="00A608B7" w:rsidRDefault="003E539B">
      <w:pPr>
        <w:ind w:firstLine="709"/>
        <w:rPr>
          <w:rFonts w:cs="Times New Roman"/>
          <w:b/>
          <w:color w:val="000000" w:themeColor="text1"/>
        </w:rPr>
      </w:pPr>
      <w:r>
        <w:rPr>
          <w:rFonts w:cs="Times New Roman"/>
        </w:rPr>
        <w:t xml:space="preserve">3. Педагогічно-некомпетентна </w:t>
      </w:r>
      <w:r>
        <w:rPr>
          <w:rFonts w:cs="Times New Roman"/>
          <w:color w:val="000000" w:themeColor="text1"/>
        </w:rPr>
        <w:t>-</w:t>
      </w:r>
      <w:r>
        <w:rPr>
          <w:rFonts w:cs="Times New Roman"/>
          <w:color w:val="000000" w:themeColor="text1"/>
          <w:shd w:val="clear" w:color="auto" w:fill="FFFFFF"/>
        </w:rPr>
        <w:t xml:space="preserve">  характеризується тим, що батьки мають низький рівень педагогічної культури</w:t>
      </w:r>
      <w:r>
        <w:rPr>
          <w:rFonts w:cs="Times New Roman"/>
          <w:color w:val="000000" w:themeColor="text1"/>
        </w:rPr>
        <w:t xml:space="preserve">; </w:t>
      </w:r>
    </w:p>
    <w:p w:rsidR="00A608B7" w:rsidRDefault="003E539B">
      <w:pPr>
        <w:ind w:firstLine="709"/>
        <w:rPr>
          <w:rFonts w:cs="Times New Roman"/>
          <w:b/>
        </w:rPr>
      </w:pPr>
      <w:r>
        <w:rPr>
          <w:rFonts w:cs="Times New Roman"/>
        </w:rPr>
        <w:t>4. Асоціальна -</w:t>
      </w:r>
      <w:r>
        <w:rPr>
          <w:rFonts w:cs="Times New Roman"/>
          <w:color w:val="000000"/>
          <w:shd w:val="clear" w:color="auto" w:fill="FFFFFF"/>
        </w:rPr>
        <w:t xml:space="preserve"> члени яких конфліктують з морально-правовими вимогами суспільства, схильні до правопорушень</w:t>
      </w:r>
      <w:r>
        <w:rPr>
          <w:rFonts w:cs="Times New Roman"/>
        </w:rPr>
        <w:t xml:space="preserve">. </w:t>
      </w:r>
    </w:p>
    <w:p w:rsidR="00A608B7" w:rsidRDefault="00A45769">
      <w:pPr>
        <w:ind w:firstLine="709"/>
        <w:rPr>
          <w:b/>
        </w:rPr>
      </w:pPr>
      <w:r>
        <w:t xml:space="preserve">Г.П. </w:t>
      </w:r>
      <w:proofErr w:type="spellStart"/>
      <w:r w:rsidR="003E539B">
        <w:t>Бочкарева</w:t>
      </w:r>
      <w:proofErr w:type="spellEnd"/>
      <w:r w:rsidR="003E539B">
        <w:t xml:space="preserve">. виділяє сім'ї: </w:t>
      </w:r>
    </w:p>
    <w:p w:rsidR="00A608B7" w:rsidRDefault="003E539B">
      <w:pPr>
        <w:ind w:firstLine="709"/>
        <w:rPr>
          <w:b/>
        </w:rPr>
      </w:pPr>
      <w:r>
        <w:t xml:space="preserve">1. З неблагополучною емоційною атмосферою, де батьки не тільки байдужі, але і грубі, неповажні по відношенню до своїх дітей; </w:t>
      </w:r>
    </w:p>
    <w:p w:rsidR="00A608B7" w:rsidRDefault="003E539B">
      <w:pPr>
        <w:ind w:firstLine="709"/>
        <w:rPr>
          <w:b/>
        </w:rPr>
      </w:pPr>
      <w:r>
        <w:t xml:space="preserve">2. У яких відсутні емоційні контакти між її членами, байдужість до потреб дитини при зовнішньо гарних відносинах. Дитина в таких випадках прагне знайти емоційно значущі відносини поза сім'єю; </w:t>
      </w:r>
    </w:p>
    <w:p w:rsidR="00A608B7" w:rsidRDefault="003E539B">
      <w:pPr>
        <w:ind w:firstLine="709"/>
        <w:rPr>
          <w:b/>
        </w:rPr>
      </w:pPr>
      <w:r>
        <w:t>3. З хворою етичною атмосферою, де дитині прищеплюються соціально небажані потреби і інтереси, вона залучається до аморального способу життя.</w:t>
      </w:r>
    </w:p>
    <w:p w:rsidR="00A608B7" w:rsidRDefault="00A45769">
      <w:pPr>
        <w:ind w:firstLine="709"/>
      </w:pPr>
      <w:r>
        <w:t xml:space="preserve">З.В. </w:t>
      </w:r>
      <w:proofErr w:type="spellStart"/>
      <w:r w:rsidR="003E539B">
        <w:t>Баєрунас</w:t>
      </w:r>
      <w:proofErr w:type="spellEnd"/>
      <w:r w:rsidR="003E539B">
        <w:t xml:space="preserve"> виділяє варіанти виховних ситуацій, які сприяють появі поведінки, що відхиляється: </w:t>
      </w:r>
    </w:p>
    <w:p w:rsidR="00A608B7" w:rsidRDefault="003E539B">
      <w:pPr>
        <w:ind w:firstLine="709"/>
      </w:pPr>
      <w:r>
        <w:t xml:space="preserve">1. Відсутність впливу свідомого виховного процесу на дитину; </w:t>
      </w:r>
    </w:p>
    <w:p w:rsidR="00A608B7" w:rsidRDefault="003E539B">
      <w:pPr>
        <w:ind w:firstLine="709"/>
      </w:pPr>
      <w:r>
        <w:t xml:space="preserve">2. Високий рівень придушення і навіть насильства у вихованні;  </w:t>
      </w:r>
    </w:p>
    <w:p w:rsidR="00A608B7" w:rsidRDefault="003E539B">
      <w:pPr>
        <w:ind w:firstLine="709"/>
      </w:pPr>
      <w:r>
        <w:t xml:space="preserve">3. Перебільшення з егоїстичних міркувань самостійності дитини; </w:t>
      </w:r>
    </w:p>
    <w:p w:rsidR="00A608B7" w:rsidRDefault="003E539B">
      <w:pPr>
        <w:ind w:firstLine="709"/>
        <w:rPr>
          <w:lang w:val="ru-RU"/>
        </w:rPr>
      </w:pPr>
      <w:r>
        <w:t>4. Хаотичність у вихованні через незгоду батьків</w:t>
      </w:r>
      <w:r>
        <w:rPr>
          <w:lang w:val="ru-RU"/>
        </w:rPr>
        <w:t xml:space="preserve"> [32].</w:t>
      </w:r>
    </w:p>
    <w:p w:rsidR="00A608B7" w:rsidRDefault="00A45769">
      <w:pPr>
        <w:ind w:firstLine="709"/>
      </w:pPr>
      <w:r>
        <w:t xml:space="preserve">А.Е. </w:t>
      </w:r>
      <w:proofErr w:type="spellStart"/>
      <w:r w:rsidR="003E539B">
        <w:t>Лічко</w:t>
      </w:r>
      <w:proofErr w:type="spellEnd"/>
      <w:r>
        <w:t xml:space="preserve"> </w:t>
      </w:r>
      <w:r w:rsidR="003E539B">
        <w:t xml:space="preserve">виділяє 4 неблагополучні ситуації в сім'ї: </w:t>
      </w:r>
    </w:p>
    <w:p w:rsidR="00A608B7" w:rsidRDefault="003E539B">
      <w:pPr>
        <w:ind w:firstLine="709"/>
      </w:pPr>
      <w:r>
        <w:t xml:space="preserve">1. </w:t>
      </w:r>
      <w:proofErr w:type="spellStart"/>
      <w:r>
        <w:t>Гіперопіка</w:t>
      </w:r>
      <w:proofErr w:type="spellEnd"/>
      <w:r>
        <w:t xml:space="preserve"> різних ступенів: від бажання бути співучасником всіх проявів внутрішнього життя дітей до сімейного </w:t>
      </w:r>
      <w:proofErr w:type="spellStart"/>
      <w:r>
        <w:t>тиранування</w:t>
      </w:r>
      <w:proofErr w:type="spellEnd"/>
      <w:r>
        <w:t xml:space="preserve">; </w:t>
      </w:r>
    </w:p>
    <w:p w:rsidR="00A608B7" w:rsidRDefault="003E539B">
      <w:pPr>
        <w:ind w:firstLine="709"/>
      </w:pPr>
      <w:r>
        <w:t xml:space="preserve">2. </w:t>
      </w:r>
      <w:proofErr w:type="spellStart"/>
      <w:r>
        <w:t>Гіпоопіка</w:t>
      </w:r>
      <w:proofErr w:type="spellEnd"/>
      <w:r>
        <w:t xml:space="preserve">, що нерідко переходить в бездоглядність; </w:t>
      </w:r>
    </w:p>
    <w:p w:rsidR="00A608B7" w:rsidRDefault="003E539B">
      <w:pPr>
        <w:ind w:firstLine="709"/>
      </w:pPr>
      <w:r>
        <w:t xml:space="preserve">3. Ситуація створення "кумира" в сім'ї - постійна увага до будь-якої забаганки дитини і непомірна похвала за найменші успіхи; </w:t>
      </w:r>
    </w:p>
    <w:p w:rsidR="00A608B7" w:rsidRDefault="003E539B">
      <w:pPr>
        <w:ind w:firstLine="709"/>
        <w:rPr>
          <w:lang w:val="ru-RU"/>
        </w:rPr>
      </w:pPr>
      <w:r>
        <w:t>4. Ситуація створення "</w:t>
      </w:r>
      <w:proofErr w:type="spellStart"/>
      <w:r>
        <w:t>попелюшки</w:t>
      </w:r>
      <w:proofErr w:type="spellEnd"/>
      <w:r>
        <w:t>" в сім'ї - з'явилося багато сімей, де батьки приділяють багато уваги собі і мало дітям</w:t>
      </w:r>
      <w:r>
        <w:rPr>
          <w:lang w:val="ru-RU"/>
        </w:rPr>
        <w:t xml:space="preserve"> [2, </w:t>
      </w:r>
      <w:r>
        <w:rPr>
          <w:lang w:val="en-CA"/>
        </w:rPr>
        <w:t>c</w:t>
      </w:r>
      <w:r>
        <w:rPr>
          <w:lang w:val="ru-RU"/>
        </w:rPr>
        <w:t xml:space="preserve">. </w:t>
      </w:r>
      <w:proofErr w:type="gramStart"/>
      <w:r>
        <w:rPr>
          <w:lang w:val="ru-RU"/>
        </w:rPr>
        <w:t>40-46].</w:t>
      </w:r>
      <w:proofErr w:type="gramEnd"/>
    </w:p>
    <w:p w:rsidR="00A608B7" w:rsidRDefault="003E539B">
      <w:pPr>
        <w:ind w:firstLine="709"/>
        <w:rPr>
          <w:rFonts w:eastAsia="TimesNewRomanPSMT"/>
          <w:szCs w:val="28"/>
        </w:rPr>
      </w:pPr>
      <w:r>
        <w:rPr>
          <w:rFonts w:eastAsia="TimesNewRomanPSMT"/>
          <w:szCs w:val="28"/>
        </w:rPr>
        <w:t xml:space="preserve">Також не слід  залишати поза увагою </w:t>
      </w:r>
      <w:r>
        <w:rPr>
          <w:rFonts w:eastAsia="TimesNewRomanPSMT" w:cs="Times New Roman"/>
          <w:szCs w:val="28"/>
        </w:rPr>
        <w:t>той факт, в якій сім’ї виховується дитина: в повній чи неповній</w:t>
      </w:r>
      <w:r>
        <w:rPr>
          <w:rFonts w:eastAsia="TimesNewRomanPSMT"/>
          <w:szCs w:val="28"/>
        </w:rPr>
        <w:t>.</w:t>
      </w:r>
    </w:p>
    <w:p w:rsidR="00A608B7" w:rsidRDefault="003E539B">
      <w:pPr>
        <w:ind w:firstLine="709"/>
        <w:rPr>
          <w:rFonts w:eastAsia="TimesNewRomanPSMT"/>
          <w:szCs w:val="28"/>
        </w:rPr>
      </w:pPr>
      <w:r>
        <w:rPr>
          <w:rFonts w:eastAsia="TimesNewRomanPSMT" w:cs="Times New Roman"/>
          <w:szCs w:val="28"/>
        </w:rPr>
        <w:lastRenderedPageBreak/>
        <w:t xml:space="preserve">Американські дослідники Р. </w:t>
      </w:r>
      <w:proofErr w:type="spellStart"/>
      <w:r>
        <w:rPr>
          <w:rFonts w:eastAsia="TimesNewRomanPSMT" w:cs="Times New Roman"/>
          <w:szCs w:val="28"/>
        </w:rPr>
        <w:t>Берон</w:t>
      </w:r>
      <w:proofErr w:type="spellEnd"/>
      <w:r>
        <w:rPr>
          <w:rFonts w:eastAsia="TimesNewRomanPSMT" w:cs="Times New Roman"/>
          <w:szCs w:val="28"/>
        </w:rPr>
        <w:t xml:space="preserve"> та Д. </w:t>
      </w:r>
      <w:proofErr w:type="spellStart"/>
      <w:r>
        <w:rPr>
          <w:rFonts w:eastAsia="TimesNewRomanPSMT" w:cs="Times New Roman"/>
          <w:szCs w:val="28"/>
        </w:rPr>
        <w:t>Річардсон</w:t>
      </w:r>
      <w:proofErr w:type="spellEnd"/>
      <w:r>
        <w:rPr>
          <w:rFonts w:eastAsia="TimesNewRomanPSMT" w:cs="Times New Roman"/>
          <w:szCs w:val="28"/>
        </w:rPr>
        <w:t xml:space="preserve"> з’ясували, що  частіше за все підлітки, що проявляють агресію по відношенню до інших, є вихідцями з неповних сімей, де їм приділялося мало уваги. Можна виділити певні особливості сімей, в яких є діти з агресивною поведінкою: </w:t>
      </w:r>
    </w:p>
    <w:p w:rsidR="00A608B7" w:rsidRDefault="003E539B">
      <w:pPr>
        <w:ind w:firstLine="709"/>
        <w:rPr>
          <w:rFonts w:eastAsia="TimesNewRomanPSMT"/>
          <w:szCs w:val="28"/>
        </w:rPr>
      </w:pPr>
      <w:r>
        <w:rPr>
          <w:rFonts w:eastAsia="TimesNewRomanPSMT" w:cs="Times New Roman"/>
          <w:szCs w:val="28"/>
        </w:rPr>
        <w:t>1.</w:t>
      </w:r>
      <w:r>
        <w:rPr>
          <w:rFonts w:eastAsia="TimesNewRomanPSMT"/>
          <w:szCs w:val="28"/>
        </w:rPr>
        <w:t xml:space="preserve"> В</w:t>
      </w:r>
      <w:r>
        <w:rPr>
          <w:rFonts w:eastAsia="TimesNewRomanPSMT" w:cs="Times New Roman"/>
          <w:szCs w:val="28"/>
        </w:rPr>
        <w:t xml:space="preserve"> сім’ях агресивних дітей зруйнована емоційна прив’язаність між батьками та дітьми, особливо між батьком та сином. Батьки відчувають скоріше скоріш  вороже ставлення один до одного; не розділяють цінності й інтереси один одного; </w:t>
      </w:r>
    </w:p>
    <w:p w:rsidR="00A608B7" w:rsidRDefault="003E539B">
      <w:pPr>
        <w:ind w:firstLine="709"/>
        <w:rPr>
          <w:rFonts w:eastAsia="TimesNewRomanPSMT"/>
          <w:szCs w:val="28"/>
        </w:rPr>
      </w:pPr>
      <w:r>
        <w:rPr>
          <w:rFonts w:eastAsia="TimesNewRomanPSMT" w:cs="Times New Roman"/>
          <w:szCs w:val="28"/>
        </w:rPr>
        <w:t>2.</w:t>
      </w:r>
      <w:r>
        <w:rPr>
          <w:rFonts w:eastAsia="TimesNewRomanPSMT"/>
          <w:szCs w:val="28"/>
        </w:rPr>
        <w:t xml:space="preserve"> Б</w:t>
      </w:r>
      <w:r>
        <w:rPr>
          <w:rFonts w:eastAsia="TimesNewRomanPSMT" w:cs="Times New Roman"/>
          <w:szCs w:val="28"/>
        </w:rPr>
        <w:t xml:space="preserve">атьки часто самі демонструють моделі агресивної поведінки і заохочують в поведінці своїх дітей агресивні тенденції; </w:t>
      </w:r>
    </w:p>
    <w:p w:rsidR="00A608B7" w:rsidRDefault="003E539B">
      <w:pPr>
        <w:ind w:firstLine="709"/>
        <w:rPr>
          <w:rFonts w:eastAsia="TimesNewRomanPSMT"/>
          <w:szCs w:val="28"/>
        </w:rPr>
      </w:pPr>
      <w:r>
        <w:rPr>
          <w:rFonts w:eastAsia="TimesNewRomanPSMT" w:cs="Times New Roman"/>
          <w:szCs w:val="28"/>
        </w:rPr>
        <w:t>3.</w:t>
      </w:r>
      <w:r>
        <w:rPr>
          <w:rFonts w:eastAsia="TimesNewRomanPSMT"/>
          <w:szCs w:val="28"/>
        </w:rPr>
        <w:t xml:space="preserve"> М</w:t>
      </w:r>
      <w:r>
        <w:rPr>
          <w:rFonts w:eastAsia="TimesNewRomanPSMT" w:cs="Times New Roman"/>
          <w:szCs w:val="28"/>
        </w:rPr>
        <w:t xml:space="preserve">атері агресивних підлітків часто демонструють байдужість по відношенню до соціальних ролей своїх дітей; </w:t>
      </w:r>
    </w:p>
    <w:p w:rsidR="00A608B7" w:rsidRDefault="003E539B">
      <w:pPr>
        <w:ind w:firstLine="709"/>
        <w:rPr>
          <w:rFonts w:eastAsia="TimesNewRomanPSMT"/>
          <w:szCs w:val="28"/>
        </w:rPr>
      </w:pPr>
      <w:r>
        <w:rPr>
          <w:rFonts w:eastAsia="TimesNewRomanPSMT" w:cs="Times New Roman"/>
          <w:szCs w:val="28"/>
        </w:rPr>
        <w:t>4.  </w:t>
      </w:r>
      <w:r>
        <w:rPr>
          <w:rFonts w:eastAsia="TimesNewRomanPSMT"/>
          <w:szCs w:val="28"/>
        </w:rPr>
        <w:t>Ч</w:t>
      </w:r>
      <w:r>
        <w:rPr>
          <w:rFonts w:eastAsia="TimesNewRomanPSMT" w:cs="Times New Roman"/>
          <w:szCs w:val="28"/>
        </w:rPr>
        <w:t xml:space="preserve">асто моделі виховання батьків не співпадають з їхньою реальною поведінкою, батьки не дотримуються спільної лінії поведінки у вихованні дитини і їхні вимоги є взаємовиключними; </w:t>
      </w:r>
    </w:p>
    <w:p w:rsidR="00A608B7" w:rsidRDefault="003E539B">
      <w:pPr>
        <w:ind w:firstLine="709"/>
        <w:rPr>
          <w:rFonts w:eastAsia="TimesNewRomanPSMT"/>
          <w:szCs w:val="28"/>
        </w:rPr>
      </w:pPr>
      <w:r>
        <w:rPr>
          <w:rFonts w:eastAsia="TimesNewRomanPSMT" w:cs="Times New Roman"/>
          <w:szCs w:val="28"/>
        </w:rPr>
        <w:t>5.  </w:t>
      </w:r>
      <w:r>
        <w:rPr>
          <w:rFonts w:eastAsia="TimesNewRomanPSMT"/>
          <w:szCs w:val="28"/>
        </w:rPr>
        <w:t>О</w:t>
      </w:r>
      <w:r>
        <w:rPr>
          <w:rFonts w:eastAsia="TimesNewRomanPSMT" w:cs="Times New Roman"/>
          <w:szCs w:val="28"/>
        </w:rPr>
        <w:t xml:space="preserve">сновні виховні засоби, яких вживають батьки агресивних підлітків, - це: фізичні покарання; погрози; позбавлення привілеїв; введення обмежень і відсутність заохочень; часто ізолюють дітей; свідоме позбавлення любові і піклування в разі проступку. </w:t>
      </w:r>
    </w:p>
    <w:p w:rsidR="00A608B7" w:rsidRDefault="003E539B">
      <w:pPr>
        <w:ind w:firstLine="709"/>
        <w:rPr>
          <w:rFonts w:eastAsia="TimesNewRomanPSMT"/>
          <w:szCs w:val="28"/>
        </w:rPr>
      </w:pPr>
      <w:r>
        <w:rPr>
          <w:rFonts w:eastAsia="TimesNewRomanPSMT"/>
          <w:szCs w:val="28"/>
        </w:rPr>
        <w:t>6. Б</w:t>
      </w:r>
      <w:r>
        <w:rPr>
          <w:rFonts w:eastAsia="TimesNewRomanPSMT" w:cs="Times New Roman"/>
          <w:szCs w:val="28"/>
        </w:rPr>
        <w:t>атьки агресивних підлітків не намагаються розібратись в причинах деструктивної поведінки своїх дітей, залишаючись байдужими до їх емоційного світу</w:t>
      </w:r>
      <w:r>
        <w:rPr>
          <w:rFonts w:eastAsia="TimesNewRomanPSMT"/>
          <w:szCs w:val="28"/>
        </w:rPr>
        <w:t>.</w:t>
      </w:r>
    </w:p>
    <w:p w:rsidR="00A608B7" w:rsidRDefault="003E539B">
      <w:pPr>
        <w:ind w:firstLine="709"/>
        <w:rPr>
          <w:szCs w:val="28"/>
          <w:lang w:val="ru-RU"/>
        </w:rPr>
      </w:pPr>
      <w:r>
        <w:rPr>
          <w:rFonts w:eastAsia="TimesNewRomanPSMT"/>
          <w:szCs w:val="28"/>
        </w:rPr>
        <w:t xml:space="preserve">Окрім того, одним з найбільш впливових інститутів соціалізації в сучасному суспільстві є засоби масової інформації. Це радіо, </w:t>
      </w:r>
      <w:proofErr w:type="spellStart"/>
      <w:r>
        <w:rPr>
          <w:rFonts w:eastAsia="TimesNewRomanPSMT"/>
          <w:szCs w:val="28"/>
        </w:rPr>
        <w:t>інтернет-ресурси</w:t>
      </w:r>
      <w:proofErr w:type="spellEnd"/>
      <w:r>
        <w:rPr>
          <w:rFonts w:eastAsia="TimesNewRomanPSMT"/>
          <w:szCs w:val="28"/>
        </w:rPr>
        <w:t xml:space="preserve">, телебачення, друковані джерела </w:t>
      </w:r>
      <w:r>
        <w:rPr>
          <w:rFonts w:eastAsia="TimesNewRomanPSMT"/>
          <w:szCs w:val="28"/>
          <w:lang w:val="ru-RU"/>
        </w:rPr>
        <w:t>[5].</w:t>
      </w:r>
    </w:p>
    <w:p w:rsidR="00A608B7" w:rsidRDefault="003E539B">
      <w:pPr>
        <w:ind w:firstLine="709"/>
        <w:rPr>
          <w:szCs w:val="28"/>
        </w:rPr>
      </w:pPr>
      <w:r>
        <w:rPr>
          <w:szCs w:val="28"/>
        </w:rPr>
        <w:t>Постійне спостереження сцен насилля сприяє поступовій втраті емоційного сприйняття агресії і ознак чужого болю.</w:t>
      </w:r>
      <w:r>
        <w:rPr>
          <w:szCs w:val="28"/>
          <w:lang w:val="ru-RU"/>
        </w:rPr>
        <w:t xml:space="preserve"> </w:t>
      </w:r>
      <w:r>
        <w:rPr>
          <w:szCs w:val="28"/>
        </w:rPr>
        <w:t xml:space="preserve">Телевізійні сюжети, перенасичені сценами насилля і жорстокості, ведуть до зміни індивідуального образу реальності. Це означає, що підлітки, які часто спостерігають насилля, </w:t>
      </w:r>
      <w:r>
        <w:rPr>
          <w:szCs w:val="28"/>
        </w:rPr>
        <w:lastRenderedPageBreak/>
        <w:t xml:space="preserve">сприймають оточуючий світ як такий, що вороже налаштований по відношенню до них. </w:t>
      </w:r>
    </w:p>
    <w:p w:rsidR="00A608B7" w:rsidRDefault="003E539B">
      <w:pPr>
        <w:ind w:firstLine="709"/>
        <w:rPr>
          <w:szCs w:val="28"/>
        </w:rPr>
      </w:pPr>
      <w:r>
        <w:rPr>
          <w:szCs w:val="28"/>
        </w:rPr>
        <w:t xml:space="preserve">Варто звернути увагу на такий фактор, як </w:t>
      </w:r>
      <w:proofErr w:type="spellStart"/>
      <w:r>
        <w:rPr>
          <w:szCs w:val="28"/>
        </w:rPr>
        <w:t>Інтернет-простір</w:t>
      </w:r>
      <w:proofErr w:type="spellEnd"/>
      <w:r>
        <w:rPr>
          <w:szCs w:val="28"/>
        </w:rPr>
        <w:t xml:space="preserve">, що сприяє  формуванню агресивної поведінки підлітків. Оскільки цей ресурс зараз став більш доступним ніж раніше, підлітки проводять в </w:t>
      </w:r>
      <w:proofErr w:type="spellStart"/>
      <w:r>
        <w:rPr>
          <w:szCs w:val="28"/>
        </w:rPr>
        <w:t>Інтернет-мережі</w:t>
      </w:r>
      <w:proofErr w:type="spellEnd"/>
      <w:r>
        <w:rPr>
          <w:szCs w:val="28"/>
        </w:rPr>
        <w:t xml:space="preserve"> мало не весь свій вільний час. Різноманітні соціальні мережі стали невід’ємною частиною життя майже кожного сучасного підлітка [27].</w:t>
      </w:r>
    </w:p>
    <w:p w:rsidR="00A608B7" w:rsidRDefault="003E539B">
      <w:pPr>
        <w:pStyle w:val="Default"/>
        <w:spacing w:line="360" w:lineRule="auto"/>
        <w:ind w:firstLine="709"/>
        <w:jc w:val="both"/>
        <w:rPr>
          <w:color w:val="auto"/>
          <w:sz w:val="28"/>
          <w:szCs w:val="28"/>
          <w:lang w:val="uk-UA"/>
        </w:rPr>
      </w:pPr>
      <w:r>
        <w:rPr>
          <w:color w:val="auto"/>
          <w:sz w:val="28"/>
          <w:szCs w:val="28"/>
          <w:lang w:val="uk-UA"/>
        </w:rPr>
        <w:t>Також можна виділити такі фактори, що впливають на формування агресивної поведінки у підлітків як: специфіка підліткового віку (акцентуації характеру, емансипація від впливу дорослих, групування з однолітками, максималізм та віра у свою невразливість; характеристики особистості підлітка; соціально-економічні та культурні особливості того суспільства, в якому він проживає [23].</w:t>
      </w:r>
    </w:p>
    <w:p w:rsidR="00A608B7" w:rsidRDefault="003E539B">
      <w:pPr>
        <w:pStyle w:val="Default"/>
        <w:spacing w:line="360" w:lineRule="auto"/>
        <w:ind w:firstLine="709"/>
        <w:jc w:val="both"/>
        <w:rPr>
          <w:rFonts w:eastAsia="TimesNewRomanPSMT"/>
          <w:sz w:val="28"/>
          <w:szCs w:val="28"/>
          <w:lang w:val="uk-UA"/>
        </w:rPr>
      </w:pPr>
      <w:r>
        <w:rPr>
          <w:sz w:val="28"/>
          <w:szCs w:val="28"/>
          <w:lang w:val="uk-UA"/>
        </w:rPr>
        <w:t>Важливий вплив, на особистість підлітка здійснює коло його оточення.</w:t>
      </w:r>
    </w:p>
    <w:p w:rsidR="00A608B7" w:rsidRDefault="003E539B">
      <w:pPr>
        <w:pStyle w:val="Default"/>
        <w:spacing w:line="360" w:lineRule="auto"/>
        <w:ind w:firstLine="709"/>
        <w:jc w:val="both"/>
        <w:rPr>
          <w:sz w:val="28"/>
          <w:szCs w:val="28"/>
          <w:lang w:val="uk-UA"/>
        </w:rPr>
      </w:pPr>
      <w:r>
        <w:rPr>
          <w:sz w:val="28"/>
          <w:szCs w:val="28"/>
          <w:lang w:val="uk-UA"/>
        </w:rPr>
        <w:t xml:space="preserve">Компанії однолітків, що стихійно складаються, об'єднують підлітків, близьких по рівню розвитку, інтересам. Існують особливі групи, для яких характерна установка на негайне задоволення бажань, на пасивний захист від труднощів, прагнення перекладати відповідальність на інших. </w:t>
      </w:r>
    </w:p>
    <w:p w:rsidR="00A608B7" w:rsidRDefault="003E539B">
      <w:pPr>
        <w:pStyle w:val="Default"/>
        <w:spacing w:line="360" w:lineRule="auto"/>
        <w:ind w:firstLine="709"/>
        <w:jc w:val="both"/>
        <w:rPr>
          <w:sz w:val="28"/>
          <w:szCs w:val="28"/>
          <w:lang w:val="uk-UA"/>
        </w:rPr>
      </w:pPr>
      <w:r>
        <w:rPr>
          <w:sz w:val="28"/>
          <w:szCs w:val="28"/>
          <w:lang w:val="uk-UA"/>
        </w:rPr>
        <w:t>Для підлітків характерним є саме невміння змістовно проводити дозвілля. Час, що беззмістовно проводиться, штовхає підлітків на пошук нових "гострих відчуттів". І таким чином з’являється агресивна поведінка.</w:t>
      </w:r>
    </w:p>
    <w:p w:rsidR="00A608B7" w:rsidRDefault="003E539B">
      <w:pPr>
        <w:pStyle w:val="Default"/>
        <w:spacing w:line="360" w:lineRule="auto"/>
        <w:ind w:firstLine="709"/>
        <w:jc w:val="both"/>
        <w:rPr>
          <w:rFonts w:eastAsia="TimesNewRomanPSMT"/>
          <w:sz w:val="28"/>
          <w:szCs w:val="28"/>
          <w:lang w:val="uk-UA"/>
        </w:rPr>
      </w:pPr>
      <w:r>
        <w:rPr>
          <w:rFonts w:eastAsia="TimesNewRomanPSMT"/>
          <w:sz w:val="28"/>
          <w:szCs w:val="28"/>
          <w:lang w:val="uk-UA"/>
        </w:rPr>
        <w:t xml:space="preserve">Серед різноманітних, взаємопов’язаних чинників, які обумовлюють виявлення агресії, можна  виділити такі, як: </w:t>
      </w:r>
    </w:p>
    <w:p w:rsidR="00A608B7" w:rsidRDefault="003E539B">
      <w:pPr>
        <w:pStyle w:val="Default"/>
        <w:spacing w:line="360" w:lineRule="auto"/>
        <w:ind w:firstLine="709"/>
        <w:jc w:val="both"/>
        <w:rPr>
          <w:rFonts w:eastAsia="TimesNewRomanPSMT"/>
          <w:sz w:val="28"/>
          <w:szCs w:val="28"/>
          <w:lang w:val="uk-UA"/>
        </w:rPr>
      </w:pPr>
      <w:r>
        <w:rPr>
          <w:rFonts w:eastAsia="TimesNewRomanPSMT"/>
          <w:sz w:val="28"/>
          <w:szCs w:val="28"/>
          <w:lang w:val="uk-UA"/>
        </w:rPr>
        <w:t xml:space="preserve">1. Індивідуальний чинник, який гальмує соціальну адаптацію індивіда; </w:t>
      </w:r>
    </w:p>
    <w:p w:rsidR="00A608B7" w:rsidRDefault="003E539B">
      <w:pPr>
        <w:pStyle w:val="Default"/>
        <w:spacing w:line="360" w:lineRule="auto"/>
        <w:ind w:firstLine="709"/>
        <w:jc w:val="both"/>
        <w:rPr>
          <w:rFonts w:eastAsia="TimesNewRomanPSMT"/>
          <w:sz w:val="28"/>
          <w:szCs w:val="28"/>
          <w:lang w:val="uk-UA"/>
        </w:rPr>
      </w:pPr>
      <w:r>
        <w:rPr>
          <w:rFonts w:eastAsia="TimesNewRomanPSMT"/>
          <w:sz w:val="28"/>
          <w:szCs w:val="28"/>
          <w:lang w:val="uk-UA"/>
        </w:rPr>
        <w:t xml:space="preserve">2. Психолого-педагогічний чинник, що виявляється в дефектах шкільного і сімейного виховання; </w:t>
      </w:r>
    </w:p>
    <w:p w:rsidR="00A608B7" w:rsidRDefault="003E539B">
      <w:pPr>
        <w:pStyle w:val="Default"/>
        <w:spacing w:line="360" w:lineRule="auto"/>
        <w:ind w:firstLine="709"/>
        <w:jc w:val="both"/>
        <w:rPr>
          <w:rFonts w:eastAsia="TimesNewRomanPSMT"/>
          <w:sz w:val="28"/>
          <w:szCs w:val="28"/>
          <w:lang w:val="uk-UA"/>
        </w:rPr>
      </w:pPr>
      <w:r>
        <w:rPr>
          <w:rFonts w:eastAsia="TimesNewRomanPSMT"/>
          <w:sz w:val="28"/>
          <w:szCs w:val="28"/>
          <w:lang w:val="uk-UA"/>
        </w:rPr>
        <w:t xml:space="preserve">3. Соціально-психологічний чинник, що розкриває несприятливі особливості взаємодії неповнолітнього зі своїм найближчим оточенням в сім’ї, на вулиці, в учбово-виховному колективі; </w:t>
      </w:r>
    </w:p>
    <w:p w:rsidR="00A608B7" w:rsidRDefault="003E539B">
      <w:pPr>
        <w:pStyle w:val="Default"/>
        <w:spacing w:line="360" w:lineRule="auto"/>
        <w:ind w:firstLine="709"/>
        <w:jc w:val="both"/>
        <w:rPr>
          <w:rFonts w:eastAsia="TimesNewRomanPSMT"/>
          <w:sz w:val="28"/>
          <w:szCs w:val="28"/>
          <w:lang w:val="uk-UA"/>
        </w:rPr>
      </w:pPr>
      <w:r>
        <w:rPr>
          <w:rFonts w:eastAsia="TimesNewRomanPSMT"/>
          <w:sz w:val="28"/>
          <w:szCs w:val="28"/>
          <w:lang w:val="uk-UA"/>
        </w:rPr>
        <w:lastRenderedPageBreak/>
        <w:t xml:space="preserve">4. Особовий чинник, який, перш за все, виявляється в активно-виборчому відношенні індивіда, що шукає своє середовище для спілкування; </w:t>
      </w:r>
    </w:p>
    <w:p w:rsidR="00A608B7" w:rsidRDefault="003E539B">
      <w:pPr>
        <w:pStyle w:val="Default"/>
        <w:spacing w:line="360" w:lineRule="auto"/>
        <w:ind w:firstLine="709"/>
        <w:jc w:val="both"/>
        <w:rPr>
          <w:sz w:val="28"/>
          <w:szCs w:val="28"/>
        </w:rPr>
      </w:pPr>
      <w:r>
        <w:rPr>
          <w:rFonts w:eastAsia="TimesNewRomanPSMT"/>
          <w:sz w:val="28"/>
          <w:szCs w:val="28"/>
          <w:lang w:val="uk-UA"/>
        </w:rPr>
        <w:t xml:space="preserve">5. Соціальний чинник, що визначається соціальними і соціально-економічними умовами існування суспільства </w:t>
      </w:r>
      <w:r>
        <w:rPr>
          <w:rFonts w:eastAsia="TimesNewRomanPSMT"/>
          <w:sz w:val="28"/>
          <w:szCs w:val="28"/>
        </w:rPr>
        <w:t xml:space="preserve">[15, </w:t>
      </w:r>
      <w:r>
        <w:rPr>
          <w:rFonts w:eastAsia="TimesNewRomanPSMT"/>
          <w:sz w:val="28"/>
          <w:szCs w:val="28"/>
          <w:lang w:val="en-CA"/>
        </w:rPr>
        <w:t>c</w:t>
      </w:r>
      <w:r>
        <w:rPr>
          <w:rFonts w:eastAsia="TimesNewRomanPSMT"/>
          <w:sz w:val="28"/>
          <w:szCs w:val="28"/>
        </w:rPr>
        <w:t xml:space="preserve">. </w:t>
      </w:r>
      <w:proofErr w:type="gramStart"/>
      <w:r>
        <w:rPr>
          <w:rFonts w:eastAsia="TimesNewRomanPSMT"/>
          <w:sz w:val="28"/>
          <w:szCs w:val="28"/>
        </w:rPr>
        <w:t>80].</w:t>
      </w:r>
      <w:proofErr w:type="gramEnd"/>
    </w:p>
    <w:p w:rsidR="00A608B7" w:rsidRDefault="003E539B">
      <w:pPr>
        <w:pStyle w:val="Default"/>
        <w:spacing w:line="360" w:lineRule="auto"/>
        <w:ind w:firstLine="709"/>
        <w:jc w:val="both"/>
        <w:rPr>
          <w:sz w:val="28"/>
          <w:szCs w:val="28"/>
          <w:lang w:val="uk-UA"/>
        </w:rPr>
      </w:pPr>
      <w:r>
        <w:rPr>
          <w:sz w:val="28"/>
          <w:szCs w:val="28"/>
          <w:lang w:val="uk-UA"/>
        </w:rPr>
        <w:t xml:space="preserve">Отже, на формування у підлітка агресивної поведінки впливає безліч факторів та чинників соціального середовища. В першу чергу це сім’я, як інститут первинної соціалізації дитини, оскільки діти завжди «виносять» з сім’ї модель спілкування і формування взаємовідносин. Також не слід забувати й  власне про підлітковий вік, як одну з причин проявів агресії, ЗМІ та групу однолітків, яка оточує підлітка. </w:t>
      </w:r>
    </w:p>
    <w:p w:rsidR="00A608B7" w:rsidRDefault="003E539B">
      <w:pPr>
        <w:spacing w:after="200" w:line="276" w:lineRule="auto"/>
        <w:jc w:val="center"/>
        <w:rPr>
          <w:b/>
        </w:rPr>
      </w:pPr>
      <w:bookmarkStart w:id="6" w:name="_Toc499373276"/>
      <w:r>
        <w:br w:type="page"/>
      </w:r>
      <w:r>
        <w:rPr>
          <w:b/>
        </w:rPr>
        <w:lastRenderedPageBreak/>
        <w:t>РОЗДІЛ 2. ПРОФІЛАКТИКА АГРЕСИВНОЇ ПОВЕДІНКИ У ПІДЛІТКІВ</w:t>
      </w:r>
      <w:bookmarkEnd w:id="6"/>
    </w:p>
    <w:p w:rsidR="00A608B7" w:rsidRDefault="00A608B7">
      <w:pPr>
        <w:ind w:right="175" w:firstLine="539"/>
        <w:jc w:val="center"/>
        <w:rPr>
          <w:b/>
        </w:rPr>
      </w:pPr>
    </w:p>
    <w:p w:rsidR="00A608B7" w:rsidRDefault="003E539B">
      <w:pPr>
        <w:pStyle w:val="2"/>
        <w:numPr>
          <w:ilvl w:val="0"/>
          <w:numId w:val="3"/>
        </w:numPr>
        <w:ind w:left="0" w:firstLine="709"/>
      </w:pPr>
      <w:bookmarkStart w:id="7" w:name="_Toc499373277"/>
      <w:r>
        <w:t>Дослідження рівня прояву агресивної поведінки підлітків</w:t>
      </w:r>
      <w:bookmarkEnd w:id="7"/>
    </w:p>
    <w:p w:rsidR="00A608B7" w:rsidRDefault="003E539B">
      <w:pPr>
        <w:widowControl w:val="0"/>
        <w:autoSpaceDE w:val="0"/>
        <w:autoSpaceDN w:val="0"/>
        <w:adjustRightInd w:val="0"/>
        <w:ind w:firstLine="709"/>
        <w:rPr>
          <w:rFonts w:cs="Times New Roman"/>
          <w:szCs w:val="28"/>
        </w:rPr>
      </w:pPr>
      <w:r>
        <w:rPr>
          <w:rFonts w:cs="Times New Roman"/>
          <w:szCs w:val="28"/>
        </w:rPr>
        <w:t xml:space="preserve">На етапі експериментального дослідження, нашою метою було дослідження рівня прояву агресивної поведінки у підлітків за адаптованою методикою А. </w:t>
      </w:r>
      <w:proofErr w:type="spellStart"/>
      <w:r>
        <w:rPr>
          <w:rFonts w:cs="Times New Roman"/>
          <w:szCs w:val="28"/>
        </w:rPr>
        <w:t>Басса</w:t>
      </w:r>
      <w:proofErr w:type="spellEnd"/>
      <w:r>
        <w:rPr>
          <w:rFonts w:cs="Times New Roman"/>
          <w:szCs w:val="28"/>
        </w:rPr>
        <w:t xml:space="preserve"> – А. </w:t>
      </w:r>
      <w:proofErr w:type="spellStart"/>
      <w:r>
        <w:rPr>
          <w:rFonts w:cs="Times New Roman"/>
          <w:szCs w:val="28"/>
        </w:rPr>
        <w:t>Дарки</w:t>
      </w:r>
      <w:proofErr w:type="spellEnd"/>
      <w:r>
        <w:rPr>
          <w:rFonts w:cs="Times New Roman"/>
          <w:szCs w:val="28"/>
        </w:rPr>
        <w:t xml:space="preserve">, яка складається з 75 тверджень. </w:t>
      </w:r>
    </w:p>
    <w:p w:rsidR="00A608B7" w:rsidRDefault="003E539B">
      <w:pPr>
        <w:widowControl w:val="0"/>
        <w:autoSpaceDE w:val="0"/>
        <w:autoSpaceDN w:val="0"/>
        <w:adjustRightInd w:val="0"/>
        <w:ind w:firstLine="709"/>
        <w:rPr>
          <w:rFonts w:cs="Times New Roman"/>
          <w:color w:val="000000" w:themeColor="text1"/>
          <w:szCs w:val="28"/>
          <w:lang w:val="ru-RU"/>
        </w:rPr>
      </w:pPr>
      <w:r>
        <w:rPr>
          <w:rFonts w:cs="Times New Roman"/>
          <w:szCs w:val="28"/>
        </w:rPr>
        <w:t xml:space="preserve">Дана методика дозволяє визначити типові для підлітків форми агресивної поведінки, оцінити рівень прояву: фізичної агресії, вербальної агресії, непрямої агресії, схильності до роздратування, негативізму, образи, підозрілості, почуття провини. </w:t>
      </w:r>
      <w:r>
        <w:rPr>
          <w:rFonts w:eastAsia="SimSun" w:cs="Times New Roman"/>
          <w:color w:val="000000" w:themeColor="text1"/>
          <w:szCs w:val="28"/>
          <w:shd w:val="clear" w:color="auto" w:fill="FFFFFF"/>
        </w:rPr>
        <w:t>Також опитувальник дозволяє розкрити аспекти мотиваційної сфери підлітка</w:t>
      </w:r>
      <w:r>
        <w:rPr>
          <w:rFonts w:eastAsia="SimSun" w:cs="Times New Roman"/>
          <w:color w:val="000000" w:themeColor="text1"/>
          <w:szCs w:val="28"/>
          <w:shd w:val="clear" w:color="auto" w:fill="FFFFFF"/>
          <w:lang w:val="ru-RU"/>
        </w:rPr>
        <w:t xml:space="preserve"> [32, </w:t>
      </w:r>
      <w:r>
        <w:rPr>
          <w:rFonts w:eastAsia="SimSun" w:cs="Times New Roman"/>
          <w:color w:val="000000" w:themeColor="text1"/>
          <w:szCs w:val="28"/>
          <w:shd w:val="clear" w:color="auto" w:fill="FFFFFF"/>
          <w:lang w:val="en-CA"/>
        </w:rPr>
        <w:t>c</w:t>
      </w:r>
      <w:r>
        <w:rPr>
          <w:rFonts w:eastAsia="SimSun" w:cs="Times New Roman"/>
          <w:color w:val="000000" w:themeColor="text1"/>
          <w:szCs w:val="28"/>
          <w:shd w:val="clear" w:color="auto" w:fill="FFFFFF"/>
          <w:lang w:val="ru-RU"/>
        </w:rPr>
        <w:t xml:space="preserve">. </w:t>
      </w:r>
      <w:proofErr w:type="gramStart"/>
      <w:r>
        <w:rPr>
          <w:rFonts w:eastAsia="SimSun" w:cs="Times New Roman"/>
          <w:color w:val="000000" w:themeColor="text1"/>
          <w:szCs w:val="28"/>
          <w:shd w:val="clear" w:color="auto" w:fill="FFFFFF"/>
          <w:lang w:val="ru-RU"/>
        </w:rPr>
        <w:t>64].</w:t>
      </w:r>
      <w:proofErr w:type="gramEnd"/>
    </w:p>
    <w:p w:rsidR="00A608B7" w:rsidRDefault="003E539B">
      <w:pPr>
        <w:widowControl w:val="0"/>
        <w:autoSpaceDE w:val="0"/>
        <w:autoSpaceDN w:val="0"/>
        <w:adjustRightInd w:val="0"/>
        <w:ind w:firstLine="709"/>
        <w:rPr>
          <w:rFonts w:cs="Times New Roman"/>
          <w:szCs w:val="28"/>
        </w:rPr>
      </w:pPr>
      <w:r>
        <w:rPr>
          <w:rFonts w:cs="Times New Roman"/>
          <w:szCs w:val="28"/>
        </w:rPr>
        <w:t>При складанні опитувальника використовуються принципи:</w:t>
      </w:r>
    </w:p>
    <w:p w:rsidR="00A608B7" w:rsidRDefault="003E539B">
      <w:pPr>
        <w:widowControl w:val="0"/>
        <w:autoSpaceDE w:val="0"/>
        <w:autoSpaceDN w:val="0"/>
        <w:adjustRightInd w:val="0"/>
        <w:ind w:firstLine="709"/>
        <w:rPr>
          <w:rFonts w:cs="Times New Roman"/>
          <w:szCs w:val="28"/>
        </w:rPr>
      </w:pPr>
      <w:r>
        <w:rPr>
          <w:rFonts w:cs="Times New Roman"/>
          <w:szCs w:val="28"/>
        </w:rPr>
        <w:t>- питання може відноситися тільки до однієї форми агресії,</w:t>
      </w:r>
    </w:p>
    <w:p w:rsidR="00A608B7" w:rsidRDefault="003E539B">
      <w:pPr>
        <w:widowControl w:val="0"/>
        <w:autoSpaceDE w:val="0"/>
        <w:autoSpaceDN w:val="0"/>
        <w:adjustRightInd w:val="0"/>
        <w:ind w:firstLine="709"/>
        <w:rPr>
          <w:rFonts w:eastAsia="SimSun" w:cs="Times New Roman"/>
          <w:color w:val="303030"/>
          <w:szCs w:val="28"/>
          <w:shd w:val="clear" w:color="auto" w:fill="FFFFFF"/>
        </w:rPr>
      </w:pPr>
      <w:r>
        <w:rPr>
          <w:rFonts w:cs="Times New Roman"/>
          <w:szCs w:val="28"/>
        </w:rPr>
        <w:t>- питання формулюються таким чином, щоб найбільшою мірою послабити вплив суспільного схвалення відповіді на питання.</w:t>
      </w:r>
      <w:r>
        <w:rPr>
          <w:rFonts w:eastAsia="SimSun" w:cs="Times New Roman"/>
          <w:color w:val="303030"/>
          <w:szCs w:val="28"/>
          <w:shd w:val="clear" w:color="auto" w:fill="FFFFFF"/>
        </w:rPr>
        <w:t> </w:t>
      </w:r>
    </w:p>
    <w:p w:rsidR="00A608B7" w:rsidRDefault="003E539B">
      <w:pPr>
        <w:widowControl w:val="0"/>
        <w:autoSpaceDE w:val="0"/>
        <w:autoSpaceDN w:val="0"/>
        <w:adjustRightInd w:val="0"/>
        <w:ind w:firstLine="709"/>
        <w:rPr>
          <w:rFonts w:cs="Times New Roman"/>
          <w:szCs w:val="28"/>
        </w:rPr>
      </w:pPr>
      <w:r>
        <w:rPr>
          <w:rFonts w:cs="Times New Roman"/>
          <w:szCs w:val="28"/>
        </w:rPr>
        <w:t>За методикою А. </w:t>
      </w:r>
      <w:proofErr w:type="spellStart"/>
      <w:r>
        <w:rPr>
          <w:rFonts w:cs="Times New Roman"/>
          <w:szCs w:val="28"/>
        </w:rPr>
        <w:t>Басса</w:t>
      </w:r>
      <w:proofErr w:type="spellEnd"/>
      <w:r>
        <w:rPr>
          <w:rFonts w:cs="Times New Roman"/>
          <w:szCs w:val="28"/>
        </w:rPr>
        <w:t xml:space="preserve"> – А. </w:t>
      </w:r>
      <w:proofErr w:type="spellStart"/>
      <w:r>
        <w:rPr>
          <w:rFonts w:cs="Times New Roman"/>
          <w:szCs w:val="28"/>
        </w:rPr>
        <w:t>Дарки</w:t>
      </w:r>
      <w:proofErr w:type="spellEnd"/>
      <w:r>
        <w:rPr>
          <w:rFonts w:cs="Times New Roman"/>
          <w:szCs w:val="28"/>
        </w:rPr>
        <w:t xml:space="preserve">, підліткам пропонуються 75 тверджень (на які опитуваний має дати відповідь </w:t>
      </w:r>
      <w:proofErr w:type="spellStart"/>
      <w:r>
        <w:rPr>
          <w:rFonts w:cs="Times New Roman"/>
          <w:szCs w:val="28"/>
        </w:rPr>
        <w:t>“так”</w:t>
      </w:r>
      <w:proofErr w:type="spellEnd"/>
      <w:r>
        <w:rPr>
          <w:rFonts w:cs="Times New Roman"/>
          <w:szCs w:val="28"/>
        </w:rPr>
        <w:t xml:space="preserve"> чи </w:t>
      </w:r>
      <w:proofErr w:type="spellStart"/>
      <w:r>
        <w:rPr>
          <w:rFonts w:cs="Times New Roman"/>
          <w:szCs w:val="28"/>
        </w:rPr>
        <w:t>“ні”</w:t>
      </w:r>
      <w:proofErr w:type="spellEnd"/>
      <w:r>
        <w:rPr>
          <w:rFonts w:cs="Times New Roman"/>
          <w:szCs w:val="28"/>
        </w:rPr>
        <w:t xml:space="preserve">). Відповіді оцінюються за восьмизначною шкалою. Нормою агресивності є величина її індексу, що дорівнює &lt; 6 балів, а ворожості від 6 до 10 балів включно. При цьому звертається увага на можливість досягнення певної величини, що показує ступінь прояву агресивності [46, </w:t>
      </w:r>
      <w:r>
        <w:rPr>
          <w:rFonts w:cs="Times New Roman"/>
          <w:szCs w:val="28"/>
          <w:lang w:val="en-CA"/>
        </w:rPr>
        <w:t>c</w:t>
      </w:r>
      <w:r>
        <w:rPr>
          <w:rFonts w:cs="Times New Roman"/>
          <w:szCs w:val="28"/>
        </w:rPr>
        <w:t>. 296].</w:t>
      </w:r>
    </w:p>
    <w:p w:rsidR="00A608B7" w:rsidRDefault="003E539B">
      <w:pPr>
        <w:widowControl w:val="0"/>
        <w:autoSpaceDE w:val="0"/>
        <w:autoSpaceDN w:val="0"/>
        <w:adjustRightInd w:val="0"/>
        <w:ind w:firstLine="709"/>
        <w:rPr>
          <w:rFonts w:cs="Times New Roman"/>
          <w:szCs w:val="28"/>
        </w:rPr>
      </w:pPr>
      <w:r>
        <w:rPr>
          <w:rFonts w:cs="Times New Roman"/>
          <w:szCs w:val="28"/>
        </w:rPr>
        <w:t>Індекс ворожості включає в себе 5 і 6 шкали, а індекс агресивності (як прямої, так і мотиваційної) включає в себе шкали 1, 3, 7.</w:t>
      </w:r>
    </w:p>
    <w:p w:rsidR="00A608B7" w:rsidRDefault="003E539B">
      <w:pPr>
        <w:widowControl w:val="0"/>
        <w:autoSpaceDE w:val="0"/>
        <w:autoSpaceDN w:val="0"/>
        <w:adjustRightInd w:val="0"/>
        <w:ind w:firstLine="709"/>
        <w:rPr>
          <w:rFonts w:cs="Times New Roman"/>
          <w:color w:val="FF0000"/>
          <w:szCs w:val="28"/>
        </w:rPr>
      </w:pPr>
      <w:r>
        <w:rPr>
          <w:rFonts w:cs="Times New Roman"/>
          <w:szCs w:val="28"/>
        </w:rPr>
        <w:t xml:space="preserve">Інструкція: Тест складається з ряду тверджень, що стосуються деяких життєвих ситуацій. Якщо Ви згодні з твердженням, то дайте відповідь </w:t>
      </w:r>
      <w:proofErr w:type="spellStart"/>
      <w:r>
        <w:rPr>
          <w:rFonts w:cs="Times New Roman"/>
          <w:szCs w:val="28"/>
        </w:rPr>
        <w:t>“Так”</w:t>
      </w:r>
      <w:proofErr w:type="spellEnd"/>
      <w:r>
        <w:rPr>
          <w:rFonts w:cs="Times New Roman"/>
          <w:szCs w:val="28"/>
        </w:rPr>
        <w:t xml:space="preserve">, в іншому випадку - відповідь </w:t>
      </w:r>
      <w:proofErr w:type="spellStart"/>
      <w:r>
        <w:rPr>
          <w:rFonts w:cs="Times New Roman"/>
          <w:szCs w:val="28"/>
        </w:rPr>
        <w:t>“Ні”</w:t>
      </w:r>
      <w:proofErr w:type="spellEnd"/>
      <w:r>
        <w:rPr>
          <w:rFonts w:cs="Times New Roman"/>
          <w:szCs w:val="28"/>
        </w:rPr>
        <w:t xml:space="preserve"> ( Додаток А.).</w:t>
      </w:r>
    </w:p>
    <w:p w:rsidR="00A608B7" w:rsidRDefault="003E539B">
      <w:pPr>
        <w:widowControl w:val="0"/>
        <w:autoSpaceDE w:val="0"/>
        <w:autoSpaceDN w:val="0"/>
        <w:adjustRightInd w:val="0"/>
        <w:ind w:firstLine="709"/>
        <w:rPr>
          <w:rFonts w:cs="Times New Roman"/>
          <w:szCs w:val="28"/>
        </w:rPr>
      </w:pPr>
      <w:r>
        <w:rPr>
          <w:rFonts w:cs="Times New Roman"/>
          <w:szCs w:val="28"/>
        </w:rPr>
        <w:t>Свою відповідь зафіксуйте у протоколі дослідження, поставивши хрестик у клітинку, що відповідає номеру судження. Відповіді необхідно дати на всі запитання. Бланк протоколу визначення рівня прояву агресивності у підлітків за методикою А. Баса – А.</w:t>
      </w:r>
      <w:proofErr w:type="spellStart"/>
      <w:r>
        <w:rPr>
          <w:rFonts w:cs="Times New Roman"/>
          <w:szCs w:val="28"/>
        </w:rPr>
        <w:t>Дарки</w:t>
      </w:r>
      <w:proofErr w:type="spellEnd"/>
      <w:r>
        <w:rPr>
          <w:rFonts w:cs="Times New Roman"/>
          <w:szCs w:val="28"/>
        </w:rPr>
        <w:t xml:space="preserve"> подано у таблиці 2.1.(Додаток Б.)</w:t>
      </w:r>
    </w:p>
    <w:p w:rsidR="00A608B7" w:rsidRDefault="003E539B">
      <w:pPr>
        <w:widowControl w:val="0"/>
        <w:autoSpaceDE w:val="0"/>
        <w:autoSpaceDN w:val="0"/>
        <w:adjustRightInd w:val="0"/>
        <w:ind w:firstLine="709"/>
        <w:rPr>
          <w:rFonts w:cs="Times New Roman"/>
          <w:color w:val="000000" w:themeColor="text1"/>
          <w:szCs w:val="28"/>
        </w:rPr>
      </w:pPr>
      <w:r>
        <w:rPr>
          <w:rFonts w:cs="Times New Roman"/>
          <w:szCs w:val="28"/>
        </w:rPr>
        <w:lastRenderedPageBreak/>
        <w:t xml:space="preserve">Успішність дослідження багато у чому залежить від того, наскільки уважно виконується завдання. Ні в якому разі не слід прагнути своїми відповідями, справити на когось краще враження, так як жодна відповідь не оцінюється як хороша чи погана. Не слід довго роздумувати над кожним запитанням. Постарайтеся якомога швидше вирішити, яка з двох відповідей здається Вам прийнятною. </w:t>
      </w:r>
    </w:p>
    <w:p w:rsidR="00A608B7" w:rsidRDefault="003E539B">
      <w:pPr>
        <w:widowControl w:val="0"/>
        <w:autoSpaceDE w:val="0"/>
        <w:autoSpaceDN w:val="0"/>
        <w:adjustRightInd w:val="0"/>
        <w:ind w:firstLine="709"/>
        <w:rPr>
          <w:rFonts w:cs="Times New Roman"/>
          <w:szCs w:val="28"/>
        </w:rPr>
      </w:pPr>
      <w:r>
        <w:rPr>
          <w:rFonts w:cs="Times New Roman"/>
          <w:szCs w:val="28"/>
        </w:rPr>
        <w:t xml:space="preserve">Дана методика дає можливість охопити всі компоненти агресивної поведінки, а також вона є зрозумілою та її легко застосовувати в роботі з  дітьми підліткового віку [24, </w:t>
      </w:r>
      <w:r>
        <w:rPr>
          <w:rFonts w:cs="Times New Roman"/>
          <w:szCs w:val="28"/>
          <w:lang w:val="en-CA"/>
        </w:rPr>
        <w:t>c</w:t>
      </w:r>
      <w:r>
        <w:rPr>
          <w:rFonts w:cs="Times New Roman"/>
          <w:szCs w:val="28"/>
        </w:rPr>
        <w:t>.254].</w:t>
      </w:r>
    </w:p>
    <w:p w:rsidR="00A608B7" w:rsidRDefault="003E539B">
      <w:pPr>
        <w:widowControl w:val="0"/>
        <w:autoSpaceDE w:val="0"/>
        <w:autoSpaceDN w:val="0"/>
        <w:adjustRightInd w:val="0"/>
        <w:ind w:firstLine="709"/>
        <w:rPr>
          <w:rFonts w:cs="Times New Roman"/>
          <w:szCs w:val="28"/>
        </w:rPr>
      </w:pPr>
      <w:r>
        <w:rPr>
          <w:rFonts w:cs="Times New Roman"/>
          <w:szCs w:val="28"/>
        </w:rPr>
        <w:t xml:space="preserve">Експериментальне дослідження ми проводили на базі Кам’янець-Подільської загальноосвітньої школи І-ІІІ ступенів № 15. </w:t>
      </w:r>
      <w:r>
        <w:rPr>
          <w:rFonts w:cs="Times New Roman"/>
          <w:bCs/>
          <w:szCs w:val="28"/>
        </w:rPr>
        <w:t>Дослідженням було охоплено 20 підлітків (10 дівчаток та 10 хлопчиків), що навчаються у 8 класі.</w:t>
      </w:r>
    </w:p>
    <w:p w:rsidR="00A608B7" w:rsidRDefault="003E539B">
      <w:pPr>
        <w:widowControl w:val="0"/>
        <w:autoSpaceDE w:val="0"/>
        <w:autoSpaceDN w:val="0"/>
        <w:adjustRightInd w:val="0"/>
        <w:ind w:firstLine="709"/>
        <w:rPr>
          <w:rFonts w:cs="Times New Roman"/>
          <w:szCs w:val="28"/>
        </w:rPr>
      </w:pPr>
      <w:r>
        <w:rPr>
          <w:rFonts w:cs="Times New Roman"/>
          <w:szCs w:val="28"/>
        </w:rPr>
        <w:t xml:space="preserve">Перед процедурою опитування усі школярі були проінформовані про мету та тематику дослідження. Кожному опитуваному було запропоновано інструкцію щодо вимог проходження методики та бланки для відповідей. Проведення всього опитування зайняло два уроки, тобто півтори години. Зібрані дані щодо визначення рівня прояву агресивності у підлітків за методикою А. </w:t>
      </w:r>
      <w:proofErr w:type="spellStart"/>
      <w:r>
        <w:rPr>
          <w:rFonts w:cs="Times New Roman"/>
          <w:szCs w:val="28"/>
        </w:rPr>
        <w:t>Басса</w:t>
      </w:r>
      <w:proofErr w:type="spellEnd"/>
      <w:r>
        <w:rPr>
          <w:rFonts w:cs="Times New Roman"/>
          <w:szCs w:val="28"/>
        </w:rPr>
        <w:t xml:space="preserve"> – А.</w:t>
      </w:r>
      <w:proofErr w:type="spellStart"/>
      <w:r>
        <w:rPr>
          <w:rFonts w:cs="Times New Roman"/>
          <w:szCs w:val="28"/>
        </w:rPr>
        <w:t>Дарки</w:t>
      </w:r>
      <w:proofErr w:type="spellEnd"/>
      <w:r>
        <w:rPr>
          <w:rFonts w:cs="Times New Roman"/>
          <w:szCs w:val="28"/>
        </w:rPr>
        <w:t xml:space="preserve"> подано у таблиці 2.1. (Додаток В.) .</w:t>
      </w:r>
    </w:p>
    <w:p w:rsidR="00A608B7" w:rsidRDefault="003E539B">
      <w:pPr>
        <w:widowControl w:val="0"/>
        <w:tabs>
          <w:tab w:val="left" w:pos="993"/>
          <w:tab w:val="left" w:pos="1106"/>
        </w:tabs>
        <w:ind w:firstLine="709"/>
        <w:rPr>
          <w:rFonts w:cs="Times New Roman"/>
          <w:szCs w:val="28"/>
        </w:rPr>
      </w:pPr>
      <w:r>
        <w:rPr>
          <w:rFonts w:cs="Times New Roman"/>
          <w:szCs w:val="28"/>
        </w:rPr>
        <w:t xml:space="preserve">Результати дослідження рівня прояву агресивності у підлітків за методикою А. </w:t>
      </w:r>
      <w:proofErr w:type="spellStart"/>
      <w:r>
        <w:rPr>
          <w:rFonts w:cs="Times New Roman"/>
          <w:szCs w:val="28"/>
        </w:rPr>
        <w:t>Басса</w:t>
      </w:r>
      <w:proofErr w:type="spellEnd"/>
      <w:r>
        <w:rPr>
          <w:rFonts w:cs="Times New Roman"/>
          <w:szCs w:val="28"/>
        </w:rPr>
        <w:t xml:space="preserve"> – А. </w:t>
      </w:r>
      <w:proofErr w:type="spellStart"/>
      <w:r>
        <w:rPr>
          <w:rFonts w:cs="Times New Roman"/>
          <w:szCs w:val="28"/>
        </w:rPr>
        <w:t>Дарки</w:t>
      </w:r>
      <w:proofErr w:type="spellEnd"/>
      <w:r>
        <w:rPr>
          <w:rFonts w:cs="Times New Roman"/>
          <w:szCs w:val="28"/>
        </w:rPr>
        <w:t xml:space="preserve">  показують, що:</w:t>
      </w:r>
    </w:p>
    <w:p w:rsidR="00A608B7" w:rsidRDefault="003E539B">
      <w:pPr>
        <w:pStyle w:val="16"/>
        <w:spacing w:line="360" w:lineRule="auto"/>
        <w:ind w:firstLine="709"/>
        <w:jc w:val="both"/>
        <w:rPr>
          <w:sz w:val="28"/>
          <w:szCs w:val="28"/>
          <w:lang w:val="uk-UA"/>
        </w:rPr>
      </w:pPr>
      <w:r>
        <w:rPr>
          <w:sz w:val="28"/>
          <w:szCs w:val="28"/>
          <w:lang w:val="uk-UA"/>
        </w:rPr>
        <w:t>1) фізична агресія у хлопців  становить – 70%, що є свідченням високого рівня агресивної поведінки, норма – 30%; у дівчат – 50%, норма також 50%;</w:t>
      </w:r>
    </w:p>
    <w:p w:rsidR="00A608B7" w:rsidRDefault="003E539B">
      <w:pPr>
        <w:pStyle w:val="16"/>
        <w:spacing w:line="360" w:lineRule="auto"/>
        <w:ind w:firstLine="709"/>
        <w:jc w:val="both"/>
        <w:rPr>
          <w:sz w:val="28"/>
          <w:szCs w:val="28"/>
          <w:lang w:val="uk-UA"/>
        </w:rPr>
      </w:pPr>
      <w:r>
        <w:rPr>
          <w:sz w:val="28"/>
          <w:szCs w:val="28"/>
          <w:lang w:val="uk-UA"/>
        </w:rPr>
        <w:t>2) вербальна агресія у хлопців - 50%, що свідчить про підвищений рівень агресивної реакції, норма – 50%; у дівчат – 60%, також підвищений рівень агресивної реакції та 40% - норма;</w:t>
      </w:r>
    </w:p>
    <w:p w:rsidR="00A608B7" w:rsidRDefault="003E539B">
      <w:pPr>
        <w:pStyle w:val="16"/>
        <w:spacing w:line="360" w:lineRule="auto"/>
        <w:ind w:firstLine="709"/>
        <w:jc w:val="both"/>
        <w:rPr>
          <w:sz w:val="28"/>
          <w:szCs w:val="28"/>
          <w:lang w:val="uk-UA"/>
        </w:rPr>
      </w:pPr>
      <w:r>
        <w:rPr>
          <w:sz w:val="28"/>
          <w:szCs w:val="28"/>
          <w:lang w:val="uk-UA"/>
        </w:rPr>
        <w:t>3) роздратування у хлопців – 20% вище норми, норма – 80%, у дівчат – 40% вище норми, 60% - норма;</w:t>
      </w:r>
    </w:p>
    <w:p w:rsidR="00A608B7" w:rsidRDefault="003E539B">
      <w:pPr>
        <w:pStyle w:val="16"/>
        <w:spacing w:line="360" w:lineRule="auto"/>
        <w:ind w:firstLine="709"/>
        <w:jc w:val="both"/>
        <w:rPr>
          <w:sz w:val="28"/>
          <w:szCs w:val="28"/>
          <w:lang w:val="uk-UA"/>
        </w:rPr>
      </w:pPr>
      <w:r>
        <w:rPr>
          <w:sz w:val="28"/>
          <w:szCs w:val="28"/>
          <w:lang w:val="uk-UA"/>
        </w:rPr>
        <w:t>4) негативізм у хлопців – 0% підвищеного рівня агресивної реакції, 100% - норма; у дівчат також рівень агресії – 0%, та 100% у нормі;</w:t>
      </w:r>
    </w:p>
    <w:p w:rsidR="00A608B7" w:rsidRDefault="003E539B">
      <w:pPr>
        <w:pStyle w:val="16"/>
        <w:spacing w:line="360" w:lineRule="auto"/>
        <w:ind w:firstLine="709"/>
        <w:jc w:val="both"/>
        <w:rPr>
          <w:sz w:val="28"/>
          <w:szCs w:val="28"/>
          <w:lang w:val="uk-UA"/>
        </w:rPr>
      </w:pPr>
      <w:r>
        <w:rPr>
          <w:sz w:val="28"/>
          <w:szCs w:val="28"/>
          <w:lang w:val="uk-UA"/>
        </w:rPr>
        <w:lastRenderedPageBreak/>
        <w:t>5) образа у хлопців – 30 %, підвищений рівень агресивної реакції, 70% - у нормі; у дівчат – 30%, також підвищений рівень агресивної реакції, 70% у нормі;</w:t>
      </w:r>
    </w:p>
    <w:p w:rsidR="00A608B7" w:rsidRDefault="003E539B">
      <w:pPr>
        <w:pStyle w:val="16"/>
        <w:spacing w:line="360" w:lineRule="auto"/>
        <w:ind w:firstLine="709"/>
        <w:jc w:val="both"/>
        <w:rPr>
          <w:sz w:val="28"/>
          <w:szCs w:val="28"/>
          <w:lang w:val="uk-UA"/>
        </w:rPr>
      </w:pPr>
      <w:r>
        <w:rPr>
          <w:sz w:val="28"/>
          <w:szCs w:val="28"/>
          <w:lang w:val="uk-UA"/>
        </w:rPr>
        <w:t>6) підозрілість у хлопців – 60%, підвищений рівень агресивної реакції, у нормі – 40%; у дівчат – 50%,  також підвищений рівень агресивної реакції та 50% у нормі;</w:t>
      </w:r>
    </w:p>
    <w:p w:rsidR="00A608B7" w:rsidRDefault="003E539B">
      <w:pPr>
        <w:pStyle w:val="16"/>
        <w:spacing w:line="360" w:lineRule="auto"/>
        <w:ind w:firstLine="709"/>
        <w:jc w:val="both"/>
        <w:rPr>
          <w:sz w:val="28"/>
          <w:szCs w:val="28"/>
          <w:lang w:val="uk-UA"/>
        </w:rPr>
      </w:pPr>
      <w:r>
        <w:rPr>
          <w:sz w:val="28"/>
          <w:szCs w:val="28"/>
          <w:lang w:val="uk-UA"/>
        </w:rPr>
        <w:t xml:space="preserve">7) непряма агресія </w:t>
      </w:r>
      <w:proofErr w:type="spellStart"/>
      <w:r>
        <w:rPr>
          <w:sz w:val="28"/>
          <w:szCs w:val="28"/>
          <w:lang w:val="uk-UA"/>
        </w:rPr>
        <w:t>прослідковується</w:t>
      </w:r>
      <w:proofErr w:type="spellEnd"/>
      <w:r>
        <w:rPr>
          <w:sz w:val="28"/>
          <w:szCs w:val="28"/>
          <w:lang w:val="uk-UA"/>
        </w:rPr>
        <w:t xml:space="preserve"> у 100 % хлопців, у дівчат – 80%, підвищений рівень агресивної реакції, у нормі – 20%;</w:t>
      </w:r>
    </w:p>
    <w:p w:rsidR="00A608B7" w:rsidRDefault="003E539B">
      <w:pPr>
        <w:pStyle w:val="16"/>
        <w:spacing w:line="360" w:lineRule="auto"/>
        <w:ind w:firstLine="709"/>
        <w:jc w:val="both"/>
        <w:rPr>
          <w:sz w:val="28"/>
          <w:szCs w:val="28"/>
          <w:lang w:val="uk-UA"/>
        </w:rPr>
      </w:pPr>
      <w:r>
        <w:rPr>
          <w:sz w:val="28"/>
          <w:szCs w:val="28"/>
          <w:lang w:val="uk-UA"/>
        </w:rPr>
        <w:t>8) почуття провини у хлопців - 80%, підвищений рівень агресивної реакції, у нормі – 20% хлопців; у дівчат – 50%, також підвищений рівень агресивної реакції, у нормі – 50% дівчат.</w:t>
      </w:r>
    </w:p>
    <w:p w:rsidR="00A608B7" w:rsidRDefault="003E539B">
      <w:pPr>
        <w:pStyle w:val="16"/>
        <w:spacing w:line="360" w:lineRule="auto"/>
        <w:ind w:firstLine="709"/>
        <w:jc w:val="both"/>
        <w:rPr>
          <w:sz w:val="28"/>
          <w:szCs w:val="28"/>
          <w:lang w:val="uk-UA"/>
        </w:rPr>
      </w:pPr>
      <w:r>
        <w:rPr>
          <w:sz w:val="28"/>
          <w:szCs w:val="28"/>
          <w:lang w:val="uk-UA"/>
        </w:rPr>
        <w:t xml:space="preserve">Середнє значення індексу ворожості (14,3%) не перевищило норму, а середнє значення індексу агресивності (19,8%) також норми не перевищило. </w:t>
      </w:r>
    </w:p>
    <w:p w:rsidR="00A608B7" w:rsidRDefault="003E539B">
      <w:pPr>
        <w:pStyle w:val="16"/>
        <w:spacing w:line="360" w:lineRule="auto"/>
        <w:ind w:firstLine="709"/>
        <w:jc w:val="both"/>
        <w:rPr>
          <w:sz w:val="28"/>
          <w:szCs w:val="28"/>
          <w:lang w:val="uk-UA"/>
        </w:rPr>
      </w:pPr>
      <w:r>
        <w:rPr>
          <w:sz w:val="28"/>
          <w:szCs w:val="28"/>
          <w:lang w:val="uk-UA"/>
        </w:rPr>
        <w:t>Також було виявлено, що в цьому віці у хлопців домінуючим видом агресивної реакції є  - фізична агресія та негативізм, а у дівчат – непряма та вербальна агресія.</w:t>
      </w:r>
    </w:p>
    <w:p w:rsidR="00A608B7" w:rsidRPr="00652A96" w:rsidRDefault="00A608B7">
      <w:pPr>
        <w:spacing w:after="200" w:line="276" w:lineRule="auto"/>
        <w:jc w:val="left"/>
        <w:rPr>
          <w:rFonts w:eastAsia="Times New Roman" w:cs="Times New Roman"/>
          <w:i/>
          <w:szCs w:val="28"/>
          <w:lang w:eastAsia="ru-RU"/>
        </w:rPr>
      </w:pPr>
    </w:p>
    <w:p w:rsidR="00A608B7" w:rsidRDefault="003E539B">
      <w:pPr>
        <w:pStyle w:val="16"/>
        <w:spacing w:line="360" w:lineRule="auto"/>
        <w:ind w:firstLine="709"/>
        <w:jc w:val="right"/>
        <w:rPr>
          <w:i/>
          <w:sz w:val="28"/>
          <w:szCs w:val="28"/>
          <w:lang w:val="uk-UA"/>
        </w:rPr>
      </w:pPr>
      <w:r>
        <w:rPr>
          <w:i/>
          <w:sz w:val="28"/>
          <w:szCs w:val="28"/>
          <w:lang w:val="uk-UA"/>
        </w:rPr>
        <w:t>Таблиця 2.1</w:t>
      </w:r>
    </w:p>
    <w:p w:rsidR="00A608B7" w:rsidRDefault="003E539B">
      <w:pPr>
        <w:pStyle w:val="16"/>
        <w:spacing w:line="360" w:lineRule="auto"/>
        <w:jc w:val="center"/>
        <w:rPr>
          <w:b/>
          <w:sz w:val="28"/>
          <w:szCs w:val="28"/>
          <w:lang w:val="uk-UA"/>
        </w:rPr>
      </w:pPr>
      <w:r>
        <w:rPr>
          <w:b/>
          <w:sz w:val="28"/>
          <w:szCs w:val="28"/>
          <w:lang w:val="uk-UA"/>
        </w:rPr>
        <w:t xml:space="preserve">Результати дослідження рівня прояву агресивності у підлітків за методикою А. </w:t>
      </w:r>
      <w:proofErr w:type="spellStart"/>
      <w:r>
        <w:rPr>
          <w:b/>
          <w:sz w:val="28"/>
          <w:szCs w:val="28"/>
          <w:lang w:val="uk-UA"/>
        </w:rPr>
        <w:t>Басса</w:t>
      </w:r>
      <w:proofErr w:type="spellEnd"/>
      <w:r>
        <w:rPr>
          <w:b/>
          <w:sz w:val="28"/>
          <w:szCs w:val="28"/>
          <w:lang w:val="uk-UA"/>
        </w:rPr>
        <w:t xml:space="preserve"> – А. </w:t>
      </w:r>
      <w:proofErr w:type="spellStart"/>
      <w:r>
        <w:rPr>
          <w:b/>
          <w:sz w:val="28"/>
          <w:szCs w:val="28"/>
          <w:lang w:val="uk-UA"/>
        </w:rPr>
        <w:t>Дарки</w:t>
      </w:r>
      <w:proofErr w:type="spellEnd"/>
    </w:p>
    <w:tbl>
      <w:tblPr>
        <w:tblStyle w:val="af2"/>
        <w:tblW w:w="9854" w:type="dxa"/>
        <w:tblLayout w:type="fixed"/>
        <w:tblLook w:val="04A0"/>
      </w:tblPr>
      <w:tblGrid>
        <w:gridCol w:w="3894"/>
        <w:gridCol w:w="3175"/>
        <w:gridCol w:w="2785"/>
      </w:tblGrid>
      <w:tr w:rsidR="00A608B7">
        <w:tc>
          <w:tcPr>
            <w:tcW w:w="3894" w:type="dxa"/>
          </w:tcPr>
          <w:p w:rsidR="00A608B7" w:rsidRDefault="003E539B">
            <w:pPr>
              <w:pStyle w:val="16"/>
              <w:spacing w:line="360" w:lineRule="auto"/>
              <w:jc w:val="both"/>
              <w:rPr>
                <w:b/>
                <w:color w:val="000000"/>
                <w:sz w:val="28"/>
                <w:szCs w:val="28"/>
                <w:shd w:val="clear" w:color="auto" w:fill="FFFFFF"/>
              </w:rPr>
            </w:pPr>
            <w:r>
              <w:rPr>
                <w:b/>
                <w:color w:val="000000"/>
                <w:sz w:val="28"/>
                <w:szCs w:val="28"/>
                <w:shd w:val="clear" w:color="auto" w:fill="FFFFFF"/>
              </w:rPr>
              <w:t>Рівні прояву агресивності</w:t>
            </w:r>
          </w:p>
        </w:tc>
        <w:tc>
          <w:tcPr>
            <w:tcW w:w="3175" w:type="dxa"/>
          </w:tcPr>
          <w:p w:rsidR="00A608B7" w:rsidRDefault="003E539B">
            <w:pPr>
              <w:pStyle w:val="16"/>
              <w:spacing w:line="360" w:lineRule="auto"/>
              <w:jc w:val="center"/>
              <w:rPr>
                <w:b/>
                <w:color w:val="000000"/>
                <w:sz w:val="28"/>
                <w:szCs w:val="28"/>
                <w:shd w:val="clear" w:color="auto" w:fill="FFFFFF"/>
              </w:rPr>
            </w:pPr>
            <w:r>
              <w:rPr>
                <w:b/>
                <w:color w:val="000000"/>
                <w:sz w:val="28"/>
                <w:szCs w:val="28"/>
                <w:shd w:val="clear" w:color="auto" w:fill="FFFFFF"/>
              </w:rPr>
              <w:t>Хлопці</w:t>
            </w:r>
          </w:p>
        </w:tc>
        <w:tc>
          <w:tcPr>
            <w:tcW w:w="2785" w:type="dxa"/>
          </w:tcPr>
          <w:p w:rsidR="00A608B7" w:rsidRDefault="003E539B">
            <w:pPr>
              <w:pStyle w:val="16"/>
              <w:spacing w:line="360" w:lineRule="auto"/>
              <w:jc w:val="center"/>
              <w:rPr>
                <w:b/>
                <w:color w:val="000000"/>
                <w:sz w:val="28"/>
                <w:szCs w:val="28"/>
                <w:shd w:val="clear" w:color="auto" w:fill="FFFFFF"/>
              </w:rPr>
            </w:pPr>
            <w:r>
              <w:rPr>
                <w:b/>
                <w:color w:val="000000"/>
                <w:sz w:val="28"/>
                <w:szCs w:val="28"/>
                <w:shd w:val="clear" w:color="auto" w:fill="FFFFFF"/>
              </w:rPr>
              <w:t>Дівчата</w:t>
            </w:r>
          </w:p>
        </w:tc>
      </w:tr>
      <w:tr w:rsidR="00A608B7">
        <w:tc>
          <w:tcPr>
            <w:tcW w:w="3894" w:type="dxa"/>
          </w:tcPr>
          <w:p w:rsidR="00A608B7" w:rsidRDefault="003E539B">
            <w:pPr>
              <w:pStyle w:val="16"/>
              <w:spacing w:line="360" w:lineRule="auto"/>
              <w:jc w:val="both"/>
              <w:rPr>
                <w:color w:val="000000"/>
                <w:sz w:val="28"/>
                <w:szCs w:val="28"/>
                <w:shd w:val="clear" w:color="auto" w:fill="FFFFFF"/>
              </w:rPr>
            </w:pPr>
            <w:r>
              <w:rPr>
                <w:sz w:val="28"/>
                <w:szCs w:val="28"/>
              </w:rPr>
              <w:t>фізична агресія</w:t>
            </w:r>
          </w:p>
        </w:tc>
        <w:tc>
          <w:tcPr>
            <w:tcW w:w="317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70%</w:t>
            </w:r>
          </w:p>
        </w:tc>
        <w:tc>
          <w:tcPr>
            <w:tcW w:w="278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50%</w:t>
            </w:r>
          </w:p>
        </w:tc>
      </w:tr>
      <w:tr w:rsidR="00A608B7">
        <w:tc>
          <w:tcPr>
            <w:tcW w:w="3894" w:type="dxa"/>
          </w:tcPr>
          <w:p w:rsidR="00A608B7" w:rsidRDefault="003E539B">
            <w:pPr>
              <w:pStyle w:val="16"/>
              <w:spacing w:line="360" w:lineRule="auto"/>
              <w:jc w:val="both"/>
              <w:rPr>
                <w:color w:val="000000"/>
                <w:sz w:val="28"/>
                <w:szCs w:val="28"/>
                <w:shd w:val="clear" w:color="auto" w:fill="FFFFFF"/>
              </w:rPr>
            </w:pPr>
            <w:r>
              <w:rPr>
                <w:sz w:val="28"/>
                <w:szCs w:val="28"/>
              </w:rPr>
              <w:t>вербальна агресія</w:t>
            </w:r>
          </w:p>
        </w:tc>
        <w:tc>
          <w:tcPr>
            <w:tcW w:w="317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50%</w:t>
            </w:r>
          </w:p>
        </w:tc>
        <w:tc>
          <w:tcPr>
            <w:tcW w:w="278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60%</w:t>
            </w:r>
          </w:p>
        </w:tc>
      </w:tr>
      <w:tr w:rsidR="00A608B7">
        <w:tc>
          <w:tcPr>
            <w:tcW w:w="3894" w:type="dxa"/>
          </w:tcPr>
          <w:p w:rsidR="00A608B7" w:rsidRDefault="003E539B">
            <w:pPr>
              <w:pStyle w:val="16"/>
              <w:spacing w:line="360" w:lineRule="auto"/>
              <w:jc w:val="both"/>
              <w:rPr>
                <w:sz w:val="28"/>
                <w:szCs w:val="28"/>
                <w:shd w:val="clear" w:color="auto" w:fill="FFFFFF"/>
              </w:rPr>
            </w:pPr>
            <w:r>
              <w:rPr>
                <w:sz w:val="28"/>
                <w:szCs w:val="28"/>
              </w:rPr>
              <w:t xml:space="preserve">роздратування </w:t>
            </w:r>
          </w:p>
        </w:tc>
        <w:tc>
          <w:tcPr>
            <w:tcW w:w="317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20%</w:t>
            </w:r>
          </w:p>
        </w:tc>
        <w:tc>
          <w:tcPr>
            <w:tcW w:w="278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40%</w:t>
            </w:r>
          </w:p>
        </w:tc>
      </w:tr>
      <w:tr w:rsidR="00A608B7">
        <w:tc>
          <w:tcPr>
            <w:tcW w:w="3894" w:type="dxa"/>
          </w:tcPr>
          <w:p w:rsidR="00A608B7" w:rsidRDefault="003E539B">
            <w:pPr>
              <w:pStyle w:val="16"/>
              <w:spacing w:line="360" w:lineRule="auto"/>
              <w:jc w:val="both"/>
              <w:rPr>
                <w:sz w:val="28"/>
                <w:szCs w:val="28"/>
                <w:shd w:val="clear" w:color="auto" w:fill="FFFFFF"/>
              </w:rPr>
            </w:pPr>
            <w:r>
              <w:rPr>
                <w:sz w:val="28"/>
                <w:szCs w:val="28"/>
              </w:rPr>
              <w:t>негативізм</w:t>
            </w:r>
          </w:p>
        </w:tc>
        <w:tc>
          <w:tcPr>
            <w:tcW w:w="317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0%</w:t>
            </w:r>
          </w:p>
        </w:tc>
        <w:tc>
          <w:tcPr>
            <w:tcW w:w="278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0%</w:t>
            </w:r>
          </w:p>
        </w:tc>
      </w:tr>
      <w:tr w:rsidR="00A608B7">
        <w:tc>
          <w:tcPr>
            <w:tcW w:w="3894" w:type="dxa"/>
          </w:tcPr>
          <w:p w:rsidR="00A608B7" w:rsidRDefault="003E539B">
            <w:pPr>
              <w:pStyle w:val="16"/>
              <w:spacing w:line="360" w:lineRule="auto"/>
              <w:jc w:val="both"/>
              <w:rPr>
                <w:sz w:val="28"/>
                <w:szCs w:val="28"/>
                <w:shd w:val="clear" w:color="auto" w:fill="FFFFFF"/>
              </w:rPr>
            </w:pPr>
            <w:r>
              <w:rPr>
                <w:sz w:val="28"/>
                <w:szCs w:val="28"/>
              </w:rPr>
              <w:t>образа</w:t>
            </w:r>
          </w:p>
        </w:tc>
        <w:tc>
          <w:tcPr>
            <w:tcW w:w="317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30%</w:t>
            </w:r>
          </w:p>
        </w:tc>
        <w:tc>
          <w:tcPr>
            <w:tcW w:w="278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30%</w:t>
            </w:r>
          </w:p>
        </w:tc>
      </w:tr>
      <w:tr w:rsidR="00A608B7">
        <w:tc>
          <w:tcPr>
            <w:tcW w:w="3894" w:type="dxa"/>
          </w:tcPr>
          <w:p w:rsidR="00A608B7" w:rsidRDefault="003E539B">
            <w:pPr>
              <w:pStyle w:val="16"/>
              <w:spacing w:line="360" w:lineRule="auto"/>
              <w:jc w:val="both"/>
              <w:rPr>
                <w:sz w:val="28"/>
                <w:szCs w:val="28"/>
                <w:shd w:val="clear" w:color="auto" w:fill="FFFFFF"/>
              </w:rPr>
            </w:pPr>
            <w:r>
              <w:rPr>
                <w:sz w:val="28"/>
                <w:szCs w:val="28"/>
              </w:rPr>
              <w:t>підозрілість</w:t>
            </w:r>
          </w:p>
        </w:tc>
        <w:tc>
          <w:tcPr>
            <w:tcW w:w="317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60%</w:t>
            </w:r>
          </w:p>
        </w:tc>
        <w:tc>
          <w:tcPr>
            <w:tcW w:w="278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50%</w:t>
            </w:r>
          </w:p>
        </w:tc>
      </w:tr>
      <w:tr w:rsidR="00A608B7">
        <w:tc>
          <w:tcPr>
            <w:tcW w:w="3894" w:type="dxa"/>
          </w:tcPr>
          <w:p w:rsidR="00A608B7" w:rsidRDefault="003E539B">
            <w:pPr>
              <w:pStyle w:val="16"/>
              <w:spacing w:line="360" w:lineRule="auto"/>
              <w:jc w:val="both"/>
              <w:rPr>
                <w:sz w:val="28"/>
                <w:szCs w:val="28"/>
                <w:shd w:val="clear" w:color="auto" w:fill="FFFFFF"/>
              </w:rPr>
            </w:pPr>
            <w:r>
              <w:rPr>
                <w:sz w:val="28"/>
                <w:szCs w:val="28"/>
              </w:rPr>
              <w:t>непряма агресія</w:t>
            </w:r>
          </w:p>
        </w:tc>
        <w:tc>
          <w:tcPr>
            <w:tcW w:w="317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100%</w:t>
            </w:r>
          </w:p>
        </w:tc>
        <w:tc>
          <w:tcPr>
            <w:tcW w:w="278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80%</w:t>
            </w:r>
          </w:p>
        </w:tc>
      </w:tr>
      <w:tr w:rsidR="00A608B7">
        <w:tc>
          <w:tcPr>
            <w:tcW w:w="3894" w:type="dxa"/>
          </w:tcPr>
          <w:p w:rsidR="00A608B7" w:rsidRDefault="003E539B">
            <w:pPr>
              <w:pStyle w:val="16"/>
              <w:spacing w:line="360" w:lineRule="auto"/>
              <w:jc w:val="both"/>
              <w:rPr>
                <w:sz w:val="28"/>
                <w:szCs w:val="28"/>
                <w:shd w:val="clear" w:color="auto" w:fill="FFFFFF"/>
              </w:rPr>
            </w:pPr>
            <w:r>
              <w:rPr>
                <w:sz w:val="28"/>
                <w:szCs w:val="28"/>
              </w:rPr>
              <w:t>почуття провини</w:t>
            </w:r>
          </w:p>
        </w:tc>
        <w:tc>
          <w:tcPr>
            <w:tcW w:w="317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80%</w:t>
            </w:r>
          </w:p>
        </w:tc>
        <w:tc>
          <w:tcPr>
            <w:tcW w:w="2785" w:type="dxa"/>
          </w:tcPr>
          <w:p w:rsidR="00A608B7" w:rsidRDefault="003E539B">
            <w:pPr>
              <w:pStyle w:val="16"/>
              <w:spacing w:line="360" w:lineRule="auto"/>
              <w:jc w:val="center"/>
              <w:rPr>
                <w:color w:val="000000"/>
                <w:sz w:val="28"/>
                <w:szCs w:val="28"/>
                <w:shd w:val="clear" w:color="auto" w:fill="FFFFFF"/>
              </w:rPr>
            </w:pPr>
            <w:r>
              <w:rPr>
                <w:color w:val="000000"/>
                <w:sz w:val="28"/>
                <w:szCs w:val="28"/>
                <w:shd w:val="clear" w:color="auto" w:fill="FFFFFF"/>
              </w:rPr>
              <w:t>50%</w:t>
            </w:r>
          </w:p>
        </w:tc>
      </w:tr>
    </w:tbl>
    <w:p w:rsidR="00A608B7" w:rsidRDefault="00A608B7">
      <w:pPr>
        <w:widowControl w:val="0"/>
        <w:autoSpaceDE w:val="0"/>
        <w:autoSpaceDN w:val="0"/>
        <w:adjustRightInd w:val="0"/>
        <w:ind w:firstLine="709"/>
        <w:rPr>
          <w:rFonts w:cs="Times New Roman"/>
          <w:szCs w:val="28"/>
        </w:rPr>
      </w:pPr>
    </w:p>
    <w:p w:rsidR="00A608B7" w:rsidRDefault="003E539B">
      <w:pPr>
        <w:pStyle w:val="16"/>
        <w:spacing w:line="360" w:lineRule="auto"/>
        <w:ind w:firstLine="709"/>
        <w:jc w:val="both"/>
        <w:rPr>
          <w:sz w:val="28"/>
          <w:szCs w:val="28"/>
          <w:lang w:val="uk-UA"/>
        </w:rPr>
      </w:pPr>
      <w:r>
        <w:rPr>
          <w:sz w:val="28"/>
          <w:szCs w:val="28"/>
          <w:lang w:val="uk-UA"/>
        </w:rPr>
        <w:lastRenderedPageBreak/>
        <w:t xml:space="preserve">Результати дослідження показали, що у підлітковому віці є характерними різні прояви агресії: фізична, вербальна, непряма агресія,  також роздратування, образа, підозрілість та почуття провини. </w:t>
      </w:r>
    </w:p>
    <w:p w:rsidR="00A608B7" w:rsidRDefault="003E539B">
      <w:pPr>
        <w:widowControl w:val="0"/>
        <w:autoSpaceDE w:val="0"/>
        <w:autoSpaceDN w:val="0"/>
        <w:adjustRightInd w:val="0"/>
        <w:ind w:firstLine="709"/>
        <w:rPr>
          <w:rFonts w:cs="Times New Roman"/>
          <w:szCs w:val="28"/>
        </w:rPr>
      </w:pPr>
      <w:r>
        <w:rPr>
          <w:rFonts w:cs="Times New Roman"/>
          <w:szCs w:val="28"/>
        </w:rPr>
        <w:t xml:space="preserve">На основі отриманих даних ми склали діаграму: </w:t>
      </w:r>
    </w:p>
    <w:p w:rsidR="00A608B7" w:rsidRDefault="003E539B">
      <w:pPr>
        <w:jc w:val="left"/>
        <w:rPr>
          <w:rFonts w:eastAsia="Times New Roman"/>
          <w:b/>
          <w:color w:val="000000" w:themeColor="text1"/>
          <w:szCs w:val="28"/>
        </w:rPr>
      </w:pPr>
      <w:r>
        <w:rPr>
          <w:rFonts w:eastAsia="Times New Roman"/>
          <w:b/>
          <w:noProof/>
          <w:color w:val="000000" w:themeColor="text1"/>
          <w:szCs w:val="28"/>
          <w:lang w:val="ru-RU" w:eastAsia="ru-RU"/>
        </w:rPr>
        <w:drawing>
          <wp:inline distT="0" distB="0" distL="0" distR="0">
            <wp:extent cx="5943600" cy="3176270"/>
            <wp:effectExtent l="19050" t="0" r="19050" b="4674"/>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08B7" w:rsidRDefault="003E539B">
      <w:pPr>
        <w:pStyle w:val="16"/>
        <w:spacing w:line="360" w:lineRule="auto"/>
        <w:jc w:val="center"/>
        <w:rPr>
          <w:b/>
          <w:lang w:val="uk-UA"/>
        </w:rPr>
      </w:pPr>
      <w:r>
        <w:rPr>
          <w:b/>
          <w:lang w:val="uk-UA"/>
        </w:rPr>
        <w:t>Рис. 2.1.</w:t>
      </w:r>
    </w:p>
    <w:p w:rsidR="00A608B7" w:rsidRDefault="003E539B">
      <w:pPr>
        <w:pStyle w:val="16"/>
        <w:spacing w:line="360" w:lineRule="auto"/>
        <w:ind w:firstLine="709"/>
        <w:jc w:val="both"/>
        <w:rPr>
          <w:b/>
          <w:bCs/>
          <w:spacing w:val="10"/>
          <w:sz w:val="28"/>
          <w:szCs w:val="28"/>
          <w:lang w:val="uk-UA"/>
        </w:rPr>
      </w:pPr>
      <w:r>
        <w:rPr>
          <w:color w:val="000000"/>
          <w:sz w:val="28"/>
          <w:szCs w:val="28"/>
          <w:shd w:val="clear" w:color="auto" w:fill="FFFFFF"/>
          <w:lang w:val="uk-UA"/>
        </w:rPr>
        <w:t xml:space="preserve">За результатами дослідження можна зробити висновок, що підлітковий вік - період формування духовності, моральних принципів, фізичної активності. У свідомості підлітка відбуваються важливі зміни в розумовій активності, орієнтації особистісних цінностей, у поглядах на вимоги дорослих і стосунки з однолітками. В цьому віці найчастіше загострюються міжособистісні конфлікти, часто виникає агресивна поведінка. Тому важливим є дослідження рівня агресії підлітків в навколишньому середовищі, а особливо в закладах освіти. Саме дана методика </w:t>
      </w:r>
      <w:r>
        <w:rPr>
          <w:sz w:val="28"/>
          <w:szCs w:val="28"/>
          <w:lang w:val="uk-UA"/>
        </w:rPr>
        <w:t xml:space="preserve">А. </w:t>
      </w:r>
      <w:proofErr w:type="spellStart"/>
      <w:r>
        <w:rPr>
          <w:sz w:val="28"/>
          <w:szCs w:val="28"/>
          <w:lang w:val="uk-UA"/>
        </w:rPr>
        <w:t>Басса</w:t>
      </w:r>
      <w:proofErr w:type="spellEnd"/>
      <w:r>
        <w:rPr>
          <w:sz w:val="28"/>
          <w:szCs w:val="28"/>
          <w:lang w:val="uk-UA"/>
        </w:rPr>
        <w:t xml:space="preserve"> – А. </w:t>
      </w:r>
      <w:proofErr w:type="spellStart"/>
      <w:r>
        <w:rPr>
          <w:sz w:val="28"/>
          <w:szCs w:val="28"/>
          <w:lang w:val="uk-UA"/>
        </w:rPr>
        <w:t>Дарки</w:t>
      </w:r>
      <w:proofErr w:type="spellEnd"/>
      <w:r>
        <w:rPr>
          <w:sz w:val="28"/>
          <w:szCs w:val="28"/>
          <w:lang w:val="uk-UA"/>
        </w:rPr>
        <w:t xml:space="preserve"> дозволяє оцінити ступінь рівня агресії та запобігти важчим її проявам. </w:t>
      </w:r>
    </w:p>
    <w:p w:rsidR="00A608B7" w:rsidRDefault="003E539B">
      <w:pPr>
        <w:ind w:firstLine="709"/>
        <w:jc w:val="left"/>
        <w:rPr>
          <w:rFonts w:cs="Times New Roman"/>
          <w:b/>
          <w:bCs/>
          <w:spacing w:val="10"/>
          <w:szCs w:val="28"/>
        </w:rPr>
      </w:pPr>
      <w:r>
        <w:rPr>
          <w:rFonts w:cs="Times New Roman"/>
          <w:b/>
          <w:bCs/>
          <w:spacing w:val="10"/>
          <w:szCs w:val="28"/>
        </w:rPr>
        <w:br w:type="page"/>
      </w:r>
    </w:p>
    <w:p w:rsidR="00A608B7" w:rsidRDefault="003E539B">
      <w:pPr>
        <w:pStyle w:val="2"/>
        <w:numPr>
          <w:ilvl w:val="0"/>
          <w:numId w:val="3"/>
        </w:numPr>
        <w:ind w:left="0" w:firstLine="709"/>
      </w:pPr>
      <w:bookmarkStart w:id="8" w:name="_Toc499373278"/>
      <w:r>
        <w:lastRenderedPageBreak/>
        <w:t>Соціально-педагогічна програма запобігання та обмеження агресивної поведінки підлітків</w:t>
      </w:r>
      <w:bookmarkEnd w:id="8"/>
    </w:p>
    <w:p w:rsidR="00A608B7" w:rsidRDefault="003E539B">
      <w:pPr>
        <w:pStyle w:val="23"/>
        <w:ind w:left="0" w:firstLine="709"/>
        <w:rPr>
          <w:rFonts w:cs="Times New Roman"/>
        </w:rPr>
      </w:pPr>
      <w:r>
        <w:rPr>
          <w:rFonts w:cs="Times New Roman"/>
        </w:rPr>
        <w:t xml:space="preserve">Здійснивши експериментальне дослідження рівня прояву агресивності у підлітків, яке підтвердило те, що у підлітковому віці є характерними різні прояви агресії, ми вважаємо за доцільне запропонувати програму </w:t>
      </w:r>
      <w:hyperlink r:id="rId10" w:anchor="_Toc465925499" w:history="1">
        <w:r>
          <w:rPr>
            <w:rFonts w:cs="Times New Roman"/>
            <w:shd w:val="clear" w:color="auto" w:fill="FFFFFF"/>
          </w:rPr>
          <w:t>соціально-педагогічного тренінгу з метою запобігання та обмеження агресивної поведінки у підлітків в закладах освіти.</w:t>
        </w:r>
      </w:hyperlink>
    </w:p>
    <w:p w:rsidR="00A608B7" w:rsidRDefault="003E539B">
      <w:pPr>
        <w:ind w:firstLine="709"/>
        <w:rPr>
          <w:rFonts w:cs="Times New Roman"/>
          <w:szCs w:val="28"/>
        </w:rPr>
      </w:pPr>
      <w:r>
        <w:rPr>
          <w:rFonts w:cs="Times New Roman"/>
          <w:szCs w:val="28"/>
        </w:rPr>
        <w:t xml:space="preserve">Метою програми є: знизити рівень агресивності; формувати вміння контролювати свою поведінку та адекватно реагувати на поведінкові прояви інших; аналізувати вчинки; прищеплювати навички </w:t>
      </w:r>
      <w:proofErr w:type="spellStart"/>
      <w:r>
        <w:rPr>
          <w:rFonts w:cs="Times New Roman"/>
          <w:szCs w:val="28"/>
        </w:rPr>
        <w:t>емпатії</w:t>
      </w:r>
      <w:proofErr w:type="spellEnd"/>
      <w:r>
        <w:rPr>
          <w:rFonts w:cs="Times New Roman"/>
          <w:szCs w:val="28"/>
        </w:rPr>
        <w:t>, толерантного спілкування.</w:t>
      </w:r>
    </w:p>
    <w:p w:rsidR="00A608B7" w:rsidRDefault="003E539B">
      <w:pPr>
        <w:ind w:firstLine="709"/>
        <w:rPr>
          <w:rFonts w:cs="Times New Roman"/>
          <w:szCs w:val="28"/>
        </w:rPr>
      </w:pPr>
      <w:r>
        <w:rPr>
          <w:rFonts w:cs="Times New Roman"/>
          <w:szCs w:val="28"/>
        </w:rPr>
        <w:t xml:space="preserve">Завдання: </w:t>
      </w:r>
    </w:p>
    <w:p w:rsidR="00A608B7" w:rsidRDefault="003E539B">
      <w:pPr>
        <w:ind w:firstLine="709"/>
        <w:rPr>
          <w:rFonts w:cs="Times New Roman"/>
          <w:szCs w:val="28"/>
        </w:rPr>
      </w:pPr>
      <w:proofErr w:type="spellStart"/>
      <w:r>
        <w:rPr>
          <w:rFonts w:cs="Times New Roman"/>
          <w:szCs w:val="28"/>
        </w:rPr>
        <w:t>-формувати</w:t>
      </w:r>
      <w:proofErr w:type="spellEnd"/>
      <w:r>
        <w:rPr>
          <w:rFonts w:cs="Times New Roman"/>
          <w:szCs w:val="28"/>
        </w:rPr>
        <w:t xml:space="preserve"> навички самоконтролю, адекватної самооцінки; </w:t>
      </w:r>
    </w:p>
    <w:p w:rsidR="00A608B7" w:rsidRDefault="003E539B">
      <w:pPr>
        <w:ind w:firstLine="709"/>
        <w:rPr>
          <w:rFonts w:cs="Times New Roman"/>
          <w:szCs w:val="28"/>
        </w:rPr>
      </w:pPr>
      <w:proofErr w:type="spellStart"/>
      <w:r>
        <w:rPr>
          <w:rFonts w:cs="Times New Roman"/>
          <w:szCs w:val="28"/>
        </w:rPr>
        <w:t>-навчити</w:t>
      </w:r>
      <w:proofErr w:type="spellEnd"/>
      <w:r>
        <w:rPr>
          <w:rFonts w:cs="Times New Roman"/>
          <w:szCs w:val="28"/>
        </w:rPr>
        <w:t xml:space="preserve"> замінювати негативні установки на позитивні; </w:t>
      </w:r>
    </w:p>
    <w:p w:rsidR="00A608B7" w:rsidRDefault="003E539B">
      <w:pPr>
        <w:pStyle w:val="34"/>
        <w:widowControl w:val="0"/>
        <w:shd w:val="clear" w:color="auto" w:fill="FFFFFF"/>
        <w:autoSpaceDE w:val="0"/>
        <w:autoSpaceDN w:val="0"/>
        <w:adjustRightInd w:val="0"/>
        <w:spacing w:line="360" w:lineRule="auto"/>
        <w:ind w:firstLine="709"/>
        <w:jc w:val="both"/>
        <w:rPr>
          <w:sz w:val="28"/>
          <w:szCs w:val="28"/>
          <w:lang w:val="uk-UA"/>
        </w:rPr>
      </w:pPr>
      <w:r>
        <w:rPr>
          <w:sz w:val="28"/>
          <w:szCs w:val="28"/>
          <w:lang w:val="uk-UA"/>
        </w:rPr>
        <w:t>- навчити опановувати учнів у ситуаціях, що провокують вибухи гніву;</w:t>
      </w:r>
    </w:p>
    <w:p w:rsidR="00A608B7" w:rsidRDefault="003E539B">
      <w:pPr>
        <w:pStyle w:val="34"/>
        <w:widowControl w:val="0"/>
        <w:shd w:val="clear" w:color="auto" w:fill="FFFFFF"/>
        <w:autoSpaceDE w:val="0"/>
        <w:autoSpaceDN w:val="0"/>
        <w:adjustRightInd w:val="0"/>
        <w:spacing w:line="360" w:lineRule="auto"/>
        <w:ind w:firstLine="709"/>
        <w:jc w:val="both"/>
        <w:rPr>
          <w:sz w:val="28"/>
          <w:szCs w:val="28"/>
          <w:lang w:val="uk-UA"/>
        </w:rPr>
      </w:pPr>
      <w:proofErr w:type="spellStart"/>
      <w:r>
        <w:rPr>
          <w:sz w:val="28"/>
          <w:szCs w:val="28"/>
          <w:lang w:val="uk-UA"/>
        </w:rPr>
        <w:t>-розвивати</w:t>
      </w:r>
      <w:proofErr w:type="spellEnd"/>
      <w:r>
        <w:rPr>
          <w:sz w:val="28"/>
          <w:szCs w:val="28"/>
          <w:lang w:val="uk-UA"/>
        </w:rPr>
        <w:t xml:space="preserve"> уміння контролювати свою поведінку;</w:t>
      </w:r>
    </w:p>
    <w:p w:rsidR="00A608B7" w:rsidRDefault="003E539B">
      <w:pPr>
        <w:pStyle w:val="34"/>
        <w:widowControl w:val="0"/>
        <w:shd w:val="clear" w:color="auto" w:fill="FFFFFF"/>
        <w:autoSpaceDE w:val="0"/>
        <w:autoSpaceDN w:val="0"/>
        <w:adjustRightInd w:val="0"/>
        <w:spacing w:line="360" w:lineRule="auto"/>
        <w:ind w:firstLine="709"/>
        <w:jc w:val="both"/>
        <w:rPr>
          <w:sz w:val="28"/>
          <w:szCs w:val="28"/>
          <w:lang w:val="uk-UA"/>
        </w:rPr>
      </w:pPr>
      <w:proofErr w:type="spellStart"/>
      <w:r>
        <w:rPr>
          <w:sz w:val="28"/>
          <w:szCs w:val="28"/>
          <w:lang w:val="uk-UA"/>
        </w:rPr>
        <w:t>-виробити</w:t>
      </w:r>
      <w:proofErr w:type="spellEnd"/>
      <w:r>
        <w:rPr>
          <w:sz w:val="28"/>
          <w:szCs w:val="28"/>
          <w:lang w:val="uk-UA"/>
        </w:rPr>
        <w:t xml:space="preserve"> здатність до </w:t>
      </w:r>
      <w:proofErr w:type="spellStart"/>
      <w:r>
        <w:rPr>
          <w:sz w:val="28"/>
          <w:szCs w:val="28"/>
          <w:lang w:val="uk-UA"/>
        </w:rPr>
        <w:t>емпатії</w:t>
      </w:r>
      <w:proofErr w:type="spellEnd"/>
      <w:r>
        <w:rPr>
          <w:sz w:val="28"/>
          <w:szCs w:val="28"/>
          <w:lang w:val="uk-UA"/>
        </w:rPr>
        <w:t>, довіри, співчуття, співпереживання;</w:t>
      </w:r>
    </w:p>
    <w:p w:rsidR="00A608B7" w:rsidRDefault="003E539B">
      <w:pPr>
        <w:ind w:firstLine="709"/>
        <w:rPr>
          <w:rFonts w:cs="Times New Roman"/>
          <w:szCs w:val="28"/>
        </w:rPr>
      </w:pPr>
      <w:r>
        <w:rPr>
          <w:rFonts w:cs="Times New Roman"/>
          <w:szCs w:val="28"/>
        </w:rPr>
        <w:t xml:space="preserve">Структура програми: </w:t>
      </w:r>
    </w:p>
    <w:p w:rsidR="00A608B7" w:rsidRDefault="003E539B">
      <w:pPr>
        <w:ind w:firstLine="709"/>
        <w:rPr>
          <w:rFonts w:cs="Times New Roman"/>
          <w:szCs w:val="28"/>
        </w:rPr>
      </w:pPr>
      <w:r>
        <w:rPr>
          <w:rFonts w:cs="Times New Roman"/>
          <w:szCs w:val="28"/>
        </w:rPr>
        <w:t>Етап 1. Зняття психологічного дискомфорту (3 заняття)</w:t>
      </w:r>
    </w:p>
    <w:p w:rsidR="00A608B7" w:rsidRDefault="003E539B">
      <w:pPr>
        <w:ind w:firstLine="709"/>
        <w:rPr>
          <w:rFonts w:cs="Times New Roman"/>
          <w:szCs w:val="28"/>
        </w:rPr>
      </w:pPr>
      <w:r>
        <w:rPr>
          <w:rFonts w:cs="Times New Roman"/>
          <w:szCs w:val="28"/>
        </w:rPr>
        <w:t>Етап 2. Здобуття навичок розпізнавання та контролю агресії (4 заняття)</w:t>
      </w:r>
    </w:p>
    <w:p w:rsidR="00A608B7" w:rsidRDefault="003E539B">
      <w:pPr>
        <w:ind w:firstLine="709"/>
        <w:rPr>
          <w:rFonts w:cs="Times New Roman"/>
          <w:szCs w:val="28"/>
        </w:rPr>
      </w:pPr>
      <w:r>
        <w:rPr>
          <w:rFonts w:cs="Times New Roman"/>
          <w:szCs w:val="28"/>
        </w:rPr>
        <w:t xml:space="preserve">Етап 3. Формування навичок </w:t>
      </w:r>
      <w:proofErr w:type="spellStart"/>
      <w:r>
        <w:rPr>
          <w:rFonts w:cs="Times New Roman"/>
          <w:szCs w:val="28"/>
        </w:rPr>
        <w:t>емпатії</w:t>
      </w:r>
      <w:proofErr w:type="spellEnd"/>
      <w:r>
        <w:rPr>
          <w:rFonts w:cs="Times New Roman"/>
          <w:szCs w:val="28"/>
        </w:rPr>
        <w:t xml:space="preserve"> у спілкуванні (4 заняття)</w:t>
      </w:r>
    </w:p>
    <w:p w:rsidR="00A608B7" w:rsidRDefault="003E539B">
      <w:pPr>
        <w:pStyle w:val="34"/>
        <w:spacing w:line="360" w:lineRule="auto"/>
        <w:ind w:firstLine="709"/>
        <w:jc w:val="both"/>
        <w:rPr>
          <w:sz w:val="28"/>
          <w:szCs w:val="28"/>
          <w:lang w:val="uk-UA"/>
        </w:rPr>
      </w:pPr>
      <w:r>
        <w:rPr>
          <w:sz w:val="28"/>
          <w:szCs w:val="28"/>
          <w:lang w:val="uk-UA"/>
        </w:rPr>
        <w:t>Перелік методів і форм роботи, які будуть використовуватись під час занять:</w:t>
      </w:r>
      <w:r>
        <w:rPr>
          <w:i/>
          <w:iCs/>
          <w:sz w:val="28"/>
          <w:szCs w:val="28"/>
          <w:lang w:val="uk-UA"/>
        </w:rPr>
        <w:t xml:space="preserve"> </w:t>
      </w:r>
      <w:r>
        <w:rPr>
          <w:sz w:val="28"/>
          <w:szCs w:val="28"/>
          <w:lang w:val="uk-UA"/>
        </w:rPr>
        <w:t xml:space="preserve">ігри, вправи, бесіди, інформаційні повідомлення, </w:t>
      </w:r>
      <w:proofErr w:type="spellStart"/>
      <w:r>
        <w:rPr>
          <w:sz w:val="28"/>
          <w:szCs w:val="28"/>
          <w:lang w:val="uk-UA"/>
        </w:rPr>
        <w:t>арт-терапевтичні</w:t>
      </w:r>
      <w:proofErr w:type="spellEnd"/>
      <w:r>
        <w:rPr>
          <w:sz w:val="28"/>
          <w:szCs w:val="28"/>
          <w:lang w:val="uk-UA"/>
        </w:rPr>
        <w:t xml:space="preserve"> вправи, мозковий штурм спрямовані на зниження рівня тривоги, конфліктності, розвиток комунікативних здібностей.</w:t>
      </w:r>
    </w:p>
    <w:p w:rsidR="00A608B7" w:rsidRDefault="003E539B">
      <w:pPr>
        <w:pStyle w:val="34"/>
        <w:spacing w:line="360" w:lineRule="auto"/>
        <w:ind w:firstLine="709"/>
        <w:jc w:val="both"/>
        <w:rPr>
          <w:sz w:val="28"/>
          <w:szCs w:val="28"/>
          <w:lang w:val="uk-UA"/>
        </w:rPr>
      </w:pPr>
      <w:r>
        <w:rPr>
          <w:sz w:val="28"/>
          <w:szCs w:val="28"/>
          <w:lang w:val="uk-UA"/>
        </w:rPr>
        <w:t>Форма проведення: групова (не більше 12 осіб)</w:t>
      </w:r>
    </w:p>
    <w:p w:rsidR="00A608B7" w:rsidRDefault="003E539B">
      <w:pPr>
        <w:pStyle w:val="34"/>
        <w:spacing w:line="360" w:lineRule="auto"/>
        <w:ind w:firstLine="709"/>
        <w:jc w:val="both"/>
        <w:rPr>
          <w:sz w:val="28"/>
          <w:szCs w:val="28"/>
          <w:lang w:val="uk-UA"/>
        </w:rPr>
      </w:pPr>
      <w:r>
        <w:rPr>
          <w:sz w:val="28"/>
          <w:szCs w:val="28"/>
          <w:lang w:val="uk-UA"/>
        </w:rPr>
        <w:t xml:space="preserve">Учасники: учні 8-9 класів </w:t>
      </w:r>
    </w:p>
    <w:p w:rsidR="00A608B7" w:rsidRDefault="003E539B">
      <w:pPr>
        <w:pStyle w:val="34"/>
        <w:spacing w:line="360" w:lineRule="auto"/>
        <w:ind w:firstLine="709"/>
        <w:jc w:val="both"/>
        <w:rPr>
          <w:sz w:val="28"/>
          <w:szCs w:val="28"/>
          <w:lang w:val="uk-UA"/>
        </w:rPr>
      </w:pPr>
      <w:r>
        <w:rPr>
          <w:bCs/>
          <w:sz w:val="28"/>
          <w:szCs w:val="28"/>
          <w:lang w:val="uk-UA"/>
        </w:rPr>
        <w:t>Обладнання:</w:t>
      </w:r>
      <w:r>
        <w:rPr>
          <w:sz w:val="28"/>
          <w:szCs w:val="28"/>
          <w:lang w:val="uk-UA"/>
        </w:rPr>
        <w:t xml:space="preserve"> </w:t>
      </w:r>
      <w:proofErr w:type="spellStart"/>
      <w:r>
        <w:rPr>
          <w:sz w:val="28"/>
          <w:szCs w:val="28"/>
          <w:lang w:val="uk-UA"/>
        </w:rPr>
        <w:t>бейджики</w:t>
      </w:r>
      <w:proofErr w:type="spellEnd"/>
      <w:r>
        <w:rPr>
          <w:sz w:val="28"/>
          <w:szCs w:val="28"/>
          <w:lang w:val="uk-UA"/>
        </w:rPr>
        <w:t>; плакати-заготовки для вправ; маркери; білий папір формату А4 і А2; кольоровий папір; ножиці; клей; кольорові журнали; іграшкові кубики.</w:t>
      </w:r>
    </w:p>
    <w:p w:rsidR="00A608B7" w:rsidRDefault="003E539B">
      <w:pPr>
        <w:pStyle w:val="34"/>
        <w:spacing w:line="360" w:lineRule="auto"/>
        <w:ind w:firstLine="709"/>
        <w:jc w:val="both"/>
        <w:rPr>
          <w:sz w:val="28"/>
          <w:szCs w:val="28"/>
          <w:lang w:val="uk-UA"/>
        </w:rPr>
      </w:pPr>
      <w:r>
        <w:rPr>
          <w:sz w:val="28"/>
          <w:szCs w:val="28"/>
          <w:lang w:val="uk-UA"/>
        </w:rPr>
        <w:lastRenderedPageBreak/>
        <w:t>Організація занять: програма розрахована на 11 занять; заняття проводяться раз на тиждень; тривалість кожного заняття – 40 хв.</w:t>
      </w:r>
    </w:p>
    <w:p w:rsidR="00A608B7" w:rsidRDefault="003E539B">
      <w:pPr>
        <w:pStyle w:val="17"/>
        <w:spacing w:before="0" w:beforeAutospacing="0" w:after="0" w:afterAutospacing="0" w:line="360" w:lineRule="auto"/>
        <w:ind w:firstLine="709"/>
        <w:jc w:val="both"/>
        <w:rPr>
          <w:sz w:val="28"/>
          <w:szCs w:val="28"/>
          <w:lang w:val="uk-UA"/>
        </w:rPr>
      </w:pPr>
      <w:r>
        <w:rPr>
          <w:bCs/>
          <w:sz w:val="28"/>
          <w:szCs w:val="28"/>
          <w:lang w:val="uk-UA"/>
        </w:rPr>
        <w:t>Прогнозований результат</w:t>
      </w:r>
      <w:r>
        <w:rPr>
          <w:sz w:val="28"/>
          <w:szCs w:val="28"/>
          <w:lang w:val="uk-UA"/>
        </w:rPr>
        <w:t xml:space="preserve">: досягнення позитивних поведінкових змін, </w:t>
      </w:r>
      <w:proofErr w:type="spellStart"/>
      <w:r>
        <w:rPr>
          <w:sz w:val="28"/>
          <w:szCs w:val="28"/>
          <w:lang w:val="uk-UA"/>
        </w:rPr>
        <w:t>запобігіння</w:t>
      </w:r>
      <w:proofErr w:type="spellEnd"/>
      <w:r>
        <w:rPr>
          <w:sz w:val="28"/>
          <w:szCs w:val="28"/>
          <w:lang w:val="uk-UA"/>
        </w:rPr>
        <w:t xml:space="preserve"> агресивних проявів у стосунках, вміння контролювати свої емоції, прояв толерантності під час спілкування. </w:t>
      </w:r>
    </w:p>
    <w:p w:rsidR="00A608B7" w:rsidRDefault="003E539B">
      <w:pPr>
        <w:ind w:firstLine="709"/>
        <w:rPr>
          <w:rFonts w:cs="Times New Roman"/>
          <w:i/>
          <w:szCs w:val="28"/>
        </w:rPr>
      </w:pPr>
      <w:r>
        <w:rPr>
          <w:rFonts w:cs="Times New Roman"/>
          <w:i/>
          <w:szCs w:val="28"/>
        </w:rPr>
        <w:t>Етап 1. Зняття психологічного дискомфорту</w:t>
      </w:r>
    </w:p>
    <w:p w:rsidR="00A608B7" w:rsidRDefault="003E539B">
      <w:pPr>
        <w:ind w:firstLine="709"/>
        <w:rPr>
          <w:rFonts w:cs="Times New Roman"/>
          <w:szCs w:val="28"/>
        </w:rPr>
      </w:pPr>
      <w:r>
        <w:rPr>
          <w:rFonts w:cs="Times New Roman"/>
          <w:szCs w:val="28"/>
        </w:rPr>
        <w:t>ЗАНЯТТЯ 1</w:t>
      </w:r>
    </w:p>
    <w:p w:rsidR="00A608B7" w:rsidRDefault="003E539B">
      <w:pPr>
        <w:ind w:firstLine="709"/>
        <w:rPr>
          <w:rFonts w:cs="Times New Roman"/>
          <w:szCs w:val="28"/>
        </w:rPr>
      </w:pPr>
      <w:r>
        <w:rPr>
          <w:rFonts w:cs="Times New Roman"/>
          <w:szCs w:val="28"/>
        </w:rPr>
        <w:t>Мета: зняти стан психологічного дискомфорту; усвідомити те, що людина має прагнути до самовдосконалення; розвивати вміння правильно оцінювати себе і свої можливості.</w:t>
      </w:r>
    </w:p>
    <w:p w:rsidR="00A608B7" w:rsidRDefault="003E539B">
      <w:pPr>
        <w:ind w:firstLine="709"/>
        <w:rPr>
          <w:rFonts w:cs="Times New Roman"/>
          <w:szCs w:val="28"/>
        </w:rPr>
      </w:pPr>
      <w:r>
        <w:rPr>
          <w:rFonts w:cs="Times New Roman"/>
          <w:szCs w:val="28"/>
        </w:rPr>
        <w:t xml:space="preserve">Вправа «Давайте поговоримо» </w:t>
      </w:r>
    </w:p>
    <w:p w:rsidR="00A608B7" w:rsidRDefault="003E539B">
      <w:pPr>
        <w:ind w:firstLine="709"/>
        <w:rPr>
          <w:rFonts w:cs="Times New Roman"/>
          <w:szCs w:val="28"/>
        </w:rPr>
      </w:pPr>
      <w:r>
        <w:rPr>
          <w:rFonts w:cs="Times New Roman"/>
          <w:szCs w:val="28"/>
        </w:rPr>
        <w:t>Мета: з’ясувати причини, що викликають роздратування та гнів кожної дитини, скласти їхній перелік; розглянути ситуації, у яких це відбулося, налаштувати дітей на позитивне сприймання невдач.</w:t>
      </w:r>
    </w:p>
    <w:p w:rsidR="00A608B7" w:rsidRDefault="003E539B">
      <w:pPr>
        <w:ind w:firstLine="709"/>
        <w:rPr>
          <w:rFonts w:cs="Times New Roman"/>
          <w:szCs w:val="28"/>
        </w:rPr>
      </w:pPr>
      <w:r>
        <w:rPr>
          <w:rFonts w:cs="Times New Roman"/>
          <w:szCs w:val="28"/>
        </w:rPr>
        <w:t xml:space="preserve">Соціальний педагог: У житті кожної людини виникають ситуації, які її так дратують, що хочеться на когось накричати і навіть ударити. Чи траплялися з вами такі ситуації? Давайте поговоримо про це. </w:t>
      </w:r>
    </w:p>
    <w:p w:rsidR="00A608B7" w:rsidRDefault="003E539B">
      <w:pPr>
        <w:ind w:firstLine="709"/>
        <w:rPr>
          <w:rFonts w:cs="Times New Roman"/>
          <w:szCs w:val="28"/>
        </w:rPr>
      </w:pPr>
      <w:r>
        <w:rPr>
          <w:rFonts w:cs="Times New Roman"/>
          <w:szCs w:val="28"/>
        </w:rPr>
        <w:t>Учасників заохочують висловитися. Соціальний педагог стежить, щоб вони не давали критичних оцінок, а просто розповідали про ситуації).</w:t>
      </w:r>
    </w:p>
    <w:p w:rsidR="00A608B7" w:rsidRDefault="003E539B">
      <w:pPr>
        <w:ind w:firstLine="709"/>
        <w:rPr>
          <w:rFonts w:cs="Times New Roman"/>
          <w:szCs w:val="28"/>
        </w:rPr>
      </w:pPr>
      <w:r>
        <w:rPr>
          <w:rFonts w:cs="Times New Roman"/>
          <w:szCs w:val="28"/>
        </w:rPr>
        <w:t>Проективна методика «Малюнок людини»</w:t>
      </w:r>
    </w:p>
    <w:p w:rsidR="00A608B7" w:rsidRDefault="003E539B">
      <w:pPr>
        <w:ind w:firstLine="709"/>
        <w:rPr>
          <w:rFonts w:cs="Times New Roman"/>
          <w:szCs w:val="28"/>
        </w:rPr>
      </w:pPr>
      <w:r>
        <w:rPr>
          <w:rFonts w:cs="Times New Roman"/>
          <w:szCs w:val="28"/>
        </w:rPr>
        <w:t>Дітям пропонують зобразити на малюнку людину. Аналізуючи малюнок,  соціальний педагог, психолог робить висновок про рівень агресії дитини.</w:t>
      </w:r>
    </w:p>
    <w:p w:rsidR="00A608B7" w:rsidRDefault="003E539B">
      <w:pPr>
        <w:ind w:firstLine="709"/>
        <w:rPr>
          <w:rFonts w:cs="Times New Roman"/>
          <w:szCs w:val="28"/>
        </w:rPr>
      </w:pPr>
      <w:r>
        <w:rPr>
          <w:rFonts w:cs="Times New Roman"/>
          <w:szCs w:val="28"/>
        </w:rPr>
        <w:t>Малюнок агресивної дитини символізує:</w:t>
      </w:r>
    </w:p>
    <w:p w:rsidR="00A608B7" w:rsidRDefault="003E539B">
      <w:pPr>
        <w:pStyle w:val="2d"/>
        <w:numPr>
          <w:ilvl w:val="0"/>
          <w:numId w:val="4"/>
        </w:numPr>
        <w:tabs>
          <w:tab w:val="left" w:pos="1134"/>
        </w:tabs>
        <w:ind w:left="0" w:firstLine="709"/>
        <w:rPr>
          <w:rFonts w:cs="Times New Roman"/>
          <w:szCs w:val="28"/>
        </w:rPr>
      </w:pPr>
      <w:r>
        <w:rPr>
          <w:rFonts w:cs="Times New Roman"/>
          <w:szCs w:val="28"/>
        </w:rPr>
        <w:t>голова – розум і контроль;</w:t>
      </w:r>
    </w:p>
    <w:p w:rsidR="00A608B7" w:rsidRDefault="003E539B">
      <w:pPr>
        <w:pStyle w:val="2d"/>
        <w:numPr>
          <w:ilvl w:val="0"/>
          <w:numId w:val="4"/>
        </w:numPr>
        <w:tabs>
          <w:tab w:val="left" w:pos="1134"/>
        </w:tabs>
        <w:ind w:left="0" w:firstLine="709"/>
        <w:rPr>
          <w:rFonts w:cs="Times New Roman"/>
          <w:szCs w:val="28"/>
        </w:rPr>
      </w:pPr>
      <w:r>
        <w:rPr>
          <w:rFonts w:cs="Times New Roman"/>
          <w:szCs w:val="28"/>
        </w:rPr>
        <w:t>тіло – почуття, пристрасть;</w:t>
      </w:r>
    </w:p>
    <w:p w:rsidR="00A608B7" w:rsidRDefault="003E539B">
      <w:pPr>
        <w:pStyle w:val="2d"/>
        <w:numPr>
          <w:ilvl w:val="0"/>
          <w:numId w:val="4"/>
        </w:numPr>
        <w:tabs>
          <w:tab w:val="left" w:pos="1134"/>
        </w:tabs>
        <w:ind w:left="0" w:firstLine="709"/>
        <w:rPr>
          <w:rFonts w:cs="Times New Roman"/>
          <w:szCs w:val="28"/>
        </w:rPr>
      </w:pPr>
      <w:r>
        <w:rPr>
          <w:rFonts w:cs="Times New Roman"/>
          <w:szCs w:val="28"/>
        </w:rPr>
        <w:t>шия – можливість контролю розуму над емоціями;</w:t>
      </w:r>
    </w:p>
    <w:p w:rsidR="00A608B7" w:rsidRDefault="003E539B">
      <w:pPr>
        <w:pStyle w:val="2d"/>
        <w:numPr>
          <w:ilvl w:val="0"/>
          <w:numId w:val="4"/>
        </w:numPr>
        <w:tabs>
          <w:tab w:val="left" w:pos="1134"/>
        </w:tabs>
        <w:ind w:left="0" w:firstLine="709"/>
        <w:rPr>
          <w:rFonts w:cs="Times New Roman"/>
          <w:szCs w:val="28"/>
        </w:rPr>
      </w:pPr>
      <w:r>
        <w:rPr>
          <w:rFonts w:cs="Times New Roman"/>
          <w:szCs w:val="28"/>
        </w:rPr>
        <w:t>руки – встановлення контакту з близькими людьми;</w:t>
      </w:r>
    </w:p>
    <w:p w:rsidR="00A608B7" w:rsidRDefault="003E539B">
      <w:pPr>
        <w:pStyle w:val="2d"/>
        <w:numPr>
          <w:ilvl w:val="0"/>
          <w:numId w:val="4"/>
        </w:numPr>
        <w:tabs>
          <w:tab w:val="left" w:pos="1134"/>
        </w:tabs>
        <w:ind w:left="0" w:firstLine="709"/>
        <w:rPr>
          <w:rFonts w:cs="Times New Roman"/>
          <w:szCs w:val="28"/>
        </w:rPr>
      </w:pPr>
      <w:r>
        <w:rPr>
          <w:rFonts w:cs="Times New Roman"/>
          <w:szCs w:val="28"/>
        </w:rPr>
        <w:t>ноги – опера в реальності й свобода пересування;</w:t>
      </w:r>
    </w:p>
    <w:p w:rsidR="00A608B7" w:rsidRDefault="003E539B">
      <w:pPr>
        <w:pStyle w:val="2d"/>
        <w:numPr>
          <w:ilvl w:val="0"/>
          <w:numId w:val="4"/>
        </w:numPr>
        <w:tabs>
          <w:tab w:val="left" w:pos="1134"/>
        </w:tabs>
        <w:ind w:left="0" w:firstLine="709"/>
        <w:rPr>
          <w:rFonts w:cs="Times New Roman"/>
          <w:szCs w:val="28"/>
        </w:rPr>
      </w:pPr>
      <w:r>
        <w:rPr>
          <w:rFonts w:cs="Times New Roman"/>
          <w:szCs w:val="28"/>
        </w:rPr>
        <w:t>очі – орган суми тривоги;</w:t>
      </w:r>
    </w:p>
    <w:p w:rsidR="00A608B7" w:rsidRDefault="003E539B">
      <w:pPr>
        <w:pStyle w:val="2d"/>
        <w:numPr>
          <w:ilvl w:val="0"/>
          <w:numId w:val="4"/>
        </w:numPr>
        <w:tabs>
          <w:tab w:val="left" w:pos="1134"/>
        </w:tabs>
        <w:ind w:left="0" w:firstLine="709"/>
        <w:rPr>
          <w:rFonts w:cs="Times New Roman"/>
          <w:szCs w:val="28"/>
        </w:rPr>
      </w:pPr>
      <w:r>
        <w:rPr>
          <w:rFonts w:cs="Times New Roman"/>
          <w:szCs w:val="28"/>
        </w:rPr>
        <w:lastRenderedPageBreak/>
        <w:t>вуха – можливість чути і слухати, сприймати інформацію на всю адресу;</w:t>
      </w:r>
    </w:p>
    <w:p w:rsidR="00A608B7" w:rsidRDefault="003E539B">
      <w:pPr>
        <w:pStyle w:val="2d"/>
        <w:numPr>
          <w:ilvl w:val="0"/>
          <w:numId w:val="4"/>
        </w:numPr>
        <w:tabs>
          <w:tab w:val="left" w:pos="1134"/>
        </w:tabs>
        <w:ind w:left="0" w:firstLine="709"/>
        <w:rPr>
          <w:rFonts w:cs="Times New Roman"/>
          <w:szCs w:val="28"/>
        </w:rPr>
      </w:pPr>
      <w:r>
        <w:rPr>
          <w:rFonts w:cs="Times New Roman"/>
          <w:szCs w:val="28"/>
        </w:rPr>
        <w:t>рот – можливість розмовляти, їсти та ображати.</w:t>
      </w:r>
    </w:p>
    <w:p w:rsidR="00A608B7" w:rsidRDefault="003E539B">
      <w:pPr>
        <w:ind w:firstLine="709"/>
        <w:rPr>
          <w:rFonts w:cs="Times New Roman"/>
          <w:szCs w:val="28"/>
        </w:rPr>
      </w:pPr>
      <w:r>
        <w:rPr>
          <w:rFonts w:cs="Times New Roman"/>
          <w:szCs w:val="28"/>
        </w:rPr>
        <w:t>Використання яскравих тонів свідчить про позитивний стан; поєднання червоного кольору з чорним – про агресивність. Запам’ятайте в дитини, кого вона зобразила, весело їй чи сумно.</w:t>
      </w:r>
    </w:p>
    <w:p w:rsidR="00A608B7" w:rsidRDefault="003E539B">
      <w:pPr>
        <w:ind w:firstLine="709"/>
        <w:rPr>
          <w:rFonts w:cs="Times New Roman"/>
          <w:szCs w:val="28"/>
        </w:rPr>
      </w:pPr>
      <w:r>
        <w:rPr>
          <w:rFonts w:cs="Times New Roman"/>
          <w:szCs w:val="28"/>
        </w:rPr>
        <w:t>Релаксація «Дихання на 7-11»</w:t>
      </w:r>
    </w:p>
    <w:p w:rsidR="00A608B7" w:rsidRDefault="003E539B">
      <w:pPr>
        <w:ind w:firstLine="709"/>
        <w:rPr>
          <w:rFonts w:cs="Times New Roman"/>
          <w:szCs w:val="28"/>
        </w:rPr>
      </w:pPr>
      <w:r>
        <w:rPr>
          <w:rFonts w:cs="Times New Roman"/>
          <w:szCs w:val="28"/>
        </w:rPr>
        <w:t>Соціальний педагог; Необхідно протягом 20 секунд дихати дуже повільно і глибоко. Якщо спочатку відчуєте труднощі, не напружуйтесь, а просто рахуйте до 7, коли вдихаєте; рахуйте до 11, коли видихаєте. (Вправа допомагає зняти фізичне напруження .)</w:t>
      </w:r>
    </w:p>
    <w:p w:rsidR="00A608B7" w:rsidRDefault="003E539B">
      <w:pPr>
        <w:ind w:firstLine="709"/>
        <w:rPr>
          <w:rFonts w:cs="Times New Roman"/>
          <w:szCs w:val="28"/>
        </w:rPr>
      </w:pPr>
      <w:r>
        <w:rPr>
          <w:rFonts w:cs="Times New Roman"/>
          <w:szCs w:val="28"/>
        </w:rPr>
        <w:t>ЗАНЯТТЯ 2</w:t>
      </w:r>
    </w:p>
    <w:p w:rsidR="00A608B7" w:rsidRDefault="003E539B">
      <w:pPr>
        <w:ind w:firstLine="709"/>
        <w:rPr>
          <w:rFonts w:cs="Times New Roman"/>
          <w:szCs w:val="28"/>
        </w:rPr>
      </w:pPr>
      <w:r>
        <w:rPr>
          <w:rFonts w:cs="Times New Roman"/>
          <w:szCs w:val="28"/>
        </w:rPr>
        <w:t>Мета: визначити поняття «гнів»; познайомитися з поведінкою людини у різних ситуаціях; позбутись негативних емоцій.</w:t>
      </w:r>
    </w:p>
    <w:p w:rsidR="00A608B7" w:rsidRDefault="003E539B">
      <w:pPr>
        <w:ind w:firstLine="709"/>
        <w:rPr>
          <w:rFonts w:cs="Times New Roman"/>
          <w:szCs w:val="28"/>
        </w:rPr>
      </w:pPr>
      <w:r>
        <w:rPr>
          <w:rFonts w:cs="Times New Roman"/>
          <w:szCs w:val="28"/>
        </w:rPr>
        <w:t>Бесіда «Чи корисний гнів?»</w:t>
      </w:r>
    </w:p>
    <w:p w:rsidR="00A608B7" w:rsidRDefault="003E539B">
      <w:pPr>
        <w:ind w:firstLine="709"/>
        <w:rPr>
          <w:rFonts w:cs="Times New Roman"/>
          <w:szCs w:val="28"/>
        </w:rPr>
      </w:pPr>
      <w:r>
        <w:rPr>
          <w:rFonts w:cs="Times New Roman"/>
          <w:szCs w:val="28"/>
        </w:rPr>
        <w:t>Гра «Жестовий етюд»</w:t>
      </w:r>
    </w:p>
    <w:p w:rsidR="00A608B7" w:rsidRDefault="003E539B">
      <w:pPr>
        <w:ind w:firstLine="709"/>
        <w:rPr>
          <w:rFonts w:cs="Times New Roman"/>
          <w:szCs w:val="28"/>
        </w:rPr>
      </w:pPr>
      <w:r>
        <w:rPr>
          <w:rFonts w:cs="Times New Roman"/>
          <w:szCs w:val="28"/>
        </w:rPr>
        <w:t>Дітям за допомогою жестів пропонують зобразити різні дії людини, тобто розіграти «жестовий етюд».</w:t>
      </w:r>
    </w:p>
    <w:p w:rsidR="00A608B7" w:rsidRDefault="003E539B">
      <w:pPr>
        <w:ind w:firstLine="709"/>
        <w:rPr>
          <w:rFonts w:cs="Times New Roman"/>
          <w:szCs w:val="28"/>
        </w:rPr>
      </w:pPr>
      <w:r>
        <w:rPr>
          <w:rFonts w:cs="Times New Roman"/>
          <w:szCs w:val="28"/>
        </w:rPr>
        <w:t xml:space="preserve">Соціальний педагог; Хто покаже, як він умивається зранку? (Після цих слів дехто з учасників починає відразу «вмиватися» - </w:t>
      </w:r>
      <w:proofErr w:type="spellStart"/>
      <w:r>
        <w:rPr>
          <w:rFonts w:cs="Times New Roman"/>
          <w:szCs w:val="28"/>
        </w:rPr>
        <w:t>жестикуляційно</w:t>
      </w:r>
      <w:proofErr w:type="spellEnd"/>
      <w:r>
        <w:rPr>
          <w:rFonts w:cs="Times New Roman"/>
          <w:szCs w:val="28"/>
        </w:rPr>
        <w:t xml:space="preserve"> імітує цей процес.)</w:t>
      </w:r>
    </w:p>
    <w:p w:rsidR="00A608B7" w:rsidRDefault="003E539B">
      <w:pPr>
        <w:ind w:firstLine="709"/>
        <w:rPr>
          <w:rFonts w:cs="Times New Roman"/>
          <w:szCs w:val="28"/>
        </w:rPr>
      </w:pPr>
      <w:r>
        <w:rPr>
          <w:rFonts w:cs="Times New Roman"/>
          <w:szCs w:val="28"/>
        </w:rPr>
        <w:t>Вправа «Рубання дров»</w:t>
      </w:r>
    </w:p>
    <w:p w:rsidR="00A608B7" w:rsidRDefault="003E539B">
      <w:pPr>
        <w:ind w:firstLine="709"/>
        <w:rPr>
          <w:rFonts w:cs="Times New Roman"/>
          <w:szCs w:val="28"/>
        </w:rPr>
      </w:pPr>
      <w:r>
        <w:rPr>
          <w:rFonts w:cs="Times New Roman"/>
          <w:szCs w:val="28"/>
        </w:rPr>
        <w:t>Соціальний педагог: Хто бачив, як рубають дрова? У якому положенні мають бути руки і ноги? Станьте так, щоб біля вас було трохи вільного місця. Зараз рубатимемо дрова. Поставте колоду на пеньок, підніміть уявну сокиру над головою й опустіть її, промовляючи: «</w:t>
      </w:r>
      <w:proofErr w:type="spellStart"/>
      <w:r>
        <w:rPr>
          <w:rFonts w:cs="Times New Roman"/>
          <w:szCs w:val="28"/>
        </w:rPr>
        <w:t>Ха-ха</w:t>
      </w:r>
      <w:proofErr w:type="spellEnd"/>
      <w:r>
        <w:rPr>
          <w:rFonts w:cs="Times New Roman"/>
          <w:szCs w:val="28"/>
        </w:rPr>
        <w:t xml:space="preserve">!» </w:t>
      </w:r>
    </w:p>
    <w:p w:rsidR="00A608B7" w:rsidRDefault="003E539B">
      <w:pPr>
        <w:ind w:firstLine="709"/>
        <w:rPr>
          <w:rFonts w:cs="Times New Roman"/>
          <w:szCs w:val="28"/>
        </w:rPr>
      </w:pPr>
      <w:r>
        <w:rPr>
          <w:rFonts w:cs="Times New Roman"/>
          <w:szCs w:val="28"/>
        </w:rPr>
        <w:t>ЗАНЯТТЯ 3</w:t>
      </w:r>
    </w:p>
    <w:p w:rsidR="00A608B7" w:rsidRDefault="003E539B">
      <w:pPr>
        <w:ind w:firstLine="709"/>
        <w:rPr>
          <w:rFonts w:cs="Times New Roman"/>
          <w:szCs w:val="28"/>
        </w:rPr>
      </w:pPr>
      <w:r>
        <w:rPr>
          <w:rFonts w:cs="Times New Roman"/>
          <w:szCs w:val="28"/>
        </w:rPr>
        <w:t>Мета: визначити проблеми, які хвилюють підлітків; розкрити суть поняття «роздратування»; викликати бажання взаємодіяти з групою.</w:t>
      </w:r>
    </w:p>
    <w:p w:rsidR="00A608B7" w:rsidRDefault="003E539B">
      <w:pPr>
        <w:ind w:firstLine="709"/>
        <w:rPr>
          <w:rFonts w:cs="Times New Roman"/>
          <w:szCs w:val="28"/>
        </w:rPr>
      </w:pPr>
      <w:r>
        <w:rPr>
          <w:rFonts w:cs="Times New Roman"/>
          <w:szCs w:val="28"/>
        </w:rPr>
        <w:t xml:space="preserve">Методика визначення проблем у </w:t>
      </w:r>
      <w:proofErr w:type="spellStart"/>
      <w:r>
        <w:rPr>
          <w:rFonts w:cs="Times New Roman"/>
          <w:szCs w:val="28"/>
        </w:rPr>
        <w:t>самосприйнятті</w:t>
      </w:r>
      <w:proofErr w:type="spellEnd"/>
      <w:r>
        <w:rPr>
          <w:rFonts w:cs="Times New Roman"/>
          <w:szCs w:val="28"/>
        </w:rPr>
        <w:t xml:space="preserve"> дитини</w:t>
      </w:r>
    </w:p>
    <w:p w:rsidR="00A608B7" w:rsidRDefault="003E539B">
      <w:pPr>
        <w:ind w:firstLine="709"/>
        <w:rPr>
          <w:rFonts w:cs="Times New Roman"/>
          <w:szCs w:val="28"/>
        </w:rPr>
      </w:pPr>
      <w:r>
        <w:rPr>
          <w:rFonts w:cs="Times New Roman"/>
          <w:szCs w:val="28"/>
        </w:rPr>
        <w:lastRenderedPageBreak/>
        <w:t>Інструкція: Доповни речення на власний розсуд.</w:t>
      </w:r>
    </w:p>
    <w:p w:rsidR="00A608B7" w:rsidRDefault="003E539B">
      <w:pPr>
        <w:pStyle w:val="2d"/>
        <w:numPr>
          <w:ilvl w:val="2"/>
          <w:numId w:val="5"/>
        </w:numPr>
        <w:tabs>
          <w:tab w:val="left" w:pos="1134"/>
        </w:tabs>
        <w:ind w:left="0" w:firstLine="709"/>
        <w:rPr>
          <w:rFonts w:cs="Times New Roman"/>
          <w:szCs w:val="28"/>
        </w:rPr>
      </w:pPr>
      <w:r>
        <w:rPr>
          <w:rFonts w:cs="Times New Roman"/>
          <w:szCs w:val="28"/>
        </w:rPr>
        <w:t>Я людина, яка…</w:t>
      </w:r>
    </w:p>
    <w:p w:rsidR="00A608B7" w:rsidRDefault="003E539B">
      <w:pPr>
        <w:pStyle w:val="2d"/>
        <w:numPr>
          <w:ilvl w:val="2"/>
          <w:numId w:val="5"/>
        </w:numPr>
        <w:tabs>
          <w:tab w:val="left" w:pos="1134"/>
        </w:tabs>
        <w:ind w:left="0" w:firstLine="709"/>
        <w:rPr>
          <w:rFonts w:cs="Times New Roman"/>
          <w:szCs w:val="28"/>
        </w:rPr>
      </w:pPr>
      <w:r>
        <w:rPr>
          <w:rFonts w:cs="Times New Roman"/>
          <w:szCs w:val="28"/>
        </w:rPr>
        <w:t>Мені найбільше хочеться…</w:t>
      </w:r>
    </w:p>
    <w:p w:rsidR="00A608B7" w:rsidRDefault="003E539B">
      <w:pPr>
        <w:pStyle w:val="2d"/>
        <w:numPr>
          <w:ilvl w:val="2"/>
          <w:numId w:val="5"/>
        </w:numPr>
        <w:tabs>
          <w:tab w:val="left" w:pos="1134"/>
        </w:tabs>
        <w:ind w:left="0" w:firstLine="709"/>
        <w:rPr>
          <w:rFonts w:cs="Times New Roman"/>
          <w:szCs w:val="28"/>
        </w:rPr>
      </w:pPr>
      <w:r>
        <w:rPr>
          <w:rFonts w:cs="Times New Roman"/>
          <w:szCs w:val="28"/>
        </w:rPr>
        <w:t>У моїй зовнішності мені…</w:t>
      </w:r>
    </w:p>
    <w:p w:rsidR="00A608B7" w:rsidRDefault="003E539B">
      <w:pPr>
        <w:pStyle w:val="2d"/>
        <w:numPr>
          <w:ilvl w:val="2"/>
          <w:numId w:val="5"/>
        </w:numPr>
        <w:tabs>
          <w:tab w:val="left" w:pos="1134"/>
        </w:tabs>
        <w:ind w:left="0" w:firstLine="709"/>
        <w:rPr>
          <w:rFonts w:cs="Times New Roman"/>
          <w:szCs w:val="28"/>
        </w:rPr>
      </w:pPr>
      <w:r>
        <w:rPr>
          <w:rFonts w:cs="Times New Roman"/>
          <w:szCs w:val="28"/>
        </w:rPr>
        <w:t>Вважаю, що діти мене…</w:t>
      </w:r>
    </w:p>
    <w:p w:rsidR="00A608B7" w:rsidRDefault="003E539B">
      <w:pPr>
        <w:pStyle w:val="2d"/>
        <w:numPr>
          <w:ilvl w:val="2"/>
          <w:numId w:val="5"/>
        </w:numPr>
        <w:tabs>
          <w:tab w:val="left" w:pos="1134"/>
        </w:tabs>
        <w:ind w:left="0" w:firstLine="709"/>
        <w:rPr>
          <w:rFonts w:cs="Times New Roman"/>
          <w:szCs w:val="28"/>
        </w:rPr>
      </w:pPr>
      <w:r>
        <w:rPr>
          <w:rFonts w:cs="Times New Roman"/>
          <w:szCs w:val="28"/>
        </w:rPr>
        <w:t>Найгірше, коли…</w:t>
      </w:r>
    </w:p>
    <w:p w:rsidR="00A608B7" w:rsidRDefault="003E539B">
      <w:pPr>
        <w:pStyle w:val="2d"/>
        <w:ind w:left="0" w:firstLine="709"/>
        <w:rPr>
          <w:rFonts w:cs="Times New Roman"/>
          <w:szCs w:val="28"/>
        </w:rPr>
      </w:pPr>
      <w:r>
        <w:rPr>
          <w:rFonts w:cs="Times New Roman"/>
          <w:szCs w:val="28"/>
        </w:rPr>
        <w:t>Бесіда про поведінку людей, яка викликає роздратування</w:t>
      </w:r>
    </w:p>
    <w:p w:rsidR="00A608B7" w:rsidRDefault="003E539B">
      <w:pPr>
        <w:ind w:firstLine="709"/>
        <w:rPr>
          <w:rFonts w:cs="Times New Roman"/>
          <w:szCs w:val="28"/>
        </w:rPr>
      </w:pPr>
      <w:r>
        <w:rPr>
          <w:rFonts w:cs="Times New Roman"/>
          <w:szCs w:val="28"/>
        </w:rPr>
        <w:t>Кожен учасник висловлюється по колу,  обґрунтовуючи свою відповідь.</w:t>
      </w:r>
    </w:p>
    <w:p w:rsidR="00A608B7" w:rsidRDefault="003E539B">
      <w:pPr>
        <w:ind w:firstLine="709"/>
        <w:rPr>
          <w:rFonts w:cs="Times New Roman"/>
          <w:szCs w:val="28"/>
        </w:rPr>
      </w:pPr>
      <w:r>
        <w:rPr>
          <w:rFonts w:cs="Times New Roman"/>
          <w:szCs w:val="28"/>
        </w:rPr>
        <w:t xml:space="preserve">Релаксація «Зменшення об’єкта» </w:t>
      </w:r>
    </w:p>
    <w:p w:rsidR="00A608B7" w:rsidRDefault="003E539B">
      <w:pPr>
        <w:ind w:firstLine="709"/>
        <w:rPr>
          <w:rFonts w:cs="Times New Roman"/>
          <w:szCs w:val="28"/>
        </w:rPr>
      </w:pPr>
      <w:r>
        <w:rPr>
          <w:rFonts w:cs="Times New Roman"/>
          <w:szCs w:val="28"/>
        </w:rPr>
        <w:t>Соціальний педагог: Починаємо з глибокого дихання і розслаблення. Закрийте очі й уявіть, що ви  говорите з людиною. Вона робить те, що викликає у вас злість. А тепер уявіть, що під час розмови людина зменшується, її голос слабшає, стає невпевненим. Зменшуйте її доти, доки вона не видасться вам не такою значною. А тепер поспостерігайте за вашою розмовою ніби збоку. Якою вам здається ситуація? Якщо ви закінчили свою вправу, кивніть головою. Поділіться своїм досвідом.</w:t>
      </w:r>
    </w:p>
    <w:p w:rsidR="00A608B7" w:rsidRDefault="003E539B">
      <w:pPr>
        <w:ind w:firstLine="709"/>
        <w:rPr>
          <w:rFonts w:cs="Times New Roman"/>
          <w:i/>
          <w:szCs w:val="28"/>
        </w:rPr>
      </w:pPr>
      <w:r>
        <w:rPr>
          <w:rFonts w:cs="Times New Roman"/>
          <w:i/>
          <w:szCs w:val="28"/>
        </w:rPr>
        <w:t>Етап 2. Здобуття навичок розпізнавання та контролю агресії</w:t>
      </w:r>
    </w:p>
    <w:p w:rsidR="00A608B7" w:rsidRDefault="003E539B">
      <w:pPr>
        <w:ind w:firstLine="709"/>
        <w:rPr>
          <w:rFonts w:cs="Times New Roman"/>
          <w:szCs w:val="28"/>
        </w:rPr>
      </w:pPr>
      <w:r>
        <w:rPr>
          <w:rFonts w:cs="Times New Roman"/>
          <w:szCs w:val="28"/>
        </w:rPr>
        <w:t>ЗАНЯТТЯ 1</w:t>
      </w:r>
    </w:p>
    <w:p w:rsidR="00A608B7" w:rsidRDefault="003E539B">
      <w:pPr>
        <w:ind w:firstLine="709"/>
        <w:rPr>
          <w:rFonts w:cs="Times New Roman"/>
          <w:szCs w:val="28"/>
        </w:rPr>
      </w:pPr>
      <w:r>
        <w:rPr>
          <w:rFonts w:cs="Times New Roman"/>
          <w:szCs w:val="28"/>
        </w:rPr>
        <w:t>Мета: провести корекцію поведінки за допомогою вправ та ігор; формувати навички контролю, вміння бачити позитивні і негативні сторони власних вчинків.</w:t>
      </w:r>
    </w:p>
    <w:p w:rsidR="00A608B7" w:rsidRDefault="003E539B">
      <w:pPr>
        <w:ind w:firstLine="709"/>
        <w:rPr>
          <w:rFonts w:cs="Times New Roman"/>
          <w:szCs w:val="28"/>
        </w:rPr>
      </w:pPr>
      <w:r>
        <w:rPr>
          <w:rFonts w:cs="Times New Roman"/>
          <w:szCs w:val="28"/>
        </w:rPr>
        <w:t>Бесіда «Агресивна енергія»</w:t>
      </w:r>
    </w:p>
    <w:p w:rsidR="00A608B7" w:rsidRDefault="003E539B">
      <w:pPr>
        <w:ind w:firstLine="709"/>
        <w:rPr>
          <w:rFonts w:cs="Times New Roman"/>
          <w:szCs w:val="28"/>
        </w:rPr>
      </w:pPr>
      <w:r>
        <w:rPr>
          <w:rFonts w:cs="Times New Roman"/>
          <w:szCs w:val="28"/>
        </w:rPr>
        <w:t>Кожній людині від природи дана агресивна поведінка. Однак люди використовують її по-різному: одні – щоб творити, і тоді агресивну енергію можна назвати конструктивною, інші – щоб знищувати чи руйнувати, і тоді їхня енергія є деструктивною.</w:t>
      </w:r>
    </w:p>
    <w:p w:rsidR="00A608B7" w:rsidRDefault="003E539B">
      <w:pPr>
        <w:ind w:firstLine="709"/>
        <w:rPr>
          <w:rFonts w:cs="Times New Roman"/>
          <w:szCs w:val="28"/>
        </w:rPr>
      </w:pPr>
      <w:r>
        <w:rPr>
          <w:rFonts w:cs="Times New Roman"/>
          <w:szCs w:val="28"/>
        </w:rPr>
        <w:t>Конструктивна енергія – це активність, прагнення до досягнень, захист себе та інших, завоювання волі та незалежності, захист власної гідності.</w:t>
      </w:r>
    </w:p>
    <w:p w:rsidR="00A608B7" w:rsidRDefault="003E539B">
      <w:pPr>
        <w:ind w:firstLine="709"/>
        <w:rPr>
          <w:rFonts w:cs="Times New Roman"/>
          <w:szCs w:val="28"/>
        </w:rPr>
      </w:pPr>
      <w:r>
        <w:rPr>
          <w:rFonts w:cs="Times New Roman"/>
          <w:szCs w:val="28"/>
        </w:rPr>
        <w:t xml:space="preserve">Деструктивна енергія – це насильство, жорстокість, злість, прискіпливість, самозвинувачення. Тому, щоб зрозуміти що з нами </w:t>
      </w:r>
      <w:r>
        <w:rPr>
          <w:rFonts w:cs="Times New Roman"/>
          <w:szCs w:val="28"/>
        </w:rPr>
        <w:lastRenderedPageBreak/>
        <w:t>відбувається, дуже важливо розпізнавати свої агресивні імпульси, керувати ними і спрямовувати в бажане русло.</w:t>
      </w:r>
    </w:p>
    <w:p w:rsidR="00A608B7" w:rsidRDefault="003E539B">
      <w:pPr>
        <w:ind w:firstLine="709"/>
        <w:rPr>
          <w:rFonts w:cs="Times New Roman"/>
          <w:szCs w:val="28"/>
        </w:rPr>
      </w:pPr>
      <w:r>
        <w:rPr>
          <w:rFonts w:cs="Times New Roman"/>
          <w:szCs w:val="28"/>
        </w:rPr>
        <w:t>Вправа «Заміна негативних думок про себе на позитивні»</w:t>
      </w:r>
    </w:p>
    <w:p w:rsidR="00A608B7" w:rsidRDefault="003E539B">
      <w:pPr>
        <w:ind w:firstLine="709"/>
        <w:rPr>
          <w:rFonts w:cs="Times New Roman"/>
          <w:szCs w:val="28"/>
        </w:rPr>
      </w:pPr>
      <w:r>
        <w:rPr>
          <w:rFonts w:cs="Times New Roman"/>
          <w:szCs w:val="28"/>
        </w:rPr>
        <w:t>Соціальний педагог: Є безліч тверджень, що думка викликає певні психологічні та фізіологічні зміни в людині. Так, негативні думки пригнічують, а позитивні, навпаки, надихають. Ви,  мабуть, і самі помітили: коли думаєш про можливу невдачу, вона може справді тебе спіткати. Якщо ти вважаєш, що непомітний і не вартий уваги, безталанний і нікому непотрібний, тебе справді  не помічатимуть або погано  ставитимуться. Усе залежить від твоїх думок, дій і почуттів.</w:t>
      </w:r>
    </w:p>
    <w:p w:rsidR="00A608B7" w:rsidRDefault="003E539B">
      <w:pPr>
        <w:ind w:firstLine="709"/>
        <w:rPr>
          <w:rFonts w:cs="Times New Roman"/>
          <w:szCs w:val="28"/>
        </w:rPr>
      </w:pPr>
      <w:r>
        <w:rPr>
          <w:rFonts w:cs="Times New Roman"/>
          <w:szCs w:val="28"/>
        </w:rPr>
        <w:t>Наші думки тісно пов’язані з позицією стосовно інших людей. Спробуйте визначитися з власною позицією.</w:t>
      </w:r>
    </w:p>
    <w:p w:rsidR="00A608B7" w:rsidRDefault="003E539B">
      <w:pPr>
        <w:ind w:firstLine="709"/>
        <w:rPr>
          <w:rFonts w:cs="Times New Roman"/>
          <w:szCs w:val="28"/>
        </w:rPr>
      </w:pPr>
      <w:r>
        <w:rPr>
          <w:rFonts w:cs="Times New Roman"/>
          <w:szCs w:val="28"/>
        </w:rPr>
        <w:t>Розгляд позицій: я «-», вони «+», я «+», вони «-», я «-», вони «-», я «+», вони «+».</w:t>
      </w:r>
    </w:p>
    <w:p w:rsidR="00A608B7" w:rsidRDefault="003E539B">
      <w:pPr>
        <w:ind w:firstLine="709"/>
        <w:rPr>
          <w:rFonts w:cs="Times New Roman"/>
          <w:szCs w:val="28"/>
        </w:rPr>
      </w:pPr>
      <w:r>
        <w:rPr>
          <w:rFonts w:cs="Times New Roman"/>
          <w:szCs w:val="28"/>
        </w:rPr>
        <w:t xml:space="preserve">Вправа «Міцне дерево» </w:t>
      </w:r>
    </w:p>
    <w:p w:rsidR="00A608B7" w:rsidRDefault="003E539B">
      <w:pPr>
        <w:ind w:firstLine="709"/>
        <w:rPr>
          <w:rFonts w:cs="Times New Roman"/>
          <w:szCs w:val="28"/>
        </w:rPr>
      </w:pPr>
      <w:r>
        <w:rPr>
          <w:rFonts w:cs="Times New Roman"/>
          <w:szCs w:val="28"/>
        </w:rPr>
        <w:t>Перевалюйтеся з носочків на п’ятки, при цьому плавно притискаючи останні до підлоги</w:t>
      </w:r>
    </w:p>
    <w:p w:rsidR="00A608B7" w:rsidRDefault="003E539B">
      <w:pPr>
        <w:ind w:firstLine="709"/>
        <w:rPr>
          <w:rFonts w:cs="Times New Roman"/>
          <w:szCs w:val="28"/>
        </w:rPr>
      </w:pPr>
      <w:r>
        <w:rPr>
          <w:rFonts w:cs="Times New Roman"/>
          <w:szCs w:val="28"/>
        </w:rPr>
        <w:t>Є доки не відчуєте легке напруження у ногах. Постійте кілька секунд, напруживши м’язи  ніг, живота, грудей. Відчуйте себе незламним і твердим, як міцне дерево, коріння якщо входить глибоко в землю, здатне витримати будь-яку негоду.</w:t>
      </w:r>
      <w:r>
        <w:rPr>
          <w:rFonts w:cs="Times New Roman"/>
          <w:szCs w:val="28"/>
          <w:lang w:val="ru-RU"/>
        </w:rPr>
        <w:t xml:space="preserve"> </w:t>
      </w:r>
      <w:r>
        <w:rPr>
          <w:rFonts w:cs="Times New Roman"/>
          <w:szCs w:val="28"/>
        </w:rPr>
        <w:t>Нехай хтось легко штовхне вас у плече. Опирайтеся. Залишайтеся у цьому положенні, скільки захочете.</w:t>
      </w:r>
    </w:p>
    <w:p w:rsidR="00A608B7" w:rsidRDefault="003E539B">
      <w:pPr>
        <w:ind w:firstLine="709"/>
        <w:rPr>
          <w:rFonts w:cs="Times New Roman"/>
          <w:szCs w:val="28"/>
        </w:rPr>
      </w:pPr>
      <w:r>
        <w:rPr>
          <w:rFonts w:cs="Times New Roman"/>
          <w:szCs w:val="28"/>
        </w:rPr>
        <w:t>Розслабтеся і пройдіться. Зверніть увагу на свої відчуття.</w:t>
      </w:r>
    </w:p>
    <w:p w:rsidR="00A608B7" w:rsidRDefault="003E539B">
      <w:pPr>
        <w:ind w:firstLine="709"/>
        <w:rPr>
          <w:rFonts w:cs="Times New Roman"/>
          <w:szCs w:val="28"/>
        </w:rPr>
      </w:pPr>
      <w:r>
        <w:rPr>
          <w:rFonts w:cs="Times New Roman"/>
          <w:szCs w:val="28"/>
        </w:rPr>
        <w:t>ЗАНЯТТЯ 2</w:t>
      </w:r>
    </w:p>
    <w:p w:rsidR="00A608B7" w:rsidRDefault="003E539B">
      <w:pPr>
        <w:ind w:firstLine="709"/>
        <w:rPr>
          <w:rFonts w:cs="Times New Roman"/>
          <w:szCs w:val="28"/>
        </w:rPr>
      </w:pPr>
      <w:r>
        <w:rPr>
          <w:rFonts w:cs="Times New Roman"/>
          <w:szCs w:val="28"/>
        </w:rPr>
        <w:t>Мета: розкрити сутність поняття «злість»; сформувати вміння удосконалювати власні пріоритети поведінки і виражати свої відчуття.</w:t>
      </w:r>
    </w:p>
    <w:p w:rsidR="00A608B7" w:rsidRDefault="003E539B">
      <w:pPr>
        <w:ind w:firstLine="709"/>
        <w:rPr>
          <w:rFonts w:cs="Times New Roman"/>
          <w:szCs w:val="28"/>
        </w:rPr>
      </w:pPr>
      <w:r>
        <w:rPr>
          <w:rFonts w:cs="Times New Roman"/>
          <w:szCs w:val="28"/>
        </w:rPr>
        <w:t>Вправа «Малюємо злість»</w:t>
      </w:r>
    </w:p>
    <w:p w:rsidR="00A608B7" w:rsidRDefault="003E539B">
      <w:pPr>
        <w:ind w:firstLine="709"/>
        <w:rPr>
          <w:rFonts w:cs="Times New Roman"/>
          <w:szCs w:val="28"/>
        </w:rPr>
      </w:pPr>
      <w:r>
        <w:rPr>
          <w:rFonts w:cs="Times New Roman"/>
          <w:szCs w:val="28"/>
        </w:rPr>
        <w:t xml:space="preserve">Дітям пропонують намалювати на аркуші паперу свою злість так, як вони її уявляють, а потім знищити малюнок. </w:t>
      </w:r>
    </w:p>
    <w:p w:rsidR="00A608B7" w:rsidRDefault="003E539B">
      <w:pPr>
        <w:ind w:firstLine="709"/>
        <w:rPr>
          <w:rFonts w:cs="Times New Roman"/>
          <w:szCs w:val="28"/>
        </w:rPr>
      </w:pPr>
      <w:r>
        <w:rPr>
          <w:rFonts w:cs="Times New Roman"/>
          <w:szCs w:val="28"/>
        </w:rPr>
        <w:t>Міні – анкета «Як ти розумієш агресивність?»</w:t>
      </w:r>
    </w:p>
    <w:p w:rsidR="00A608B7" w:rsidRDefault="003E539B">
      <w:pPr>
        <w:ind w:firstLine="709"/>
        <w:rPr>
          <w:rFonts w:cs="Times New Roman"/>
          <w:szCs w:val="28"/>
        </w:rPr>
      </w:pPr>
      <w:r>
        <w:rPr>
          <w:rFonts w:cs="Times New Roman"/>
          <w:szCs w:val="28"/>
        </w:rPr>
        <w:lastRenderedPageBreak/>
        <w:t>- Яких людей ти вважаєш агресивними?</w:t>
      </w:r>
    </w:p>
    <w:p w:rsidR="00A608B7" w:rsidRDefault="003E539B">
      <w:pPr>
        <w:ind w:firstLine="709"/>
        <w:rPr>
          <w:rFonts w:cs="Times New Roman"/>
          <w:szCs w:val="28"/>
        </w:rPr>
      </w:pPr>
      <w:r>
        <w:rPr>
          <w:rFonts w:cs="Times New Roman"/>
          <w:szCs w:val="28"/>
        </w:rPr>
        <w:t>- Що ти зробив би, якби зустрівся з агресивною дорослою людиною?</w:t>
      </w:r>
    </w:p>
    <w:p w:rsidR="00A608B7" w:rsidRDefault="003E539B">
      <w:pPr>
        <w:ind w:firstLine="709"/>
        <w:rPr>
          <w:rFonts w:cs="Times New Roman"/>
          <w:szCs w:val="28"/>
        </w:rPr>
      </w:pPr>
      <w:r>
        <w:rPr>
          <w:rFonts w:cs="Times New Roman"/>
          <w:szCs w:val="28"/>
        </w:rPr>
        <w:t>- Чи вважаєш ти себе агресивним?</w:t>
      </w:r>
    </w:p>
    <w:p w:rsidR="00A608B7" w:rsidRDefault="003E539B">
      <w:pPr>
        <w:ind w:firstLine="709"/>
        <w:rPr>
          <w:rFonts w:cs="Times New Roman"/>
          <w:szCs w:val="28"/>
        </w:rPr>
      </w:pPr>
      <w:r>
        <w:rPr>
          <w:rFonts w:cs="Times New Roman"/>
          <w:szCs w:val="28"/>
        </w:rPr>
        <w:t>Релаксація «Ліфт»</w:t>
      </w:r>
    </w:p>
    <w:p w:rsidR="00A608B7" w:rsidRDefault="003E539B">
      <w:pPr>
        <w:ind w:firstLine="709"/>
        <w:rPr>
          <w:rFonts w:cs="Times New Roman"/>
          <w:szCs w:val="28"/>
        </w:rPr>
      </w:pPr>
      <w:r>
        <w:rPr>
          <w:rFonts w:cs="Times New Roman"/>
          <w:szCs w:val="28"/>
        </w:rPr>
        <w:t>Соціальний педагог: Ми починаємо поїзду ліфтом. Вдихніть носом. Коли ви видихаєте відчуваєте, як повітря починає свій шлях від живота. Знову вдихніть-повітря піднімається на один поверх вище (шлунок). Видихніть. Вдихніть ще раз і підніміть ліфт на наступний поверх(груди). Видихніть. А тепер можна вирушити на горище – до чола і щік. Відчуваєте, як повітря наповнює голову. Коли видихнете, то помітите, що напруження і хвилювання залишили ваше тіло.</w:t>
      </w:r>
    </w:p>
    <w:p w:rsidR="00A608B7" w:rsidRDefault="003E539B">
      <w:pPr>
        <w:ind w:firstLine="709"/>
        <w:rPr>
          <w:rFonts w:cs="Times New Roman"/>
          <w:szCs w:val="28"/>
        </w:rPr>
      </w:pPr>
      <w:r>
        <w:rPr>
          <w:rFonts w:cs="Times New Roman"/>
          <w:szCs w:val="28"/>
        </w:rPr>
        <w:t>ЗАНЯТТЯ 3</w:t>
      </w:r>
    </w:p>
    <w:p w:rsidR="00A608B7" w:rsidRDefault="003E539B">
      <w:pPr>
        <w:pStyle w:val="34"/>
        <w:spacing w:line="360" w:lineRule="auto"/>
        <w:ind w:firstLine="709"/>
        <w:rPr>
          <w:sz w:val="28"/>
          <w:szCs w:val="28"/>
          <w:lang w:val="uk-UA"/>
        </w:rPr>
      </w:pPr>
      <w:r>
        <w:rPr>
          <w:sz w:val="28"/>
          <w:szCs w:val="28"/>
          <w:lang w:val="uk-UA"/>
        </w:rPr>
        <w:t>Мета: навчити методів релаксації, зняти відчуття тривоги, хвилювання, емоційного напруження.</w:t>
      </w:r>
    </w:p>
    <w:p w:rsidR="00A608B7" w:rsidRDefault="003E539B">
      <w:pPr>
        <w:pStyle w:val="34"/>
        <w:spacing w:line="360" w:lineRule="auto"/>
        <w:ind w:firstLine="709"/>
        <w:jc w:val="both"/>
        <w:rPr>
          <w:sz w:val="28"/>
          <w:szCs w:val="28"/>
          <w:lang w:val="uk-UA"/>
        </w:rPr>
      </w:pPr>
      <w:r>
        <w:rPr>
          <w:sz w:val="28"/>
          <w:szCs w:val="28"/>
          <w:lang w:val="uk-UA"/>
        </w:rPr>
        <w:t>Вправа « Як учитися на невдачах»</w:t>
      </w:r>
    </w:p>
    <w:p w:rsidR="00A608B7" w:rsidRDefault="003E539B">
      <w:pPr>
        <w:ind w:firstLine="709"/>
        <w:rPr>
          <w:rFonts w:cs="Times New Roman"/>
          <w:szCs w:val="28"/>
        </w:rPr>
      </w:pPr>
      <w:r>
        <w:rPr>
          <w:rFonts w:cs="Times New Roman"/>
          <w:szCs w:val="28"/>
        </w:rPr>
        <w:t>Соціальний педагог: Згадайте випадок, коли ви зазнали найбільшої, на вашу думку, невдачі, й проаналізуйте його за схемою:</w:t>
      </w:r>
    </w:p>
    <w:p w:rsidR="00A608B7" w:rsidRDefault="003E539B">
      <w:pPr>
        <w:pStyle w:val="2d"/>
        <w:numPr>
          <w:ilvl w:val="0"/>
          <w:numId w:val="6"/>
        </w:numPr>
        <w:tabs>
          <w:tab w:val="left" w:pos="1134"/>
        </w:tabs>
        <w:ind w:left="0" w:firstLine="709"/>
        <w:rPr>
          <w:rFonts w:cs="Times New Roman"/>
          <w:szCs w:val="28"/>
        </w:rPr>
      </w:pPr>
      <w:r>
        <w:rPr>
          <w:rFonts w:cs="Times New Roman"/>
          <w:szCs w:val="28"/>
        </w:rPr>
        <w:t>Опишіть випадок;</w:t>
      </w:r>
    </w:p>
    <w:p w:rsidR="00A608B7" w:rsidRDefault="003E539B">
      <w:pPr>
        <w:pStyle w:val="2d"/>
        <w:numPr>
          <w:ilvl w:val="0"/>
          <w:numId w:val="6"/>
        </w:numPr>
        <w:tabs>
          <w:tab w:val="left" w:pos="1134"/>
        </w:tabs>
        <w:ind w:left="0" w:firstLine="709"/>
        <w:rPr>
          <w:rFonts w:cs="Times New Roman"/>
          <w:szCs w:val="28"/>
        </w:rPr>
      </w:pPr>
      <w:r>
        <w:rPr>
          <w:rFonts w:cs="Times New Roman"/>
          <w:szCs w:val="28"/>
        </w:rPr>
        <w:t>Ваші думки та дії при цьому;</w:t>
      </w:r>
    </w:p>
    <w:p w:rsidR="00A608B7" w:rsidRDefault="003E539B">
      <w:pPr>
        <w:pStyle w:val="2d"/>
        <w:numPr>
          <w:ilvl w:val="0"/>
          <w:numId w:val="6"/>
        </w:numPr>
        <w:tabs>
          <w:tab w:val="left" w:pos="1134"/>
        </w:tabs>
        <w:ind w:left="0" w:firstLine="709"/>
        <w:rPr>
          <w:rFonts w:cs="Times New Roman"/>
          <w:szCs w:val="28"/>
        </w:rPr>
      </w:pPr>
      <w:r>
        <w:rPr>
          <w:rFonts w:cs="Times New Roman"/>
          <w:szCs w:val="28"/>
        </w:rPr>
        <w:t>Дії інших;</w:t>
      </w:r>
    </w:p>
    <w:p w:rsidR="00A608B7" w:rsidRDefault="003E539B">
      <w:pPr>
        <w:pStyle w:val="2d"/>
        <w:numPr>
          <w:ilvl w:val="0"/>
          <w:numId w:val="6"/>
        </w:numPr>
        <w:tabs>
          <w:tab w:val="left" w:pos="1134"/>
        </w:tabs>
        <w:ind w:left="0" w:firstLine="709"/>
        <w:rPr>
          <w:rFonts w:cs="Times New Roman"/>
          <w:szCs w:val="28"/>
        </w:rPr>
      </w:pPr>
      <w:r>
        <w:rPr>
          <w:rFonts w:cs="Times New Roman"/>
          <w:szCs w:val="28"/>
        </w:rPr>
        <w:t>Як склалися обставини;</w:t>
      </w:r>
    </w:p>
    <w:p w:rsidR="00A608B7" w:rsidRDefault="003E539B">
      <w:pPr>
        <w:pStyle w:val="2d"/>
        <w:numPr>
          <w:ilvl w:val="0"/>
          <w:numId w:val="6"/>
        </w:numPr>
        <w:tabs>
          <w:tab w:val="left" w:pos="1134"/>
        </w:tabs>
        <w:ind w:left="0" w:firstLine="709"/>
        <w:rPr>
          <w:rFonts w:cs="Times New Roman"/>
          <w:szCs w:val="28"/>
        </w:rPr>
      </w:pPr>
      <w:r>
        <w:rPr>
          <w:rFonts w:cs="Times New Roman"/>
          <w:szCs w:val="28"/>
        </w:rPr>
        <w:t>Чого ви боялися найбільше;</w:t>
      </w:r>
    </w:p>
    <w:p w:rsidR="00A608B7" w:rsidRDefault="003E539B">
      <w:pPr>
        <w:pStyle w:val="2d"/>
        <w:numPr>
          <w:ilvl w:val="0"/>
          <w:numId w:val="6"/>
        </w:numPr>
        <w:tabs>
          <w:tab w:val="left" w:pos="1134"/>
        </w:tabs>
        <w:ind w:left="0" w:firstLine="709"/>
        <w:rPr>
          <w:rFonts w:cs="Times New Roman"/>
          <w:szCs w:val="28"/>
        </w:rPr>
      </w:pPr>
      <w:r>
        <w:rPr>
          <w:rFonts w:cs="Times New Roman"/>
          <w:szCs w:val="28"/>
        </w:rPr>
        <w:t>Як ви вчинили б тепер.</w:t>
      </w:r>
    </w:p>
    <w:p w:rsidR="00A608B7" w:rsidRDefault="003E539B">
      <w:pPr>
        <w:pStyle w:val="2d"/>
        <w:ind w:left="0" w:firstLine="709"/>
        <w:rPr>
          <w:rFonts w:cs="Times New Roman"/>
          <w:szCs w:val="28"/>
        </w:rPr>
      </w:pPr>
      <w:r>
        <w:rPr>
          <w:rFonts w:cs="Times New Roman"/>
          <w:szCs w:val="28"/>
        </w:rPr>
        <w:t>Якщо ви відповіли на всі запитання, вітаємо: ви перетворили невдачу на досвід.</w:t>
      </w:r>
    </w:p>
    <w:p w:rsidR="00A608B7" w:rsidRDefault="003E539B">
      <w:pPr>
        <w:pStyle w:val="2d"/>
        <w:ind w:left="0" w:firstLine="709"/>
        <w:rPr>
          <w:rFonts w:cs="Times New Roman"/>
          <w:szCs w:val="28"/>
        </w:rPr>
      </w:pPr>
      <w:r>
        <w:rPr>
          <w:rFonts w:cs="Times New Roman"/>
          <w:szCs w:val="28"/>
        </w:rPr>
        <w:t>Колаж «Фігура монстра»</w:t>
      </w:r>
    </w:p>
    <w:p w:rsidR="00A608B7" w:rsidRDefault="003E539B">
      <w:pPr>
        <w:pStyle w:val="2d"/>
        <w:ind w:left="0" w:firstLine="709"/>
        <w:rPr>
          <w:rFonts w:cs="Times New Roman"/>
          <w:szCs w:val="28"/>
        </w:rPr>
      </w:pPr>
      <w:r>
        <w:rPr>
          <w:rFonts w:cs="Times New Roman"/>
          <w:szCs w:val="28"/>
        </w:rPr>
        <w:t>Вправа «Звільнення від думок»</w:t>
      </w:r>
    </w:p>
    <w:p w:rsidR="00A608B7" w:rsidRDefault="003E539B">
      <w:pPr>
        <w:pStyle w:val="2d"/>
        <w:ind w:left="0" w:firstLine="709"/>
        <w:rPr>
          <w:rFonts w:cs="Times New Roman"/>
          <w:szCs w:val="28"/>
        </w:rPr>
      </w:pPr>
      <w:r>
        <w:rPr>
          <w:rFonts w:cs="Times New Roman"/>
          <w:szCs w:val="28"/>
        </w:rPr>
        <w:t>Соціальний педагог; Сядьте зручно. Стежте за своїми думками. Дозвольте їм покинути вас і полетіти геть. Залишайтеся в такому стані доти, доки не почуватиметесь краще.</w:t>
      </w:r>
    </w:p>
    <w:p w:rsidR="00A608B7" w:rsidRDefault="003E539B">
      <w:pPr>
        <w:pStyle w:val="2d"/>
        <w:ind w:left="0" w:firstLine="709"/>
        <w:rPr>
          <w:rFonts w:cs="Times New Roman"/>
          <w:szCs w:val="28"/>
        </w:rPr>
      </w:pPr>
      <w:r>
        <w:rPr>
          <w:rFonts w:cs="Times New Roman"/>
          <w:szCs w:val="28"/>
        </w:rPr>
        <w:lastRenderedPageBreak/>
        <w:t>ЗАНЯТТЯ 4</w:t>
      </w:r>
    </w:p>
    <w:p w:rsidR="00A608B7" w:rsidRDefault="003E539B">
      <w:pPr>
        <w:pStyle w:val="2d"/>
        <w:ind w:left="0" w:firstLine="709"/>
        <w:rPr>
          <w:rFonts w:cs="Times New Roman"/>
          <w:szCs w:val="28"/>
        </w:rPr>
      </w:pPr>
      <w:r>
        <w:rPr>
          <w:rFonts w:cs="Times New Roman"/>
          <w:szCs w:val="28"/>
        </w:rPr>
        <w:t>Мета: самоаналіз поведінки; прояв особистісних рис учня; перевірка ступеня єдності та згуртованості групи.</w:t>
      </w:r>
    </w:p>
    <w:p w:rsidR="00A608B7" w:rsidRDefault="003E539B">
      <w:pPr>
        <w:pStyle w:val="2d"/>
        <w:ind w:left="0" w:firstLine="709"/>
        <w:rPr>
          <w:rFonts w:cs="Times New Roman"/>
          <w:szCs w:val="28"/>
        </w:rPr>
      </w:pPr>
      <w:r>
        <w:rPr>
          <w:rFonts w:cs="Times New Roman"/>
          <w:szCs w:val="28"/>
        </w:rPr>
        <w:t>Мозковий штурм «Мої досягнення»</w:t>
      </w:r>
    </w:p>
    <w:p w:rsidR="00A608B7" w:rsidRDefault="003E539B">
      <w:pPr>
        <w:pStyle w:val="2d"/>
        <w:tabs>
          <w:tab w:val="left" w:pos="1134"/>
        </w:tabs>
        <w:ind w:left="0" w:firstLine="709"/>
        <w:rPr>
          <w:rFonts w:cs="Times New Roman"/>
          <w:szCs w:val="28"/>
        </w:rPr>
      </w:pPr>
      <w:r>
        <w:rPr>
          <w:rFonts w:cs="Times New Roman"/>
          <w:szCs w:val="28"/>
        </w:rPr>
        <w:t>Учасникам пропонується продовжити речення.</w:t>
      </w:r>
    </w:p>
    <w:p w:rsidR="00A608B7" w:rsidRDefault="003E539B">
      <w:pPr>
        <w:pStyle w:val="2d"/>
        <w:numPr>
          <w:ilvl w:val="0"/>
          <w:numId w:val="6"/>
        </w:numPr>
        <w:tabs>
          <w:tab w:val="left" w:pos="1134"/>
        </w:tabs>
        <w:ind w:left="0" w:firstLine="709"/>
        <w:rPr>
          <w:rFonts w:cs="Times New Roman"/>
          <w:szCs w:val="28"/>
        </w:rPr>
      </w:pPr>
      <w:r>
        <w:rPr>
          <w:rFonts w:cs="Times New Roman"/>
          <w:szCs w:val="28"/>
        </w:rPr>
        <w:t>Моє найбільше досягнення..</w:t>
      </w:r>
    </w:p>
    <w:p w:rsidR="00A608B7" w:rsidRDefault="003E539B">
      <w:pPr>
        <w:pStyle w:val="2d"/>
        <w:numPr>
          <w:ilvl w:val="0"/>
          <w:numId w:val="6"/>
        </w:numPr>
        <w:tabs>
          <w:tab w:val="left" w:pos="1134"/>
        </w:tabs>
        <w:ind w:left="0" w:firstLine="709"/>
        <w:rPr>
          <w:rFonts w:cs="Times New Roman"/>
          <w:szCs w:val="28"/>
        </w:rPr>
      </w:pPr>
      <w:r>
        <w:rPr>
          <w:rFonts w:cs="Times New Roman"/>
          <w:szCs w:val="28"/>
        </w:rPr>
        <w:t>Моє друге велике досягнення…</w:t>
      </w:r>
    </w:p>
    <w:p w:rsidR="00A608B7" w:rsidRDefault="003E539B">
      <w:pPr>
        <w:pStyle w:val="2d"/>
        <w:numPr>
          <w:ilvl w:val="0"/>
          <w:numId w:val="6"/>
        </w:numPr>
        <w:tabs>
          <w:tab w:val="left" w:pos="1134"/>
        </w:tabs>
        <w:ind w:left="0" w:firstLine="709"/>
        <w:rPr>
          <w:rFonts w:cs="Times New Roman"/>
          <w:szCs w:val="28"/>
        </w:rPr>
      </w:pPr>
      <w:r>
        <w:rPr>
          <w:rFonts w:cs="Times New Roman"/>
          <w:szCs w:val="28"/>
        </w:rPr>
        <w:t>Моє третє велике досягнення…</w:t>
      </w:r>
    </w:p>
    <w:p w:rsidR="00A608B7" w:rsidRDefault="003E539B">
      <w:pPr>
        <w:pStyle w:val="2d"/>
        <w:numPr>
          <w:ilvl w:val="0"/>
          <w:numId w:val="6"/>
        </w:numPr>
        <w:tabs>
          <w:tab w:val="left" w:pos="1134"/>
        </w:tabs>
        <w:ind w:left="0" w:firstLine="709"/>
        <w:rPr>
          <w:rFonts w:cs="Times New Roman"/>
          <w:szCs w:val="28"/>
        </w:rPr>
      </w:pPr>
      <w:r>
        <w:rPr>
          <w:rFonts w:cs="Times New Roman"/>
          <w:szCs w:val="28"/>
        </w:rPr>
        <w:t>Я неперевершений у…</w:t>
      </w:r>
    </w:p>
    <w:p w:rsidR="00A608B7" w:rsidRDefault="003E539B">
      <w:pPr>
        <w:pStyle w:val="2d"/>
        <w:numPr>
          <w:ilvl w:val="0"/>
          <w:numId w:val="6"/>
        </w:numPr>
        <w:tabs>
          <w:tab w:val="left" w:pos="1134"/>
        </w:tabs>
        <w:ind w:left="0" w:firstLine="709"/>
        <w:rPr>
          <w:rFonts w:cs="Times New Roman"/>
          <w:szCs w:val="28"/>
        </w:rPr>
      </w:pPr>
      <w:r>
        <w:rPr>
          <w:rFonts w:cs="Times New Roman"/>
          <w:szCs w:val="28"/>
        </w:rPr>
        <w:t>Я досить вправний у…</w:t>
      </w:r>
    </w:p>
    <w:p w:rsidR="00A608B7" w:rsidRDefault="003E539B">
      <w:pPr>
        <w:ind w:firstLine="709"/>
        <w:rPr>
          <w:rFonts w:cs="Times New Roman"/>
          <w:szCs w:val="28"/>
        </w:rPr>
      </w:pPr>
      <w:r>
        <w:rPr>
          <w:rFonts w:cs="Times New Roman"/>
          <w:szCs w:val="28"/>
        </w:rPr>
        <w:t>Релаксація «Мої цінні риси»</w:t>
      </w:r>
    </w:p>
    <w:p w:rsidR="00A608B7" w:rsidRDefault="003E539B">
      <w:pPr>
        <w:ind w:firstLine="709"/>
        <w:rPr>
          <w:rFonts w:cs="Times New Roman"/>
          <w:szCs w:val="28"/>
        </w:rPr>
      </w:pPr>
      <w:r>
        <w:rPr>
          <w:rFonts w:cs="Times New Roman"/>
          <w:szCs w:val="28"/>
        </w:rPr>
        <w:t xml:space="preserve">Соціальний педагог: Потрібно скласти перелік рис, які вирізняють вас з </w:t>
      </w:r>
      <w:proofErr w:type="spellStart"/>
      <w:r>
        <w:rPr>
          <w:rFonts w:cs="Times New Roman"/>
          <w:szCs w:val="28"/>
        </w:rPr>
        <w:t>–поміж</w:t>
      </w:r>
      <w:proofErr w:type="spellEnd"/>
      <w:r>
        <w:rPr>
          <w:rFonts w:cs="Times New Roman"/>
          <w:szCs w:val="28"/>
        </w:rPr>
        <w:t xml:space="preserve"> інших і можуть бути підставою, для того, щоб пишатись собою. Використовуйте її у хвилини, коли почуваєтеся особливо погано, переглядайте перелік ваших рис протягом кількох хвилин, намагаючись ілюструвати кожну з них прикладами.</w:t>
      </w:r>
    </w:p>
    <w:p w:rsidR="00A608B7" w:rsidRDefault="003E539B">
      <w:pPr>
        <w:ind w:firstLine="709"/>
        <w:rPr>
          <w:rFonts w:cs="Times New Roman"/>
          <w:i/>
          <w:szCs w:val="28"/>
        </w:rPr>
      </w:pPr>
      <w:r>
        <w:rPr>
          <w:rFonts w:cs="Times New Roman"/>
          <w:i/>
          <w:szCs w:val="28"/>
        </w:rPr>
        <w:t xml:space="preserve">Етап 3. Формування навичок </w:t>
      </w:r>
      <w:proofErr w:type="spellStart"/>
      <w:r>
        <w:rPr>
          <w:rFonts w:cs="Times New Roman"/>
          <w:i/>
          <w:szCs w:val="28"/>
        </w:rPr>
        <w:t>емпатії</w:t>
      </w:r>
      <w:proofErr w:type="spellEnd"/>
      <w:r>
        <w:rPr>
          <w:rFonts w:cs="Times New Roman"/>
          <w:i/>
          <w:szCs w:val="28"/>
        </w:rPr>
        <w:t xml:space="preserve"> у спілкуванні</w:t>
      </w:r>
    </w:p>
    <w:p w:rsidR="00A608B7" w:rsidRDefault="003E539B">
      <w:pPr>
        <w:tabs>
          <w:tab w:val="left" w:pos="1134"/>
        </w:tabs>
        <w:ind w:firstLine="709"/>
        <w:rPr>
          <w:rFonts w:cs="Times New Roman"/>
          <w:szCs w:val="28"/>
        </w:rPr>
      </w:pPr>
      <w:r>
        <w:rPr>
          <w:rFonts w:cs="Times New Roman"/>
          <w:szCs w:val="28"/>
        </w:rPr>
        <w:t>Мета: навчання індивідуальних прийомів ефективного міжособистісного спілкування, засвоєння невербальних засобів спілкування, подолання психологічних бар’єрів.</w:t>
      </w:r>
    </w:p>
    <w:p w:rsidR="00A608B7" w:rsidRDefault="003E539B">
      <w:pPr>
        <w:tabs>
          <w:tab w:val="left" w:pos="1134"/>
        </w:tabs>
        <w:ind w:firstLine="709"/>
        <w:rPr>
          <w:rFonts w:cs="Times New Roman"/>
          <w:szCs w:val="28"/>
        </w:rPr>
      </w:pPr>
      <w:r>
        <w:rPr>
          <w:rFonts w:cs="Times New Roman"/>
          <w:szCs w:val="28"/>
        </w:rPr>
        <w:t>ЗАНЯТТЯ 1</w:t>
      </w:r>
    </w:p>
    <w:p w:rsidR="00A608B7" w:rsidRDefault="003E539B">
      <w:pPr>
        <w:tabs>
          <w:tab w:val="left" w:pos="1134"/>
        </w:tabs>
        <w:ind w:firstLine="709"/>
        <w:rPr>
          <w:rFonts w:cs="Times New Roman"/>
          <w:szCs w:val="28"/>
        </w:rPr>
      </w:pPr>
      <w:r>
        <w:rPr>
          <w:rFonts w:cs="Times New Roman"/>
          <w:szCs w:val="28"/>
        </w:rPr>
        <w:t>Мета: навчитись проявляти повагу до інших; згуртувати колектив; звернути увагу на позитивні якості кожного учня.</w:t>
      </w:r>
    </w:p>
    <w:p w:rsidR="00A608B7" w:rsidRDefault="003E539B">
      <w:pPr>
        <w:tabs>
          <w:tab w:val="left" w:pos="1134"/>
        </w:tabs>
        <w:ind w:firstLine="709"/>
        <w:rPr>
          <w:rFonts w:cs="Times New Roman"/>
          <w:szCs w:val="28"/>
        </w:rPr>
      </w:pPr>
      <w:r>
        <w:rPr>
          <w:rFonts w:cs="Times New Roman"/>
          <w:szCs w:val="28"/>
        </w:rPr>
        <w:t>Вправа «Знаки уваги»</w:t>
      </w:r>
    </w:p>
    <w:p w:rsidR="00A608B7" w:rsidRDefault="003E539B">
      <w:pPr>
        <w:tabs>
          <w:tab w:val="left" w:pos="1134"/>
        </w:tabs>
        <w:ind w:firstLine="709"/>
        <w:rPr>
          <w:rFonts w:cs="Times New Roman"/>
          <w:szCs w:val="28"/>
        </w:rPr>
      </w:pPr>
      <w:r>
        <w:rPr>
          <w:rFonts w:cs="Times New Roman"/>
          <w:szCs w:val="28"/>
        </w:rPr>
        <w:t>Діти роблять одне одному щирі знаки уваги. Можна відзначити особисті риси, вміння, зовнішність, поведінку тощо.</w:t>
      </w:r>
    </w:p>
    <w:p w:rsidR="00A608B7" w:rsidRDefault="003E539B">
      <w:pPr>
        <w:tabs>
          <w:tab w:val="left" w:pos="1134"/>
        </w:tabs>
        <w:ind w:firstLine="709"/>
        <w:rPr>
          <w:rFonts w:cs="Times New Roman"/>
          <w:szCs w:val="28"/>
        </w:rPr>
      </w:pPr>
      <w:r>
        <w:rPr>
          <w:rFonts w:cs="Times New Roman"/>
          <w:szCs w:val="28"/>
        </w:rPr>
        <w:t>Вправа «Хто є хто?»</w:t>
      </w:r>
    </w:p>
    <w:p w:rsidR="00A608B7" w:rsidRDefault="003E539B">
      <w:pPr>
        <w:tabs>
          <w:tab w:val="left" w:pos="1134"/>
        </w:tabs>
        <w:ind w:firstLine="709"/>
        <w:rPr>
          <w:rFonts w:cs="Times New Roman"/>
          <w:szCs w:val="28"/>
        </w:rPr>
      </w:pPr>
      <w:r>
        <w:rPr>
          <w:rFonts w:cs="Times New Roman"/>
          <w:szCs w:val="28"/>
        </w:rPr>
        <w:t xml:space="preserve">Соціальний педагог читає запитання, а діти письмово дають анонімні відповіді. Після цього їхні відповіді зачитуються вголос, а учасники намагаються відгадати, про кого йдеться. За кожну правильну відповідь дитина  </w:t>
      </w:r>
      <w:r>
        <w:rPr>
          <w:rFonts w:cs="Times New Roman"/>
          <w:szCs w:val="28"/>
        </w:rPr>
        <w:lastRenderedPageBreak/>
        <w:t xml:space="preserve">отримує 1 бал. Якщо хтось залишився не відгаданим, він відкриває своє авторство. </w:t>
      </w:r>
    </w:p>
    <w:p w:rsidR="00A608B7" w:rsidRDefault="003E539B">
      <w:pPr>
        <w:tabs>
          <w:tab w:val="left" w:pos="1134"/>
        </w:tabs>
        <w:ind w:firstLine="709"/>
        <w:rPr>
          <w:rFonts w:cs="Times New Roman"/>
          <w:szCs w:val="28"/>
        </w:rPr>
      </w:pPr>
      <w:r>
        <w:rPr>
          <w:rFonts w:cs="Times New Roman"/>
          <w:szCs w:val="28"/>
        </w:rPr>
        <w:t>За результатами гри, можна визначити не тільки гравця, який вгадав найбільше авторів, а й того, чиє авторство впізнавали найчастіше або чиє взагалі не вгадали і з’ясувати причини.</w:t>
      </w:r>
    </w:p>
    <w:p w:rsidR="00A608B7" w:rsidRDefault="003E539B">
      <w:pPr>
        <w:tabs>
          <w:tab w:val="left" w:pos="1134"/>
        </w:tabs>
        <w:ind w:firstLine="709"/>
        <w:rPr>
          <w:rFonts w:cs="Times New Roman"/>
          <w:szCs w:val="28"/>
        </w:rPr>
      </w:pPr>
      <w:r>
        <w:rPr>
          <w:rFonts w:cs="Times New Roman"/>
          <w:szCs w:val="28"/>
        </w:rPr>
        <w:t>Гра «Подарунки»</w:t>
      </w:r>
    </w:p>
    <w:p w:rsidR="00A608B7" w:rsidRDefault="003E539B">
      <w:pPr>
        <w:tabs>
          <w:tab w:val="left" w:pos="1134"/>
        </w:tabs>
        <w:ind w:firstLine="709"/>
        <w:rPr>
          <w:rFonts w:cs="Times New Roman"/>
          <w:szCs w:val="28"/>
        </w:rPr>
      </w:pPr>
      <w:r>
        <w:rPr>
          <w:rFonts w:cs="Times New Roman"/>
          <w:szCs w:val="28"/>
        </w:rPr>
        <w:t xml:space="preserve">Кожен учасник отримує маленький аркуш, який підписує і передає по колу. На ньому діти мають написати, що вони хотіли б подарувати його власникові, загортають і передають далі. Гра триває доти, доки </w:t>
      </w:r>
      <w:proofErr w:type="spellStart"/>
      <w:r>
        <w:rPr>
          <w:rFonts w:cs="Times New Roman"/>
          <w:szCs w:val="28"/>
        </w:rPr>
        <w:t>доки</w:t>
      </w:r>
      <w:proofErr w:type="spellEnd"/>
      <w:r>
        <w:rPr>
          <w:rFonts w:cs="Times New Roman"/>
          <w:szCs w:val="28"/>
        </w:rPr>
        <w:t xml:space="preserve"> аркуш не дійде до свого господаря. Потім учні розгортають аркуші і зачитують, які подарунки вони отримали.</w:t>
      </w:r>
    </w:p>
    <w:p w:rsidR="00A608B7" w:rsidRDefault="003E539B">
      <w:pPr>
        <w:tabs>
          <w:tab w:val="left" w:pos="1134"/>
        </w:tabs>
        <w:ind w:firstLine="709"/>
        <w:rPr>
          <w:rFonts w:cs="Times New Roman"/>
          <w:szCs w:val="28"/>
        </w:rPr>
      </w:pPr>
      <w:r>
        <w:rPr>
          <w:rFonts w:cs="Times New Roman"/>
          <w:szCs w:val="28"/>
        </w:rPr>
        <w:t>ЗАНЯТТЯ 2</w:t>
      </w:r>
    </w:p>
    <w:p w:rsidR="00A608B7" w:rsidRDefault="003E539B">
      <w:pPr>
        <w:pStyle w:val="34"/>
        <w:shd w:val="clear" w:color="auto" w:fill="FFFFFF"/>
        <w:tabs>
          <w:tab w:val="left" w:pos="1134"/>
        </w:tabs>
        <w:spacing w:line="360" w:lineRule="auto"/>
        <w:ind w:firstLine="709"/>
        <w:jc w:val="both"/>
        <w:rPr>
          <w:sz w:val="28"/>
          <w:szCs w:val="28"/>
          <w:lang w:val="uk-UA"/>
        </w:rPr>
      </w:pPr>
      <w:r>
        <w:rPr>
          <w:sz w:val="28"/>
          <w:szCs w:val="28"/>
          <w:lang w:val="uk-UA"/>
        </w:rPr>
        <w:t>Мета: розслаблення, зняття скутості і тривожності; підвищити здатність до комунікативного спілкування, взаємодопомоги, довіри.</w:t>
      </w:r>
    </w:p>
    <w:p w:rsidR="00A608B7" w:rsidRDefault="003E539B">
      <w:pPr>
        <w:pStyle w:val="34"/>
        <w:shd w:val="clear" w:color="auto" w:fill="FFFFFF"/>
        <w:tabs>
          <w:tab w:val="left" w:pos="1134"/>
        </w:tabs>
        <w:spacing w:line="360" w:lineRule="auto"/>
        <w:ind w:firstLine="709"/>
        <w:jc w:val="both"/>
        <w:rPr>
          <w:sz w:val="28"/>
          <w:szCs w:val="28"/>
          <w:lang w:val="uk-UA"/>
        </w:rPr>
      </w:pPr>
      <w:r>
        <w:rPr>
          <w:sz w:val="28"/>
          <w:szCs w:val="28"/>
          <w:lang w:val="uk-UA"/>
        </w:rPr>
        <w:t>Вправа «Нетрадиційні привітання»</w:t>
      </w:r>
    </w:p>
    <w:p w:rsidR="00A608B7" w:rsidRDefault="003E539B">
      <w:pPr>
        <w:tabs>
          <w:tab w:val="left" w:pos="1134"/>
        </w:tabs>
        <w:ind w:firstLine="709"/>
        <w:rPr>
          <w:rFonts w:cs="Times New Roman"/>
          <w:szCs w:val="28"/>
        </w:rPr>
      </w:pPr>
      <w:r>
        <w:rPr>
          <w:rFonts w:cs="Times New Roman"/>
          <w:szCs w:val="28"/>
        </w:rPr>
        <w:t>Соціальний педагог пропонує учням вигадати нетрадиційні привітання: долонями, ступнями, плечима..Діти ходять по кімнаті, а при зустрічі одне з одним вітаються.</w:t>
      </w:r>
    </w:p>
    <w:p w:rsidR="00A608B7" w:rsidRDefault="003E539B">
      <w:pPr>
        <w:tabs>
          <w:tab w:val="left" w:pos="1134"/>
        </w:tabs>
        <w:ind w:firstLine="709"/>
        <w:rPr>
          <w:rFonts w:cs="Times New Roman"/>
          <w:szCs w:val="28"/>
        </w:rPr>
      </w:pPr>
      <w:r>
        <w:rPr>
          <w:rFonts w:cs="Times New Roman"/>
          <w:szCs w:val="28"/>
        </w:rPr>
        <w:t>Вправа «Намалюй сусіда»</w:t>
      </w:r>
    </w:p>
    <w:p w:rsidR="00A608B7" w:rsidRDefault="003E539B">
      <w:pPr>
        <w:tabs>
          <w:tab w:val="left" w:pos="1134"/>
        </w:tabs>
        <w:ind w:firstLine="709"/>
        <w:rPr>
          <w:rFonts w:cs="Times New Roman"/>
          <w:szCs w:val="28"/>
        </w:rPr>
      </w:pPr>
      <w:r>
        <w:rPr>
          <w:rFonts w:cs="Times New Roman"/>
          <w:szCs w:val="28"/>
        </w:rPr>
        <w:t>Матеріал: аркуші паперу, кольорові олівці.</w:t>
      </w:r>
    </w:p>
    <w:p w:rsidR="00A608B7" w:rsidRDefault="003E539B">
      <w:pPr>
        <w:tabs>
          <w:tab w:val="left" w:pos="1134"/>
        </w:tabs>
        <w:ind w:firstLine="709"/>
        <w:rPr>
          <w:rFonts w:cs="Times New Roman"/>
          <w:szCs w:val="28"/>
        </w:rPr>
      </w:pPr>
      <w:r>
        <w:rPr>
          <w:rFonts w:cs="Times New Roman"/>
          <w:szCs w:val="28"/>
        </w:rPr>
        <w:t>Робота в парах «Тиск»</w:t>
      </w:r>
    </w:p>
    <w:p w:rsidR="00A608B7" w:rsidRDefault="003E539B">
      <w:pPr>
        <w:tabs>
          <w:tab w:val="left" w:pos="1134"/>
        </w:tabs>
        <w:ind w:firstLine="709"/>
        <w:rPr>
          <w:rFonts w:cs="Times New Roman"/>
          <w:szCs w:val="28"/>
        </w:rPr>
      </w:pPr>
      <w:r>
        <w:rPr>
          <w:rFonts w:cs="Times New Roman"/>
          <w:szCs w:val="28"/>
        </w:rPr>
        <w:t>Соціальний педагог; Станьте один навпроти одного, піднесіть руки на рівні грудей і торкніться один одного долонями. Домовтеся, хто буде ведучим. Його завдання – натиснути на долоні партнера. Потім поміняйтеся ролями. Обміняйтеся між собою враженнями. Спробуйте не тиснути одне на одного, а реалізувати спільний рух долонями так, щоб між вами виникла дружня атмосфера.</w:t>
      </w:r>
    </w:p>
    <w:p w:rsidR="00A608B7" w:rsidRDefault="003E539B">
      <w:pPr>
        <w:tabs>
          <w:tab w:val="left" w:pos="1134"/>
        </w:tabs>
        <w:ind w:firstLine="709"/>
        <w:rPr>
          <w:rFonts w:cs="Times New Roman"/>
          <w:szCs w:val="28"/>
        </w:rPr>
      </w:pPr>
      <w:r>
        <w:rPr>
          <w:rFonts w:cs="Times New Roman"/>
          <w:szCs w:val="28"/>
        </w:rPr>
        <w:t>Релаксація «Будь щирим»:</w:t>
      </w:r>
    </w:p>
    <w:p w:rsidR="00A608B7" w:rsidRDefault="003E539B">
      <w:pPr>
        <w:pStyle w:val="2d"/>
        <w:numPr>
          <w:ilvl w:val="0"/>
          <w:numId w:val="6"/>
        </w:numPr>
        <w:tabs>
          <w:tab w:val="left" w:pos="1134"/>
        </w:tabs>
        <w:ind w:left="0" w:firstLine="709"/>
        <w:rPr>
          <w:rFonts w:cs="Times New Roman"/>
          <w:szCs w:val="28"/>
        </w:rPr>
      </w:pPr>
      <w:r>
        <w:rPr>
          <w:rFonts w:cs="Times New Roman"/>
          <w:szCs w:val="28"/>
        </w:rPr>
        <w:t>Що у тебе було сьогодні головним?</w:t>
      </w:r>
    </w:p>
    <w:p w:rsidR="00A608B7" w:rsidRDefault="003E539B">
      <w:pPr>
        <w:pStyle w:val="2d"/>
        <w:numPr>
          <w:ilvl w:val="0"/>
          <w:numId w:val="6"/>
        </w:numPr>
        <w:tabs>
          <w:tab w:val="left" w:pos="1134"/>
        </w:tabs>
        <w:ind w:left="0" w:firstLine="709"/>
        <w:rPr>
          <w:rFonts w:cs="Times New Roman"/>
          <w:szCs w:val="28"/>
        </w:rPr>
      </w:pPr>
      <w:r>
        <w:rPr>
          <w:rFonts w:cs="Times New Roman"/>
          <w:szCs w:val="28"/>
        </w:rPr>
        <w:t>Коли ти був здивований?</w:t>
      </w:r>
    </w:p>
    <w:p w:rsidR="00A608B7" w:rsidRDefault="003E539B">
      <w:pPr>
        <w:pStyle w:val="2d"/>
        <w:numPr>
          <w:ilvl w:val="0"/>
          <w:numId w:val="6"/>
        </w:numPr>
        <w:tabs>
          <w:tab w:val="left" w:pos="1134"/>
        </w:tabs>
        <w:ind w:left="0" w:firstLine="709"/>
        <w:rPr>
          <w:rFonts w:cs="Times New Roman"/>
          <w:szCs w:val="28"/>
        </w:rPr>
      </w:pPr>
      <w:r>
        <w:rPr>
          <w:rFonts w:cs="Times New Roman"/>
          <w:szCs w:val="28"/>
        </w:rPr>
        <w:lastRenderedPageBreak/>
        <w:t>Наскільки ти був щирий у вираженні своїх думок?</w:t>
      </w:r>
    </w:p>
    <w:p w:rsidR="00A608B7" w:rsidRDefault="003E539B">
      <w:pPr>
        <w:ind w:firstLine="709"/>
        <w:rPr>
          <w:rFonts w:cs="Times New Roman"/>
          <w:szCs w:val="28"/>
        </w:rPr>
      </w:pPr>
      <w:r>
        <w:rPr>
          <w:rFonts w:cs="Times New Roman"/>
          <w:szCs w:val="28"/>
        </w:rPr>
        <w:t>ЗАНЯТТЯ 3</w:t>
      </w:r>
    </w:p>
    <w:p w:rsidR="00A608B7" w:rsidRDefault="003E539B">
      <w:pPr>
        <w:ind w:firstLine="709"/>
        <w:rPr>
          <w:rFonts w:cs="Times New Roman"/>
          <w:szCs w:val="28"/>
        </w:rPr>
      </w:pPr>
      <w:r>
        <w:rPr>
          <w:rFonts w:cs="Times New Roman"/>
          <w:szCs w:val="28"/>
        </w:rPr>
        <w:t>Мета: зміцнити дружні взаємостосунки з групою; розкрити власне «Я»; звернути увагу на внутрішній стан душі дитини.</w:t>
      </w:r>
    </w:p>
    <w:p w:rsidR="00A608B7" w:rsidRDefault="003E539B">
      <w:pPr>
        <w:ind w:firstLine="709"/>
        <w:rPr>
          <w:rFonts w:cs="Times New Roman"/>
          <w:szCs w:val="28"/>
        </w:rPr>
      </w:pPr>
      <w:r>
        <w:rPr>
          <w:rFonts w:cs="Times New Roman"/>
          <w:szCs w:val="28"/>
        </w:rPr>
        <w:t>Бесіда «Золоте правило спілкування: вчиняй з іншими так, як хочеш, щоб вчиняли з тобою»</w:t>
      </w:r>
    </w:p>
    <w:p w:rsidR="00A608B7" w:rsidRDefault="003E539B">
      <w:pPr>
        <w:ind w:firstLine="709"/>
        <w:rPr>
          <w:rFonts w:cs="Times New Roman"/>
          <w:szCs w:val="28"/>
        </w:rPr>
      </w:pPr>
      <w:r>
        <w:rPr>
          <w:rFonts w:cs="Times New Roman"/>
          <w:szCs w:val="28"/>
        </w:rPr>
        <w:t>Вправа «Розмова крізь скло»</w:t>
      </w:r>
    </w:p>
    <w:p w:rsidR="00A608B7" w:rsidRDefault="003E539B">
      <w:pPr>
        <w:ind w:firstLine="709"/>
        <w:rPr>
          <w:rFonts w:cs="Times New Roman"/>
          <w:szCs w:val="28"/>
        </w:rPr>
      </w:pPr>
      <w:r>
        <w:rPr>
          <w:rFonts w:cs="Times New Roman"/>
          <w:szCs w:val="28"/>
        </w:rPr>
        <w:t>Соціальний педагог: двох учасників розділяє скло. Розмовляти заборонено, тому що партнер все одно не чує. Не домовляючись із партнером про зміст розмови, треба передати через скло інформацію й отримати відповідь на неї. Після виконання завдання відбувається обговорення.</w:t>
      </w:r>
    </w:p>
    <w:p w:rsidR="00A608B7" w:rsidRDefault="003E539B">
      <w:pPr>
        <w:ind w:firstLine="709"/>
        <w:rPr>
          <w:rFonts w:cs="Times New Roman"/>
          <w:szCs w:val="28"/>
        </w:rPr>
      </w:pPr>
      <w:r>
        <w:rPr>
          <w:rFonts w:cs="Times New Roman"/>
          <w:szCs w:val="28"/>
        </w:rPr>
        <w:t>Робота в парах «Опора»</w:t>
      </w:r>
    </w:p>
    <w:p w:rsidR="00A608B7" w:rsidRDefault="003E539B">
      <w:pPr>
        <w:ind w:firstLine="709"/>
        <w:rPr>
          <w:rFonts w:cs="Times New Roman"/>
          <w:szCs w:val="28"/>
        </w:rPr>
      </w:pPr>
      <w:r>
        <w:rPr>
          <w:rFonts w:cs="Times New Roman"/>
          <w:szCs w:val="28"/>
        </w:rPr>
        <w:t>Учасники розділяються на пари і стають спинами одне до одного. Спочатку один спирається на іншого, а той тримає його стільки, скільки захоче. Потім партнери міняються. Далі обоє знаходять зручну точку зору опори й перекладають одне на одного вагу свого тіла. Наприкінці обговорюється, коли зручніше стояти, коли хотілось стояти довше, чому деякі учасники не виконали завдання?</w:t>
      </w:r>
    </w:p>
    <w:p w:rsidR="00A608B7" w:rsidRDefault="003E539B">
      <w:pPr>
        <w:ind w:firstLine="709"/>
        <w:rPr>
          <w:rFonts w:cs="Times New Roman"/>
          <w:szCs w:val="28"/>
        </w:rPr>
      </w:pPr>
      <w:r>
        <w:rPr>
          <w:rFonts w:cs="Times New Roman"/>
          <w:szCs w:val="28"/>
        </w:rPr>
        <w:t>Вправа «Листи друзям»</w:t>
      </w:r>
    </w:p>
    <w:p w:rsidR="00A608B7" w:rsidRDefault="003E539B">
      <w:pPr>
        <w:ind w:firstLine="709"/>
        <w:rPr>
          <w:rFonts w:cs="Times New Roman"/>
          <w:szCs w:val="28"/>
        </w:rPr>
      </w:pPr>
      <w:r>
        <w:rPr>
          <w:rFonts w:cs="Times New Roman"/>
          <w:szCs w:val="28"/>
        </w:rPr>
        <w:t>Соціальний педагог просить написати на аркуші паперу кожному з своїх друзів якийсь комплімент, те, що він справді цінує в своєму товаришеві.</w:t>
      </w:r>
    </w:p>
    <w:p w:rsidR="00A608B7" w:rsidRDefault="003E539B">
      <w:pPr>
        <w:ind w:firstLine="709"/>
        <w:rPr>
          <w:rFonts w:cs="Times New Roman"/>
          <w:szCs w:val="28"/>
        </w:rPr>
      </w:pPr>
      <w:r>
        <w:rPr>
          <w:rFonts w:cs="Times New Roman"/>
          <w:szCs w:val="28"/>
        </w:rPr>
        <w:t>ЗАНЯТТЯ 4</w:t>
      </w:r>
    </w:p>
    <w:p w:rsidR="00A608B7" w:rsidRDefault="003E539B">
      <w:pPr>
        <w:pStyle w:val="34"/>
        <w:shd w:val="clear" w:color="auto" w:fill="FFFFFF"/>
        <w:spacing w:line="360" w:lineRule="auto"/>
        <w:ind w:firstLine="709"/>
        <w:jc w:val="both"/>
        <w:rPr>
          <w:sz w:val="28"/>
          <w:szCs w:val="28"/>
          <w:lang w:val="uk-UA"/>
        </w:rPr>
      </w:pPr>
      <w:r>
        <w:rPr>
          <w:sz w:val="28"/>
          <w:szCs w:val="28"/>
          <w:lang w:val="uk-UA"/>
        </w:rPr>
        <w:t>Мета: закріплення прийомів і методів самоконтролю та саморегуляції, способів взаємодії з людьми; оцінка власної поведінки; засвоєння здобутих умінь, навичок.</w:t>
      </w:r>
    </w:p>
    <w:p w:rsidR="00A608B7" w:rsidRDefault="003E539B">
      <w:pPr>
        <w:pStyle w:val="34"/>
        <w:shd w:val="clear" w:color="auto" w:fill="FFFFFF"/>
        <w:spacing w:line="360" w:lineRule="auto"/>
        <w:ind w:firstLine="709"/>
        <w:jc w:val="both"/>
        <w:rPr>
          <w:sz w:val="28"/>
          <w:szCs w:val="28"/>
          <w:lang w:val="uk-UA"/>
        </w:rPr>
      </w:pPr>
      <w:r>
        <w:rPr>
          <w:sz w:val="28"/>
          <w:szCs w:val="28"/>
          <w:lang w:val="uk-UA"/>
        </w:rPr>
        <w:t>Проективне оцінювання «Я в минулому. Я зараз»</w:t>
      </w:r>
    </w:p>
    <w:p w:rsidR="00A608B7" w:rsidRDefault="003E539B">
      <w:pPr>
        <w:pStyle w:val="34"/>
        <w:shd w:val="clear" w:color="auto" w:fill="FFFFFF"/>
        <w:spacing w:line="360" w:lineRule="auto"/>
        <w:ind w:firstLine="709"/>
        <w:jc w:val="both"/>
        <w:rPr>
          <w:sz w:val="28"/>
          <w:szCs w:val="28"/>
          <w:lang w:val="uk-UA"/>
        </w:rPr>
      </w:pPr>
      <w:r>
        <w:rPr>
          <w:sz w:val="28"/>
          <w:szCs w:val="28"/>
          <w:lang w:val="uk-UA"/>
        </w:rPr>
        <w:t>Матеріали: аркуші паперу, олівці.</w:t>
      </w:r>
    </w:p>
    <w:p w:rsidR="00A608B7" w:rsidRDefault="003E539B">
      <w:pPr>
        <w:ind w:firstLine="709"/>
        <w:rPr>
          <w:rFonts w:cs="Times New Roman"/>
          <w:szCs w:val="28"/>
        </w:rPr>
      </w:pPr>
      <w:r>
        <w:rPr>
          <w:rFonts w:cs="Times New Roman"/>
          <w:szCs w:val="28"/>
        </w:rPr>
        <w:t>Учасникам пропонують аркуш паперу, поділений навпіл. На одній половині потрібно записати характеристику себе в минулому, на іншій – на цей момент. Після закінчення вправи відбувається обговорення.</w:t>
      </w:r>
    </w:p>
    <w:p w:rsidR="00A608B7" w:rsidRDefault="003E539B">
      <w:pPr>
        <w:ind w:firstLine="709"/>
        <w:rPr>
          <w:rFonts w:cs="Times New Roman"/>
          <w:szCs w:val="28"/>
        </w:rPr>
      </w:pPr>
      <w:r>
        <w:rPr>
          <w:rFonts w:cs="Times New Roman"/>
          <w:szCs w:val="28"/>
        </w:rPr>
        <w:lastRenderedPageBreak/>
        <w:t>- Чи різняться ваші характеристики?</w:t>
      </w:r>
    </w:p>
    <w:p w:rsidR="00A608B7" w:rsidRDefault="003E539B">
      <w:pPr>
        <w:ind w:firstLine="709"/>
        <w:rPr>
          <w:rFonts w:cs="Times New Roman"/>
          <w:szCs w:val="28"/>
        </w:rPr>
      </w:pPr>
      <w:r>
        <w:rPr>
          <w:rFonts w:cs="Times New Roman"/>
          <w:szCs w:val="28"/>
        </w:rPr>
        <w:t xml:space="preserve">- Які позитивні риси ви б у собі виробили? </w:t>
      </w:r>
    </w:p>
    <w:p w:rsidR="00A608B7" w:rsidRDefault="003E539B">
      <w:pPr>
        <w:ind w:firstLine="709"/>
        <w:rPr>
          <w:rFonts w:cs="Times New Roman"/>
          <w:szCs w:val="28"/>
        </w:rPr>
      </w:pPr>
      <w:r>
        <w:rPr>
          <w:rFonts w:cs="Times New Roman"/>
          <w:szCs w:val="28"/>
        </w:rPr>
        <w:t>- Чи задоволені ви собою?</w:t>
      </w:r>
    </w:p>
    <w:p w:rsidR="00A608B7" w:rsidRDefault="003E539B">
      <w:pPr>
        <w:ind w:firstLine="709"/>
        <w:rPr>
          <w:rFonts w:cs="Times New Roman"/>
          <w:szCs w:val="28"/>
        </w:rPr>
      </w:pPr>
      <w:r>
        <w:rPr>
          <w:rFonts w:cs="Times New Roman"/>
          <w:szCs w:val="28"/>
        </w:rPr>
        <w:t>Вправа «Комплімент собі»</w:t>
      </w:r>
    </w:p>
    <w:p w:rsidR="00A608B7" w:rsidRDefault="003E539B">
      <w:pPr>
        <w:ind w:firstLine="709"/>
        <w:rPr>
          <w:rFonts w:cs="Times New Roman"/>
          <w:szCs w:val="28"/>
        </w:rPr>
      </w:pPr>
      <w:r>
        <w:rPr>
          <w:rFonts w:cs="Times New Roman"/>
          <w:szCs w:val="28"/>
        </w:rPr>
        <w:t>Соціальний педагог: Зараз ви маєте можливість похвалити себе під час занять. Розкажіть, що ви дізналися для себе нового, що вам сподобалося на заняттях. Чим більше ви знайдете в собі позитивного, тим краще. Це можуть бути вчинки, знання, ідеї, зовнішність.</w:t>
      </w:r>
    </w:p>
    <w:p w:rsidR="00A608B7" w:rsidRDefault="003E539B">
      <w:pPr>
        <w:ind w:firstLine="709"/>
        <w:rPr>
          <w:rFonts w:cs="Times New Roman"/>
          <w:szCs w:val="28"/>
        </w:rPr>
      </w:pPr>
      <w:r>
        <w:rPr>
          <w:rFonts w:cs="Times New Roman"/>
          <w:szCs w:val="28"/>
        </w:rPr>
        <w:t>Вправа «Колекція подарунків»</w:t>
      </w:r>
    </w:p>
    <w:p w:rsidR="00A608B7" w:rsidRDefault="003E539B">
      <w:pPr>
        <w:ind w:firstLine="709"/>
        <w:rPr>
          <w:rFonts w:cs="Times New Roman"/>
          <w:szCs w:val="28"/>
        </w:rPr>
      </w:pPr>
      <w:r>
        <w:rPr>
          <w:rFonts w:cs="Times New Roman"/>
          <w:szCs w:val="28"/>
        </w:rPr>
        <w:t xml:space="preserve">Матеріали: ватман, клей, ножиці, кольорові олівці, кольоровий папір. </w:t>
      </w:r>
    </w:p>
    <w:p w:rsidR="00A608B7" w:rsidRDefault="003E539B">
      <w:pPr>
        <w:ind w:firstLine="709"/>
        <w:rPr>
          <w:rFonts w:cs="Times New Roman"/>
          <w:szCs w:val="28"/>
        </w:rPr>
      </w:pPr>
      <w:r>
        <w:rPr>
          <w:rFonts w:cs="Times New Roman"/>
          <w:szCs w:val="28"/>
        </w:rPr>
        <w:t xml:space="preserve">Усім учасникам пропонується на згадку зробити один одному подарунки, створивши так звану колекцію подарунків. Діти малюють чи </w:t>
      </w:r>
      <w:proofErr w:type="spellStart"/>
      <w:r>
        <w:rPr>
          <w:rFonts w:cs="Times New Roman"/>
          <w:szCs w:val="28"/>
        </w:rPr>
        <w:t>вірізають</w:t>
      </w:r>
      <w:proofErr w:type="spellEnd"/>
      <w:r>
        <w:rPr>
          <w:rFonts w:cs="Times New Roman"/>
          <w:szCs w:val="28"/>
        </w:rPr>
        <w:t xml:space="preserve"> з кольорового паперу річ, яку вони хочуть подарувати, роблять напис, кому вона призначена, і наклеюють її на ватман.</w:t>
      </w:r>
    </w:p>
    <w:p w:rsidR="00A608B7" w:rsidRDefault="003E539B">
      <w:pPr>
        <w:ind w:firstLine="709"/>
        <w:rPr>
          <w:rFonts w:cs="Times New Roman"/>
          <w:szCs w:val="28"/>
        </w:rPr>
      </w:pPr>
      <w:r>
        <w:rPr>
          <w:rFonts w:cs="Times New Roman"/>
          <w:szCs w:val="28"/>
        </w:rPr>
        <w:t>Гра «Сполучна нитка»</w:t>
      </w:r>
    </w:p>
    <w:p w:rsidR="00A608B7" w:rsidRDefault="003E539B">
      <w:pPr>
        <w:ind w:firstLine="709"/>
        <w:rPr>
          <w:rFonts w:cs="Times New Roman"/>
          <w:szCs w:val="28"/>
        </w:rPr>
      </w:pPr>
      <w:r>
        <w:rPr>
          <w:rFonts w:cs="Times New Roman"/>
          <w:szCs w:val="28"/>
        </w:rPr>
        <w:t>Матеріали: клубок ниток.</w:t>
      </w:r>
    </w:p>
    <w:p w:rsidR="00A608B7" w:rsidRDefault="003E539B">
      <w:pPr>
        <w:ind w:firstLine="709"/>
        <w:rPr>
          <w:rFonts w:cs="Times New Roman"/>
          <w:szCs w:val="28"/>
        </w:rPr>
      </w:pPr>
      <w:r>
        <w:rPr>
          <w:rFonts w:cs="Times New Roman"/>
          <w:szCs w:val="28"/>
        </w:rPr>
        <w:t>Діти передають по колу клубок ниток, супроводжуючи висловлювання на кшталт: «Я вдячний тобі за те…» По закінченні потрібно натягнути нитку, заплющити очі й зануритись в стан, що сприяє сприйняттю себе, інших, світу.</w:t>
      </w:r>
    </w:p>
    <w:p w:rsidR="00A608B7" w:rsidRDefault="003E539B">
      <w:pPr>
        <w:ind w:firstLine="709"/>
        <w:rPr>
          <w:szCs w:val="28"/>
          <w:lang w:val="ru-RU"/>
        </w:rPr>
      </w:pPr>
      <w:r>
        <w:rPr>
          <w:szCs w:val="28"/>
        </w:rPr>
        <w:t>Отже, профілактика агресивної поведінки неповнолітніх і запобігання їй стають не тільки соціально-значущими, а й психологічно необхідними</w:t>
      </w:r>
      <w:r>
        <w:rPr>
          <w:szCs w:val="28"/>
          <w:lang w:val="ru-RU"/>
        </w:rPr>
        <w:t xml:space="preserve"> [38, </w:t>
      </w:r>
      <w:r>
        <w:rPr>
          <w:szCs w:val="28"/>
          <w:lang w:val="en-CA"/>
        </w:rPr>
        <w:t>c</w:t>
      </w:r>
      <w:r>
        <w:rPr>
          <w:szCs w:val="28"/>
          <w:lang w:val="ru-RU"/>
        </w:rPr>
        <w:t>.208-236].</w:t>
      </w:r>
    </w:p>
    <w:p w:rsidR="00A608B7" w:rsidRDefault="003E539B">
      <w:pPr>
        <w:ind w:firstLine="709"/>
        <w:rPr>
          <w:szCs w:val="28"/>
        </w:rPr>
      </w:pPr>
      <w:r>
        <w:t xml:space="preserve">Реалізація даної програми </w:t>
      </w:r>
      <w:r>
        <w:rPr>
          <w:szCs w:val="28"/>
        </w:rPr>
        <w:t xml:space="preserve">соціально-педагогічного тренінгу  з профілактики та запобігання агресії підлітків в закладах освіти  </w:t>
      </w:r>
      <w:r>
        <w:t xml:space="preserve">дасть змогу  досягнути позитивних поведінкових змін, усунути агресивні прояви у стосунках, навчитись контролювати свої емоції, проявляти толерантність під час спілкування. </w:t>
      </w:r>
    </w:p>
    <w:p w:rsidR="00A608B7" w:rsidRDefault="003E539B">
      <w:pPr>
        <w:spacing w:after="200" w:line="276" w:lineRule="auto"/>
        <w:jc w:val="left"/>
        <w:rPr>
          <w:rFonts w:cs="Times New Roman"/>
          <w:szCs w:val="28"/>
        </w:rPr>
      </w:pPr>
      <w:r>
        <w:rPr>
          <w:rFonts w:cs="Times New Roman"/>
          <w:szCs w:val="28"/>
        </w:rPr>
        <w:br w:type="page"/>
      </w:r>
    </w:p>
    <w:p w:rsidR="00A608B7" w:rsidRDefault="003E539B">
      <w:pPr>
        <w:pStyle w:val="1"/>
      </w:pPr>
      <w:bookmarkStart w:id="9" w:name="_Toc499373279"/>
      <w:r>
        <w:lastRenderedPageBreak/>
        <w:t>ВИСНОВКИ</w:t>
      </w:r>
      <w:bookmarkEnd w:id="9"/>
    </w:p>
    <w:p w:rsidR="00A608B7" w:rsidRDefault="003E539B">
      <w:pPr>
        <w:pStyle w:val="44"/>
        <w:spacing w:before="0" w:beforeAutospacing="0" w:after="0" w:afterAutospacing="0"/>
        <w:ind w:firstLine="709"/>
        <w:rPr>
          <w:sz w:val="28"/>
          <w:szCs w:val="28"/>
          <w:lang w:val="uk-UA"/>
        </w:rPr>
      </w:pPr>
      <w:r>
        <w:rPr>
          <w:sz w:val="28"/>
          <w:szCs w:val="28"/>
          <w:lang w:val="uk-UA"/>
        </w:rPr>
        <w:t>Проаналізувавши матеріали роботи ми дійшли висновку про те, що на сьогоднішній день, в умовах кардинальних соціально-економічних перетворень у суспільстві, які негативно вразили дитяче та підліткове середовище, надзвичайно гостро постає проблема профілактики агресивної поведінки серед підлітків, особливо в закладах освіти.</w:t>
      </w:r>
    </w:p>
    <w:p w:rsidR="00A608B7" w:rsidRDefault="003E539B">
      <w:pPr>
        <w:pStyle w:val="44"/>
        <w:spacing w:before="0" w:beforeAutospacing="0" w:after="0" w:afterAutospacing="0"/>
        <w:ind w:firstLine="709"/>
        <w:rPr>
          <w:sz w:val="28"/>
          <w:szCs w:val="28"/>
          <w:lang w:val="uk-UA"/>
        </w:rPr>
      </w:pPr>
      <w:r>
        <w:rPr>
          <w:sz w:val="28"/>
          <w:szCs w:val="28"/>
          <w:lang w:val="uk-UA"/>
        </w:rPr>
        <w:t>Агресивна поведінка розглядається як специфічна форма дій і вчинків людини, яка характеризується демонстрацією переваги в силі чи застосуванням сили по відношенню до іншої людини або групи людей, яким вона прагне спричинити шкоду. Підліткова агресивність виступає як ознака внутрішньої емоційної нестабільності, наявність негативних переживань, один зі способів психологічного захисту.</w:t>
      </w:r>
    </w:p>
    <w:p w:rsidR="00A608B7" w:rsidRDefault="003E539B">
      <w:pPr>
        <w:pStyle w:val="44"/>
        <w:spacing w:before="0" w:beforeAutospacing="0" w:after="0" w:afterAutospacing="0"/>
        <w:ind w:firstLine="709"/>
        <w:rPr>
          <w:lang w:val="uk-UA"/>
        </w:rPr>
      </w:pPr>
      <w:r>
        <w:rPr>
          <w:color w:val="000000"/>
          <w:sz w:val="28"/>
          <w:szCs w:val="28"/>
          <w:lang w:val="uk-UA"/>
        </w:rPr>
        <w:t>Особливостями прояву агресивної поведінки є надлишок вільного часу, відсутність позитивно формуючих особистісних захоплень, п</w:t>
      </w:r>
      <w:r>
        <w:rPr>
          <w:sz w:val="28"/>
          <w:szCs w:val="28"/>
          <w:lang w:val="uk-UA"/>
        </w:rPr>
        <w:t>ідвищена тривожність, страх перед широкими соціальними контактами, егоцентризм, невміння знаходити вихід з важких ситуацій.</w:t>
      </w:r>
    </w:p>
    <w:p w:rsidR="00A608B7" w:rsidRDefault="003E539B">
      <w:pPr>
        <w:pStyle w:val="44"/>
        <w:spacing w:before="0" w:beforeAutospacing="0" w:after="0" w:afterAutospacing="0"/>
        <w:ind w:firstLine="709"/>
        <w:rPr>
          <w:sz w:val="28"/>
          <w:szCs w:val="28"/>
          <w:lang w:val="uk-UA"/>
        </w:rPr>
      </w:pPr>
      <w:r>
        <w:rPr>
          <w:sz w:val="28"/>
          <w:szCs w:val="28"/>
          <w:lang w:val="uk-UA"/>
        </w:rPr>
        <w:t xml:space="preserve">Особливо важлива роль малих груп, в яких підліток взаємодіє з іншими людьми. Перш за все, це торкається сім'ї, яка виступає одним із факторів формування агресії у підлітків. Також можна виділити такі фактори, як: специфіка підліткового віку (акцентуації характеру, бажання </w:t>
      </w:r>
      <w:proofErr w:type="spellStart"/>
      <w:r>
        <w:rPr>
          <w:sz w:val="28"/>
          <w:szCs w:val="28"/>
          <w:lang w:val="uk-UA"/>
        </w:rPr>
        <w:t>екстриму</w:t>
      </w:r>
      <w:proofErr w:type="spellEnd"/>
      <w:r>
        <w:rPr>
          <w:sz w:val="28"/>
          <w:szCs w:val="28"/>
          <w:lang w:val="uk-UA"/>
        </w:rPr>
        <w:t>, емансипація від впливу дорослих, групування з однолітками, максималізм та віра у свою невразливість);соціально-економічні та культурні особливості того суспільства, в якому він проживає (цінності, норми, звичаї); негативний вплив зовнішніх чинників: ЗМІ, Інтернет, комп’ютерні ігри.</w:t>
      </w:r>
    </w:p>
    <w:p w:rsidR="00A608B7" w:rsidRDefault="003E539B">
      <w:pPr>
        <w:pStyle w:val="44"/>
        <w:spacing w:before="0" w:beforeAutospacing="0" w:after="0" w:afterAutospacing="0"/>
        <w:ind w:firstLine="709"/>
        <w:rPr>
          <w:rFonts w:eastAsia="TimesNewRomanPSMT"/>
          <w:sz w:val="28"/>
          <w:szCs w:val="28"/>
          <w:lang w:val="uk-UA"/>
        </w:rPr>
      </w:pPr>
      <w:r>
        <w:rPr>
          <w:rFonts w:eastAsia="TimesNewRomanPSMT"/>
          <w:sz w:val="28"/>
          <w:szCs w:val="28"/>
          <w:lang w:val="uk-UA"/>
        </w:rPr>
        <w:t>Чинниками, які обумовлюють виявлення агресії у неповнолітніх є: індивідуальний; психолого-педагогічний; соціально-психологічний; особовий  та соціальний чинники.</w:t>
      </w:r>
    </w:p>
    <w:p w:rsidR="00A608B7" w:rsidRDefault="003E539B">
      <w:pPr>
        <w:pStyle w:val="44"/>
        <w:tabs>
          <w:tab w:val="left" w:pos="1134"/>
        </w:tabs>
        <w:spacing w:before="0" w:beforeAutospacing="0" w:after="0" w:afterAutospacing="0"/>
        <w:ind w:firstLine="709"/>
        <w:rPr>
          <w:sz w:val="28"/>
          <w:szCs w:val="28"/>
          <w:lang w:val="uk-UA"/>
        </w:rPr>
      </w:pPr>
      <w:r>
        <w:rPr>
          <w:sz w:val="28"/>
          <w:szCs w:val="28"/>
          <w:lang w:val="uk-UA"/>
        </w:rPr>
        <w:t xml:space="preserve">В ході проведення дослідження ми досягли поставленої мети та виконали наступні завдання: </w:t>
      </w:r>
    </w:p>
    <w:p w:rsidR="00A608B7" w:rsidRDefault="003E539B">
      <w:pPr>
        <w:pStyle w:val="44"/>
        <w:numPr>
          <w:ilvl w:val="0"/>
          <w:numId w:val="7"/>
        </w:numPr>
        <w:tabs>
          <w:tab w:val="left" w:pos="1134"/>
        </w:tabs>
        <w:spacing w:before="0" w:beforeAutospacing="0" w:after="0" w:afterAutospacing="0"/>
        <w:ind w:left="0" w:firstLine="709"/>
        <w:rPr>
          <w:sz w:val="28"/>
          <w:szCs w:val="28"/>
          <w:lang w:val="uk-UA"/>
        </w:rPr>
      </w:pPr>
      <w:r>
        <w:rPr>
          <w:sz w:val="28"/>
          <w:szCs w:val="28"/>
          <w:lang w:val="uk-UA"/>
        </w:rPr>
        <w:lastRenderedPageBreak/>
        <w:t>Розкрили зміст поняття «агресія», визначили типи агресії та з’ясували особливості поведінки сучасних підлітків;</w:t>
      </w:r>
    </w:p>
    <w:p w:rsidR="00A608B7" w:rsidRDefault="003E539B">
      <w:pPr>
        <w:pStyle w:val="44"/>
        <w:numPr>
          <w:ilvl w:val="0"/>
          <w:numId w:val="7"/>
        </w:numPr>
        <w:tabs>
          <w:tab w:val="left" w:pos="1134"/>
        </w:tabs>
        <w:spacing w:before="0" w:beforeAutospacing="0" w:after="0" w:afterAutospacing="0"/>
        <w:ind w:left="0" w:firstLine="709"/>
        <w:rPr>
          <w:sz w:val="28"/>
          <w:szCs w:val="28"/>
          <w:lang w:val="uk-UA"/>
        </w:rPr>
      </w:pPr>
      <w:r>
        <w:rPr>
          <w:sz w:val="28"/>
          <w:szCs w:val="28"/>
          <w:lang w:val="uk-UA"/>
        </w:rPr>
        <w:t xml:space="preserve">Окреслили фактори та чинники формування агресії у підлітковому віці;     </w:t>
      </w:r>
    </w:p>
    <w:p w:rsidR="00A608B7" w:rsidRDefault="003E539B">
      <w:pPr>
        <w:pStyle w:val="44"/>
        <w:numPr>
          <w:ilvl w:val="0"/>
          <w:numId w:val="7"/>
        </w:numPr>
        <w:tabs>
          <w:tab w:val="left" w:pos="1134"/>
        </w:tabs>
        <w:spacing w:before="0" w:beforeAutospacing="0" w:after="0" w:afterAutospacing="0"/>
        <w:ind w:left="0" w:firstLine="709"/>
        <w:rPr>
          <w:sz w:val="28"/>
          <w:szCs w:val="28"/>
          <w:lang w:val="uk-UA"/>
        </w:rPr>
      </w:pPr>
      <w:r>
        <w:rPr>
          <w:sz w:val="28"/>
          <w:szCs w:val="28"/>
          <w:lang w:val="uk-UA"/>
        </w:rPr>
        <w:t xml:space="preserve">Визначили рівень прояву агресивної поведінки у підлітків; </w:t>
      </w:r>
    </w:p>
    <w:p w:rsidR="00A608B7" w:rsidRDefault="003E539B">
      <w:pPr>
        <w:pStyle w:val="44"/>
        <w:numPr>
          <w:ilvl w:val="0"/>
          <w:numId w:val="7"/>
        </w:numPr>
        <w:tabs>
          <w:tab w:val="left" w:pos="1134"/>
        </w:tabs>
        <w:spacing w:before="0" w:beforeAutospacing="0" w:after="0" w:afterAutospacing="0"/>
        <w:ind w:left="0" w:firstLine="709"/>
        <w:rPr>
          <w:sz w:val="28"/>
          <w:szCs w:val="28"/>
          <w:lang w:val="uk-UA"/>
        </w:rPr>
      </w:pPr>
      <w:r>
        <w:rPr>
          <w:sz w:val="28"/>
          <w:szCs w:val="28"/>
          <w:lang w:val="uk-UA"/>
        </w:rPr>
        <w:t>Склали соціально-педагогічну профілактичну програму запобігання та обмеження агресивної поведінки у підлітків в закладах освіти.</w:t>
      </w:r>
    </w:p>
    <w:p w:rsidR="00A608B7" w:rsidRDefault="003E539B">
      <w:pPr>
        <w:pStyle w:val="44"/>
        <w:tabs>
          <w:tab w:val="left" w:pos="1134"/>
        </w:tabs>
        <w:spacing w:before="0" w:beforeAutospacing="0" w:after="0" w:afterAutospacing="0"/>
        <w:ind w:firstLine="709"/>
        <w:rPr>
          <w:sz w:val="28"/>
          <w:szCs w:val="28"/>
          <w:lang w:val="uk-UA"/>
        </w:rPr>
      </w:pPr>
      <w:r>
        <w:rPr>
          <w:sz w:val="28"/>
          <w:szCs w:val="28"/>
          <w:lang w:val="uk-UA"/>
        </w:rPr>
        <w:t>Досліджуючи  проблеми агресивності, можна сказати, що важливим етапом є здійснення соціально-педагогічної профілактики в закладах освіти для запобігання та обмеження цього явища серед підлітків.</w:t>
      </w:r>
    </w:p>
    <w:p w:rsidR="00A608B7" w:rsidRDefault="003E539B">
      <w:pPr>
        <w:pStyle w:val="44"/>
        <w:tabs>
          <w:tab w:val="left" w:pos="1134"/>
        </w:tabs>
        <w:spacing w:before="0" w:beforeAutospacing="0" w:after="0" w:afterAutospacing="0"/>
        <w:ind w:firstLine="709"/>
        <w:rPr>
          <w:sz w:val="28"/>
          <w:szCs w:val="28"/>
          <w:lang w:val="uk-UA"/>
        </w:rPr>
      </w:pPr>
      <w:r>
        <w:rPr>
          <w:iCs/>
          <w:sz w:val="28"/>
          <w:szCs w:val="28"/>
          <w:lang w:val="uk-UA"/>
        </w:rPr>
        <w:t>Соціально-педагогічну профілактику</w:t>
      </w:r>
      <w:r>
        <w:rPr>
          <w:sz w:val="28"/>
          <w:szCs w:val="28"/>
          <w:lang w:val="uk-UA"/>
        </w:rPr>
        <w:t xml:space="preserve"> слід розуміти як різновид професійної діяльності, яка спрямована на створення сприятливих умов соціалізації.</w:t>
      </w:r>
    </w:p>
    <w:p w:rsidR="00A608B7" w:rsidRDefault="003E539B">
      <w:pPr>
        <w:pStyle w:val="44"/>
        <w:tabs>
          <w:tab w:val="left" w:pos="1134"/>
        </w:tabs>
        <w:spacing w:before="0" w:beforeAutospacing="0" w:after="0" w:afterAutospacing="0"/>
        <w:ind w:firstLine="709"/>
        <w:rPr>
          <w:sz w:val="28"/>
          <w:szCs w:val="28"/>
          <w:lang w:val="uk-UA"/>
        </w:rPr>
      </w:pPr>
      <w:r>
        <w:rPr>
          <w:sz w:val="28"/>
          <w:szCs w:val="28"/>
          <w:lang w:val="uk-UA"/>
        </w:rPr>
        <w:t>Школа виступає важливим соціальним інститутом, де дитина проводить велику кількість часу, тому необхідним є  використання різноманітних форм та методів профілактичної діяльності саме в межах навчального закладу.</w:t>
      </w:r>
    </w:p>
    <w:p w:rsidR="00A608B7" w:rsidRDefault="003E539B">
      <w:pPr>
        <w:pStyle w:val="44"/>
        <w:tabs>
          <w:tab w:val="left" w:pos="1134"/>
        </w:tabs>
        <w:spacing w:before="0" w:beforeAutospacing="0" w:after="0" w:afterAutospacing="0"/>
        <w:ind w:firstLine="709"/>
        <w:rPr>
          <w:sz w:val="28"/>
          <w:szCs w:val="28"/>
          <w:lang w:val="uk-UA"/>
        </w:rPr>
      </w:pPr>
      <w:r>
        <w:rPr>
          <w:sz w:val="28"/>
          <w:szCs w:val="28"/>
          <w:lang w:val="uk-UA"/>
        </w:rPr>
        <w:t xml:space="preserve">Проведене дослідження рівня прояву агресивності у підлітків за методикою А. </w:t>
      </w:r>
      <w:proofErr w:type="spellStart"/>
      <w:r>
        <w:rPr>
          <w:sz w:val="28"/>
          <w:szCs w:val="28"/>
          <w:lang w:val="uk-UA"/>
        </w:rPr>
        <w:t>Басса</w:t>
      </w:r>
      <w:proofErr w:type="spellEnd"/>
      <w:r>
        <w:rPr>
          <w:sz w:val="28"/>
          <w:szCs w:val="28"/>
          <w:lang w:val="uk-UA"/>
        </w:rPr>
        <w:t xml:space="preserve"> – А. </w:t>
      </w:r>
      <w:proofErr w:type="spellStart"/>
      <w:r>
        <w:rPr>
          <w:sz w:val="28"/>
          <w:szCs w:val="28"/>
          <w:lang w:val="uk-UA"/>
        </w:rPr>
        <w:t>Дарки</w:t>
      </w:r>
      <w:proofErr w:type="spellEnd"/>
      <w:r>
        <w:rPr>
          <w:sz w:val="28"/>
          <w:szCs w:val="28"/>
          <w:lang w:val="uk-UA"/>
        </w:rPr>
        <w:t>, дозволило охопити всі компоненти агресивної поведінки. Результати дослідження показали, що у підлітковому віці є характерними різні прояви агресії: фізична, вербальна, непряма агресія,  також роздратування, образа, підозрілість та почуття провини.</w:t>
      </w:r>
    </w:p>
    <w:p w:rsidR="00A608B7" w:rsidRDefault="003E539B">
      <w:pPr>
        <w:pStyle w:val="44"/>
        <w:tabs>
          <w:tab w:val="left" w:pos="1134"/>
        </w:tabs>
        <w:spacing w:before="0" w:beforeAutospacing="0" w:after="0" w:afterAutospacing="0"/>
        <w:ind w:firstLine="709"/>
        <w:rPr>
          <w:sz w:val="28"/>
          <w:szCs w:val="28"/>
          <w:lang w:val="uk-UA"/>
        </w:rPr>
      </w:pPr>
      <w:r>
        <w:rPr>
          <w:color w:val="000000" w:themeColor="text1"/>
          <w:sz w:val="28"/>
          <w:szCs w:val="28"/>
          <w:lang w:val="uk-UA"/>
        </w:rPr>
        <w:t xml:space="preserve">На основі проведеного дослідження, ми розробили програму </w:t>
      </w:r>
      <w:hyperlink w:anchor="_Toc465925499" w:history="1">
        <w:r>
          <w:rPr>
            <w:rStyle w:val="af0"/>
            <w:color w:val="000000" w:themeColor="text1"/>
            <w:szCs w:val="28"/>
            <w:u w:val="none"/>
            <w:lang w:val="uk-UA"/>
          </w:rPr>
          <w:t>соціально-педагогічного тренінгу з метою запобігання та обмеження агресивної поведінки у підлітків в закладах освіти.</w:t>
        </w:r>
      </w:hyperlink>
      <w:r>
        <w:rPr>
          <w:color w:val="000000" w:themeColor="text1"/>
          <w:sz w:val="28"/>
          <w:szCs w:val="28"/>
          <w:lang w:val="uk-UA"/>
        </w:rPr>
        <w:t xml:space="preserve"> </w:t>
      </w:r>
      <w:r>
        <w:rPr>
          <w:sz w:val="28"/>
          <w:szCs w:val="28"/>
          <w:lang w:val="uk-UA"/>
        </w:rPr>
        <w:t xml:space="preserve">Реалізація даної програми дасть змогу  досягнути позитивних поведінкових змін, усунути агресивні прояви у стосунках, навчитись контролювати свої емоції, проявляти толерантність під час спілкування. </w:t>
      </w:r>
    </w:p>
    <w:p w:rsidR="00A608B7" w:rsidRDefault="003E539B">
      <w:pPr>
        <w:pStyle w:val="25"/>
        <w:tabs>
          <w:tab w:val="left" w:pos="1134"/>
        </w:tabs>
        <w:spacing w:line="360" w:lineRule="auto"/>
        <w:ind w:firstLine="709"/>
        <w:rPr>
          <w:rFonts w:ascii="Times New Roman" w:hAnsi="Times New Roman"/>
          <w:sz w:val="28"/>
          <w:szCs w:val="28"/>
          <w:lang w:val="uk-UA"/>
        </w:rPr>
      </w:pPr>
      <w:r>
        <w:rPr>
          <w:rFonts w:ascii="Times New Roman" w:hAnsi="Times New Roman"/>
          <w:sz w:val="28"/>
          <w:szCs w:val="28"/>
          <w:lang w:val="uk-UA"/>
        </w:rPr>
        <w:t xml:space="preserve">   Важливою ланкою у роботі з дітьми та підлітками стосовно соціально-педагогічної профілактики агресії  в закладах освіти є особистісна зорієнтованість, яка полягає в тому, що у своїй діяльності соціальний педагог </w:t>
      </w:r>
      <w:r>
        <w:rPr>
          <w:rFonts w:ascii="Times New Roman" w:hAnsi="Times New Roman"/>
          <w:sz w:val="28"/>
          <w:szCs w:val="28"/>
          <w:lang w:val="uk-UA"/>
        </w:rPr>
        <w:lastRenderedPageBreak/>
        <w:t xml:space="preserve">повинен спиратися на зону </w:t>
      </w:r>
      <w:r>
        <w:rPr>
          <w:rStyle w:val="160"/>
          <w:bCs/>
          <w:iCs/>
          <w:color w:val="000000" w:themeColor="text1"/>
          <w:sz w:val="28"/>
          <w:szCs w:val="28"/>
          <w:u w:val="none"/>
          <w:lang w:val="uk-UA"/>
        </w:rPr>
        <w:t>найближчого</w:t>
      </w:r>
      <w:r>
        <w:rPr>
          <w:rFonts w:ascii="Times New Roman" w:hAnsi="Times New Roman"/>
          <w:color w:val="000000" w:themeColor="text1"/>
          <w:sz w:val="28"/>
          <w:szCs w:val="28"/>
          <w:lang w:val="uk-UA"/>
        </w:rPr>
        <w:t xml:space="preserve"> р</w:t>
      </w:r>
      <w:r>
        <w:rPr>
          <w:rFonts w:ascii="Times New Roman" w:hAnsi="Times New Roman"/>
          <w:sz w:val="28"/>
          <w:szCs w:val="28"/>
          <w:lang w:val="uk-UA"/>
        </w:rPr>
        <w:t xml:space="preserve">озвитку школяра і на його індивідуальні особливості. Саме комплексний системний підхід до цього складного соціально-педагогічного явища забезпечить профілактику виникнення агресії у неповнолітніх. </w:t>
      </w:r>
    </w:p>
    <w:p w:rsidR="00A608B7" w:rsidRDefault="003E539B">
      <w:pPr>
        <w:pStyle w:val="44"/>
        <w:tabs>
          <w:tab w:val="left" w:pos="1134"/>
        </w:tabs>
        <w:spacing w:before="0" w:beforeAutospacing="0" w:after="0" w:afterAutospacing="0"/>
        <w:ind w:firstLine="709"/>
        <w:rPr>
          <w:sz w:val="28"/>
          <w:szCs w:val="28"/>
          <w:lang w:val="uk-UA"/>
        </w:rPr>
      </w:pPr>
      <w:r>
        <w:rPr>
          <w:sz w:val="28"/>
          <w:szCs w:val="28"/>
          <w:lang w:val="uk-UA"/>
        </w:rPr>
        <w:t xml:space="preserve">Підводячи підсумок, ми можемо сказати, що на сьогоднішній день, проблема профілактики агресивності неповнолітніх в закладах освіти, її діагностика у виховному процесі, пошук адекватних шляхів підвищення ефективності надання соціальної допомоги дітям та підліткам з   проявами агресії є досить актуальною і потребує уваги. </w:t>
      </w:r>
    </w:p>
    <w:p w:rsidR="00A608B7" w:rsidRDefault="003E539B">
      <w:pPr>
        <w:pStyle w:val="1"/>
      </w:pPr>
      <w:r>
        <w:rPr>
          <w:color w:val="000000" w:themeColor="text1"/>
        </w:rPr>
        <w:br w:type="page"/>
      </w:r>
      <w:bookmarkStart w:id="10" w:name="_Toc499373280"/>
      <w:r>
        <w:lastRenderedPageBreak/>
        <w:t>СПИСОК ВИКОРИСТАНИХ ДЖЕРЕЛ</w:t>
      </w:r>
      <w:bookmarkEnd w:id="10"/>
    </w:p>
    <w:p w:rsidR="00A608B7" w:rsidRDefault="003E539B">
      <w:pPr>
        <w:pStyle w:val="2d"/>
        <w:numPr>
          <w:ilvl w:val="0"/>
          <w:numId w:val="8"/>
        </w:numPr>
        <w:tabs>
          <w:tab w:val="left" w:pos="1134"/>
        </w:tabs>
        <w:ind w:left="0" w:firstLine="709"/>
      </w:pPr>
      <w:proofErr w:type="spellStart"/>
      <w:r>
        <w:rPr>
          <w:rFonts w:eastAsia="TimesNewRomanPSMT"/>
        </w:rPr>
        <w:t>Андреєєв</w:t>
      </w:r>
      <w:proofErr w:type="spellEnd"/>
      <w:r>
        <w:rPr>
          <w:rFonts w:eastAsia="TimesNewRomanPSMT"/>
        </w:rPr>
        <w:t xml:space="preserve"> Ю. С. Агресивна поведінка підлітків : сутність, причини та види / Ю. С. Андрєєв // Вісник ЛНУ імені Тараса </w:t>
      </w:r>
      <w:r w:rsidR="005840D3">
        <w:rPr>
          <w:rFonts w:eastAsia="TimesNewRomanPSMT"/>
        </w:rPr>
        <w:t>Шевченка № 20. – Львів : ЛНУ, 2011</w:t>
      </w:r>
      <w:r w:rsidR="00461DF3">
        <w:rPr>
          <w:rFonts w:eastAsia="TimesNewRomanPSMT"/>
        </w:rPr>
        <w:t>.</w:t>
      </w:r>
      <w:r w:rsidR="00461DF3" w:rsidRPr="00461DF3">
        <w:rPr>
          <w:rFonts w:eastAsia="TimesNewRomanPSMT"/>
        </w:rPr>
        <w:t xml:space="preserve"> </w:t>
      </w:r>
      <w:r w:rsidR="00461DF3">
        <w:rPr>
          <w:rFonts w:eastAsia="TimesNewRomanPSMT"/>
        </w:rPr>
        <w:t>–</w:t>
      </w:r>
      <w:r w:rsidR="005840D3">
        <w:rPr>
          <w:rFonts w:eastAsia="TimesNewRomanPSMT"/>
        </w:rPr>
        <w:t xml:space="preserve"> </w:t>
      </w:r>
      <w:r>
        <w:rPr>
          <w:rFonts w:eastAsia="TimesNewRomanPSMT"/>
        </w:rPr>
        <w:t>231 с.</w:t>
      </w:r>
    </w:p>
    <w:p w:rsidR="00A608B7" w:rsidRDefault="003E539B">
      <w:pPr>
        <w:pStyle w:val="2d"/>
        <w:numPr>
          <w:ilvl w:val="0"/>
          <w:numId w:val="8"/>
        </w:numPr>
        <w:tabs>
          <w:tab w:val="left" w:pos="1134"/>
        </w:tabs>
        <w:ind w:left="0" w:firstLine="709"/>
        <w:rPr>
          <w:rFonts w:eastAsia="Calibri"/>
        </w:rPr>
      </w:pPr>
      <w:r>
        <w:t>Афанасьєва В. В. Профілактика та корекція агресивної поведінки підлітків у навчальному процесі / В. В. Афанасьєва // Соціальна пе</w:t>
      </w:r>
      <w:r w:rsidR="005449CA">
        <w:t>дагогіка: теорія та практика</w:t>
      </w:r>
      <w:r w:rsidR="005449CA" w:rsidRPr="005449CA">
        <w:t xml:space="preserve">, </w:t>
      </w:r>
      <w:r>
        <w:t>2009. – № 1. – С. 47-52.</w:t>
      </w:r>
    </w:p>
    <w:p w:rsidR="00A608B7" w:rsidRDefault="003E539B">
      <w:pPr>
        <w:pStyle w:val="2d"/>
        <w:numPr>
          <w:ilvl w:val="0"/>
          <w:numId w:val="8"/>
        </w:numPr>
        <w:tabs>
          <w:tab w:val="left" w:pos="1134"/>
        </w:tabs>
        <w:ind w:left="0" w:firstLine="709"/>
        <w:rPr>
          <w:rFonts w:eastAsia="Calibri"/>
        </w:rPr>
      </w:pPr>
      <w:r>
        <w:t>Афанасьєва В. В. Соціально-педагогічна профілактика агресивної поведінки підлітків на основі гуманізму / В. В. Афанасьєва // Соціальна педагогіка: теорія та практ</w:t>
      </w:r>
      <w:r w:rsidR="005449CA">
        <w:t>ика</w:t>
      </w:r>
      <w:r w:rsidR="005449CA" w:rsidRPr="005449CA">
        <w:t xml:space="preserve">, </w:t>
      </w:r>
      <w:r>
        <w:t xml:space="preserve"> 2009. – № 4. – С. 40-46.</w:t>
      </w:r>
    </w:p>
    <w:p w:rsidR="00A608B7" w:rsidRDefault="003E539B">
      <w:pPr>
        <w:pStyle w:val="2d"/>
        <w:numPr>
          <w:ilvl w:val="0"/>
          <w:numId w:val="8"/>
        </w:numPr>
        <w:tabs>
          <w:tab w:val="left" w:pos="1134"/>
        </w:tabs>
        <w:ind w:left="0" w:firstLine="709"/>
        <w:rPr>
          <w:rFonts w:eastAsia="Calibri"/>
        </w:rPr>
      </w:pPr>
      <w:r>
        <w:t>Баранова Н. Психокорекція агресивності та конфліктності у підлітк</w:t>
      </w:r>
      <w:r w:rsidR="005449CA">
        <w:t>ів / Н.  Баранова // Психолог</w:t>
      </w:r>
      <w:r w:rsidR="005449CA">
        <w:rPr>
          <w:lang w:val="ru-RU"/>
        </w:rPr>
        <w:t xml:space="preserve">, </w:t>
      </w:r>
      <w:r>
        <w:t xml:space="preserve"> 2005. – №36. – С. 17-24.</w:t>
      </w:r>
    </w:p>
    <w:p w:rsidR="00A608B7" w:rsidRDefault="003E539B">
      <w:pPr>
        <w:pStyle w:val="2d"/>
        <w:numPr>
          <w:ilvl w:val="0"/>
          <w:numId w:val="8"/>
        </w:numPr>
        <w:tabs>
          <w:tab w:val="left" w:pos="1134"/>
        </w:tabs>
        <w:ind w:left="0" w:firstLine="709"/>
        <w:rPr>
          <w:rFonts w:eastAsia="Calibri"/>
        </w:rPr>
      </w:pPr>
      <w:r>
        <w:t xml:space="preserve">Безпалько О. В. Соціальна педагогіка: схеми, таблиці, коментарі: </w:t>
      </w:r>
      <w:proofErr w:type="spellStart"/>
      <w:r>
        <w:t>навч</w:t>
      </w:r>
      <w:proofErr w:type="spellEnd"/>
      <w:r>
        <w:t xml:space="preserve">. </w:t>
      </w:r>
      <w:proofErr w:type="spellStart"/>
      <w:r>
        <w:t>посіб</w:t>
      </w:r>
      <w:proofErr w:type="spellEnd"/>
      <w:r>
        <w:t>. / О. В. Безпалько. – К. : Центр навчальної літератури, 2009. – 208 с.</w:t>
      </w:r>
    </w:p>
    <w:p w:rsidR="00A608B7" w:rsidRDefault="003E539B">
      <w:pPr>
        <w:pStyle w:val="2d"/>
        <w:numPr>
          <w:ilvl w:val="0"/>
          <w:numId w:val="8"/>
        </w:numPr>
        <w:tabs>
          <w:tab w:val="left" w:pos="1134"/>
        </w:tabs>
        <w:ind w:left="0" w:firstLine="709"/>
        <w:rPr>
          <w:rFonts w:eastAsia="Calibri"/>
        </w:rPr>
      </w:pPr>
      <w:proofErr w:type="spellStart"/>
      <w:r>
        <w:t>Буянов</w:t>
      </w:r>
      <w:proofErr w:type="spellEnd"/>
      <w:r>
        <w:t xml:space="preserve"> М. И. </w:t>
      </w:r>
      <w:proofErr w:type="spellStart"/>
      <w:r>
        <w:t>Ребенок</w:t>
      </w:r>
      <w:proofErr w:type="spellEnd"/>
      <w:r>
        <w:t xml:space="preserve"> </w:t>
      </w:r>
      <w:proofErr w:type="spellStart"/>
      <w:r>
        <w:t>из</w:t>
      </w:r>
      <w:proofErr w:type="spellEnd"/>
      <w:r>
        <w:t xml:space="preserve"> </w:t>
      </w:r>
      <w:proofErr w:type="spellStart"/>
      <w:r>
        <w:t>неблагополучной</w:t>
      </w:r>
      <w:proofErr w:type="spellEnd"/>
      <w:r>
        <w:t xml:space="preserve"> </w:t>
      </w:r>
      <w:proofErr w:type="spellStart"/>
      <w:r>
        <w:t>семьи</w:t>
      </w:r>
      <w:proofErr w:type="spellEnd"/>
      <w:r>
        <w:t xml:space="preserve">. Книга для </w:t>
      </w:r>
      <w:proofErr w:type="spellStart"/>
      <w:r>
        <w:t>учителей</w:t>
      </w:r>
      <w:proofErr w:type="spellEnd"/>
      <w:r>
        <w:t xml:space="preserve"> и </w:t>
      </w:r>
      <w:proofErr w:type="spellStart"/>
      <w:r>
        <w:t>родителей</w:t>
      </w:r>
      <w:proofErr w:type="spellEnd"/>
      <w:r>
        <w:t xml:space="preserve"> / М. И. </w:t>
      </w:r>
      <w:proofErr w:type="spellStart"/>
      <w:r>
        <w:t>Буянов</w:t>
      </w:r>
      <w:proofErr w:type="spellEnd"/>
      <w:r>
        <w:t xml:space="preserve">. – М. : </w:t>
      </w:r>
      <w:proofErr w:type="spellStart"/>
      <w:r>
        <w:t>Просвещение</w:t>
      </w:r>
      <w:proofErr w:type="spellEnd"/>
      <w:r>
        <w:t>, 1998. – 207 с.</w:t>
      </w:r>
    </w:p>
    <w:p w:rsidR="00A608B7" w:rsidRDefault="003E539B">
      <w:pPr>
        <w:pStyle w:val="2d"/>
        <w:numPr>
          <w:ilvl w:val="0"/>
          <w:numId w:val="8"/>
        </w:numPr>
        <w:tabs>
          <w:tab w:val="left" w:pos="1134"/>
        </w:tabs>
        <w:ind w:left="0" w:firstLine="709"/>
        <w:rPr>
          <w:rFonts w:eastAsia="Calibri"/>
        </w:rPr>
      </w:pPr>
      <w:proofErr w:type="spellStart"/>
      <w:r>
        <w:t>Важковиховуваність</w:t>
      </w:r>
      <w:proofErr w:type="spellEnd"/>
      <w:r>
        <w:t xml:space="preserve"> сутність, причини, реабілітація: Метод. посібник для соц. пед. та </w:t>
      </w:r>
      <w:proofErr w:type="spellStart"/>
      <w:r>
        <w:t>практ</w:t>
      </w:r>
      <w:proofErr w:type="spellEnd"/>
      <w:r>
        <w:t xml:space="preserve">. </w:t>
      </w:r>
      <w:proofErr w:type="spellStart"/>
      <w:r>
        <w:t>психол</w:t>
      </w:r>
      <w:proofErr w:type="spellEnd"/>
      <w:r>
        <w:t xml:space="preserve">. </w:t>
      </w:r>
      <w:proofErr w:type="spellStart"/>
      <w:r>
        <w:t>освітн</w:t>
      </w:r>
      <w:proofErr w:type="spellEnd"/>
      <w:r>
        <w:t>. закладів / За ред. О. М. Полякової.  –  Суми : Сум. ДПУ ім. А.С. Макаренка, 2007. – 344 с.</w:t>
      </w:r>
    </w:p>
    <w:p w:rsidR="00A608B7" w:rsidRDefault="003E539B">
      <w:pPr>
        <w:pStyle w:val="2d"/>
        <w:numPr>
          <w:ilvl w:val="0"/>
          <w:numId w:val="8"/>
        </w:numPr>
        <w:tabs>
          <w:tab w:val="left" w:pos="1134"/>
        </w:tabs>
        <w:ind w:left="0" w:firstLine="709"/>
        <w:rPr>
          <w:rFonts w:eastAsia="Calibri"/>
        </w:rPr>
      </w:pPr>
      <w:proofErr w:type="spellStart"/>
      <w:r>
        <w:t>Вітюк</w:t>
      </w:r>
      <w:proofErr w:type="spellEnd"/>
      <w:r>
        <w:t xml:space="preserve"> О.Ю. Програма занять з корекції агресивності учнів 5-8 кл. / О.Ю. </w:t>
      </w:r>
      <w:proofErr w:type="spellStart"/>
      <w:r>
        <w:t>Вітюк</w:t>
      </w:r>
      <w:proofErr w:type="spellEnd"/>
      <w:r>
        <w:t xml:space="preserve"> // Практична пс</w:t>
      </w:r>
      <w:r w:rsidR="005449CA">
        <w:t>ихологія та соціальна робота</w:t>
      </w:r>
      <w:r w:rsidR="005449CA">
        <w:rPr>
          <w:lang w:val="ru-RU"/>
        </w:rPr>
        <w:t xml:space="preserve">, </w:t>
      </w:r>
      <w:r>
        <w:t>2007. – №7. – С. 35-46.</w:t>
      </w:r>
    </w:p>
    <w:p w:rsidR="00A608B7" w:rsidRDefault="003E539B">
      <w:pPr>
        <w:pStyle w:val="2d"/>
        <w:numPr>
          <w:ilvl w:val="0"/>
          <w:numId w:val="8"/>
        </w:numPr>
        <w:tabs>
          <w:tab w:val="left" w:pos="1134"/>
        </w:tabs>
        <w:ind w:left="0" w:firstLine="709"/>
        <w:rPr>
          <w:rFonts w:eastAsia="Calibri"/>
        </w:rPr>
      </w:pPr>
      <w:proofErr w:type="spellStart"/>
      <w:r>
        <w:t>Волянська</w:t>
      </w:r>
      <w:proofErr w:type="spellEnd"/>
      <w:r>
        <w:t xml:space="preserve"> О.В. Соціальна психологія / О. В. </w:t>
      </w:r>
      <w:proofErr w:type="spellStart"/>
      <w:r>
        <w:t>Волянська</w:t>
      </w:r>
      <w:proofErr w:type="spellEnd"/>
      <w:r>
        <w:t>, А. М. Ніколаєвська. – К. : Знання, 2008. – 275 с.</w:t>
      </w:r>
    </w:p>
    <w:p w:rsidR="00A608B7" w:rsidRDefault="003E539B">
      <w:pPr>
        <w:pStyle w:val="2d"/>
        <w:numPr>
          <w:ilvl w:val="0"/>
          <w:numId w:val="8"/>
        </w:numPr>
        <w:tabs>
          <w:tab w:val="left" w:pos="1134"/>
        </w:tabs>
        <w:ind w:left="0" w:firstLine="709"/>
        <w:rPr>
          <w:rFonts w:eastAsia="Calibri"/>
        </w:rPr>
      </w:pPr>
      <w:proofErr w:type="spellStart"/>
      <w:r>
        <w:rPr>
          <w:rFonts w:eastAsia="TimesNewRomanPSMT"/>
        </w:rPr>
        <w:t>Волянская</w:t>
      </w:r>
      <w:proofErr w:type="spellEnd"/>
      <w:r>
        <w:rPr>
          <w:rFonts w:eastAsia="TimesNewRomanPSMT"/>
        </w:rPr>
        <w:t xml:space="preserve"> Е. В. </w:t>
      </w:r>
      <w:proofErr w:type="spellStart"/>
      <w:r>
        <w:rPr>
          <w:rFonts w:eastAsia="TimesNewRomanPSMT"/>
        </w:rPr>
        <w:t>Социокультурная</w:t>
      </w:r>
      <w:proofErr w:type="spellEnd"/>
      <w:r>
        <w:rPr>
          <w:rFonts w:eastAsia="TimesNewRomanPSMT"/>
        </w:rPr>
        <w:t xml:space="preserve"> </w:t>
      </w:r>
      <w:proofErr w:type="spellStart"/>
      <w:r>
        <w:rPr>
          <w:rFonts w:eastAsia="TimesNewRomanPSMT"/>
        </w:rPr>
        <w:t>детерминация</w:t>
      </w:r>
      <w:proofErr w:type="spellEnd"/>
      <w:r>
        <w:rPr>
          <w:rFonts w:eastAsia="TimesNewRomanPSMT"/>
        </w:rPr>
        <w:t xml:space="preserve"> </w:t>
      </w:r>
      <w:proofErr w:type="spellStart"/>
      <w:r>
        <w:rPr>
          <w:rFonts w:eastAsia="TimesNewRomanPSMT"/>
        </w:rPr>
        <w:t>подростковой</w:t>
      </w:r>
      <w:proofErr w:type="spellEnd"/>
      <w:r>
        <w:rPr>
          <w:rFonts w:eastAsia="TimesNewRomanPSMT"/>
        </w:rPr>
        <w:t xml:space="preserve"> </w:t>
      </w:r>
      <w:proofErr w:type="spellStart"/>
      <w:r>
        <w:rPr>
          <w:rFonts w:eastAsia="TimesNewRomanPSMT"/>
        </w:rPr>
        <w:t>агрессии</w:t>
      </w:r>
      <w:proofErr w:type="spellEnd"/>
      <w:r>
        <w:rPr>
          <w:rFonts w:eastAsia="TimesNewRomanPSMT"/>
        </w:rPr>
        <w:t xml:space="preserve"> / Е. В. </w:t>
      </w:r>
      <w:proofErr w:type="spellStart"/>
      <w:r>
        <w:rPr>
          <w:rFonts w:eastAsia="TimesNewRomanPSMT"/>
        </w:rPr>
        <w:t>Волянская</w:t>
      </w:r>
      <w:proofErr w:type="spellEnd"/>
      <w:r>
        <w:rPr>
          <w:rFonts w:eastAsia="TimesNewRomanPSMT"/>
        </w:rPr>
        <w:t xml:space="preserve">, В. Е. Пилипенко, Е. В. </w:t>
      </w:r>
      <w:proofErr w:type="spellStart"/>
      <w:r>
        <w:rPr>
          <w:rFonts w:eastAsia="TimesNewRomanPSMT"/>
        </w:rPr>
        <w:t>Сапелкина</w:t>
      </w:r>
      <w:proofErr w:type="spellEnd"/>
      <w:r>
        <w:rPr>
          <w:rFonts w:eastAsia="TimesNewRomanPSMT"/>
        </w:rPr>
        <w:t xml:space="preserve">; наук. ред. В. Е. Пилипенко. – К. : </w:t>
      </w:r>
      <w:proofErr w:type="spellStart"/>
      <w:r>
        <w:rPr>
          <w:rFonts w:eastAsia="TimesNewRomanPSMT"/>
        </w:rPr>
        <w:t>ПЦ</w:t>
      </w:r>
      <w:proofErr w:type="spellEnd"/>
      <w:r>
        <w:rPr>
          <w:rFonts w:eastAsia="TimesNewRomanPSMT"/>
        </w:rPr>
        <w:t xml:space="preserve"> </w:t>
      </w:r>
      <w:proofErr w:type="spellStart"/>
      <w:r>
        <w:rPr>
          <w:rFonts w:eastAsia="TimesNewRomanPSMT"/>
        </w:rPr>
        <w:t>“Фолиант”</w:t>
      </w:r>
      <w:proofErr w:type="spellEnd"/>
      <w:r>
        <w:rPr>
          <w:rFonts w:eastAsia="TimesNewRomanPSMT"/>
        </w:rPr>
        <w:t>, 2004. – 174 с.</w:t>
      </w:r>
      <w:r>
        <w:t xml:space="preserve"> </w:t>
      </w:r>
    </w:p>
    <w:p w:rsidR="00A608B7" w:rsidRDefault="003E539B">
      <w:pPr>
        <w:pStyle w:val="2d"/>
        <w:numPr>
          <w:ilvl w:val="0"/>
          <w:numId w:val="8"/>
        </w:numPr>
        <w:tabs>
          <w:tab w:val="left" w:pos="1134"/>
        </w:tabs>
        <w:ind w:left="0" w:firstLine="709"/>
        <w:rPr>
          <w:rFonts w:eastAsia="Calibri"/>
        </w:rPr>
      </w:pPr>
      <w:proofErr w:type="spellStart"/>
      <w:r>
        <w:rPr>
          <w:rFonts w:eastAsia="TimesNewRomanPSMT"/>
        </w:rPr>
        <w:t>Гильбух</w:t>
      </w:r>
      <w:proofErr w:type="spellEnd"/>
      <w:r>
        <w:rPr>
          <w:rFonts w:eastAsia="TimesNewRomanPSMT"/>
        </w:rPr>
        <w:t xml:space="preserve"> Ю.З. </w:t>
      </w:r>
      <w:proofErr w:type="spellStart"/>
      <w:r>
        <w:rPr>
          <w:rFonts w:eastAsia="TimesNewRomanPSMT"/>
        </w:rPr>
        <w:t>Психодиагностика</w:t>
      </w:r>
      <w:proofErr w:type="spellEnd"/>
      <w:r>
        <w:rPr>
          <w:rFonts w:eastAsia="TimesNewRomanPSMT"/>
        </w:rPr>
        <w:t xml:space="preserve"> в </w:t>
      </w:r>
      <w:proofErr w:type="spellStart"/>
      <w:r>
        <w:rPr>
          <w:rFonts w:eastAsia="TimesNewRomanPSMT"/>
        </w:rPr>
        <w:t>школе</w:t>
      </w:r>
      <w:proofErr w:type="spellEnd"/>
      <w:r>
        <w:rPr>
          <w:rFonts w:eastAsia="TimesNewRomanPSMT"/>
        </w:rPr>
        <w:t xml:space="preserve"> / Ю.З. </w:t>
      </w:r>
      <w:proofErr w:type="spellStart"/>
      <w:r>
        <w:rPr>
          <w:rFonts w:eastAsia="TimesNewRomanPSMT"/>
        </w:rPr>
        <w:t>Гильбух</w:t>
      </w:r>
      <w:proofErr w:type="spellEnd"/>
      <w:r>
        <w:rPr>
          <w:rFonts w:eastAsia="TimesNewRomanPSMT"/>
        </w:rPr>
        <w:t xml:space="preserve">. – М. : </w:t>
      </w:r>
      <w:proofErr w:type="spellStart"/>
      <w:r>
        <w:rPr>
          <w:rFonts w:eastAsia="TimesNewRomanPSMT"/>
        </w:rPr>
        <w:t>Знание</w:t>
      </w:r>
      <w:proofErr w:type="spellEnd"/>
      <w:r>
        <w:rPr>
          <w:rFonts w:eastAsia="TimesNewRomanPSMT"/>
        </w:rPr>
        <w:t>, 1990. – 80 с.</w:t>
      </w:r>
    </w:p>
    <w:p w:rsidR="00A608B7" w:rsidRDefault="003E539B">
      <w:pPr>
        <w:pStyle w:val="2d"/>
        <w:numPr>
          <w:ilvl w:val="0"/>
          <w:numId w:val="8"/>
        </w:numPr>
        <w:tabs>
          <w:tab w:val="left" w:pos="1134"/>
        </w:tabs>
        <w:ind w:left="0" w:firstLine="709"/>
        <w:rPr>
          <w:rFonts w:eastAsia="Calibri"/>
        </w:rPr>
      </w:pPr>
      <w:proofErr w:type="spellStart"/>
      <w:r>
        <w:lastRenderedPageBreak/>
        <w:t>Гриднева</w:t>
      </w:r>
      <w:proofErr w:type="spellEnd"/>
      <w:r>
        <w:t xml:space="preserve"> Т.В. </w:t>
      </w:r>
      <w:proofErr w:type="spellStart"/>
      <w:r>
        <w:t>Агрессия</w:t>
      </w:r>
      <w:proofErr w:type="spellEnd"/>
      <w:r>
        <w:t xml:space="preserve"> у </w:t>
      </w:r>
      <w:proofErr w:type="spellStart"/>
      <w:r>
        <w:t>подростков</w:t>
      </w:r>
      <w:proofErr w:type="spellEnd"/>
      <w:r>
        <w:t xml:space="preserve"> / Т.В. </w:t>
      </w:r>
      <w:proofErr w:type="spellStart"/>
      <w:r>
        <w:t>Гриднева</w:t>
      </w:r>
      <w:proofErr w:type="spellEnd"/>
      <w:r>
        <w:t xml:space="preserve"> // </w:t>
      </w:r>
      <w:proofErr w:type="spellStart"/>
      <w:r>
        <w:t>Вестн</w:t>
      </w:r>
      <w:proofErr w:type="spellEnd"/>
      <w:r>
        <w:t xml:space="preserve">. </w:t>
      </w:r>
      <w:proofErr w:type="spellStart"/>
      <w:r>
        <w:t>пс</w:t>
      </w:r>
      <w:r w:rsidR="005449CA">
        <w:t>ихосоц</w:t>
      </w:r>
      <w:proofErr w:type="spellEnd"/>
      <w:r w:rsidR="005449CA">
        <w:t xml:space="preserve">. и </w:t>
      </w:r>
      <w:proofErr w:type="spellStart"/>
      <w:r w:rsidR="005449CA">
        <w:t>коррек.-реаб.работы</w:t>
      </w:r>
      <w:proofErr w:type="spellEnd"/>
      <w:r w:rsidR="005449CA">
        <w:rPr>
          <w:lang w:val="ru-RU"/>
        </w:rPr>
        <w:t xml:space="preserve">, </w:t>
      </w:r>
      <w:r>
        <w:t xml:space="preserve"> 2011. – №4. – С. 80-87.</w:t>
      </w:r>
    </w:p>
    <w:p w:rsidR="00A608B7" w:rsidRDefault="003E539B">
      <w:pPr>
        <w:pStyle w:val="2d"/>
        <w:numPr>
          <w:ilvl w:val="0"/>
          <w:numId w:val="8"/>
        </w:numPr>
        <w:tabs>
          <w:tab w:val="left" w:pos="1134"/>
        </w:tabs>
        <w:ind w:left="0" w:firstLine="709"/>
        <w:rPr>
          <w:rFonts w:eastAsia="Calibri"/>
        </w:rPr>
      </w:pPr>
      <w:proofErr w:type="spellStart"/>
      <w:r>
        <w:t>Гурлєва</w:t>
      </w:r>
      <w:proofErr w:type="spellEnd"/>
      <w:r>
        <w:t xml:space="preserve"> Т.С. </w:t>
      </w:r>
      <w:proofErr w:type="spellStart"/>
      <w:r>
        <w:t>Дівчика-підліток</w:t>
      </w:r>
      <w:proofErr w:type="spellEnd"/>
      <w:r>
        <w:t xml:space="preserve">: проблеми віку і профілактика </w:t>
      </w:r>
      <w:proofErr w:type="spellStart"/>
      <w:r>
        <w:t>важковихонуваності</w:t>
      </w:r>
      <w:proofErr w:type="spellEnd"/>
      <w:r>
        <w:t xml:space="preserve"> / Т.С. </w:t>
      </w:r>
      <w:proofErr w:type="spellStart"/>
      <w:r>
        <w:t>Гурлєва</w:t>
      </w:r>
      <w:proofErr w:type="spellEnd"/>
      <w:r>
        <w:t>. – К. : ІЗМН, 1997. – 136 с.</w:t>
      </w:r>
    </w:p>
    <w:p w:rsidR="00A608B7" w:rsidRDefault="003E539B">
      <w:pPr>
        <w:pStyle w:val="2d"/>
        <w:numPr>
          <w:ilvl w:val="0"/>
          <w:numId w:val="8"/>
        </w:numPr>
        <w:tabs>
          <w:tab w:val="left" w:pos="1134"/>
        </w:tabs>
        <w:ind w:left="0" w:firstLine="709"/>
        <w:rPr>
          <w:rFonts w:eastAsia="Calibri"/>
        </w:rPr>
      </w:pPr>
      <w:r>
        <w:t>Журавель Т.В. Використання інтерактивних методів та мультфільмів у профілактиці ризикованої поведінки / Т.В. Журавель, Т.Л. Лях, О.М. Нікітіна; за ред. Т.В. Журавель. – К.,  2010. – 168 с.</w:t>
      </w:r>
    </w:p>
    <w:p w:rsidR="00A608B7" w:rsidRDefault="003E539B">
      <w:pPr>
        <w:pStyle w:val="2d"/>
        <w:numPr>
          <w:ilvl w:val="0"/>
          <w:numId w:val="8"/>
        </w:numPr>
        <w:tabs>
          <w:tab w:val="left" w:pos="1134"/>
        </w:tabs>
        <w:ind w:left="0" w:firstLine="709"/>
        <w:rPr>
          <w:rFonts w:eastAsia="Calibri"/>
        </w:rPr>
      </w:pPr>
      <w:r>
        <w:t>Зайцева З.Г. Школа та важковиховувані підлітки: Книга для вчителя / З.Г.  Зайцева. – К. : Радянська школа, 1991. – 80 с.</w:t>
      </w:r>
    </w:p>
    <w:p w:rsidR="00A608B7" w:rsidRDefault="003E539B">
      <w:pPr>
        <w:pStyle w:val="2d"/>
        <w:numPr>
          <w:ilvl w:val="0"/>
          <w:numId w:val="8"/>
        </w:numPr>
        <w:tabs>
          <w:tab w:val="left" w:pos="1134"/>
        </w:tabs>
        <w:ind w:left="0" w:firstLine="709"/>
        <w:rPr>
          <w:rFonts w:eastAsia="Calibri"/>
        </w:rPr>
      </w:pPr>
      <w:r>
        <w:t xml:space="preserve">Звєрєва І.Д. Соціальна робота в Україні / І.Д. Звєрєва, Г.М. </w:t>
      </w:r>
      <w:proofErr w:type="spellStart"/>
      <w:r>
        <w:t>Локтінова</w:t>
      </w:r>
      <w:proofErr w:type="spellEnd"/>
      <w:r>
        <w:t>. – К. : ЦНЛ, 2004. – 256 с.</w:t>
      </w:r>
    </w:p>
    <w:p w:rsidR="00A608B7" w:rsidRDefault="003E539B">
      <w:pPr>
        <w:pStyle w:val="2d"/>
        <w:numPr>
          <w:ilvl w:val="0"/>
          <w:numId w:val="8"/>
        </w:numPr>
        <w:tabs>
          <w:tab w:val="left" w:pos="1134"/>
        </w:tabs>
        <w:ind w:left="0" w:firstLine="709"/>
        <w:rPr>
          <w:rFonts w:eastAsia="Calibri"/>
        </w:rPr>
      </w:pPr>
      <w:proofErr w:type="spellStart"/>
      <w:r>
        <w:t>Змановская</w:t>
      </w:r>
      <w:proofErr w:type="spellEnd"/>
      <w:r>
        <w:t xml:space="preserve"> Е. В. </w:t>
      </w:r>
      <w:proofErr w:type="spellStart"/>
      <w:r>
        <w:t>Девиантология</w:t>
      </w:r>
      <w:proofErr w:type="spellEnd"/>
      <w:r>
        <w:t>: (</w:t>
      </w:r>
      <w:proofErr w:type="spellStart"/>
      <w:r>
        <w:t>Психология</w:t>
      </w:r>
      <w:proofErr w:type="spellEnd"/>
      <w:r>
        <w:t xml:space="preserve"> </w:t>
      </w:r>
      <w:proofErr w:type="spellStart"/>
      <w:r>
        <w:t>отклоняющегося</w:t>
      </w:r>
      <w:proofErr w:type="spellEnd"/>
      <w:r>
        <w:t xml:space="preserve"> </w:t>
      </w:r>
      <w:proofErr w:type="spellStart"/>
      <w:r>
        <w:t>поведения</w:t>
      </w:r>
      <w:proofErr w:type="spellEnd"/>
      <w:r>
        <w:t xml:space="preserve">): </w:t>
      </w:r>
      <w:proofErr w:type="spellStart"/>
      <w:r>
        <w:t>Учеб</w:t>
      </w:r>
      <w:proofErr w:type="spellEnd"/>
      <w:r>
        <w:t xml:space="preserve">. </w:t>
      </w:r>
      <w:proofErr w:type="spellStart"/>
      <w:r>
        <w:t>пособие</w:t>
      </w:r>
      <w:proofErr w:type="spellEnd"/>
      <w:r>
        <w:t xml:space="preserve"> для </w:t>
      </w:r>
      <w:proofErr w:type="spellStart"/>
      <w:r>
        <w:t>студ</w:t>
      </w:r>
      <w:proofErr w:type="spellEnd"/>
      <w:r>
        <w:t xml:space="preserve">. </w:t>
      </w:r>
      <w:proofErr w:type="spellStart"/>
      <w:r>
        <w:t>высш</w:t>
      </w:r>
      <w:proofErr w:type="spellEnd"/>
      <w:r>
        <w:t xml:space="preserve">. </w:t>
      </w:r>
      <w:proofErr w:type="spellStart"/>
      <w:r>
        <w:t>учеб</w:t>
      </w:r>
      <w:proofErr w:type="spellEnd"/>
      <w:r>
        <w:t xml:space="preserve">. заведений. – 2-е </w:t>
      </w:r>
      <w:proofErr w:type="spellStart"/>
      <w:r>
        <w:t>изд</w:t>
      </w:r>
      <w:proofErr w:type="spellEnd"/>
      <w:r>
        <w:t xml:space="preserve">., </w:t>
      </w:r>
      <w:proofErr w:type="spellStart"/>
      <w:r>
        <w:t>испр</w:t>
      </w:r>
      <w:proofErr w:type="spellEnd"/>
      <w:r>
        <w:t xml:space="preserve">. / Е. В. </w:t>
      </w:r>
      <w:proofErr w:type="spellStart"/>
      <w:r>
        <w:t>Змановская</w:t>
      </w:r>
      <w:proofErr w:type="spellEnd"/>
      <w:r>
        <w:t xml:space="preserve">. – М. : </w:t>
      </w:r>
      <w:proofErr w:type="spellStart"/>
      <w:r>
        <w:t>Издательский</w:t>
      </w:r>
      <w:proofErr w:type="spellEnd"/>
      <w:r>
        <w:t xml:space="preserve"> центр </w:t>
      </w:r>
      <w:proofErr w:type="spellStart"/>
      <w:r>
        <w:t>“Академия”</w:t>
      </w:r>
      <w:proofErr w:type="spellEnd"/>
      <w:r>
        <w:t>, 2004. – 288 с.</w:t>
      </w:r>
    </w:p>
    <w:p w:rsidR="00A608B7" w:rsidRDefault="003E539B">
      <w:pPr>
        <w:pStyle w:val="2d"/>
        <w:numPr>
          <w:ilvl w:val="0"/>
          <w:numId w:val="8"/>
        </w:numPr>
        <w:tabs>
          <w:tab w:val="left" w:pos="1134"/>
        </w:tabs>
        <w:ind w:left="0" w:firstLine="709"/>
        <w:rPr>
          <w:rFonts w:eastAsia="Calibri"/>
        </w:rPr>
      </w:pPr>
      <w:proofErr w:type="spellStart"/>
      <w:r>
        <w:t>Ілляшенко</w:t>
      </w:r>
      <w:proofErr w:type="spellEnd"/>
      <w:r>
        <w:t xml:space="preserve"> Т. Дитяча агресія – що це?</w:t>
      </w:r>
      <w:r w:rsidR="005449CA">
        <w:t xml:space="preserve"> / Т. </w:t>
      </w:r>
      <w:proofErr w:type="spellStart"/>
      <w:r w:rsidR="005449CA">
        <w:t>Ілляшенко</w:t>
      </w:r>
      <w:proofErr w:type="spellEnd"/>
      <w:r w:rsidR="005449CA">
        <w:t xml:space="preserve"> // </w:t>
      </w:r>
      <w:proofErr w:type="spellStart"/>
      <w:r w:rsidR="005449CA">
        <w:t>Почат</w:t>
      </w:r>
      <w:proofErr w:type="spellEnd"/>
      <w:r w:rsidR="005449CA">
        <w:t>. шк.</w:t>
      </w:r>
      <w:r w:rsidR="005449CA">
        <w:rPr>
          <w:lang w:val="ru-RU"/>
        </w:rPr>
        <w:t xml:space="preserve">, </w:t>
      </w:r>
      <w:r>
        <w:t>2006. – №1. – С. 9-12.</w:t>
      </w:r>
    </w:p>
    <w:p w:rsidR="00A608B7" w:rsidRDefault="003E539B">
      <w:pPr>
        <w:pStyle w:val="2d"/>
        <w:numPr>
          <w:ilvl w:val="0"/>
          <w:numId w:val="8"/>
        </w:numPr>
        <w:tabs>
          <w:tab w:val="left" w:pos="1134"/>
        </w:tabs>
        <w:ind w:left="0" w:firstLine="709"/>
        <w:rPr>
          <w:rFonts w:eastAsia="Calibri"/>
        </w:rPr>
      </w:pPr>
      <w:r>
        <w:t>Колісниченко Г. Корекція агресивної поведінки підлітків / Г. Колісн</w:t>
      </w:r>
      <w:r w:rsidR="005449CA">
        <w:t>иченко // Соціальний педагог</w:t>
      </w:r>
      <w:r w:rsidR="005449CA" w:rsidRPr="005449CA">
        <w:t xml:space="preserve">, </w:t>
      </w:r>
      <w:r>
        <w:t>2008. – №9. – С. 28-40.</w:t>
      </w:r>
    </w:p>
    <w:p w:rsidR="00A608B7" w:rsidRDefault="003E539B">
      <w:pPr>
        <w:pStyle w:val="2d"/>
        <w:numPr>
          <w:ilvl w:val="0"/>
          <w:numId w:val="8"/>
        </w:numPr>
        <w:tabs>
          <w:tab w:val="left" w:pos="1134"/>
        </w:tabs>
        <w:ind w:left="0" w:firstLine="709"/>
        <w:rPr>
          <w:rFonts w:eastAsia="Calibri"/>
        </w:rPr>
      </w:pPr>
      <w:proofErr w:type="spellStart"/>
      <w:r>
        <w:t>Кон</w:t>
      </w:r>
      <w:proofErr w:type="spellEnd"/>
      <w:r>
        <w:t xml:space="preserve"> І. С. </w:t>
      </w:r>
      <w:proofErr w:type="spellStart"/>
      <w:r>
        <w:t>Психология</w:t>
      </w:r>
      <w:proofErr w:type="spellEnd"/>
      <w:r>
        <w:t xml:space="preserve"> </w:t>
      </w:r>
      <w:proofErr w:type="spellStart"/>
      <w:r>
        <w:t>ранней</w:t>
      </w:r>
      <w:proofErr w:type="spellEnd"/>
      <w:r>
        <w:t xml:space="preserve"> </w:t>
      </w:r>
      <w:proofErr w:type="spellStart"/>
      <w:r>
        <w:t>юности</w:t>
      </w:r>
      <w:proofErr w:type="spellEnd"/>
      <w:r>
        <w:t xml:space="preserve">. Кн. для учителя / І. С. </w:t>
      </w:r>
      <w:proofErr w:type="spellStart"/>
      <w:r>
        <w:t>Кон</w:t>
      </w:r>
      <w:proofErr w:type="spellEnd"/>
      <w:r>
        <w:t xml:space="preserve">. – М. : </w:t>
      </w:r>
      <w:proofErr w:type="spellStart"/>
      <w:r>
        <w:t>Просвещение</w:t>
      </w:r>
      <w:proofErr w:type="spellEnd"/>
      <w:r>
        <w:t>, 1989. – 439 с.</w:t>
      </w:r>
    </w:p>
    <w:p w:rsidR="00A608B7" w:rsidRDefault="003E539B">
      <w:pPr>
        <w:pStyle w:val="2d"/>
        <w:numPr>
          <w:ilvl w:val="0"/>
          <w:numId w:val="8"/>
        </w:numPr>
        <w:tabs>
          <w:tab w:val="left" w:pos="1134"/>
        </w:tabs>
        <w:ind w:left="0" w:firstLine="709"/>
        <w:rPr>
          <w:rFonts w:eastAsia="Calibri"/>
        </w:rPr>
      </w:pPr>
      <w:proofErr w:type="spellStart"/>
      <w:r>
        <w:t>Кочетов</w:t>
      </w:r>
      <w:proofErr w:type="spellEnd"/>
      <w:r>
        <w:t xml:space="preserve"> А. І. </w:t>
      </w:r>
      <w:proofErr w:type="spellStart"/>
      <w:r>
        <w:t>Работа</w:t>
      </w:r>
      <w:proofErr w:type="spellEnd"/>
      <w:r>
        <w:t xml:space="preserve"> с </w:t>
      </w:r>
      <w:proofErr w:type="spellStart"/>
      <w:r>
        <w:t>трудными</w:t>
      </w:r>
      <w:proofErr w:type="spellEnd"/>
      <w:r>
        <w:t xml:space="preserve"> </w:t>
      </w:r>
      <w:proofErr w:type="spellStart"/>
      <w:r>
        <w:t>детьми</w:t>
      </w:r>
      <w:proofErr w:type="spellEnd"/>
      <w:r>
        <w:t xml:space="preserve"> / А. І. </w:t>
      </w:r>
      <w:proofErr w:type="spellStart"/>
      <w:r>
        <w:t>Кочетов</w:t>
      </w:r>
      <w:proofErr w:type="spellEnd"/>
      <w:r>
        <w:t>, Н.Н. </w:t>
      </w:r>
      <w:proofErr w:type="spellStart"/>
      <w:r>
        <w:t>Верцинская</w:t>
      </w:r>
      <w:proofErr w:type="spellEnd"/>
      <w:r>
        <w:t xml:space="preserve">. – М. : </w:t>
      </w:r>
      <w:proofErr w:type="spellStart"/>
      <w:r>
        <w:t>Просвещение</w:t>
      </w:r>
      <w:proofErr w:type="spellEnd"/>
      <w:r>
        <w:t>, 1996. – 160 с.</w:t>
      </w:r>
    </w:p>
    <w:p w:rsidR="00A608B7" w:rsidRDefault="003E539B">
      <w:pPr>
        <w:pStyle w:val="2d"/>
        <w:numPr>
          <w:ilvl w:val="0"/>
          <w:numId w:val="8"/>
        </w:numPr>
        <w:tabs>
          <w:tab w:val="left" w:pos="1134"/>
        </w:tabs>
        <w:ind w:left="0" w:firstLine="709"/>
        <w:rPr>
          <w:rFonts w:eastAsia="Calibri"/>
        </w:rPr>
      </w:pPr>
      <w:proofErr w:type="spellStart"/>
      <w:r>
        <w:t>Крэйхи</w:t>
      </w:r>
      <w:proofErr w:type="spellEnd"/>
      <w:r>
        <w:t xml:space="preserve"> Б. </w:t>
      </w:r>
      <w:proofErr w:type="spellStart"/>
      <w:r>
        <w:t>Социальная</w:t>
      </w:r>
      <w:proofErr w:type="spellEnd"/>
      <w:r>
        <w:t xml:space="preserve"> </w:t>
      </w:r>
      <w:proofErr w:type="spellStart"/>
      <w:r>
        <w:t>психология</w:t>
      </w:r>
      <w:proofErr w:type="spellEnd"/>
      <w:r>
        <w:t xml:space="preserve"> </w:t>
      </w:r>
      <w:proofErr w:type="spellStart"/>
      <w:r>
        <w:t>агрессии</w:t>
      </w:r>
      <w:proofErr w:type="spellEnd"/>
      <w:r>
        <w:t xml:space="preserve"> / Б. </w:t>
      </w:r>
      <w:proofErr w:type="spellStart"/>
      <w:r>
        <w:t>Крэйхи</w:t>
      </w:r>
      <w:proofErr w:type="spellEnd"/>
      <w:r>
        <w:t xml:space="preserve">. – </w:t>
      </w:r>
      <w:proofErr w:type="spellStart"/>
      <w:r>
        <w:t>Питер</w:t>
      </w:r>
      <w:proofErr w:type="spellEnd"/>
      <w:r>
        <w:t xml:space="preserve"> : </w:t>
      </w:r>
      <w:proofErr w:type="spellStart"/>
      <w:r>
        <w:t>серия</w:t>
      </w:r>
      <w:proofErr w:type="spellEnd"/>
      <w:r>
        <w:t xml:space="preserve"> </w:t>
      </w:r>
      <w:proofErr w:type="spellStart"/>
      <w:r>
        <w:t>“Концентрированная</w:t>
      </w:r>
      <w:proofErr w:type="spellEnd"/>
      <w:r>
        <w:t xml:space="preserve"> </w:t>
      </w:r>
      <w:proofErr w:type="spellStart"/>
      <w:r>
        <w:t>психология</w:t>
      </w:r>
      <w:r>
        <w:rPr>
          <w:rFonts w:eastAsia="TimesNewRomanPSMT"/>
        </w:rPr>
        <w:t>”</w:t>
      </w:r>
      <w:proofErr w:type="spellEnd"/>
      <w:r>
        <w:t>, 2013. – 336 с.</w:t>
      </w:r>
    </w:p>
    <w:p w:rsidR="00A608B7" w:rsidRPr="00A3018E" w:rsidRDefault="003E539B">
      <w:pPr>
        <w:pStyle w:val="2d"/>
        <w:numPr>
          <w:ilvl w:val="0"/>
          <w:numId w:val="8"/>
        </w:numPr>
        <w:tabs>
          <w:tab w:val="left" w:pos="1134"/>
        </w:tabs>
        <w:ind w:left="0" w:firstLine="709"/>
        <w:rPr>
          <w:color w:val="000000" w:themeColor="text1"/>
        </w:rPr>
      </w:pPr>
      <w:r>
        <w:t xml:space="preserve">Малишева </w:t>
      </w:r>
      <w:r>
        <w:rPr>
          <w:rFonts w:eastAsia="MS Mincho"/>
        </w:rPr>
        <w:t>І</w:t>
      </w:r>
      <w:r>
        <w:t>. Б. Фактори формування агресивних тенденц</w:t>
      </w:r>
      <w:r>
        <w:rPr>
          <w:rFonts w:eastAsia="MS Mincho"/>
        </w:rPr>
        <w:t>і</w:t>
      </w:r>
      <w:r>
        <w:t>й п</w:t>
      </w:r>
      <w:r>
        <w:rPr>
          <w:rFonts w:eastAsia="MS Mincho"/>
        </w:rPr>
        <w:t>і</w:t>
      </w:r>
      <w:r>
        <w:t>дл</w:t>
      </w:r>
      <w:r>
        <w:rPr>
          <w:rFonts w:eastAsia="MS Mincho"/>
        </w:rPr>
        <w:t>і</w:t>
      </w:r>
      <w:r>
        <w:t xml:space="preserve">тка [Електронний ресурс] / </w:t>
      </w:r>
      <w:r>
        <w:rPr>
          <w:rFonts w:eastAsia="MS Mincho"/>
        </w:rPr>
        <w:t>І</w:t>
      </w:r>
      <w:r>
        <w:t>. Б. Малишева // Черкаський нац</w:t>
      </w:r>
      <w:r>
        <w:rPr>
          <w:rFonts w:eastAsia="MS Mincho"/>
        </w:rPr>
        <w:t>і</w:t>
      </w:r>
      <w:r>
        <w:t>ональний ун</w:t>
      </w:r>
      <w:r>
        <w:rPr>
          <w:rFonts w:eastAsia="MS Mincho"/>
        </w:rPr>
        <w:t>і</w:t>
      </w:r>
      <w:r>
        <w:t xml:space="preserve">верситет </w:t>
      </w:r>
      <w:r>
        <w:rPr>
          <w:rFonts w:eastAsia="MS Mincho"/>
        </w:rPr>
        <w:t>і</w:t>
      </w:r>
      <w:r>
        <w:t xml:space="preserve">м. Богдана Хмельницького. – Черкаси. – Режим доступу </w:t>
      </w:r>
      <w:r w:rsidRPr="00A3018E">
        <w:rPr>
          <w:color w:val="000000" w:themeColor="text1"/>
        </w:rPr>
        <w:t xml:space="preserve">: </w:t>
      </w:r>
      <w:hyperlink r:id="rId11" w:history="1">
        <w:r w:rsidRPr="00A3018E">
          <w:rPr>
            <w:rStyle w:val="af0"/>
            <w:color w:val="000000" w:themeColor="text1"/>
            <w:szCs w:val="28"/>
          </w:rPr>
          <w:t>http://s-journal.cdu.edu.ua/base/2008/v3/v3pp166-168.pdf</w:t>
        </w:r>
      </w:hyperlink>
      <w:r w:rsidRPr="00A3018E">
        <w:rPr>
          <w:color w:val="000000" w:themeColor="text1"/>
        </w:rPr>
        <w:t xml:space="preserve">. </w:t>
      </w:r>
    </w:p>
    <w:p w:rsidR="00A608B7" w:rsidRDefault="003E539B">
      <w:pPr>
        <w:pStyle w:val="2d"/>
        <w:numPr>
          <w:ilvl w:val="0"/>
          <w:numId w:val="8"/>
        </w:numPr>
        <w:tabs>
          <w:tab w:val="left" w:pos="1134"/>
        </w:tabs>
        <w:ind w:left="0" w:firstLine="709"/>
        <w:rPr>
          <w:rFonts w:eastAsia="Calibri"/>
        </w:rPr>
      </w:pPr>
      <w:r>
        <w:t xml:space="preserve">Методика и </w:t>
      </w:r>
      <w:proofErr w:type="spellStart"/>
      <w:r>
        <w:t>технологии</w:t>
      </w:r>
      <w:proofErr w:type="spellEnd"/>
      <w:r>
        <w:t xml:space="preserve"> </w:t>
      </w:r>
      <w:proofErr w:type="spellStart"/>
      <w:r>
        <w:t>работы</w:t>
      </w:r>
      <w:proofErr w:type="spellEnd"/>
      <w:r>
        <w:t xml:space="preserve"> </w:t>
      </w:r>
      <w:proofErr w:type="spellStart"/>
      <w:r>
        <w:t>социального</w:t>
      </w:r>
      <w:proofErr w:type="spellEnd"/>
      <w:r>
        <w:t xml:space="preserve"> педагога / </w:t>
      </w:r>
      <w:proofErr w:type="spellStart"/>
      <w:r>
        <w:t>Под</w:t>
      </w:r>
      <w:proofErr w:type="spellEnd"/>
      <w:r>
        <w:t xml:space="preserve"> ред. М.А. </w:t>
      </w:r>
      <w:proofErr w:type="spellStart"/>
      <w:r>
        <w:t>Галагузовой</w:t>
      </w:r>
      <w:proofErr w:type="spellEnd"/>
      <w:r>
        <w:t xml:space="preserve">, Л.В. </w:t>
      </w:r>
      <w:proofErr w:type="spellStart"/>
      <w:r>
        <w:t>Мардахаева</w:t>
      </w:r>
      <w:proofErr w:type="spellEnd"/>
      <w:r>
        <w:t xml:space="preserve">. – М. : </w:t>
      </w:r>
      <w:proofErr w:type="spellStart"/>
      <w:r>
        <w:t>Педагогика</w:t>
      </w:r>
      <w:proofErr w:type="spellEnd"/>
      <w:r>
        <w:t>, 2002. – 254 с.</w:t>
      </w:r>
    </w:p>
    <w:p w:rsidR="00A608B7" w:rsidRPr="00A3018E" w:rsidRDefault="003E539B">
      <w:pPr>
        <w:pStyle w:val="2d"/>
        <w:numPr>
          <w:ilvl w:val="0"/>
          <w:numId w:val="8"/>
        </w:numPr>
        <w:tabs>
          <w:tab w:val="left" w:pos="1134"/>
        </w:tabs>
        <w:ind w:left="0" w:firstLine="709"/>
        <w:rPr>
          <w:bCs/>
          <w:color w:val="000000" w:themeColor="text1"/>
        </w:rPr>
      </w:pPr>
      <w:r>
        <w:rPr>
          <w:bCs/>
        </w:rPr>
        <w:lastRenderedPageBreak/>
        <w:t xml:space="preserve">Ми громадяни. Ми європейці [ Електронний ресурс ] : посібник з громадянської та європейської освіти. – Режим доступу : </w:t>
      </w:r>
      <w:hyperlink r:id="rId12" w:history="1">
        <w:r w:rsidRPr="00A3018E">
          <w:rPr>
            <w:rStyle w:val="af0"/>
            <w:bCs/>
            <w:color w:val="000000" w:themeColor="text1"/>
            <w:szCs w:val="28"/>
          </w:rPr>
          <w:t>http://www.literacy.com.ua/index.php</w:t>
        </w:r>
      </w:hyperlink>
      <w:r w:rsidRPr="00A3018E">
        <w:rPr>
          <w:bCs/>
          <w:color w:val="000000" w:themeColor="text1"/>
        </w:rPr>
        <w:t xml:space="preserve"> </w:t>
      </w:r>
    </w:p>
    <w:p w:rsidR="00A608B7" w:rsidRDefault="003E539B">
      <w:pPr>
        <w:pStyle w:val="2d"/>
        <w:numPr>
          <w:ilvl w:val="0"/>
          <w:numId w:val="8"/>
        </w:numPr>
        <w:tabs>
          <w:tab w:val="left" w:pos="1134"/>
        </w:tabs>
        <w:ind w:left="0" w:firstLine="709"/>
        <w:rPr>
          <w:rFonts w:eastAsia="Calibri"/>
        </w:rPr>
      </w:pPr>
      <w:r>
        <w:t xml:space="preserve">Моргун В.Ф. </w:t>
      </w:r>
      <w:proofErr w:type="spellStart"/>
      <w:r>
        <w:t>Делинквентный</w:t>
      </w:r>
      <w:proofErr w:type="spellEnd"/>
      <w:r>
        <w:t xml:space="preserve"> </w:t>
      </w:r>
      <w:proofErr w:type="spellStart"/>
      <w:r>
        <w:t>подросток</w:t>
      </w:r>
      <w:proofErr w:type="spellEnd"/>
      <w:r>
        <w:t xml:space="preserve">. </w:t>
      </w:r>
      <w:proofErr w:type="spellStart"/>
      <w:r>
        <w:t>Учебное</w:t>
      </w:r>
      <w:proofErr w:type="spellEnd"/>
      <w:r>
        <w:t xml:space="preserve"> </w:t>
      </w:r>
      <w:proofErr w:type="spellStart"/>
      <w:r>
        <w:t>пособие</w:t>
      </w:r>
      <w:proofErr w:type="spellEnd"/>
      <w:r>
        <w:t xml:space="preserve"> / В.Ф. Моргун, К.В. </w:t>
      </w:r>
      <w:proofErr w:type="spellStart"/>
      <w:r>
        <w:t>Седых</w:t>
      </w:r>
      <w:proofErr w:type="spellEnd"/>
      <w:r>
        <w:t>. – Полтава, 1995. – 161 с.</w:t>
      </w:r>
    </w:p>
    <w:p w:rsidR="00A608B7" w:rsidRPr="00A3018E" w:rsidRDefault="003E539B">
      <w:pPr>
        <w:pStyle w:val="2d"/>
        <w:numPr>
          <w:ilvl w:val="0"/>
          <w:numId w:val="8"/>
        </w:numPr>
        <w:tabs>
          <w:tab w:val="left" w:pos="1134"/>
        </w:tabs>
        <w:ind w:left="0" w:firstLine="709"/>
        <w:rPr>
          <w:color w:val="000000" w:themeColor="text1"/>
        </w:rPr>
      </w:pPr>
      <w:r>
        <w:t xml:space="preserve">Мукомел С. А. Дослідження впливу ЗМІ на формування агресивності та насильства дітей різних вікових періодів [Електронний ресурс] / А. С. Мукомел, А. П. Стромило. – Режим доступу </w:t>
      </w:r>
      <w:r w:rsidRPr="00A3018E">
        <w:rPr>
          <w:color w:val="000000" w:themeColor="text1"/>
        </w:rPr>
        <w:t xml:space="preserve">: </w:t>
      </w:r>
      <w:hyperlink r:id="rId13" w:history="1">
        <w:r w:rsidRPr="00A3018E">
          <w:rPr>
            <w:rStyle w:val="af0"/>
            <w:color w:val="000000" w:themeColor="text1"/>
            <w:szCs w:val="28"/>
          </w:rPr>
          <w:t xml:space="preserve">http://archive.nbuv.gov.ua/ </w:t>
        </w:r>
        <w:proofErr w:type="spellStart"/>
        <w:r w:rsidRPr="00A3018E">
          <w:rPr>
            <w:rStyle w:val="af0"/>
            <w:color w:val="000000" w:themeColor="text1"/>
            <w:szCs w:val="28"/>
          </w:rPr>
          <w:t>portal</w:t>
        </w:r>
        <w:proofErr w:type="spellEnd"/>
        <w:r w:rsidRPr="00A3018E">
          <w:rPr>
            <w:rStyle w:val="af0"/>
            <w:color w:val="000000" w:themeColor="text1"/>
            <w:szCs w:val="28"/>
          </w:rPr>
          <w:t>/</w:t>
        </w:r>
        <w:proofErr w:type="spellStart"/>
        <w:r w:rsidRPr="00A3018E">
          <w:rPr>
            <w:rStyle w:val="af0"/>
            <w:color w:val="000000" w:themeColor="text1"/>
            <w:szCs w:val="28"/>
          </w:rPr>
          <w:t>soc</w:t>
        </w:r>
        <w:proofErr w:type="spellEnd"/>
        <w:r w:rsidRPr="00A3018E">
          <w:rPr>
            <w:rStyle w:val="af0"/>
            <w:color w:val="000000" w:themeColor="text1"/>
            <w:szCs w:val="28"/>
          </w:rPr>
          <w:t>_gum/</w:t>
        </w:r>
        <w:proofErr w:type="spellStart"/>
        <w:r w:rsidRPr="00A3018E">
          <w:rPr>
            <w:rStyle w:val="af0"/>
            <w:color w:val="000000" w:themeColor="text1"/>
            <w:szCs w:val="28"/>
          </w:rPr>
          <w:t>vchu</w:t>
        </w:r>
        <w:proofErr w:type="spellEnd"/>
        <w:r w:rsidRPr="00A3018E">
          <w:rPr>
            <w:rStyle w:val="af0"/>
            <w:color w:val="000000" w:themeColor="text1"/>
            <w:szCs w:val="28"/>
          </w:rPr>
          <w:t>/N119/N119p068-075.pdf</w:t>
        </w:r>
      </w:hyperlink>
      <w:r w:rsidRPr="00A3018E">
        <w:rPr>
          <w:color w:val="000000" w:themeColor="text1"/>
        </w:rPr>
        <w:t>.</w:t>
      </w:r>
    </w:p>
    <w:p w:rsidR="00A608B7" w:rsidRDefault="003E539B">
      <w:pPr>
        <w:pStyle w:val="2d"/>
        <w:numPr>
          <w:ilvl w:val="0"/>
          <w:numId w:val="8"/>
        </w:numPr>
        <w:tabs>
          <w:tab w:val="left" w:pos="1134"/>
        </w:tabs>
        <w:ind w:left="0" w:firstLine="709"/>
        <w:rPr>
          <w:rFonts w:eastAsia="Calibri"/>
        </w:rPr>
      </w:pPr>
      <w:proofErr w:type="spellStart"/>
      <w:r>
        <w:t>Мухина</w:t>
      </w:r>
      <w:proofErr w:type="spellEnd"/>
      <w:r>
        <w:t xml:space="preserve"> В. С. </w:t>
      </w:r>
      <w:proofErr w:type="spellStart"/>
      <w:r>
        <w:rPr>
          <w:rFonts w:eastAsia="TimesNewRomanPSMT"/>
        </w:rPr>
        <w:t>Возрастная</w:t>
      </w:r>
      <w:proofErr w:type="spellEnd"/>
      <w:r>
        <w:rPr>
          <w:rFonts w:eastAsia="TimesNewRomanPSMT"/>
        </w:rPr>
        <w:t xml:space="preserve"> </w:t>
      </w:r>
      <w:proofErr w:type="spellStart"/>
      <w:r>
        <w:rPr>
          <w:rFonts w:eastAsia="TimesNewRomanPSMT"/>
        </w:rPr>
        <w:t>психология</w:t>
      </w:r>
      <w:proofErr w:type="spellEnd"/>
      <w:r>
        <w:rPr>
          <w:rFonts w:eastAsia="TimesNewRomanPSMT"/>
        </w:rPr>
        <w:t xml:space="preserve"> : </w:t>
      </w:r>
      <w:proofErr w:type="spellStart"/>
      <w:r>
        <w:rPr>
          <w:rFonts w:eastAsia="TimesNewRomanPSMT"/>
        </w:rPr>
        <w:t>феноменология</w:t>
      </w:r>
      <w:proofErr w:type="spellEnd"/>
      <w:r>
        <w:rPr>
          <w:rFonts w:eastAsia="TimesNewRomanPSMT"/>
        </w:rPr>
        <w:t xml:space="preserve"> </w:t>
      </w:r>
      <w:proofErr w:type="spellStart"/>
      <w:r>
        <w:rPr>
          <w:rFonts w:eastAsia="TimesNewRomanPSMT"/>
        </w:rPr>
        <w:t>развития</w:t>
      </w:r>
      <w:proofErr w:type="spellEnd"/>
      <w:r>
        <w:rPr>
          <w:rFonts w:eastAsia="TimesNewRomanPSMT"/>
        </w:rPr>
        <w:t xml:space="preserve">, </w:t>
      </w:r>
      <w:proofErr w:type="spellStart"/>
      <w:r>
        <w:rPr>
          <w:rFonts w:eastAsia="TimesNewRomanPSMT"/>
        </w:rPr>
        <w:t>детств</w:t>
      </w:r>
      <w:proofErr w:type="spellEnd"/>
      <w:r>
        <w:rPr>
          <w:rFonts w:eastAsia="TimesNewRomanPSMT"/>
        </w:rPr>
        <w:t xml:space="preserve">, </w:t>
      </w:r>
      <w:proofErr w:type="spellStart"/>
      <w:r>
        <w:rPr>
          <w:rFonts w:eastAsia="TimesNewRomanPSMT"/>
        </w:rPr>
        <w:t>отрочество</w:t>
      </w:r>
      <w:proofErr w:type="spellEnd"/>
      <w:r>
        <w:rPr>
          <w:rFonts w:eastAsia="TimesNewRomanPSMT"/>
        </w:rPr>
        <w:t xml:space="preserve">: </w:t>
      </w:r>
      <w:proofErr w:type="spellStart"/>
      <w:r>
        <w:rPr>
          <w:rFonts w:eastAsia="TimesNewRomanPSMT"/>
        </w:rPr>
        <w:t>Учебник</w:t>
      </w:r>
      <w:proofErr w:type="spellEnd"/>
      <w:r>
        <w:rPr>
          <w:rFonts w:eastAsia="TimesNewRomanPSMT"/>
        </w:rPr>
        <w:t xml:space="preserve"> для </w:t>
      </w:r>
      <w:proofErr w:type="spellStart"/>
      <w:r>
        <w:rPr>
          <w:rFonts w:eastAsia="TimesNewRomanPSMT"/>
        </w:rPr>
        <w:t>студ</w:t>
      </w:r>
      <w:proofErr w:type="spellEnd"/>
      <w:r>
        <w:rPr>
          <w:rFonts w:eastAsia="TimesNewRomanPSMT"/>
        </w:rPr>
        <w:t xml:space="preserve">. </w:t>
      </w:r>
      <w:proofErr w:type="spellStart"/>
      <w:r>
        <w:rPr>
          <w:rFonts w:eastAsia="TimesNewRomanPSMT"/>
        </w:rPr>
        <w:t>вузов</w:t>
      </w:r>
      <w:proofErr w:type="spellEnd"/>
      <w:r>
        <w:rPr>
          <w:rFonts w:eastAsia="TimesNewRomanPSMT"/>
        </w:rPr>
        <w:t xml:space="preserve"> – 5-е </w:t>
      </w:r>
      <w:proofErr w:type="spellStart"/>
      <w:r>
        <w:rPr>
          <w:rFonts w:eastAsia="TimesNewRomanPSMT"/>
        </w:rPr>
        <w:t>изд</w:t>
      </w:r>
      <w:proofErr w:type="spellEnd"/>
      <w:r>
        <w:rPr>
          <w:rFonts w:eastAsia="TimesNewRomanPSMT"/>
        </w:rPr>
        <w:t>., стереотип / В. С. </w:t>
      </w:r>
      <w:proofErr w:type="spellStart"/>
      <w:r>
        <w:rPr>
          <w:rFonts w:eastAsia="TimesNewRomanPSMT"/>
        </w:rPr>
        <w:t>Мухина</w:t>
      </w:r>
      <w:proofErr w:type="spellEnd"/>
      <w:r>
        <w:rPr>
          <w:rFonts w:eastAsia="TimesNewRomanPSMT"/>
        </w:rPr>
        <w:t xml:space="preserve">. </w:t>
      </w:r>
      <w:r>
        <w:t>–</w:t>
      </w:r>
      <w:r>
        <w:rPr>
          <w:rFonts w:eastAsia="TimesNewRomanPSMT"/>
        </w:rPr>
        <w:t xml:space="preserve">  М. : </w:t>
      </w:r>
      <w:proofErr w:type="spellStart"/>
      <w:r>
        <w:rPr>
          <w:rFonts w:eastAsia="TimesNewRomanPSMT"/>
        </w:rPr>
        <w:t>Издательский</w:t>
      </w:r>
      <w:proofErr w:type="spellEnd"/>
      <w:r>
        <w:rPr>
          <w:rFonts w:eastAsia="TimesNewRomanPSMT"/>
        </w:rPr>
        <w:t xml:space="preserve"> центр </w:t>
      </w:r>
      <w:proofErr w:type="spellStart"/>
      <w:r>
        <w:rPr>
          <w:rFonts w:eastAsia="TimesNewRomanPSMT"/>
        </w:rPr>
        <w:t>“Академия”</w:t>
      </w:r>
      <w:proofErr w:type="spellEnd"/>
      <w:r>
        <w:rPr>
          <w:rFonts w:eastAsia="TimesNewRomanPSMT"/>
        </w:rPr>
        <w:t>, 2000.  –  456 с.</w:t>
      </w:r>
    </w:p>
    <w:p w:rsidR="00A608B7" w:rsidRDefault="003E539B">
      <w:pPr>
        <w:pStyle w:val="2d"/>
        <w:numPr>
          <w:ilvl w:val="0"/>
          <w:numId w:val="8"/>
        </w:numPr>
        <w:tabs>
          <w:tab w:val="left" w:pos="1134"/>
        </w:tabs>
        <w:ind w:left="0" w:firstLine="709"/>
        <w:rPr>
          <w:rFonts w:eastAsia="Calibri"/>
        </w:rPr>
      </w:pPr>
      <w:proofErr w:type="spellStart"/>
      <w:r>
        <w:t>Орбан-Лембрик</w:t>
      </w:r>
      <w:proofErr w:type="spellEnd"/>
      <w:r>
        <w:t xml:space="preserve"> Л. Е. Соціальна психологія / Л. Е. </w:t>
      </w:r>
      <w:proofErr w:type="spellStart"/>
      <w:r>
        <w:t>Орбан-Лембрик</w:t>
      </w:r>
      <w:proofErr w:type="spellEnd"/>
      <w:r>
        <w:t xml:space="preserve">. – К. : </w:t>
      </w:r>
      <w:proofErr w:type="spellStart"/>
      <w:r>
        <w:t>Академвидав</w:t>
      </w:r>
      <w:proofErr w:type="spellEnd"/>
      <w:r>
        <w:t>, 2005. – 448 с.</w:t>
      </w:r>
    </w:p>
    <w:p w:rsidR="00A608B7" w:rsidRDefault="003E539B">
      <w:pPr>
        <w:pStyle w:val="2d"/>
        <w:numPr>
          <w:ilvl w:val="0"/>
          <w:numId w:val="8"/>
        </w:numPr>
        <w:tabs>
          <w:tab w:val="left" w:pos="1134"/>
        </w:tabs>
        <w:ind w:left="0" w:firstLine="709"/>
        <w:rPr>
          <w:rFonts w:eastAsia="Calibri"/>
        </w:rPr>
      </w:pPr>
      <w:proofErr w:type="spellStart"/>
      <w:r>
        <w:t>Оржеховська</w:t>
      </w:r>
      <w:proofErr w:type="spellEnd"/>
      <w:r>
        <w:t xml:space="preserve"> В.М. Про концепцію превентивного виховання дітей / В.М.  </w:t>
      </w:r>
      <w:proofErr w:type="spellStart"/>
      <w:r>
        <w:t>Оржеховська</w:t>
      </w:r>
      <w:proofErr w:type="spellEnd"/>
      <w:r>
        <w:t xml:space="preserve"> // Практична пс</w:t>
      </w:r>
      <w:r w:rsidR="005449CA">
        <w:t>ихологія та соціальна робота</w:t>
      </w:r>
      <w:r w:rsidR="005449CA">
        <w:rPr>
          <w:lang w:val="ru-RU"/>
        </w:rPr>
        <w:t xml:space="preserve">, </w:t>
      </w:r>
      <w:r>
        <w:t>1999. – №2. – С. 8-12.</w:t>
      </w:r>
    </w:p>
    <w:p w:rsidR="00A608B7" w:rsidRDefault="003E539B">
      <w:pPr>
        <w:pStyle w:val="2d"/>
        <w:numPr>
          <w:ilvl w:val="0"/>
          <w:numId w:val="8"/>
        </w:numPr>
        <w:tabs>
          <w:tab w:val="left" w:pos="1134"/>
        </w:tabs>
        <w:ind w:left="0" w:firstLine="709"/>
        <w:rPr>
          <w:rFonts w:eastAsia="Calibri"/>
        </w:rPr>
      </w:pPr>
      <w:proofErr w:type="spellStart"/>
      <w:r>
        <w:t>Оржеховська</w:t>
      </w:r>
      <w:proofErr w:type="spellEnd"/>
      <w:r>
        <w:t xml:space="preserve"> В.М. Профілактика правопорушень серед неповнолітніх. Навчально-метод. посібник / В.М. </w:t>
      </w:r>
      <w:proofErr w:type="spellStart"/>
      <w:r>
        <w:t>Оржеховська</w:t>
      </w:r>
      <w:proofErr w:type="spellEnd"/>
      <w:r>
        <w:t>. – К. : Освіта, 1996. – 352 с.</w:t>
      </w:r>
    </w:p>
    <w:p w:rsidR="00A608B7" w:rsidRDefault="003E539B">
      <w:pPr>
        <w:pStyle w:val="2d"/>
        <w:numPr>
          <w:ilvl w:val="0"/>
          <w:numId w:val="8"/>
        </w:numPr>
        <w:tabs>
          <w:tab w:val="left" w:pos="1134"/>
        </w:tabs>
        <w:ind w:left="0" w:firstLine="709"/>
        <w:rPr>
          <w:rFonts w:eastAsia="Calibri"/>
        </w:rPr>
      </w:pPr>
      <w:proofErr w:type="spellStart"/>
      <w:r>
        <w:rPr>
          <w:rFonts w:eastAsia="TimesNewRomanPSMT"/>
        </w:rPr>
        <w:t>Охрімчук</w:t>
      </w:r>
      <w:proofErr w:type="spellEnd"/>
      <w:r>
        <w:rPr>
          <w:rFonts w:eastAsia="TimesNewRomanPSMT"/>
        </w:rPr>
        <w:t xml:space="preserve">  Р.М. Як працювати з агресивною дитиною: </w:t>
      </w:r>
      <w:proofErr w:type="spellStart"/>
      <w:r>
        <w:rPr>
          <w:rFonts w:eastAsia="TimesNewRomanPSMT"/>
        </w:rPr>
        <w:t>навч</w:t>
      </w:r>
      <w:proofErr w:type="spellEnd"/>
      <w:r>
        <w:rPr>
          <w:rFonts w:eastAsia="TimesNewRomanPSMT"/>
        </w:rPr>
        <w:t xml:space="preserve">. метод. </w:t>
      </w:r>
      <w:proofErr w:type="spellStart"/>
      <w:r>
        <w:rPr>
          <w:rFonts w:eastAsia="TimesNewRomanPSMT"/>
        </w:rPr>
        <w:t>посіб</w:t>
      </w:r>
      <w:proofErr w:type="spellEnd"/>
      <w:r>
        <w:rPr>
          <w:rFonts w:eastAsia="TimesNewRomanPSMT"/>
        </w:rPr>
        <w:t xml:space="preserve">. / Р.М. </w:t>
      </w:r>
      <w:proofErr w:type="spellStart"/>
      <w:r>
        <w:rPr>
          <w:rFonts w:eastAsia="TimesNewRomanPSMT"/>
        </w:rPr>
        <w:t>Охрімчук</w:t>
      </w:r>
      <w:proofErr w:type="spellEnd"/>
      <w:r>
        <w:rPr>
          <w:rFonts w:eastAsia="TimesNewRomanPSMT"/>
        </w:rPr>
        <w:t>. – К. : ДЦССМ, 2004. – 64 с.</w:t>
      </w:r>
    </w:p>
    <w:p w:rsidR="00A608B7" w:rsidRDefault="003E539B">
      <w:pPr>
        <w:pStyle w:val="2d"/>
        <w:numPr>
          <w:ilvl w:val="0"/>
          <w:numId w:val="8"/>
        </w:numPr>
        <w:tabs>
          <w:tab w:val="left" w:pos="1134"/>
        </w:tabs>
        <w:ind w:left="0" w:firstLine="709"/>
        <w:rPr>
          <w:rFonts w:eastAsia="Calibri"/>
        </w:rPr>
      </w:pPr>
      <w:proofErr w:type="spellStart"/>
      <w:r>
        <w:t>Подмазин</w:t>
      </w:r>
      <w:proofErr w:type="spellEnd"/>
      <w:r>
        <w:t xml:space="preserve"> С.І. </w:t>
      </w:r>
      <w:proofErr w:type="spellStart"/>
      <w:r>
        <w:t>Как</w:t>
      </w:r>
      <w:proofErr w:type="spellEnd"/>
      <w:r>
        <w:t xml:space="preserve"> </w:t>
      </w:r>
      <w:proofErr w:type="spellStart"/>
      <w:r>
        <w:t>помочь</w:t>
      </w:r>
      <w:proofErr w:type="spellEnd"/>
      <w:r>
        <w:t xml:space="preserve"> </w:t>
      </w:r>
      <w:proofErr w:type="spellStart"/>
      <w:r>
        <w:t>подростку</w:t>
      </w:r>
      <w:proofErr w:type="spellEnd"/>
      <w:r>
        <w:t xml:space="preserve"> с </w:t>
      </w:r>
      <w:proofErr w:type="spellStart"/>
      <w:r>
        <w:t>“трудным”</w:t>
      </w:r>
      <w:proofErr w:type="spellEnd"/>
      <w:r>
        <w:t xml:space="preserve"> характером / С.І. </w:t>
      </w:r>
      <w:proofErr w:type="spellStart"/>
      <w:r>
        <w:t>Подмазин</w:t>
      </w:r>
      <w:proofErr w:type="spellEnd"/>
      <w:r>
        <w:t xml:space="preserve">, Є.І. </w:t>
      </w:r>
      <w:proofErr w:type="spellStart"/>
      <w:r>
        <w:t>Сибиль</w:t>
      </w:r>
      <w:proofErr w:type="spellEnd"/>
      <w:r>
        <w:t xml:space="preserve">. – К. : НПЦ </w:t>
      </w:r>
      <w:proofErr w:type="spellStart"/>
      <w:r>
        <w:t>“Перспектива”</w:t>
      </w:r>
      <w:proofErr w:type="spellEnd"/>
      <w:r>
        <w:t>, 1996. – 160  с.</w:t>
      </w:r>
    </w:p>
    <w:p w:rsidR="00A608B7" w:rsidRDefault="003E539B">
      <w:pPr>
        <w:pStyle w:val="2d"/>
        <w:numPr>
          <w:ilvl w:val="0"/>
          <w:numId w:val="8"/>
        </w:numPr>
        <w:tabs>
          <w:tab w:val="left" w:pos="1134"/>
        </w:tabs>
        <w:ind w:left="0" w:firstLine="709"/>
        <w:rPr>
          <w:rFonts w:eastAsia="Calibri"/>
        </w:rPr>
      </w:pPr>
      <w:r>
        <w:t xml:space="preserve">Петрусь Н.Я. </w:t>
      </w:r>
      <w:proofErr w:type="spellStart"/>
      <w:r>
        <w:t>Агрессивный</w:t>
      </w:r>
      <w:proofErr w:type="spellEnd"/>
      <w:r>
        <w:t xml:space="preserve"> </w:t>
      </w:r>
      <w:proofErr w:type="spellStart"/>
      <w:r>
        <w:t>ребенок</w:t>
      </w:r>
      <w:proofErr w:type="spellEnd"/>
      <w:r>
        <w:t xml:space="preserve">: </w:t>
      </w:r>
      <w:proofErr w:type="spellStart"/>
      <w:r>
        <w:t>особенности</w:t>
      </w:r>
      <w:proofErr w:type="spellEnd"/>
      <w:r>
        <w:t xml:space="preserve"> </w:t>
      </w:r>
      <w:proofErr w:type="spellStart"/>
      <w:r>
        <w:t>педагогического</w:t>
      </w:r>
      <w:proofErr w:type="spellEnd"/>
      <w:r>
        <w:t xml:space="preserve"> </w:t>
      </w:r>
      <w:proofErr w:type="spellStart"/>
      <w:r>
        <w:t>взаимодействия</w:t>
      </w:r>
      <w:proofErr w:type="spellEnd"/>
      <w:r>
        <w:t xml:space="preserve"> / </w:t>
      </w:r>
      <w:r w:rsidR="005449CA">
        <w:t xml:space="preserve">Н.Я. Петрусь // </w:t>
      </w:r>
      <w:proofErr w:type="spellStart"/>
      <w:r w:rsidR="005449CA">
        <w:t>Начальная</w:t>
      </w:r>
      <w:proofErr w:type="spellEnd"/>
      <w:r w:rsidR="005449CA">
        <w:t xml:space="preserve"> школа</w:t>
      </w:r>
      <w:r w:rsidR="005449CA">
        <w:rPr>
          <w:lang w:val="ru-RU"/>
        </w:rPr>
        <w:t>,</w:t>
      </w:r>
      <w:r>
        <w:t xml:space="preserve"> 2016. – №1. – С. 32-39.</w:t>
      </w:r>
    </w:p>
    <w:p w:rsidR="00A608B7" w:rsidRDefault="003E539B">
      <w:pPr>
        <w:pStyle w:val="2d"/>
        <w:numPr>
          <w:ilvl w:val="0"/>
          <w:numId w:val="8"/>
        </w:numPr>
        <w:tabs>
          <w:tab w:val="left" w:pos="1134"/>
        </w:tabs>
        <w:ind w:left="0" w:firstLine="709"/>
        <w:rPr>
          <w:rFonts w:eastAsia="Calibri"/>
        </w:rPr>
      </w:pPr>
      <w:proofErr w:type="spellStart"/>
      <w:r>
        <w:t>Плескановська</w:t>
      </w:r>
      <w:proofErr w:type="spellEnd"/>
      <w:r>
        <w:t xml:space="preserve"> А. Попередження та корекція агресивності / А. </w:t>
      </w:r>
      <w:proofErr w:type="spellStart"/>
      <w:r>
        <w:t>Пле</w:t>
      </w:r>
      <w:r w:rsidR="005449CA">
        <w:t>скановська</w:t>
      </w:r>
      <w:proofErr w:type="spellEnd"/>
      <w:r w:rsidR="005449CA">
        <w:t xml:space="preserve"> // Відкритий урок</w:t>
      </w:r>
      <w:r w:rsidR="005449CA">
        <w:rPr>
          <w:lang w:val="ru-RU"/>
        </w:rPr>
        <w:t xml:space="preserve">, </w:t>
      </w:r>
      <w:r>
        <w:t>2011. – №4. – С. 26-32.</w:t>
      </w:r>
    </w:p>
    <w:p w:rsidR="00A608B7" w:rsidRDefault="003E539B">
      <w:pPr>
        <w:pStyle w:val="2d"/>
        <w:numPr>
          <w:ilvl w:val="0"/>
          <w:numId w:val="8"/>
        </w:numPr>
        <w:tabs>
          <w:tab w:val="left" w:pos="1134"/>
        </w:tabs>
        <w:ind w:left="0" w:firstLine="709"/>
        <w:rPr>
          <w:rFonts w:eastAsia="Calibri"/>
        </w:rPr>
      </w:pPr>
      <w:r>
        <w:rPr>
          <w:rFonts w:eastAsia="TimesNewRomanPSMT"/>
        </w:rPr>
        <w:t xml:space="preserve">Психологічний словник / За ред. В.І. </w:t>
      </w:r>
      <w:proofErr w:type="spellStart"/>
      <w:r>
        <w:rPr>
          <w:rFonts w:eastAsia="TimesNewRomanPSMT"/>
        </w:rPr>
        <w:t>Войтка</w:t>
      </w:r>
      <w:proofErr w:type="spellEnd"/>
      <w:r>
        <w:rPr>
          <w:rFonts w:eastAsia="TimesNewRomanPSMT"/>
        </w:rPr>
        <w:t>. – К. : Вища школа, 1992. – 471 с.</w:t>
      </w:r>
    </w:p>
    <w:p w:rsidR="00A608B7" w:rsidRDefault="003E539B">
      <w:pPr>
        <w:pStyle w:val="2d"/>
        <w:numPr>
          <w:ilvl w:val="0"/>
          <w:numId w:val="8"/>
        </w:numPr>
        <w:tabs>
          <w:tab w:val="left" w:pos="1134"/>
        </w:tabs>
        <w:ind w:left="0" w:firstLine="709"/>
        <w:rPr>
          <w:rFonts w:eastAsia="Calibri"/>
        </w:rPr>
      </w:pPr>
      <w:proofErr w:type="spellStart"/>
      <w:r>
        <w:lastRenderedPageBreak/>
        <w:t>Ранняя</w:t>
      </w:r>
      <w:proofErr w:type="spellEnd"/>
      <w:r>
        <w:t xml:space="preserve"> </w:t>
      </w:r>
      <w:proofErr w:type="spellStart"/>
      <w:r>
        <w:t>профилактика</w:t>
      </w:r>
      <w:proofErr w:type="spellEnd"/>
      <w:r>
        <w:t xml:space="preserve"> </w:t>
      </w:r>
      <w:proofErr w:type="spellStart"/>
      <w:r>
        <w:t>отклоняющегося</w:t>
      </w:r>
      <w:proofErr w:type="spellEnd"/>
      <w:r>
        <w:t xml:space="preserve"> </w:t>
      </w:r>
      <w:proofErr w:type="spellStart"/>
      <w:r>
        <w:t>поведения</w:t>
      </w:r>
      <w:proofErr w:type="spellEnd"/>
      <w:r>
        <w:t xml:space="preserve"> / </w:t>
      </w:r>
      <w:proofErr w:type="spellStart"/>
      <w:r>
        <w:t>Под</w:t>
      </w:r>
      <w:proofErr w:type="spellEnd"/>
      <w:r>
        <w:t xml:space="preserve"> ред. А.В. </w:t>
      </w:r>
      <w:proofErr w:type="spellStart"/>
      <w:r>
        <w:t>Татенко</w:t>
      </w:r>
      <w:proofErr w:type="spellEnd"/>
      <w:r>
        <w:t>, Т.Н. Титаренко. – К. : Радянська школа, 1989. – 128 с.</w:t>
      </w:r>
    </w:p>
    <w:p w:rsidR="00A608B7" w:rsidRDefault="003E539B">
      <w:pPr>
        <w:pStyle w:val="2d"/>
        <w:numPr>
          <w:ilvl w:val="0"/>
          <w:numId w:val="8"/>
        </w:numPr>
        <w:tabs>
          <w:tab w:val="left" w:pos="1134"/>
        </w:tabs>
        <w:ind w:left="0" w:firstLine="709"/>
        <w:rPr>
          <w:rFonts w:eastAsia="Calibri"/>
        </w:rPr>
      </w:pPr>
      <w:proofErr w:type="spellStart"/>
      <w:r>
        <w:t>Рогов</w:t>
      </w:r>
      <w:proofErr w:type="spellEnd"/>
      <w:r>
        <w:t xml:space="preserve"> Є.І. </w:t>
      </w:r>
      <w:proofErr w:type="spellStart"/>
      <w:r>
        <w:t>Диагностика</w:t>
      </w:r>
      <w:proofErr w:type="spellEnd"/>
      <w:r>
        <w:t xml:space="preserve"> </w:t>
      </w:r>
      <w:proofErr w:type="spellStart"/>
      <w:r>
        <w:t>состояния</w:t>
      </w:r>
      <w:proofErr w:type="spellEnd"/>
      <w:r>
        <w:t xml:space="preserve"> </w:t>
      </w:r>
      <w:proofErr w:type="spellStart"/>
      <w:r>
        <w:t>агрессии</w:t>
      </w:r>
      <w:proofErr w:type="spellEnd"/>
      <w:r>
        <w:t xml:space="preserve"> у </w:t>
      </w:r>
      <w:proofErr w:type="spellStart"/>
      <w:r>
        <w:t>подростков</w:t>
      </w:r>
      <w:proofErr w:type="spellEnd"/>
      <w:r>
        <w:t xml:space="preserve"> / Є.І. </w:t>
      </w:r>
      <w:proofErr w:type="spellStart"/>
      <w:r>
        <w:t>Рогов</w:t>
      </w:r>
      <w:proofErr w:type="spellEnd"/>
      <w:r>
        <w:t xml:space="preserve"> // </w:t>
      </w:r>
      <w:proofErr w:type="spellStart"/>
      <w:r>
        <w:t>Настольная</w:t>
      </w:r>
      <w:proofErr w:type="spellEnd"/>
      <w:r>
        <w:t xml:space="preserve"> книга </w:t>
      </w:r>
      <w:proofErr w:type="spellStart"/>
      <w:r>
        <w:t>практического</w:t>
      </w:r>
      <w:proofErr w:type="spellEnd"/>
      <w:r>
        <w:t xml:space="preserve"> психолога : </w:t>
      </w:r>
      <w:proofErr w:type="spellStart"/>
      <w:r>
        <w:t>учеб</w:t>
      </w:r>
      <w:proofErr w:type="spellEnd"/>
      <w:r>
        <w:t xml:space="preserve">. пособ.: в 2-х кн. / Є.І.  </w:t>
      </w:r>
      <w:proofErr w:type="spellStart"/>
      <w:r>
        <w:t>Рогов</w:t>
      </w:r>
      <w:proofErr w:type="spellEnd"/>
      <w:r>
        <w:t>. – М., 2000. – Кн.1. – С. 208-236.</w:t>
      </w:r>
    </w:p>
    <w:p w:rsidR="00A608B7" w:rsidRDefault="003E539B">
      <w:pPr>
        <w:pStyle w:val="2d"/>
        <w:numPr>
          <w:ilvl w:val="0"/>
          <w:numId w:val="8"/>
        </w:numPr>
        <w:tabs>
          <w:tab w:val="left" w:pos="1134"/>
        </w:tabs>
        <w:ind w:left="0" w:firstLine="709"/>
        <w:rPr>
          <w:rFonts w:eastAsia="Calibri"/>
        </w:rPr>
      </w:pPr>
      <w:r>
        <w:rPr>
          <w:rFonts w:eastAsia="TimesNewRomanPSMT"/>
        </w:rPr>
        <w:t xml:space="preserve">Семенюк Л.М. </w:t>
      </w:r>
      <w:proofErr w:type="spellStart"/>
      <w:r>
        <w:rPr>
          <w:rFonts w:eastAsia="TimesNewRomanPSMT"/>
        </w:rPr>
        <w:t>Психологические</w:t>
      </w:r>
      <w:proofErr w:type="spellEnd"/>
      <w:r>
        <w:rPr>
          <w:rFonts w:eastAsia="TimesNewRomanPSMT"/>
        </w:rPr>
        <w:t xml:space="preserve"> </w:t>
      </w:r>
      <w:proofErr w:type="spellStart"/>
      <w:r>
        <w:rPr>
          <w:rFonts w:eastAsia="TimesNewRomanPSMT"/>
        </w:rPr>
        <w:t>особенности</w:t>
      </w:r>
      <w:proofErr w:type="spellEnd"/>
      <w:r>
        <w:rPr>
          <w:rFonts w:eastAsia="TimesNewRomanPSMT"/>
        </w:rPr>
        <w:t xml:space="preserve"> </w:t>
      </w:r>
      <w:proofErr w:type="spellStart"/>
      <w:r>
        <w:rPr>
          <w:rFonts w:eastAsia="TimesNewRomanPSMT"/>
        </w:rPr>
        <w:t>агрессивного</w:t>
      </w:r>
      <w:proofErr w:type="spellEnd"/>
      <w:r>
        <w:rPr>
          <w:rFonts w:eastAsia="TimesNewRomanPSMT"/>
        </w:rPr>
        <w:t xml:space="preserve"> </w:t>
      </w:r>
      <w:proofErr w:type="spellStart"/>
      <w:r>
        <w:rPr>
          <w:rFonts w:eastAsia="TimesNewRomanPSMT"/>
        </w:rPr>
        <w:t>поведения</w:t>
      </w:r>
      <w:proofErr w:type="spellEnd"/>
      <w:r>
        <w:rPr>
          <w:rFonts w:eastAsia="TimesNewRomanPSMT"/>
        </w:rPr>
        <w:t xml:space="preserve"> </w:t>
      </w:r>
      <w:proofErr w:type="spellStart"/>
      <w:r>
        <w:rPr>
          <w:rFonts w:eastAsia="TimesNewRomanPSMT"/>
        </w:rPr>
        <w:t>подростков</w:t>
      </w:r>
      <w:proofErr w:type="spellEnd"/>
      <w:r>
        <w:rPr>
          <w:rFonts w:eastAsia="TimesNewRomanPSMT"/>
        </w:rPr>
        <w:t xml:space="preserve"> и </w:t>
      </w:r>
      <w:proofErr w:type="spellStart"/>
      <w:r>
        <w:rPr>
          <w:rFonts w:eastAsia="TimesNewRomanPSMT"/>
        </w:rPr>
        <w:t>условия</w:t>
      </w:r>
      <w:proofErr w:type="spellEnd"/>
      <w:r>
        <w:rPr>
          <w:rFonts w:eastAsia="TimesNewRomanPSMT"/>
        </w:rPr>
        <w:t xml:space="preserve"> </w:t>
      </w:r>
      <w:proofErr w:type="spellStart"/>
      <w:r>
        <w:rPr>
          <w:rFonts w:eastAsia="TimesNewRomanPSMT"/>
        </w:rPr>
        <w:t>его</w:t>
      </w:r>
      <w:proofErr w:type="spellEnd"/>
      <w:r>
        <w:rPr>
          <w:rFonts w:eastAsia="TimesNewRomanPSMT"/>
        </w:rPr>
        <w:t xml:space="preserve"> </w:t>
      </w:r>
      <w:proofErr w:type="spellStart"/>
      <w:r>
        <w:rPr>
          <w:rFonts w:eastAsia="TimesNewRomanPSMT"/>
        </w:rPr>
        <w:t>коррекции</w:t>
      </w:r>
      <w:proofErr w:type="spellEnd"/>
      <w:r>
        <w:rPr>
          <w:rFonts w:eastAsia="TimesNewRomanPSMT"/>
        </w:rPr>
        <w:t xml:space="preserve">: </w:t>
      </w:r>
      <w:proofErr w:type="spellStart"/>
      <w:r>
        <w:rPr>
          <w:rFonts w:eastAsia="TimesNewRomanPSMT"/>
        </w:rPr>
        <w:t>уч</w:t>
      </w:r>
      <w:proofErr w:type="spellEnd"/>
      <w:r>
        <w:rPr>
          <w:rFonts w:eastAsia="TimesNewRomanPSMT"/>
        </w:rPr>
        <w:t xml:space="preserve">. </w:t>
      </w:r>
      <w:proofErr w:type="spellStart"/>
      <w:r>
        <w:rPr>
          <w:rFonts w:eastAsia="TimesNewRomanPSMT"/>
        </w:rPr>
        <w:t>пособие</w:t>
      </w:r>
      <w:proofErr w:type="spellEnd"/>
      <w:r>
        <w:rPr>
          <w:rFonts w:eastAsia="TimesNewRomanPSMT"/>
        </w:rPr>
        <w:t xml:space="preserve"> / Л.М. Семенюк. – М. : </w:t>
      </w:r>
      <w:proofErr w:type="spellStart"/>
      <w:r>
        <w:rPr>
          <w:rFonts w:eastAsia="TimesNewRomanPSMT"/>
        </w:rPr>
        <w:t>Московский</w:t>
      </w:r>
      <w:proofErr w:type="spellEnd"/>
      <w:r>
        <w:rPr>
          <w:rFonts w:eastAsia="TimesNewRomanPSMT"/>
        </w:rPr>
        <w:t xml:space="preserve"> </w:t>
      </w:r>
      <w:proofErr w:type="spellStart"/>
      <w:r>
        <w:rPr>
          <w:rFonts w:eastAsia="TimesNewRomanPSMT"/>
        </w:rPr>
        <w:t>психолого-социальный</w:t>
      </w:r>
      <w:proofErr w:type="spellEnd"/>
      <w:r>
        <w:rPr>
          <w:rFonts w:eastAsia="TimesNewRomanPSMT"/>
        </w:rPr>
        <w:t xml:space="preserve"> </w:t>
      </w:r>
      <w:proofErr w:type="spellStart"/>
      <w:r>
        <w:rPr>
          <w:rFonts w:eastAsia="TimesNewRomanPSMT"/>
        </w:rPr>
        <w:t>институт</w:t>
      </w:r>
      <w:proofErr w:type="spellEnd"/>
      <w:r>
        <w:rPr>
          <w:rFonts w:eastAsia="TimesNewRomanPSMT"/>
        </w:rPr>
        <w:t xml:space="preserve">: </w:t>
      </w:r>
      <w:proofErr w:type="spellStart"/>
      <w:r>
        <w:rPr>
          <w:rFonts w:eastAsia="TimesNewRomanPSMT"/>
        </w:rPr>
        <w:t>Флинта</w:t>
      </w:r>
      <w:proofErr w:type="spellEnd"/>
      <w:r>
        <w:rPr>
          <w:rFonts w:eastAsia="TimesNewRomanPSMT"/>
        </w:rPr>
        <w:t>, 1998. – 96 с.</w:t>
      </w:r>
    </w:p>
    <w:p w:rsidR="00A608B7" w:rsidRDefault="003E539B">
      <w:pPr>
        <w:pStyle w:val="2d"/>
        <w:numPr>
          <w:ilvl w:val="0"/>
          <w:numId w:val="8"/>
        </w:numPr>
        <w:tabs>
          <w:tab w:val="left" w:pos="1134"/>
        </w:tabs>
        <w:ind w:left="0" w:firstLine="709"/>
        <w:rPr>
          <w:rFonts w:eastAsia="Calibri"/>
        </w:rPr>
      </w:pPr>
      <w:proofErr w:type="spellStart"/>
      <w:r>
        <w:rPr>
          <w:rFonts w:eastAsia="TimesNewRomanPSMT"/>
        </w:rPr>
        <w:t>Скрипченко</w:t>
      </w:r>
      <w:proofErr w:type="spellEnd"/>
      <w:r>
        <w:rPr>
          <w:rFonts w:eastAsia="TimesNewRomanPSMT"/>
        </w:rPr>
        <w:t xml:space="preserve"> О.Б. Вікова та педагогічна психологія: </w:t>
      </w:r>
      <w:proofErr w:type="spellStart"/>
      <w:r>
        <w:rPr>
          <w:rFonts w:eastAsia="TimesNewRomanPSMT"/>
        </w:rPr>
        <w:t>навч</w:t>
      </w:r>
      <w:proofErr w:type="spellEnd"/>
      <w:r>
        <w:rPr>
          <w:rFonts w:eastAsia="TimesNewRomanPSMT"/>
        </w:rPr>
        <w:t xml:space="preserve">. посібник / О.Б.  </w:t>
      </w:r>
      <w:proofErr w:type="spellStart"/>
      <w:r>
        <w:rPr>
          <w:rFonts w:eastAsia="TimesNewRomanPSMT"/>
        </w:rPr>
        <w:t>Скрипченко</w:t>
      </w:r>
      <w:proofErr w:type="spellEnd"/>
      <w:r>
        <w:rPr>
          <w:rFonts w:eastAsia="TimesNewRomanPSMT"/>
        </w:rPr>
        <w:t xml:space="preserve">, Л.В. </w:t>
      </w:r>
      <w:proofErr w:type="spellStart"/>
      <w:r>
        <w:rPr>
          <w:rFonts w:eastAsia="TimesNewRomanPSMT"/>
        </w:rPr>
        <w:t>Долинська</w:t>
      </w:r>
      <w:proofErr w:type="spellEnd"/>
      <w:r>
        <w:rPr>
          <w:rFonts w:eastAsia="TimesNewRomanPSMT"/>
        </w:rPr>
        <w:t xml:space="preserve">, З.В. </w:t>
      </w:r>
      <w:proofErr w:type="spellStart"/>
      <w:r>
        <w:rPr>
          <w:rFonts w:eastAsia="TimesNewRomanPSMT"/>
        </w:rPr>
        <w:t>Огороднійчук</w:t>
      </w:r>
      <w:proofErr w:type="spellEnd"/>
      <w:r>
        <w:rPr>
          <w:rFonts w:eastAsia="TimesNewRomanPSMT"/>
        </w:rPr>
        <w:t xml:space="preserve"> та ін. </w:t>
      </w:r>
      <w:r>
        <w:t>–</w:t>
      </w:r>
      <w:r>
        <w:rPr>
          <w:rFonts w:eastAsia="TimesNewRomanPSMT"/>
        </w:rPr>
        <w:t xml:space="preserve"> К. : Просвіта, 2001. – 304 с.</w:t>
      </w:r>
    </w:p>
    <w:p w:rsidR="00A608B7" w:rsidRDefault="003E539B">
      <w:pPr>
        <w:pStyle w:val="2d"/>
        <w:numPr>
          <w:ilvl w:val="0"/>
          <w:numId w:val="8"/>
        </w:numPr>
        <w:tabs>
          <w:tab w:val="left" w:pos="1134"/>
        </w:tabs>
        <w:ind w:left="0" w:firstLine="709"/>
        <w:rPr>
          <w:rFonts w:eastAsia="Calibri"/>
        </w:rPr>
      </w:pPr>
      <w:proofErr w:type="spellStart"/>
      <w:r>
        <w:t>Словарь</w:t>
      </w:r>
      <w:proofErr w:type="spellEnd"/>
      <w:r>
        <w:t xml:space="preserve"> по </w:t>
      </w:r>
      <w:proofErr w:type="spellStart"/>
      <w:r>
        <w:t>социальной</w:t>
      </w:r>
      <w:proofErr w:type="spellEnd"/>
      <w:r>
        <w:t xml:space="preserve"> </w:t>
      </w:r>
      <w:proofErr w:type="spellStart"/>
      <w:r>
        <w:t>педагогике</w:t>
      </w:r>
      <w:proofErr w:type="spellEnd"/>
      <w:r>
        <w:t xml:space="preserve"> / </w:t>
      </w:r>
      <w:proofErr w:type="spellStart"/>
      <w:r>
        <w:t>Под</w:t>
      </w:r>
      <w:proofErr w:type="spellEnd"/>
      <w:r>
        <w:t xml:space="preserve"> ред. Л.В. </w:t>
      </w:r>
      <w:proofErr w:type="spellStart"/>
      <w:r>
        <w:t>Мардахаева</w:t>
      </w:r>
      <w:proofErr w:type="spellEnd"/>
      <w:r>
        <w:t xml:space="preserve">. – М. : </w:t>
      </w:r>
      <w:proofErr w:type="spellStart"/>
      <w:r>
        <w:t>“Академия”</w:t>
      </w:r>
      <w:proofErr w:type="spellEnd"/>
      <w:r>
        <w:t>, 2002. – 368 с.</w:t>
      </w:r>
    </w:p>
    <w:p w:rsidR="00A608B7" w:rsidRDefault="003E539B">
      <w:pPr>
        <w:pStyle w:val="2d"/>
        <w:numPr>
          <w:ilvl w:val="0"/>
          <w:numId w:val="8"/>
        </w:numPr>
        <w:tabs>
          <w:tab w:val="left" w:pos="1134"/>
        </w:tabs>
        <w:ind w:left="0" w:firstLine="709"/>
        <w:rPr>
          <w:rFonts w:eastAsia="Calibri"/>
        </w:rPr>
      </w:pPr>
      <w:r>
        <w:rPr>
          <w:rFonts w:eastAsia="TimesNewRomanPSMT"/>
        </w:rPr>
        <w:t xml:space="preserve">Смирнова Т.П. </w:t>
      </w:r>
      <w:proofErr w:type="spellStart"/>
      <w:r>
        <w:rPr>
          <w:rFonts w:eastAsia="TimesNewRomanPSMT"/>
        </w:rPr>
        <w:t>Психологическая</w:t>
      </w:r>
      <w:proofErr w:type="spellEnd"/>
      <w:r>
        <w:rPr>
          <w:rFonts w:eastAsia="TimesNewRomanPSMT"/>
        </w:rPr>
        <w:t xml:space="preserve"> </w:t>
      </w:r>
      <w:proofErr w:type="spellStart"/>
      <w:r>
        <w:rPr>
          <w:rFonts w:eastAsia="TimesNewRomanPSMT"/>
        </w:rPr>
        <w:t>коррекция</w:t>
      </w:r>
      <w:proofErr w:type="spellEnd"/>
      <w:r>
        <w:rPr>
          <w:rFonts w:eastAsia="TimesNewRomanPSMT"/>
        </w:rPr>
        <w:t xml:space="preserve"> </w:t>
      </w:r>
      <w:proofErr w:type="spellStart"/>
      <w:r>
        <w:rPr>
          <w:rFonts w:eastAsia="TimesNewRomanPSMT"/>
        </w:rPr>
        <w:t>агрессивного</w:t>
      </w:r>
      <w:proofErr w:type="spellEnd"/>
      <w:r>
        <w:rPr>
          <w:rFonts w:eastAsia="TimesNewRomanPSMT"/>
        </w:rPr>
        <w:t xml:space="preserve"> </w:t>
      </w:r>
      <w:proofErr w:type="spellStart"/>
      <w:r>
        <w:rPr>
          <w:rFonts w:eastAsia="TimesNewRomanPSMT"/>
        </w:rPr>
        <w:t>поведения</w:t>
      </w:r>
      <w:proofErr w:type="spellEnd"/>
      <w:r>
        <w:rPr>
          <w:rFonts w:eastAsia="TimesNewRomanPSMT"/>
        </w:rPr>
        <w:t xml:space="preserve"> </w:t>
      </w:r>
      <w:proofErr w:type="spellStart"/>
      <w:r>
        <w:rPr>
          <w:rFonts w:eastAsia="TimesNewRomanPSMT"/>
        </w:rPr>
        <w:t>детей</w:t>
      </w:r>
      <w:proofErr w:type="spellEnd"/>
      <w:r>
        <w:rPr>
          <w:rFonts w:eastAsia="TimesNewRomanPSMT"/>
        </w:rPr>
        <w:t xml:space="preserve">. </w:t>
      </w:r>
      <w:proofErr w:type="spellStart"/>
      <w:r>
        <w:rPr>
          <w:rFonts w:eastAsia="TimesNewRomanPSMT"/>
        </w:rPr>
        <w:t>Серия</w:t>
      </w:r>
      <w:proofErr w:type="spellEnd"/>
      <w:r>
        <w:rPr>
          <w:rFonts w:eastAsia="TimesNewRomanPSMT"/>
        </w:rPr>
        <w:t xml:space="preserve"> </w:t>
      </w:r>
      <w:proofErr w:type="spellStart"/>
      <w:r>
        <w:rPr>
          <w:rFonts w:eastAsia="TimesNewRomanPSMT"/>
        </w:rPr>
        <w:t>“Психологический</w:t>
      </w:r>
      <w:proofErr w:type="spellEnd"/>
      <w:r>
        <w:rPr>
          <w:rFonts w:eastAsia="TimesNewRomanPSMT"/>
        </w:rPr>
        <w:t xml:space="preserve"> </w:t>
      </w:r>
      <w:proofErr w:type="spellStart"/>
      <w:r>
        <w:rPr>
          <w:rFonts w:eastAsia="TimesNewRomanPSMT"/>
        </w:rPr>
        <w:t>практикум”</w:t>
      </w:r>
      <w:proofErr w:type="spellEnd"/>
      <w:r>
        <w:rPr>
          <w:rFonts w:eastAsia="TimesNewRomanPSMT"/>
        </w:rPr>
        <w:t xml:space="preserve"> / Т.П. Смирнова. – Ростов н/Д : </w:t>
      </w:r>
      <w:proofErr w:type="spellStart"/>
      <w:r>
        <w:rPr>
          <w:rFonts w:eastAsia="TimesNewRomanPSMT"/>
        </w:rPr>
        <w:t>Феникс</w:t>
      </w:r>
      <w:proofErr w:type="spellEnd"/>
      <w:r>
        <w:rPr>
          <w:rFonts w:eastAsia="TimesNewRomanPSMT"/>
        </w:rPr>
        <w:t>, 2004. – 160 с.</w:t>
      </w:r>
    </w:p>
    <w:p w:rsidR="00A608B7" w:rsidRDefault="003E539B">
      <w:pPr>
        <w:pStyle w:val="2d"/>
        <w:numPr>
          <w:ilvl w:val="0"/>
          <w:numId w:val="8"/>
        </w:numPr>
        <w:tabs>
          <w:tab w:val="left" w:pos="1134"/>
        </w:tabs>
        <w:ind w:left="0" w:firstLine="709"/>
        <w:rPr>
          <w:rFonts w:eastAsia="Calibri"/>
        </w:rPr>
      </w:pPr>
      <w:r>
        <w:t>Сорочинський В.Є. Організація роботи соціального педагога / В.Є. Сорочинський. – К. : Центр навчальної літератури, 2005. – 265 с.</w:t>
      </w:r>
    </w:p>
    <w:p w:rsidR="00A608B7" w:rsidRDefault="003E539B">
      <w:pPr>
        <w:pStyle w:val="2d"/>
        <w:numPr>
          <w:ilvl w:val="0"/>
          <w:numId w:val="8"/>
        </w:numPr>
        <w:tabs>
          <w:tab w:val="left" w:pos="1134"/>
        </w:tabs>
        <w:ind w:left="0" w:firstLine="709"/>
        <w:rPr>
          <w:rFonts w:eastAsia="Calibri"/>
        </w:rPr>
      </w:pPr>
      <w:r>
        <w:t xml:space="preserve">Соціальна педагогіка / за ред. А.Й. </w:t>
      </w:r>
      <w:proofErr w:type="spellStart"/>
      <w:r>
        <w:t>Капської</w:t>
      </w:r>
      <w:proofErr w:type="spellEnd"/>
      <w:r>
        <w:t>. – К. : ДЦССМ, 2000. – 264 с.</w:t>
      </w:r>
    </w:p>
    <w:p w:rsidR="00A608B7" w:rsidRDefault="003E539B">
      <w:pPr>
        <w:pStyle w:val="2d"/>
        <w:numPr>
          <w:ilvl w:val="0"/>
          <w:numId w:val="8"/>
        </w:numPr>
        <w:tabs>
          <w:tab w:val="left" w:pos="1134"/>
        </w:tabs>
        <w:ind w:left="0" w:firstLine="709"/>
        <w:rPr>
          <w:rFonts w:eastAsia="Calibri"/>
        </w:rPr>
      </w:pPr>
      <w:proofErr w:type="spellStart"/>
      <w:r>
        <w:t>Степанов</w:t>
      </w:r>
      <w:proofErr w:type="spellEnd"/>
      <w:r>
        <w:t xml:space="preserve"> В.Г. </w:t>
      </w:r>
      <w:proofErr w:type="spellStart"/>
      <w:r>
        <w:t>Психология</w:t>
      </w:r>
      <w:proofErr w:type="spellEnd"/>
      <w:r>
        <w:t xml:space="preserve"> </w:t>
      </w:r>
      <w:proofErr w:type="spellStart"/>
      <w:r>
        <w:t>индивидуального</w:t>
      </w:r>
      <w:proofErr w:type="spellEnd"/>
      <w:r>
        <w:t xml:space="preserve"> </w:t>
      </w:r>
      <w:proofErr w:type="spellStart"/>
      <w:r>
        <w:t>подхода</w:t>
      </w:r>
      <w:proofErr w:type="spellEnd"/>
      <w:r>
        <w:t xml:space="preserve"> к </w:t>
      </w:r>
      <w:proofErr w:type="spellStart"/>
      <w:r>
        <w:t>трудным</w:t>
      </w:r>
      <w:proofErr w:type="spellEnd"/>
      <w:r>
        <w:t xml:space="preserve"> </w:t>
      </w:r>
      <w:proofErr w:type="spellStart"/>
      <w:r>
        <w:t>учащимся</w:t>
      </w:r>
      <w:proofErr w:type="spellEnd"/>
      <w:r>
        <w:t xml:space="preserve"> / В.Г. </w:t>
      </w:r>
      <w:proofErr w:type="spellStart"/>
      <w:r>
        <w:t>Степанов</w:t>
      </w:r>
      <w:proofErr w:type="spellEnd"/>
      <w:r>
        <w:t xml:space="preserve">. – М. : </w:t>
      </w:r>
      <w:proofErr w:type="spellStart"/>
      <w:r>
        <w:t>Просвещение</w:t>
      </w:r>
      <w:proofErr w:type="spellEnd"/>
      <w:r>
        <w:t>, 1991. – 217 с.</w:t>
      </w:r>
    </w:p>
    <w:p w:rsidR="00A608B7" w:rsidRDefault="003E539B">
      <w:pPr>
        <w:pStyle w:val="2d"/>
        <w:numPr>
          <w:ilvl w:val="0"/>
          <w:numId w:val="8"/>
        </w:numPr>
        <w:tabs>
          <w:tab w:val="left" w:pos="1134"/>
        </w:tabs>
        <w:ind w:left="0" w:firstLine="709"/>
        <w:rPr>
          <w:rFonts w:eastAsia="Calibri"/>
        </w:rPr>
      </w:pPr>
      <w:r>
        <w:t xml:space="preserve">Титаренко Т.М. </w:t>
      </w:r>
      <w:proofErr w:type="spellStart"/>
      <w:r>
        <w:t>Нарушение</w:t>
      </w:r>
      <w:proofErr w:type="spellEnd"/>
      <w:r>
        <w:t xml:space="preserve"> в </w:t>
      </w:r>
      <w:proofErr w:type="spellStart"/>
      <w:r>
        <w:t>развитии</w:t>
      </w:r>
      <w:proofErr w:type="spellEnd"/>
      <w:r>
        <w:t xml:space="preserve"> </w:t>
      </w:r>
      <w:proofErr w:type="spellStart"/>
      <w:r>
        <w:t>личности</w:t>
      </w:r>
      <w:proofErr w:type="spellEnd"/>
      <w:r>
        <w:t xml:space="preserve"> </w:t>
      </w:r>
      <w:proofErr w:type="spellStart"/>
      <w:r>
        <w:t>школьника</w:t>
      </w:r>
      <w:proofErr w:type="spellEnd"/>
      <w:r>
        <w:t xml:space="preserve">: </w:t>
      </w:r>
      <w:proofErr w:type="spellStart"/>
      <w:r>
        <w:t>изучение</w:t>
      </w:r>
      <w:proofErr w:type="spellEnd"/>
      <w:r>
        <w:t xml:space="preserve"> и </w:t>
      </w:r>
      <w:proofErr w:type="spellStart"/>
      <w:r>
        <w:t>профилактика</w:t>
      </w:r>
      <w:proofErr w:type="spellEnd"/>
      <w:r>
        <w:t xml:space="preserve"> / Т.М. Титаренко. – М. : </w:t>
      </w:r>
      <w:proofErr w:type="spellStart"/>
      <w:r>
        <w:t>Высшая</w:t>
      </w:r>
      <w:proofErr w:type="spellEnd"/>
      <w:r>
        <w:t xml:space="preserve"> школа, 1989. – 296 с.</w:t>
      </w:r>
    </w:p>
    <w:p w:rsidR="00A608B7" w:rsidRDefault="003E539B">
      <w:pPr>
        <w:jc w:val="left"/>
        <w:rPr>
          <w:b/>
          <w:sz w:val="24"/>
          <w:szCs w:val="24"/>
        </w:rPr>
      </w:pPr>
      <w:r>
        <w:rPr>
          <w:b/>
          <w:sz w:val="24"/>
          <w:szCs w:val="24"/>
        </w:rPr>
        <w:br w:type="page"/>
      </w:r>
    </w:p>
    <w:p w:rsidR="00A608B7" w:rsidRDefault="003E539B">
      <w:pPr>
        <w:pStyle w:val="1"/>
      </w:pPr>
      <w:bookmarkStart w:id="11" w:name="_Toc499373281"/>
      <w:r>
        <w:lastRenderedPageBreak/>
        <w:t>ДОДАТКИ</w:t>
      </w:r>
      <w:bookmarkEnd w:id="11"/>
    </w:p>
    <w:p w:rsidR="00A608B7" w:rsidRDefault="005840D3">
      <w:pPr>
        <w:jc w:val="right"/>
        <w:rPr>
          <w:szCs w:val="28"/>
        </w:rPr>
      </w:pPr>
      <w:r>
        <w:rPr>
          <w:szCs w:val="28"/>
        </w:rPr>
        <w:t>ДОДАТОК</w:t>
      </w:r>
      <w:r w:rsidR="003E539B">
        <w:rPr>
          <w:szCs w:val="28"/>
        </w:rPr>
        <w:t xml:space="preserve"> А</w:t>
      </w:r>
    </w:p>
    <w:p w:rsidR="00A608B7" w:rsidRDefault="003E539B">
      <w:pPr>
        <w:widowControl w:val="0"/>
        <w:autoSpaceDE w:val="0"/>
        <w:autoSpaceDN w:val="0"/>
        <w:adjustRightInd w:val="0"/>
        <w:jc w:val="center"/>
        <w:rPr>
          <w:b/>
          <w:szCs w:val="28"/>
        </w:rPr>
      </w:pPr>
      <w:r>
        <w:rPr>
          <w:b/>
          <w:szCs w:val="28"/>
        </w:rPr>
        <w:t>Опитувальник діагностики агресивних</w:t>
      </w:r>
    </w:p>
    <w:p w:rsidR="00A608B7" w:rsidRDefault="003E539B">
      <w:pPr>
        <w:widowControl w:val="0"/>
        <w:autoSpaceDE w:val="0"/>
        <w:autoSpaceDN w:val="0"/>
        <w:adjustRightInd w:val="0"/>
        <w:jc w:val="center"/>
        <w:rPr>
          <w:b/>
          <w:szCs w:val="28"/>
        </w:rPr>
      </w:pPr>
      <w:r>
        <w:rPr>
          <w:b/>
          <w:szCs w:val="28"/>
        </w:rPr>
        <w:t xml:space="preserve">та ворожих реакцій людини А. Баса -  А. </w:t>
      </w:r>
      <w:proofErr w:type="spellStart"/>
      <w:r>
        <w:rPr>
          <w:b/>
          <w:szCs w:val="28"/>
        </w:rPr>
        <w:t>Дарки</w:t>
      </w:r>
      <w:proofErr w:type="spellEnd"/>
    </w:p>
    <w:p w:rsidR="00A608B7" w:rsidRDefault="003E539B">
      <w:pPr>
        <w:widowControl w:val="0"/>
        <w:autoSpaceDE w:val="0"/>
        <w:autoSpaceDN w:val="0"/>
        <w:adjustRightInd w:val="0"/>
        <w:rPr>
          <w:sz w:val="24"/>
          <w:szCs w:val="24"/>
        </w:rPr>
      </w:pPr>
      <w:r>
        <w:rPr>
          <w:b/>
          <w:sz w:val="24"/>
          <w:szCs w:val="24"/>
        </w:rPr>
        <w:t>Інструкція.</w:t>
      </w:r>
      <w:r>
        <w:rPr>
          <w:sz w:val="24"/>
          <w:szCs w:val="24"/>
        </w:rPr>
        <w:t xml:space="preserve"> Уважно прочитайте кожне висловлювання. Якщо воно підходить вам, поставте поруч знак "+", якщо не підходить, то "-".</w:t>
      </w:r>
    </w:p>
    <w:p w:rsidR="00A608B7" w:rsidRDefault="003E539B">
      <w:pPr>
        <w:widowControl w:val="0"/>
        <w:autoSpaceDE w:val="0"/>
        <w:autoSpaceDN w:val="0"/>
        <w:adjustRightInd w:val="0"/>
        <w:rPr>
          <w:sz w:val="24"/>
          <w:szCs w:val="24"/>
        </w:rPr>
      </w:pPr>
      <w:r>
        <w:rPr>
          <w:sz w:val="24"/>
          <w:szCs w:val="24"/>
        </w:rPr>
        <w:t>1.  Часом я не здатен перебороти бажання заподіяти іншим шкоду.</w:t>
      </w:r>
    </w:p>
    <w:p w:rsidR="00A608B7" w:rsidRDefault="003E539B">
      <w:pPr>
        <w:widowControl w:val="0"/>
        <w:autoSpaceDE w:val="0"/>
        <w:autoSpaceDN w:val="0"/>
        <w:adjustRightInd w:val="0"/>
        <w:rPr>
          <w:sz w:val="24"/>
          <w:szCs w:val="24"/>
        </w:rPr>
      </w:pPr>
      <w:r>
        <w:rPr>
          <w:sz w:val="24"/>
          <w:szCs w:val="24"/>
        </w:rPr>
        <w:t>2.  Іноді пліткую про людей, яких не люблю.</w:t>
      </w:r>
    </w:p>
    <w:p w:rsidR="00A608B7" w:rsidRDefault="003E539B">
      <w:pPr>
        <w:widowControl w:val="0"/>
        <w:autoSpaceDE w:val="0"/>
        <w:autoSpaceDN w:val="0"/>
        <w:adjustRightInd w:val="0"/>
        <w:rPr>
          <w:sz w:val="24"/>
          <w:szCs w:val="24"/>
        </w:rPr>
      </w:pPr>
      <w:r>
        <w:rPr>
          <w:sz w:val="24"/>
          <w:szCs w:val="24"/>
        </w:rPr>
        <w:t>3. Я легко дратуюсь, але швидко заспокоююсь.</w:t>
      </w:r>
    </w:p>
    <w:p w:rsidR="00A608B7" w:rsidRDefault="003E539B">
      <w:pPr>
        <w:widowControl w:val="0"/>
        <w:autoSpaceDE w:val="0"/>
        <w:autoSpaceDN w:val="0"/>
        <w:adjustRightInd w:val="0"/>
        <w:rPr>
          <w:sz w:val="24"/>
          <w:szCs w:val="24"/>
        </w:rPr>
      </w:pPr>
      <w:r>
        <w:rPr>
          <w:sz w:val="24"/>
          <w:szCs w:val="24"/>
        </w:rPr>
        <w:t>4. Якщо мене ласкаво не попросять, я не виконаю прохання.</w:t>
      </w:r>
    </w:p>
    <w:p w:rsidR="00A608B7" w:rsidRDefault="003E539B">
      <w:pPr>
        <w:widowControl w:val="0"/>
        <w:autoSpaceDE w:val="0"/>
        <w:autoSpaceDN w:val="0"/>
        <w:adjustRightInd w:val="0"/>
        <w:rPr>
          <w:sz w:val="24"/>
          <w:szCs w:val="24"/>
        </w:rPr>
      </w:pPr>
      <w:r>
        <w:rPr>
          <w:sz w:val="24"/>
          <w:szCs w:val="24"/>
        </w:rPr>
        <w:t>5. Я не завжди отримую те, що мені призначено.</w:t>
      </w:r>
    </w:p>
    <w:p w:rsidR="00A608B7" w:rsidRDefault="003E539B">
      <w:pPr>
        <w:widowControl w:val="0"/>
        <w:autoSpaceDE w:val="0"/>
        <w:autoSpaceDN w:val="0"/>
        <w:adjustRightInd w:val="0"/>
        <w:rPr>
          <w:sz w:val="24"/>
          <w:szCs w:val="24"/>
        </w:rPr>
      </w:pPr>
      <w:r>
        <w:rPr>
          <w:sz w:val="24"/>
          <w:szCs w:val="24"/>
        </w:rPr>
        <w:t>6. Я знаю, що люди говорять про мене за моєю спиною.</w:t>
      </w:r>
    </w:p>
    <w:p w:rsidR="00A608B7" w:rsidRDefault="003E539B">
      <w:pPr>
        <w:widowControl w:val="0"/>
        <w:autoSpaceDE w:val="0"/>
        <w:autoSpaceDN w:val="0"/>
        <w:adjustRightInd w:val="0"/>
        <w:rPr>
          <w:sz w:val="24"/>
          <w:szCs w:val="24"/>
        </w:rPr>
      </w:pPr>
      <w:r>
        <w:rPr>
          <w:sz w:val="24"/>
          <w:szCs w:val="24"/>
        </w:rPr>
        <w:t>7. Якщо я не схвалюю поведінку друзів, я даю їм це відчути.</w:t>
      </w:r>
    </w:p>
    <w:p w:rsidR="00A608B7" w:rsidRDefault="003E539B">
      <w:pPr>
        <w:widowControl w:val="0"/>
        <w:autoSpaceDE w:val="0"/>
        <w:autoSpaceDN w:val="0"/>
        <w:adjustRightInd w:val="0"/>
        <w:rPr>
          <w:sz w:val="24"/>
          <w:szCs w:val="24"/>
        </w:rPr>
      </w:pPr>
      <w:r>
        <w:rPr>
          <w:sz w:val="24"/>
          <w:szCs w:val="24"/>
        </w:rPr>
        <w:t>8.  Коли мені доводилося обдурювати кого-небудь, я відчував не</w:t>
      </w:r>
      <w:r>
        <w:rPr>
          <w:sz w:val="24"/>
          <w:szCs w:val="24"/>
        </w:rPr>
        <w:softHyphen/>
        <w:t>стерпні докори сумління.</w:t>
      </w:r>
    </w:p>
    <w:p w:rsidR="00A608B7" w:rsidRDefault="003E539B">
      <w:pPr>
        <w:widowControl w:val="0"/>
        <w:autoSpaceDE w:val="0"/>
        <w:autoSpaceDN w:val="0"/>
        <w:adjustRightInd w:val="0"/>
        <w:rPr>
          <w:sz w:val="24"/>
          <w:szCs w:val="24"/>
        </w:rPr>
      </w:pPr>
      <w:r>
        <w:rPr>
          <w:sz w:val="24"/>
          <w:szCs w:val="24"/>
        </w:rPr>
        <w:t>9.  Мені здається, що я не здатен вдарити людину.</w:t>
      </w:r>
    </w:p>
    <w:p w:rsidR="00A608B7" w:rsidRDefault="003E539B">
      <w:pPr>
        <w:widowControl w:val="0"/>
        <w:autoSpaceDE w:val="0"/>
        <w:autoSpaceDN w:val="0"/>
        <w:adjustRightInd w:val="0"/>
        <w:rPr>
          <w:sz w:val="24"/>
          <w:szCs w:val="24"/>
        </w:rPr>
      </w:pPr>
      <w:r>
        <w:rPr>
          <w:sz w:val="24"/>
          <w:szCs w:val="24"/>
        </w:rPr>
        <w:t>10. Я ніколи не дратуюся настільки, щоби розкидатися речами.</w:t>
      </w:r>
    </w:p>
    <w:p w:rsidR="00A608B7" w:rsidRDefault="003E539B">
      <w:pPr>
        <w:widowControl w:val="0"/>
        <w:autoSpaceDE w:val="0"/>
        <w:autoSpaceDN w:val="0"/>
        <w:adjustRightInd w:val="0"/>
        <w:rPr>
          <w:sz w:val="24"/>
          <w:szCs w:val="24"/>
        </w:rPr>
      </w:pPr>
      <w:r>
        <w:rPr>
          <w:sz w:val="24"/>
          <w:szCs w:val="24"/>
        </w:rPr>
        <w:t>11. Я завжди поблажливий до чужих недоліків.</w:t>
      </w:r>
    </w:p>
    <w:p w:rsidR="00A608B7" w:rsidRDefault="003E539B">
      <w:pPr>
        <w:widowControl w:val="0"/>
        <w:autoSpaceDE w:val="0"/>
        <w:autoSpaceDN w:val="0"/>
        <w:adjustRightInd w:val="0"/>
        <w:rPr>
          <w:sz w:val="24"/>
          <w:szCs w:val="24"/>
        </w:rPr>
      </w:pPr>
      <w:r>
        <w:rPr>
          <w:sz w:val="24"/>
          <w:szCs w:val="24"/>
        </w:rPr>
        <w:t>12. Якщо мені не подобається встановлене правило, у мене виникає бажання порушити його.</w:t>
      </w:r>
    </w:p>
    <w:p w:rsidR="00A608B7" w:rsidRDefault="003E539B">
      <w:pPr>
        <w:widowControl w:val="0"/>
        <w:autoSpaceDE w:val="0"/>
        <w:autoSpaceDN w:val="0"/>
        <w:adjustRightInd w:val="0"/>
        <w:rPr>
          <w:sz w:val="24"/>
          <w:szCs w:val="24"/>
        </w:rPr>
      </w:pPr>
      <w:r>
        <w:rPr>
          <w:sz w:val="24"/>
          <w:szCs w:val="24"/>
        </w:rPr>
        <w:t>13. Інші вміють майже завжди користуватися сприятливими обстави</w:t>
      </w:r>
      <w:r>
        <w:rPr>
          <w:sz w:val="24"/>
          <w:szCs w:val="24"/>
        </w:rPr>
        <w:softHyphen/>
        <w:t>нами.</w:t>
      </w:r>
    </w:p>
    <w:p w:rsidR="00A608B7" w:rsidRDefault="003E539B">
      <w:pPr>
        <w:widowControl w:val="0"/>
        <w:autoSpaceDE w:val="0"/>
        <w:autoSpaceDN w:val="0"/>
        <w:adjustRightInd w:val="0"/>
        <w:rPr>
          <w:sz w:val="24"/>
          <w:szCs w:val="24"/>
        </w:rPr>
      </w:pPr>
      <w:r>
        <w:rPr>
          <w:sz w:val="24"/>
          <w:szCs w:val="24"/>
        </w:rPr>
        <w:t>14. Я тримаюся насторожі з людьми, які ставляться до мене дещо ліпше, ніж я очікував.</w:t>
      </w:r>
    </w:p>
    <w:p w:rsidR="00A608B7" w:rsidRDefault="003E539B">
      <w:pPr>
        <w:widowControl w:val="0"/>
        <w:autoSpaceDE w:val="0"/>
        <w:autoSpaceDN w:val="0"/>
        <w:adjustRightInd w:val="0"/>
        <w:rPr>
          <w:sz w:val="24"/>
          <w:szCs w:val="24"/>
        </w:rPr>
      </w:pPr>
      <w:r>
        <w:rPr>
          <w:sz w:val="24"/>
          <w:szCs w:val="24"/>
        </w:rPr>
        <w:t>15. Я часто не погоджуюся з людьми.</w:t>
      </w:r>
    </w:p>
    <w:p w:rsidR="00A608B7" w:rsidRDefault="003E539B">
      <w:pPr>
        <w:widowControl w:val="0"/>
        <w:autoSpaceDE w:val="0"/>
        <w:autoSpaceDN w:val="0"/>
        <w:adjustRightInd w:val="0"/>
        <w:rPr>
          <w:sz w:val="24"/>
          <w:szCs w:val="24"/>
        </w:rPr>
      </w:pPr>
      <w:r>
        <w:rPr>
          <w:sz w:val="24"/>
          <w:szCs w:val="24"/>
        </w:rPr>
        <w:t>16.  Іноді мене обтяжують думки, яких я соромлюсь.</w:t>
      </w:r>
    </w:p>
    <w:p w:rsidR="00A608B7" w:rsidRDefault="003E539B">
      <w:pPr>
        <w:widowControl w:val="0"/>
        <w:autoSpaceDE w:val="0"/>
        <w:autoSpaceDN w:val="0"/>
        <w:adjustRightInd w:val="0"/>
        <w:rPr>
          <w:sz w:val="24"/>
          <w:szCs w:val="24"/>
        </w:rPr>
      </w:pPr>
      <w:r>
        <w:rPr>
          <w:sz w:val="24"/>
          <w:szCs w:val="24"/>
        </w:rPr>
        <w:t>17. Якщо хтось першим ударить мене, я не відповім йому.</w:t>
      </w:r>
    </w:p>
    <w:p w:rsidR="00A608B7" w:rsidRDefault="003E539B">
      <w:pPr>
        <w:widowControl w:val="0"/>
        <w:autoSpaceDE w:val="0"/>
        <w:autoSpaceDN w:val="0"/>
        <w:adjustRightInd w:val="0"/>
        <w:rPr>
          <w:sz w:val="24"/>
          <w:szCs w:val="24"/>
        </w:rPr>
      </w:pPr>
      <w:r>
        <w:rPr>
          <w:sz w:val="24"/>
          <w:szCs w:val="24"/>
        </w:rPr>
        <w:t>18. Коли я дратуюся, грюкаю дверима.</w:t>
      </w:r>
    </w:p>
    <w:p w:rsidR="00A608B7" w:rsidRDefault="003E539B">
      <w:pPr>
        <w:widowControl w:val="0"/>
        <w:autoSpaceDE w:val="0"/>
        <w:autoSpaceDN w:val="0"/>
        <w:adjustRightInd w:val="0"/>
        <w:rPr>
          <w:sz w:val="24"/>
          <w:szCs w:val="24"/>
        </w:rPr>
      </w:pPr>
      <w:r>
        <w:rPr>
          <w:sz w:val="24"/>
          <w:szCs w:val="24"/>
        </w:rPr>
        <w:t>19. Я куди дратівливіший, ніж здається оточуючим.</w:t>
      </w:r>
    </w:p>
    <w:p w:rsidR="00A608B7" w:rsidRDefault="003E539B">
      <w:pPr>
        <w:widowControl w:val="0"/>
        <w:autoSpaceDE w:val="0"/>
        <w:autoSpaceDN w:val="0"/>
        <w:adjustRightInd w:val="0"/>
        <w:rPr>
          <w:sz w:val="24"/>
          <w:szCs w:val="24"/>
        </w:rPr>
      </w:pPr>
      <w:r>
        <w:rPr>
          <w:sz w:val="24"/>
          <w:szCs w:val="24"/>
        </w:rPr>
        <w:t>20. Якщо хтось вдає із себе начальника, я завжди роблю йому напе</w:t>
      </w:r>
      <w:r>
        <w:rPr>
          <w:sz w:val="24"/>
          <w:szCs w:val="24"/>
        </w:rPr>
        <w:softHyphen/>
        <w:t>рекір.</w:t>
      </w:r>
    </w:p>
    <w:p w:rsidR="00A608B7" w:rsidRDefault="003E539B">
      <w:pPr>
        <w:widowControl w:val="0"/>
        <w:autoSpaceDE w:val="0"/>
        <w:autoSpaceDN w:val="0"/>
        <w:adjustRightInd w:val="0"/>
        <w:rPr>
          <w:sz w:val="24"/>
          <w:szCs w:val="24"/>
        </w:rPr>
      </w:pPr>
      <w:r>
        <w:rPr>
          <w:sz w:val="24"/>
          <w:szCs w:val="24"/>
        </w:rPr>
        <w:t>21.  Мене трохи засмучує моя доля.</w:t>
      </w:r>
    </w:p>
    <w:p w:rsidR="00A608B7" w:rsidRDefault="003E539B">
      <w:pPr>
        <w:widowControl w:val="0"/>
        <w:autoSpaceDE w:val="0"/>
        <w:autoSpaceDN w:val="0"/>
        <w:adjustRightInd w:val="0"/>
        <w:rPr>
          <w:sz w:val="24"/>
          <w:szCs w:val="24"/>
        </w:rPr>
      </w:pPr>
      <w:r>
        <w:rPr>
          <w:sz w:val="24"/>
          <w:szCs w:val="24"/>
        </w:rPr>
        <w:t>22. Я гадаю, що багато людей мене не люблять.</w:t>
      </w:r>
    </w:p>
    <w:p w:rsidR="00A608B7" w:rsidRDefault="003E539B">
      <w:pPr>
        <w:widowControl w:val="0"/>
        <w:autoSpaceDE w:val="0"/>
        <w:autoSpaceDN w:val="0"/>
        <w:adjustRightInd w:val="0"/>
        <w:rPr>
          <w:sz w:val="24"/>
          <w:szCs w:val="24"/>
        </w:rPr>
      </w:pPr>
      <w:r>
        <w:rPr>
          <w:sz w:val="24"/>
          <w:szCs w:val="24"/>
        </w:rPr>
        <w:t>23. Я не зможу втриматися від суперечки, якщо люди не згодні зі мною.</w:t>
      </w:r>
    </w:p>
    <w:p w:rsidR="00A608B7" w:rsidRDefault="003E539B">
      <w:pPr>
        <w:widowControl w:val="0"/>
        <w:autoSpaceDE w:val="0"/>
        <w:autoSpaceDN w:val="0"/>
        <w:adjustRightInd w:val="0"/>
        <w:rPr>
          <w:sz w:val="24"/>
          <w:szCs w:val="24"/>
        </w:rPr>
      </w:pPr>
      <w:r>
        <w:rPr>
          <w:sz w:val="24"/>
          <w:szCs w:val="24"/>
        </w:rPr>
        <w:t>24. Люди, що ухиляються від роботи, мусять почувати провину.</w:t>
      </w:r>
    </w:p>
    <w:p w:rsidR="00A608B7" w:rsidRDefault="003E539B">
      <w:pPr>
        <w:widowControl w:val="0"/>
        <w:autoSpaceDE w:val="0"/>
        <w:autoSpaceDN w:val="0"/>
        <w:adjustRightInd w:val="0"/>
        <w:rPr>
          <w:sz w:val="24"/>
          <w:szCs w:val="24"/>
        </w:rPr>
      </w:pPr>
      <w:r>
        <w:rPr>
          <w:sz w:val="24"/>
          <w:szCs w:val="24"/>
        </w:rPr>
        <w:t>25. Той, хто ображає мене і мою сім'ю, напрошується на бійку.</w:t>
      </w:r>
    </w:p>
    <w:p w:rsidR="00A608B7" w:rsidRDefault="003E539B">
      <w:pPr>
        <w:widowControl w:val="0"/>
        <w:autoSpaceDE w:val="0"/>
        <w:autoSpaceDN w:val="0"/>
        <w:adjustRightInd w:val="0"/>
        <w:rPr>
          <w:sz w:val="24"/>
          <w:szCs w:val="24"/>
        </w:rPr>
      </w:pPr>
      <w:r>
        <w:rPr>
          <w:sz w:val="24"/>
          <w:szCs w:val="24"/>
        </w:rPr>
        <w:t>26. Я не здатний на брутальні жарти.</w:t>
      </w:r>
    </w:p>
    <w:p w:rsidR="00A608B7" w:rsidRDefault="003E539B">
      <w:pPr>
        <w:widowControl w:val="0"/>
        <w:autoSpaceDE w:val="0"/>
        <w:autoSpaceDN w:val="0"/>
        <w:adjustRightInd w:val="0"/>
        <w:rPr>
          <w:sz w:val="24"/>
          <w:szCs w:val="24"/>
        </w:rPr>
      </w:pPr>
      <w:r>
        <w:rPr>
          <w:sz w:val="24"/>
          <w:szCs w:val="24"/>
        </w:rPr>
        <w:t>27. Розлютовуюся, коли з мене насміхаються.</w:t>
      </w:r>
    </w:p>
    <w:p w:rsidR="00A608B7" w:rsidRDefault="003E539B">
      <w:pPr>
        <w:widowControl w:val="0"/>
        <w:autoSpaceDE w:val="0"/>
        <w:autoSpaceDN w:val="0"/>
        <w:adjustRightInd w:val="0"/>
        <w:rPr>
          <w:sz w:val="24"/>
          <w:szCs w:val="24"/>
        </w:rPr>
      </w:pPr>
      <w:r>
        <w:rPr>
          <w:sz w:val="24"/>
          <w:szCs w:val="24"/>
        </w:rPr>
        <w:t>28. Коли люди вдають із себе начальників, я роблю все, щоби вони не зазнавалися.</w:t>
      </w:r>
    </w:p>
    <w:p w:rsidR="00A608B7" w:rsidRDefault="003E539B">
      <w:pPr>
        <w:widowControl w:val="0"/>
        <w:autoSpaceDE w:val="0"/>
        <w:autoSpaceDN w:val="0"/>
        <w:adjustRightInd w:val="0"/>
        <w:rPr>
          <w:sz w:val="24"/>
          <w:szCs w:val="24"/>
        </w:rPr>
      </w:pPr>
      <w:r>
        <w:rPr>
          <w:sz w:val="24"/>
          <w:szCs w:val="24"/>
        </w:rPr>
        <w:lastRenderedPageBreak/>
        <w:t>29.  Майже кожен тиждень я бачу когось, хто мені не до вподоби.</w:t>
      </w:r>
    </w:p>
    <w:p w:rsidR="00A608B7" w:rsidRDefault="003E539B">
      <w:pPr>
        <w:widowControl w:val="0"/>
        <w:autoSpaceDE w:val="0"/>
        <w:autoSpaceDN w:val="0"/>
        <w:adjustRightInd w:val="0"/>
        <w:rPr>
          <w:sz w:val="24"/>
          <w:szCs w:val="24"/>
        </w:rPr>
      </w:pPr>
      <w:r>
        <w:rPr>
          <w:sz w:val="24"/>
          <w:szCs w:val="24"/>
        </w:rPr>
        <w:t>30. Досить багато людей заздрять мені.</w:t>
      </w:r>
    </w:p>
    <w:p w:rsidR="00A608B7" w:rsidRDefault="003E539B">
      <w:pPr>
        <w:widowControl w:val="0"/>
        <w:autoSpaceDE w:val="0"/>
        <w:autoSpaceDN w:val="0"/>
        <w:adjustRightInd w:val="0"/>
        <w:rPr>
          <w:sz w:val="24"/>
          <w:szCs w:val="24"/>
        </w:rPr>
      </w:pPr>
      <w:r>
        <w:rPr>
          <w:sz w:val="24"/>
          <w:szCs w:val="24"/>
        </w:rPr>
        <w:t>31. Я вимагаю, щоб люди поважали мене.</w:t>
      </w:r>
    </w:p>
    <w:p w:rsidR="00A608B7" w:rsidRDefault="003E539B">
      <w:pPr>
        <w:widowControl w:val="0"/>
        <w:autoSpaceDE w:val="0"/>
        <w:autoSpaceDN w:val="0"/>
        <w:adjustRightInd w:val="0"/>
        <w:rPr>
          <w:sz w:val="24"/>
          <w:szCs w:val="24"/>
        </w:rPr>
      </w:pPr>
      <w:r>
        <w:rPr>
          <w:sz w:val="24"/>
          <w:szCs w:val="24"/>
        </w:rPr>
        <w:t>32.  Мене пригнічує те, що мало роблю для своїх батьків.</w:t>
      </w:r>
    </w:p>
    <w:p w:rsidR="00A608B7" w:rsidRDefault="003E539B">
      <w:pPr>
        <w:widowControl w:val="0"/>
        <w:autoSpaceDE w:val="0"/>
        <w:autoSpaceDN w:val="0"/>
        <w:adjustRightInd w:val="0"/>
        <w:rPr>
          <w:sz w:val="24"/>
          <w:szCs w:val="24"/>
        </w:rPr>
      </w:pPr>
      <w:r>
        <w:rPr>
          <w:sz w:val="24"/>
          <w:szCs w:val="24"/>
        </w:rPr>
        <w:t>33. Люди, які постійно знущаються з нас, варті того, щоб їх постави</w:t>
      </w:r>
      <w:r>
        <w:rPr>
          <w:sz w:val="24"/>
          <w:szCs w:val="24"/>
        </w:rPr>
        <w:softHyphen/>
        <w:t>ли на місце.</w:t>
      </w:r>
    </w:p>
    <w:p w:rsidR="00A608B7" w:rsidRDefault="003E539B">
      <w:pPr>
        <w:widowControl w:val="0"/>
        <w:autoSpaceDE w:val="0"/>
        <w:autoSpaceDN w:val="0"/>
        <w:adjustRightInd w:val="0"/>
        <w:rPr>
          <w:sz w:val="24"/>
          <w:szCs w:val="24"/>
        </w:rPr>
      </w:pPr>
      <w:r>
        <w:rPr>
          <w:sz w:val="24"/>
          <w:szCs w:val="24"/>
        </w:rPr>
        <w:t>34. Я ніколи не буваю похмурим від злості.</w:t>
      </w:r>
    </w:p>
    <w:p w:rsidR="00A608B7" w:rsidRDefault="003E539B">
      <w:pPr>
        <w:widowControl w:val="0"/>
        <w:autoSpaceDE w:val="0"/>
        <w:autoSpaceDN w:val="0"/>
        <w:adjustRightInd w:val="0"/>
        <w:rPr>
          <w:sz w:val="24"/>
          <w:szCs w:val="24"/>
        </w:rPr>
      </w:pPr>
      <w:r>
        <w:rPr>
          <w:sz w:val="24"/>
          <w:szCs w:val="24"/>
        </w:rPr>
        <w:t>35. Якщо до мене ставляться гірше, ніж я на те заслуговую, я не зас</w:t>
      </w:r>
      <w:r>
        <w:rPr>
          <w:sz w:val="24"/>
          <w:szCs w:val="24"/>
        </w:rPr>
        <w:softHyphen/>
        <w:t>мучуюсь.</w:t>
      </w:r>
    </w:p>
    <w:p w:rsidR="00A608B7" w:rsidRDefault="003E539B">
      <w:pPr>
        <w:widowControl w:val="0"/>
        <w:autoSpaceDE w:val="0"/>
        <w:autoSpaceDN w:val="0"/>
        <w:adjustRightInd w:val="0"/>
        <w:rPr>
          <w:sz w:val="24"/>
          <w:szCs w:val="24"/>
        </w:rPr>
      </w:pPr>
      <w:r>
        <w:rPr>
          <w:sz w:val="24"/>
          <w:szCs w:val="24"/>
        </w:rPr>
        <w:t>36. Якщо хтось дратує мене, я не звертаю уваги.</w:t>
      </w:r>
    </w:p>
    <w:p w:rsidR="00A608B7" w:rsidRDefault="003E539B">
      <w:pPr>
        <w:widowControl w:val="0"/>
        <w:autoSpaceDE w:val="0"/>
        <w:autoSpaceDN w:val="0"/>
        <w:adjustRightInd w:val="0"/>
        <w:rPr>
          <w:sz w:val="24"/>
          <w:szCs w:val="24"/>
        </w:rPr>
      </w:pPr>
      <w:r>
        <w:rPr>
          <w:sz w:val="24"/>
          <w:szCs w:val="24"/>
        </w:rPr>
        <w:t>37. Хоч я ніколи не показую цього, але мене іноді гризе заздрість.</w:t>
      </w:r>
    </w:p>
    <w:p w:rsidR="00A608B7" w:rsidRDefault="003E539B">
      <w:pPr>
        <w:widowControl w:val="0"/>
        <w:autoSpaceDE w:val="0"/>
        <w:autoSpaceDN w:val="0"/>
        <w:adjustRightInd w:val="0"/>
        <w:rPr>
          <w:sz w:val="24"/>
          <w:szCs w:val="24"/>
        </w:rPr>
      </w:pPr>
      <w:r>
        <w:rPr>
          <w:sz w:val="24"/>
          <w:szCs w:val="24"/>
        </w:rPr>
        <w:t>38.  Іноді мені здається, що з мене насміхаються.</w:t>
      </w:r>
    </w:p>
    <w:p w:rsidR="00A608B7" w:rsidRDefault="003E539B">
      <w:pPr>
        <w:widowControl w:val="0"/>
        <w:autoSpaceDE w:val="0"/>
        <w:autoSpaceDN w:val="0"/>
        <w:adjustRightInd w:val="0"/>
        <w:rPr>
          <w:sz w:val="24"/>
          <w:szCs w:val="24"/>
        </w:rPr>
      </w:pPr>
      <w:r>
        <w:rPr>
          <w:sz w:val="24"/>
          <w:szCs w:val="24"/>
        </w:rPr>
        <w:t>39. Навіть якщо я гніваюся, то не вдаюся до лайки.</w:t>
      </w:r>
    </w:p>
    <w:p w:rsidR="00A608B7" w:rsidRDefault="003E539B">
      <w:pPr>
        <w:widowControl w:val="0"/>
        <w:autoSpaceDE w:val="0"/>
        <w:autoSpaceDN w:val="0"/>
        <w:adjustRightInd w:val="0"/>
        <w:rPr>
          <w:sz w:val="24"/>
          <w:szCs w:val="24"/>
        </w:rPr>
      </w:pPr>
      <w:r>
        <w:rPr>
          <w:sz w:val="24"/>
          <w:szCs w:val="24"/>
        </w:rPr>
        <w:t>40.  Мені хочеться, щоб мої гріхи пробачили.</w:t>
      </w:r>
    </w:p>
    <w:p w:rsidR="00A608B7" w:rsidRDefault="003E539B">
      <w:pPr>
        <w:widowControl w:val="0"/>
        <w:autoSpaceDE w:val="0"/>
        <w:autoSpaceDN w:val="0"/>
        <w:adjustRightInd w:val="0"/>
        <w:rPr>
          <w:sz w:val="24"/>
          <w:szCs w:val="24"/>
        </w:rPr>
      </w:pPr>
      <w:r>
        <w:rPr>
          <w:sz w:val="24"/>
          <w:szCs w:val="24"/>
        </w:rPr>
        <w:t>41. Я рідко даю здачі, навіть якщо хтось і вдарить мене.</w:t>
      </w:r>
    </w:p>
    <w:p w:rsidR="00A608B7" w:rsidRDefault="003E539B">
      <w:pPr>
        <w:widowControl w:val="0"/>
        <w:autoSpaceDE w:val="0"/>
        <w:autoSpaceDN w:val="0"/>
        <w:adjustRightInd w:val="0"/>
        <w:rPr>
          <w:sz w:val="24"/>
          <w:szCs w:val="24"/>
        </w:rPr>
      </w:pPr>
      <w:r>
        <w:rPr>
          <w:sz w:val="24"/>
          <w:szCs w:val="24"/>
        </w:rPr>
        <w:t>42. Коли виходить не по-моєму, я іноді ображаюсь.</w:t>
      </w:r>
    </w:p>
    <w:p w:rsidR="00A608B7" w:rsidRDefault="003E539B">
      <w:pPr>
        <w:widowControl w:val="0"/>
        <w:autoSpaceDE w:val="0"/>
        <w:autoSpaceDN w:val="0"/>
        <w:adjustRightInd w:val="0"/>
        <w:rPr>
          <w:sz w:val="24"/>
          <w:szCs w:val="24"/>
        </w:rPr>
      </w:pPr>
      <w:r>
        <w:rPr>
          <w:sz w:val="24"/>
          <w:szCs w:val="24"/>
        </w:rPr>
        <w:t>43.  Іноді люди дратують мене однією своєю присутністю.</w:t>
      </w:r>
    </w:p>
    <w:p w:rsidR="00A608B7" w:rsidRDefault="003E539B">
      <w:pPr>
        <w:widowControl w:val="0"/>
        <w:autoSpaceDE w:val="0"/>
        <w:autoSpaceDN w:val="0"/>
        <w:adjustRightInd w:val="0"/>
        <w:rPr>
          <w:sz w:val="24"/>
          <w:szCs w:val="24"/>
        </w:rPr>
      </w:pPr>
      <w:r>
        <w:rPr>
          <w:sz w:val="24"/>
          <w:szCs w:val="24"/>
        </w:rPr>
        <w:t>44. Немає людей, яких би я по-справжньому ненавидів.</w:t>
      </w:r>
    </w:p>
    <w:p w:rsidR="00A608B7" w:rsidRDefault="003E539B">
      <w:pPr>
        <w:widowControl w:val="0"/>
        <w:autoSpaceDE w:val="0"/>
        <w:autoSpaceDN w:val="0"/>
        <w:adjustRightInd w:val="0"/>
        <w:rPr>
          <w:sz w:val="24"/>
          <w:szCs w:val="24"/>
        </w:rPr>
      </w:pPr>
      <w:r>
        <w:rPr>
          <w:sz w:val="24"/>
          <w:szCs w:val="24"/>
        </w:rPr>
        <w:t>45. Мій принцип: "Ніколи не довіряти чужакам".</w:t>
      </w:r>
    </w:p>
    <w:p w:rsidR="00A608B7" w:rsidRDefault="003E539B">
      <w:pPr>
        <w:widowControl w:val="0"/>
        <w:autoSpaceDE w:val="0"/>
        <w:autoSpaceDN w:val="0"/>
        <w:adjustRightInd w:val="0"/>
        <w:rPr>
          <w:sz w:val="24"/>
          <w:szCs w:val="24"/>
        </w:rPr>
      </w:pPr>
      <w:r>
        <w:rPr>
          <w:sz w:val="24"/>
          <w:szCs w:val="24"/>
        </w:rPr>
        <w:t>46. Якщо хтось дратує мене, я готовий висловити все, що про нього думаю.</w:t>
      </w:r>
    </w:p>
    <w:p w:rsidR="00A608B7" w:rsidRDefault="003E539B">
      <w:pPr>
        <w:widowControl w:val="0"/>
        <w:autoSpaceDE w:val="0"/>
        <w:autoSpaceDN w:val="0"/>
        <w:adjustRightInd w:val="0"/>
        <w:rPr>
          <w:sz w:val="24"/>
          <w:szCs w:val="24"/>
        </w:rPr>
      </w:pPr>
      <w:r>
        <w:rPr>
          <w:sz w:val="24"/>
          <w:szCs w:val="24"/>
        </w:rPr>
        <w:t>47. Я роблю багато такого, про що потім шкодую.</w:t>
      </w:r>
    </w:p>
    <w:p w:rsidR="00A608B7" w:rsidRDefault="003E539B">
      <w:pPr>
        <w:widowControl w:val="0"/>
        <w:autoSpaceDE w:val="0"/>
        <w:autoSpaceDN w:val="0"/>
        <w:adjustRightInd w:val="0"/>
        <w:rPr>
          <w:sz w:val="24"/>
          <w:szCs w:val="24"/>
        </w:rPr>
      </w:pPr>
      <w:r>
        <w:rPr>
          <w:sz w:val="24"/>
          <w:szCs w:val="24"/>
        </w:rPr>
        <w:t>48. Якщо я роздратуюсь, я можу вдарити когось.</w:t>
      </w:r>
    </w:p>
    <w:p w:rsidR="00A608B7" w:rsidRDefault="003E539B">
      <w:pPr>
        <w:widowControl w:val="0"/>
        <w:autoSpaceDE w:val="0"/>
        <w:autoSpaceDN w:val="0"/>
        <w:adjustRightInd w:val="0"/>
        <w:rPr>
          <w:sz w:val="24"/>
          <w:szCs w:val="24"/>
        </w:rPr>
      </w:pPr>
      <w:r>
        <w:rPr>
          <w:sz w:val="24"/>
          <w:szCs w:val="24"/>
        </w:rPr>
        <w:t>49. Із дитинства я ніколи не виявляв спалахів гніву.</w:t>
      </w:r>
    </w:p>
    <w:p w:rsidR="00A608B7" w:rsidRDefault="003E539B">
      <w:pPr>
        <w:widowControl w:val="0"/>
        <w:autoSpaceDE w:val="0"/>
        <w:autoSpaceDN w:val="0"/>
        <w:adjustRightInd w:val="0"/>
        <w:rPr>
          <w:sz w:val="24"/>
          <w:szCs w:val="24"/>
        </w:rPr>
      </w:pPr>
      <w:r>
        <w:rPr>
          <w:sz w:val="24"/>
          <w:szCs w:val="24"/>
        </w:rPr>
        <w:t>50. Часто почуваю себе, мов діжка з порохом, що ось-ось вибухне.</w:t>
      </w:r>
    </w:p>
    <w:p w:rsidR="00A608B7" w:rsidRDefault="003E539B">
      <w:pPr>
        <w:widowControl w:val="0"/>
        <w:autoSpaceDE w:val="0"/>
        <w:autoSpaceDN w:val="0"/>
        <w:adjustRightInd w:val="0"/>
        <w:rPr>
          <w:sz w:val="24"/>
          <w:szCs w:val="24"/>
        </w:rPr>
      </w:pPr>
      <w:r>
        <w:rPr>
          <w:sz w:val="24"/>
          <w:szCs w:val="24"/>
        </w:rPr>
        <w:t>51. Якби всі знали, що я відчуваю, мене б вважали людиною, з якою нелегко ладнати.</w:t>
      </w:r>
    </w:p>
    <w:p w:rsidR="00A608B7" w:rsidRDefault="003E539B">
      <w:pPr>
        <w:widowControl w:val="0"/>
        <w:autoSpaceDE w:val="0"/>
        <w:autoSpaceDN w:val="0"/>
        <w:adjustRightInd w:val="0"/>
        <w:rPr>
          <w:sz w:val="24"/>
          <w:szCs w:val="24"/>
        </w:rPr>
      </w:pPr>
      <w:r>
        <w:rPr>
          <w:sz w:val="24"/>
          <w:szCs w:val="24"/>
        </w:rPr>
        <w:t>52. Я завжди розмірковую про те, які потаємні причини змушують людей робити приємне мені.</w:t>
      </w:r>
    </w:p>
    <w:p w:rsidR="00A608B7" w:rsidRDefault="003E539B">
      <w:pPr>
        <w:widowControl w:val="0"/>
        <w:autoSpaceDE w:val="0"/>
        <w:autoSpaceDN w:val="0"/>
        <w:adjustRightInd w:val="0"/>
        <w:rPr>
          <w:sz w:val="24"/>
          <w:szCs w:val="24"/>
        </w:rPr>
      </w:pPr>
      <w:r>
        <w:rPr>
          <w:sz w:val="24"/>
          <w:szCs w:val="24"/>
        </w:rPr>
        <w:t>53.  Коли на мене кричать, відповідаю тим самим.</w:t>
      </w:r>
    </w:p>
    <w:p w:rsidR="00A608B7" w:rsidRDefault="003E539B">
      <w:pPr>
        <w:widowControl w:val="0"/>
        <w:autoSpaceDE w:val="0"/>
        <w:autoSpaceDN w:val="0"/>
        <w:adjustRightInd w:val="0"/>
        <w:rPr>
          <w:sz w:val="24"/>
          <w:szCs w:val="24"/>
        </w:rPr>
      </w:pPr>
      <w:r>
        <w:rPr>
          <w:sz w:val="24"/>
          <w:szCs w:val="24"/>
        </w:rPr>
        <w:t>54.  Невдачі засмучують мене.</w:t>
      </w:r>
    </w:p>
    <w:p w:rsidR="00A608B7" w:rsidRDefault="003E539B">
      <w:pPr>
        <w:widowControl w:val="0"/>
        <w:autoSpaceDE w:val="0"/>
        <w:autoSpaceDN w:val="0"/>
        <w:adjustRightInd w:val="0"/>
        <w:rPr>
          <w:sz w:val="24"/>
          <w:szCs w:val="24"/>
        </w:rPr>
      </w:pPr>
      <w:r>
        <w:rPr>
          <w:sz w:val="24"/>
          <w:szCs w:val="24"/>
        </w:rPr>
        <w:t>55. Я відчуваю страх не рідше й не частіше за інших.</w:t>
      </w:r>
    </w:p>
    <w:p w:rsidR="00A608B7" w:rsidRDefault="003E539B">
      <w:pPr>
        <w:widowControl w:val="0"/>
        <w:autoSpaceDE w:val="0"/>
        <w:autoSpaceDN w:val="0"/>
        <w:adjustRightInd w:val="0"/>
        <w:rPr>
          <w:sz w:val="24"/>
          <w:szCs w:val="24"/>
        </w:rPr>
      </w:pPr>
      <w:r>
        <w:rPr>
          <w:sz w:val="24"/>
          <w:szCs w:val="24"/>
        </w:rPr>
        <w:t>56. Я можу пригадати випадки, коли я був настільки злий, що хапав першу-ліпшу річ.</w:t>
      </w:r>
    </w:p>
    <w:p w:rsidR="00A608B7" w:rsidRDefault="003E539B">
      <w:pPr>
        <w:widowControl w:val="0"/>
        <w:autoSpaceDE w:val="0"/>
        <w:autoSpaceDN w:val="0"/>
        <w:adjustRightInd w:val="0"/>
        <w:rPr>
          <w:sz w:val="24"/>
          <w:szCs w:val="24"/>
        </w:rPr>
      </w:pPr>
      <w:r>
        <w:rPr>
          <w:sz w:val="24"/>
          <w:szCs w:val="24"/>
        </w:rPr>
        <w:t>57. Іноді я відчуваю, що готовий першим кинутись у бійку.</w:t>
      </w:r>
    </w:p>
    <w:p w:rsidR="00A608B7" w:rsidRDefault="003E539B">
      <w:pPr>
        <w:widowControl w:val="0"/>
        <w:autoSpaceDE w:val="0"/>
        <w:autoSpaceDN w:val="0"/>
        <w:adjustRightInd w:val="0"/>
        <w:rPr>
          <w:sz w:val="24"/>
          <w:szCs w:val="24"/>
        </w:rPr>
      </w:pPr>
      <w:r>
        <w:rPr>
          <w:sz w:val="24"/>
          <w:szCs w:val="24"/>
        </w:rPr>
        <w:t>58.  Іноді я відчуваю, що життя поводиться зі мною несправедливо.</w:t>
      </w:r>
    </w:p>
    <w:p w:rsidR="00A608B7" w:rsidRDefault="003E539B">
      <w:pPr>
        <w:widowControl w:val="0"/>
        <w:autoSpaceDE w:val="0"/>
        <w:autoSpaceDN w:val="0"/>
        <w:adjustRightInd w:val="0"/>
        <w:rPr>
          <w:sz w:val="24"/>
          <w:szCs w:val="24"/>
        </w:rPr>
      </w:pPr>
      <w:r>
        <w:rPr>
          <w:sz w:val="24"/>
          <w:szCs w:val="24"/>
        </w:rPr>
        <w:t>59. Раніше я думав, що більшість людей говорить правду, але зараз я не вірю в це.</w:t>
      </w:r>
    </w:p>
    <w:p w:rsidR="00A608B7" w:rsidRDefault="003E539B">
      <w:pPr>
        <w:widowControl w:val="0"/>
        <w:autoSpaceDE w:val="0"/>
        <w:autoSpaceDN w:val="0"/>
        <w:adjustRightInd w:val="0"/>
        <w:rPr>
          <w:sz w:val="24"/>
          <w:szCs w:val="24"/>
        </w:rPr>
      </w:pPr>
      <w:r>
        <w:rPr>
          <w:sz w:val="24"/>
          <w:szCs w:val="24"/>
        </w:rPr>
        <w:t>60. Я лаюся тільки через злість.</w:t>
      </w:r>
    </w:p>
    <w:p w:rsidR="00A608B7" w:rsidRDefault="003E539B">
      <w:pPr>
        <w:widowControl w:val="0"/>
        <w:autoSpaceDE w:val="0"/>
        <w:autoSpaceDN w:val="0"/>
        <w:adjustRightInd w:val="0"/>
        <w:rPr>
          <w:sz w:val="24"/>
          <w:szCs w:val="24"/>
        </w:rPr>
      </w:pPr>
      <w:r>
        <w:rPr>
          <w:sz w:val="24"/>
          <w:szCs w:val="24"/>
        </w:rPr>
        <w:t>61. Коли я роблю щось неправильно, то відчуваю докори сумління.</w:t>
      </w:r>
    </w:p>
    <w:p w:rsidR="00A608B7" w:rsidRDefault="003E539B">
      <w:pPr>
        <w:widowControl w:val="0"/>
        <w:autoSpaceDE w:val="0"/>
        <w:autoSpaceDN w:val="0"/>
        <w:adjustRightInd w:val="0"/>
        <w:rPr>
          <w:sz w:val="24"/>
          <w:szCs w:val="24"/>
        </w:rPr>
      </w:pPr>
      <w:r>
        <w:rPr>
          <w:sz w:val="24"/>
          <w:szCs w:val="24"/>
        </w:rPr>
        <w:t>62. Якщо для захисту своїх прав мені слід використати фізичну силу, я вдаюся до неї.</w:t>
      </w:r>
    </w:p>
    <w:p w:rsidR="00A608B7" w:rsidRDefault="003E539B">
      <w:pPr>
        <w:widowControl w:val="0"/>
        <w:autoSpaceDE w:val="0"/>
        <w:autoSpaceDN w:val="0"/>
        <w:adjustRightInd w:val="0"/>
        <w:rPr>
          <w:sz w:val="24"/>
          <w:szCs w:val="24"/>
        </w:rPr>
      </w:pPr>
      <w:r>
        <w:rPr>
          <w:sz w:val="24"/>
          <w:szCs w:val="24"/>
        </w:rPr>
        <w:lastRenderedPageBreak/>
        <w:t>63. Іноді я виражаю свій гнів тим, що грюкаю кулаком по столу.</w:t>
      </w:r>
    </w:p>
    <w:p w:rsidR="00A608B7" w:rsidRDefault="003E539B">
      <w:pPr>
        <w:widowControl w:val="0"/>
        <w:autoSpaceDE w:val="0"/>
        <w:autoSpaceDN w:val="0"/>
        <w:adjustRightInd w:val="0"/>
        <w:rPr>
          <w:sz w:val="24"/>
          <w:szCs w:val="24"/>
        </w:rPr>
      </w:pPr>
      <w:r>
        <w:rPr>
          <w:sz w:val="24"/>
          <w:szCs w:val="24"/>
        </w:rPr>
        <w:t>64. Я буваю грубий з людьми, які мені не подобаються.</w:t>
      </w:r>
    </w:p>
    <w:p w:rsidR="00A608B7" w:rsidRDefault="003E539B">
      <w:pPr>
        <w:widowControl w:val="0"/>
        <w:autoSpaceDE w:val="0"/>
        <w:autoSpaceDN w:val="0"/>
        <w:adjustRightInd w:val="0"/>
        <w:rPr>
          <w:sz w:val="24"/>
          <w:szCs w:val="24"/>
        </w:rPr>
      </w:pPr>
      <w:r>
        <w:rPr>
          <w:sz w:val="24"/>
          <w:szCs w:val="24"/>
        </w:rPr>
        <w:t>65. У мене немає ворогів, що хотіли б мені нашкодити.</w:t>
      </w:r>
    </w:p>
    <w:p w:rsidR="00A608B7" w:rsidRDefault="003E539B">
      <w:pPr>
        <w:widowControl w:val="0"/>
        <w:autoSpaceDE w:val="0"/>
        <w:autoSpaceDN w:val="0"/>
        <w:adjustRightInd w:val="0"/>
        <w:rPr>
          <w:sz w:val="24"/>
          <w:szCs w:val="24"/>
        </w:rPr>
      </w:pPr>
      <w:r>
        <w:rPr>
          <w:sz w:val="24"/>
          <w:szCs w:val="24"/>
        </w:rPr>
        <w:t>66. Я не вмію поставити людину на місце, навіть якщо вона на це зас</w:t>
      </w:r>
      <w:r>
        <w:rPr>
          <w:sz w:val="24"/>
          <w:szCs w:val="24"/>
        </w:rPr>
        <w:softHyphen/>
        <w:t>луговує.</w:t>
      </w:r>
    </w:p>
    <w:p w:rsidR="00A608B7" w:rsidRDefault="003E539B">
      <w:pPr>
        <w:widowControl w:val="0"/>
        <w:autoSpaceDE w:val="0"/>
        <w:autoSpaceDN w:val="0"/>
        <w:adjustRightInd w:val="0"/>
        <w:rPr>
          <w:sz w:val="24"/>
          <w:szCs w:val="24"/>
        </w:rPr>
      </w:pPr>
      <w:r>
        <w:rPr>
          <w:sz w:val="24"/>
          <w:szCs w:val="24"/>
        </w:rPr>
        <w:t>67. Я часто думаю, що жив неправильно.</w:t>
      </w:r>
    </w:p>
    <w:p w:rsidR="00A608B7" w:rsidRDefault="003E539B">
      <w:pPr>
        <w:widowControl w:val="0"/>
        <w:autoSpaceDE w:val="0"/>
        <w:autoSpaceDN w:val="0"/>
        <w:adjustRightInd w:val="0"/>
        <w:rPr>
          <w:sz w:val="24"/>
          <w:szCs w:val="24"/>
        </w:rPr>
      </w:pPr>
      <w:r>
        <w:rPr>
          <w:sz w:val="24"/>
          <w:szCs w:val="24"/>
        </w:rPr>
        <w:t>68. Я знаю людей, які здатні довести мене до бійки.</w:t>
      </w:r>
    </w:p>
    <w:p w:rsidR="00A608B7" w:rsidRDefault="003E539B">
      <w:pPr>
        <w:widowControl w:val="0"/>
        <w:autoSpaceDE w:val="0"/>
        <w:autoSpaceDN w:val="0"/>
        <w:adjustRightInd w:val="0"/>
        <w:rPr>
          <w:sz w:val="24"/>
          <w:szCs w:val="24"/>
        </w:rPr>
      </w:pPr>
      <w:r>
        <w:rPr>
          <w:sz w:val="24"/>
          <w:szCs w:val="24"/>
        </w:rPr>
        <w:t>69. Я не засмучуюсь через дрібниці.</w:t>
      </w:r>
    </w:p>
    <w:p w:rsidR="00A608B7" w:rsidRDefault="003E539B">
      <w:pPr>
        <w:widowControl w:val="0"/>
        <w:autoSpaceDE w:val="0"/>
        <w:autoSpaceDN w:val="0"/>
        <w:adjustRightInd w:val="0"/>
        <w:rPr>
          <w:sz w:val="24"/>
          <w:szCs w:val="24"/>
        </w:rPr>
      </w:pPr>
      <w:r>
        <w:rPr>
          <w:sz w:val="24"/>
          <w:szCs w:val="24"/>
        </w:rPr>
        <w:t>70. Мені рідко спадає на думку, що люди намагаються розлютити чи скривдити мене.</w:t>
      </w:r>
    </w:p>
    <w:p w:rsidR="00A608B7" w:rsidRDefault="003E539B">
      <w:pPr>
        <w:widowControl w:val="0"/>
        <w:autoSpaceDE w:val="0"/>
        <w:autoSpaceDN w:val="0"/>
        <w:adjustRightInd w:val="0"/>
        <w:rPr>
          <w:sz w:val="24"/>
          <w:szCs w:val="24"/>
        </w:rPr>
      </w:pPr>
      <w:r>
        <w:rPr>
          <w:sz w:val="24"/>
          <w:szCs w:val="24"/>
        </w:rPr>
        <w:t>71. Я часто тільки вдаюся до погроз, а не збираюся їх реалізовувати.</w:t>
      </w:r>
    </w:p>
    <w:p w:rsidR="00A608B7" w:rsidRDefault="003E539B">
      <w:pPr>
        <w:widowControl w:val="0"/>
        <w:autoSpaceDE w:val="0"/>
        <w:autoSpaceDN w:val="0"/>
        <w:adjustRightInd w:val="0"/>
        <w:rPr>
          <w:sz w:val="24"/>
          <w:szCs w:val="24"/>
        </w:rPr>
      </w:pPr>
      <w:r>
        <w:rPr>
          <w:sz w:val="24"/>
          <w:szCs w:val="24"/>
        </w:rPr>
        <w:t>72. Останнім часом я став занудою.</w:t>
      </w:r>
    </w:p>
    <w:p w:rsidR="00A608B7" w:rsidRDefault="003E539B">
      <w:pPr>
        <w:widowControl w:val="0"/>
        <w:autoSpaceDE w:val="0"/>
        <w:autoSpaceDN w:val="0"/>
        <w:adjustRightInd w:val="0"/>
        <w:rPr>
          <w:sz w:val="24"/>
          <w:szCs w:val="24"/>
        </w:rPr>
      </w:pPr>
      <w:r>
        <w:rPr>
          <w:sz w:val="24"/>
          <w:szCs w:val="24"/>
        </w:rPr>
        <w:t>73. Під час суперечки я часто підвищую голос.</w:t>
      </w:r>
    </w:p>
    <w:p w:rsidR="00A608B7" w:rsidRDefault="003E539B">
      <w:pPr>
        <w:widowControl w:val="0"/>
        <w:autoSpaceDE w:val="0"/>
        <w:autoSpaceDN w:val="0"/>
        <w:adjustRightInd w:val="0"/>
        <w:rPr>
          <w:sz w:val="24"/>
          <w:szCs w:val="24"/>
        </w:rPr>
      </w:pPr>
      <w:r>
        <w:rPr>
          <w:sz w:val="24"/>
          <w:szCs w:val="24"/>
        </w:rPr>
        <w:t>74. Здебільшого я намагаюся приховувати своє негативне ставлення до людей.</w:t>
      </w:r>
    </w:p>
    <w:p w:rsidR="00A608B7" w:rsidRDefault="003E539B">
      <w:pPr>
        <w:widowControl w:val="0"/>
        <w:autoSpaceDE w:val="0"/>
        <w:autoSpaceDN w:val="0"/>
        <w:adjustRightInd w:val="0"/>
        <w:rPr>
          <w:sz w:val="24"/>
          <w:szCs w:val="24"/>
        </w:rPr>
      </w:pPr>
      <w:r>
        <w:rPr>
          <w:sz w:val="24"/>
          <w:szCs w:val="24"/>
        </w:rPr>
        <w:t>75. Я ліпше поступлюся своїми принципами, ніж сперечатимусь.</w:t>
      </w:r>
    </w:p>
    <w:p w:rsidR="00A608B7" w:rsidRDefault="003E539B">
      <w:pPr>
        <w:widowControl w:val="0"/>
        <w:autoSpaceDE w:val="0"/>
        <w:autoSpaceDN w:val="0"/>
        <w:adjustRightInd w:val="0"/>
        <w:jc w:val="center"/>
        <w:rPr>
          <w:b/>
          <w:sz w:val="24"/>
          <w:szCs w:val="24"/>
        </w:rPr>
      </w:pPr>
      <w:r>
        <w:rPr>
          <w:b/>
          <w:sz w:val="24"/>
          <w:szCs w:val="24"/>
        </w:rPr>
        <w:t>Ключ до опитувальника</w:t>
      </w:r>
    </w:p>
    <w:p w:rsidR="00A608B7" w:rsidRDefault="003E539B">
      <w:pPr>
        <w:widowControl w:val="0"/>
        <w:autoSpaceDE w:val="0"/>
        <w:autoSpaceDN w:val="0"/>
        <w:adjustRightInd w:val="0"/>
        <w:rPr>
          <w:rFonts w:cs="Times New Roman"/>
          <w:sz w:val="24"/>
          <w:szCs w:val="24"/>
        </w:rPr>
      </w:pPr>
      <w:r>
        <w:rPr>
          <w:rFonts w:cs="Times New Roman"/>
          <w:sz w:val="24"/>
          <w:szCs w:val="24"/>
        </w:rPr>
        <w:t xml:space="preserve">1) Фізична агресія: </w:t>
      </w:r>
      <w:proofErr w:type="spellStart"/>
      <w:r>
        <w:rPr>
          <w:rFonts w:cs="Times New Roman"/>
          <w:sz w:val="24"/>
          <w:szCs w:val="24"/>
        </w:rPr>
        <w:t>“Так”</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1, 25, 31, 41, 48, 55, 62, 68. </w:t>
      </w:r>
      <w:proofErr w:type="spellStart"/>
      <w:r>
        <w:rPr>
          <w:rFonts w:cs="Times New Roman"/>
          <w:sz w:val="24"/>
          <w:szCs w:val="24"/>
        </w:rPr>
        <w:t>“Ні”</w:t>
      </w:r>
      <w:proofErr w:type="spellEnd"/>
      <w:r>
        <w:rPr>
          <w:rFonts w:cs="Times New Roman"/>
          <w:sz w:val="24"/>
          <w:szCs w:val="24"/>
        </w:rPr>
        <w:t xml:space="preserve"> = 1, </w:t>
      </w:r>
      <w:proofErr w:type="spellStart"/>
      <w:r>
        <w:rPr>
          <w:rFonts w:cs="Times New Roman"/>
          <w:sz w:val="24"/>
          <w:szCs w:val="24"/>
        </w:rPr>
        <w:t>“так”</w:t>
      </w:r>
      <w:proofErr w:type="spellEnd"/>
      <w:r>
        <w:rPr>
          <w:rFonts w:cs="Times New Roman"/>
          <w:sz w:val="24"/>
          <w:szCs w:val="24"/>
        </w:rPr>
        <w:t xml:space="preserve"> = 0: 9, 7.</w:t>
      </w:r>
    </w:p>
    <w:p w:rsidR="00A608B7" w:rsidRDefault="003E539B">
      <w:pPr>
        <w:widowControl w:val="0"/>
        <w:autoSpaceDE w:val="0"/>
        <w:autoSpaceDN w:val="0"/>
        <w:adjustRightInd w:val="0"/>
        <w:rPr>
          <w:rFonts w:cs="Times New Roman"/>
          <w:sz w:val="24"/>
          <w:szCs w:val="24"/>
        </w:rPr>
      </w:pPr>
      <w:r>
        <w:rPr>
          <w:rFonts w:cs="Times New Roman"/>
          <w:sz w:val="24"/>
          <w:szCs w:val="24"/>
        </w:rPr>
        <w:t xml:space="preserve">2) Вербальна агресія: </w:t>
      </w:r>
      <w:proofErr w:type="spellStart"/>
      <w:r>
        <w:rPr>
          <w:rFonts w:cs="Times New Roman"/>
          <w:sz w:val="24"/>
          <w:szCs w:val="24"/>
        </w:rPr>
        <w:t>“Так”</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7, 15, 23, 31, 46, 53, 60, 71, 73. </w:t>
      </w:r>
      <w:proofErr w:type="spellStart"/>
      <w:r>
        <w:rPr>
          <w:rFonts w:cs="Times New Roman"/>
          <w:sz w:val="24"/>
          <w:szCs w:val="24"/>
        </w:rPr>
        <w:t>“Ні”</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33, 66, 74, 75.</w:t>
      </w:r>
    </w:p>
    <w:p w:rsidR="00A608B7" w:rsidRDefault="003E539B">
      <w:pPr>
        <w:widowControl w:val="0"/>
        <w:autoSpaceDE w:val="0"/>
        <w:autoSpaceDN w:val="0"/>
        <w:adjustRightInd w:val="0"/>
        <w:rPr>
          <w:rFonts w:cs="Times New Roman"/>
          <w:sz w:val="24"/>
          <w:szCs w:val="24"/>
        </w:rPr>
      </w:pPr>
      <w:r>
        <w:rPr>
          <w:rFonts w:cs="Times New Roman"/>
          <w:sz w:val="24"/>
          <w:szCs w:val="24"/>
        </w:rPr>
        <w:t xml:space="preserve">3) Роздратування: </w:t>
      </w:r>
      <w:proofErr w:type="spellStart"/>
      <w:r>
        <w:rPr>
          <w:rFonts w:cs="Times New Roman"/>
          <w:sz w:val="24"/>
          <w:szCs w:val="24"/>
        </w:rPr>
        <w:t>“Так”</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3, 19, 27, 43, 50, 57, 64, 72.  </w:t>
      </w:r>
      <w:proofErr w:type="spellStart"/>
      <w:r>
        <w:rPr>
          <w:rFonts w:cs="Times New Roman"/>
          <w:sz w:val="24"/>
          <w:szCs w:val="24"/>
        </w:rPr>
        <w:t>“Ні”</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11, 35, 69.</w:t>
      </w:r>
    </w:p>
    <w:p w:rsidR="00A608B7" w:rsidRDefault="003E539B">
      <w:pPr>
        <w:widowControl w:val="0"/>
        <w:autoSpaceDE w:val="0"/>
        <w:autoSpaceDN w:val="0"/>
        <w:adjustRightInd w:val="0"/>
        <w:rPr>
          <w:rFonts w:cs="Times New Roman"/>
          <w:sz w:val="24"/>
          <w:szCs w:val="24"/>
        </w:rPr>
      </w:pPr>
      <w:r>
        <w:rPr>
          <w:rFonts w:cs="Times New Roman"/>
          <w:sz w:val="24"/>
          <w:szCs w:val="24"/>
        </w:rPr>
        <w:t xml:space="preserve">4) Негативізм: </w:t>
      </w:r>
      <w:proofErr w:type="spellStart"/>
      <w:r>
        <w:rPr>
          <w:rFonts w:cs="Times New Roman"/>
          <w:sz w:val="24"/>
          <w:szCs w:val="24"/>
        </w:rPr>
        <w:t>“Так”</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4, 12, 20, 28.  </w:t>
      </w:r>
      <w:proofErr w:type="spellStart"/>
      <w:r>
        <w:rPr>
          <w:rFonts w:cs="Times New Roman"/>
          <w:sz w:val="24"/>
          <w:szCs w:val="24"/>
        </w:rPr>
        <w:t>“Ні”</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36.</w:t>
      </w:r>
    </w:p>
    <w:p w:rsidR="00A608B7" w:rsidRDefault="003E539B">
      <w:pPr>
        <w:widowControl w:val="0"/>
        <w:autoSpaceDE w:val="0"/>
        <w:autoSpaceDN w:val="0"/>
        <w:adjustRightInd w:val="0"/>
        <w:rPr>
          <w:rFonts w:cs="Times New Roman"/>
          <w:sz w:val="24"/>
          <w:szCs w:val="24"/>
        </w:rPr>
      </w:pPr>
      <w:r>
        <w:rPr>
          <w:rFonts w:cs="Times New Roman"/>
          <w:sz w:val="24"/>
          <w:szCs w:val="24"/>
        </w:rPr>
        <w:t xml:space="preserve">5) Образа: </w:t>
      </w:r>
      <w:proofErr w:type="spellStart"/>
      <w:r>
        <w:rPr>
          <w:rFonts w:cs="Times New Roman"/>
          <w:sz w:val="24"/>
          <w:szCs w:val="24"/>
        </w:rPr>
        <w:t>“Так”</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5,13, 21, 29, 37, 44, 51, 58.</w:t>
      </w:r>
    </w:p>
    <w:p w:rsidR="00A608B7" w:rsidRDefault="003E539B">
      <w:pPr>
        <w:widowControl w:val="0"/>
        <w:autoSpaceDE w:val="0"/>
        <w:autoSpaceDN w:val="0"/>
        <w:adjustRightInd w:val="0"/>
        <w:rPr>
          <w:rFonts w:cs="Times New Roman"/>
          <w:sz w:val="24"/>
          <w:szCs w:val="24"/>
        </w:rPr>
      </w:pPr>
      <w:r>
        <w:rPr>
          <w:rFonts w:cs="Times New Roman"/>
          <w:sz w:val="24"/>
          <w:szCs w:val="24"/>
        </w:rPr>
        <w:t xml:space="preserve">6) Підозрілість: </w:t>
      </w:r>
      <w:proofErr w:type="spellStart"/>
      <w:r>
        <w:rPr>
          <w:rFonts w:cs="Times New Roman"/>
          <w:sz w:val="24"/>
          <w:szCs w:val="24"/>
        </w:rPr>
        <w:t>“Так”</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6, 14, 22, 30, 38, 45, 52, 59. </w:t>
      </w:r>
      <w:proofErr w:type="spellStart"/>
      <w:r>
        <w:rPr>
          <w:rFonts w:cs="Times New Roman"/>
          <w:sz w:val="24"/>
          <w:szCs w:val="24"/>
        </w:rPr>
        <w:t>“Ні”</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33, 66, 74, 75.</w:t>
      </w:r>
    </w:p>
    <w:p w:rsidR="00A608B7" w:rsidRDefault="003E539B">
      <w:pPr>
        <w:widowControl w:val="0"/>
        <w:autoSpaceDE w:val="0"/>
        <w:autoSpaceDN w:val="0"/>
        <w:adjustRightInd w:val="0"/>
        <w:rPr>
          <w:rFonts w:cs="Times New Roman"/>
          <w:sz w:val="24"/>
          <w:szCs w:val="24"/>
        </w:rPr>
      </w:pPr>
      <w:r>
        <w:rPr>
          <w:rFonts w:cs="Times New Roman"/>
          <w:sz w:val="24"/>
          <w:szCs w:val="24"/>
        </w:rPr>
        <w:t xml:space="preserve">7) Непряма агресія: </w:t>
      </w:r>
      <w:proofErr w:type="spellStart"/>
      <w:r>
        <w:rPr>
          <w:rFonts w:cs="Times New Roman"/>
          <w:sz w:val="24"/>
          <w:szCs w:val="24"/>
        </w:rPr>
        <w:t>“Так”</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2, 10, 18, 34, 42, 56, 63. </w:t>
      </w:r>
      <w:proofErr w:type="spellStart"/>
      <w:r>
        <w:rPr>
          <w:rFonts w:cs="Times New Roman"/>
          <w:sz w:val="24"/>
          <w:szCs w:val="24"/>
        </w:rPr>
        <w:t>“Ні”</w:t>
      </w:r>
      <w:proofErr w:type="spellEnd"/>
      <w:r>
        <w:rPr>
          <w:rFonts w:cs="Times New Roman"/>
          <w:sz w:val="24"/>
          <w:szCs w:val="24"/>
        </w:rPr>
        <w:t xml:space="preserve"> = 1, </w:t>
      </w:r>
      <w:proofErr w:type="spellStart"/>
      <w:r>
        <w:rPr>
          <w:rFonts w:cs="Times New Roman"/>
          <w:sz w:val="24"/>
          <w:szCs w:val="24"/>
        </w:rPr>
        <w:t>“так”</w:t>
      </w:r>
      <w:proofErr w:type="spellEnd"/>
      <w:r>
        <w:rPr>
          <w:rFonts w:cs="Times New Roman"/>
          <w:sz w:val="24"/>
          <w:szCs w:val="24"/>
        </w:rPr>
        <w:t xml:space="preserve"> = 0: 26, 49.</w:t>
      </w:r>
    </w:p>
    <w:p w:rsidR="00A608B7" w:rsidRDefault="003E539B">
      <w:pPr>
        <w:widowControl w:val="0"/>
        <w:autoSpaceDE w:val="0"/>
        <w:autoSpaceDN w:val="0"/>
        <w:adjustRightInd w:val="0"/>
        <w:rPr>
          <w:rFonts w:cs="Times New Roman"/>
          <w:sz w:val="24"/>
          <w:szCs w:val="24"/>
        </w:rPr>
      </w:pPr>
      <w:r>
        <w:rPr>
          <w:rFonts w:cs="Times New Roman"/>
          <w:sz w:val="24"/>
          <w:szCs w:val="24"/>
        </w:rPr>
        <w:t xml:space="preserve">8) Почуття провини: </w:t>
      </w:r>
      <w:proofErr w:type="spellStart"/>
      <w:r>
        <w:rPr>
          <w:rFonts w:cs="Times New Roman"/>
          <w:sz w:val="24"/>
          <w:szCs w:val="24"/>
        </w:rPr>
        <w:t>“Так”</w:t>
      </w:r>
      <w:proofErr w:type="spellEnd"/>
      <w:r>
        <w:rPr>
          <w:rFonts w:cs="Times New Roman"/>
          <w:sz w:val="24"/>
          <w:szCs w:val="24"/>
        </w:rPr>
        <w:t xml:space="preserve"> = 1, </w:t>
      </w:r>
      <w:proofErr w:type="spellStart"/>
      <w:r>
        <w:rPr>
          <w:rFonts w:cs="Times New Roman"/>
          <w:sz w:val="24"/>
          <w:szCs w:val="24"/>
        </w:rPr>
        <w:t>“ні”</w:t>
      </w:r>
      <w:proofErr w:type="spellEnd"/>
      <w:r>
        <w:rPr>
          <w:rFonts w:cs="Times New Roman"/>
          <w:sz w:val="24"/>
          <w:szCs w:val="24"/>
        </w:rPr>
        <w:t xml:space="preserve"> = 0: 8, 16, 24, 32, 40, 47, 54, 61, 67.</w:t>
      </w:r>
    </w:p>
    <w:p w:rsidR="00A608B7" w:rsidRDefault="003E539B">
      <w:pPr>
        <w:pStyle w:val="34"/>
        <w:shd w:val="clear" w:color="auto" w:fill="FFFFFF"/>
        <w:spacing w:line="360" w:lineRule="auto"/>
        <w:ind w:firstLine="709"/>
        <w:jc w:val="both"/>
        <w:rPr>
          <w:lang w:val="uk-UA"/>
        </w:rPr>
      </w:pPr>
      <w:r>
        <w:rPr>
          <w:lang w:val="uk-UA"/>
        </w:rPr>
        <w:t>Індекс ворожості включає в себе 5-ту та 6-ту шкалу, а індекс агресивності – шкали 1,3,7.</w:t>
      </w:r>
    </w:p>
    <w:p w:rsidR="00A608B7" w:rsidRDefault="003E539B">
      <w:pPr>
        <w:pStyle w:val="34"/>
        <w:shd w:val="clear" w:color="auto" w:fill="FFFFFF"/>
        <w:spacing w:line="360" w:lineRule="auto"/>
        <w:ind w:firstLine="709"/>
        <w:jc w:val="both"/>
        <w:rPr>
          <w:lang w:val="uk-UA"/>
        </w:rPr>
      </w:pPr>
      <w:r>
        <w:rPr>
          <w:lang w:val="uk-UA"/>
        </w:rPr>
        <w:t>Нормою агресивності є величина її індексу, рівна 21+4, а ворожості – 6,5 – 7+3. При цьому звертається увага на можливість досягнення певної величини, що показує ступінь прояву агресивності.</w:t>
      </w:r>
    </w:p>
    <w:p w:rsidR="00A608B7" w:rsidRDefault="003E539B">
      <w:pPr>
        <w:spacing w:after="200" w:line="276" w:lineRule="auto"/>
        <w:jc w:val="left"/>
        <w:rPr>
          <w:rFonts w:eastAsia="Times New Roman" w:cs="Times New Roman"/>
          <w:sz w:val="24"/>
          <w:szCs w:val="24"/>
          <w:lang w:eastAsia="ru-RU"/>
        </w:rPr>
      </w:pPr>
      <w:r>
        <w:rPr>
          <w:rFonts w:eastAsia="Times New Roman" w:cs="Times New Roman"/>
          <w:sz w:val="24"/>
          <w:szCs w:val="24"/>
          <w:lang w:eastAsia="ru-RU"/>
        </w:rPr>
        <w:br w:type="page"/>
      </w:r>
    </w:p>
    <w:p w:rsidR="00A608B7" w:rsidRPr="005840D3" w:rsidRDefault="005840D3">
      <w:pPr>
        <w:jc w:val="right"/>
        <w:rPr>
          <w:szCs w:val="28"/>
        </w:rPr>
      </w:pPr>
      <w:r w:rsidRPr="005840D3">
        <w:rPr>
          <w:szCs w:val="28"/>
        </w:rPr>
        <w:lastRenderedPageBreak/>
        <w:t>ДОДАТОК</w:t>
      </w:r>
      <w:r w:rsidR="003E539B" w:rsidRPr="005840D3">
        <w:rPr>
          <w:szCs w:val="28"/>
        </w:rPr>
        <w:t xml:space="preserve"> Б</w:t>
      </w:r>
    </w:p>
    <w:p w:rsidR="00A608B7" w:rsidRDefault="003E539B">
      <w:pPr>
        <w:widowControl w:val="0"/>
        <w:autoSpaceDE w:val="0"/>
        <w:autoSpaceDN w:val="0"/>
        <w:adjustRightInd w:val="0"/>
        <w:jc w:val="center"/>
        <w:rPr>
          <w:rFonts w:cs="Times New Roman"/>
          <w:b/>
          <w:color w:val="000000" w:themeColor="text1"/>
          <w:szCs w:val="28"/>
        </w:rPr>
      </w:pPr>
      <w:r>
        <w:rPr>
          <w:rFonts w:cs="Times New Roman"/>
          <w:b/>
          <w:color w:val="000000" w:themeColor="text1"/>
          <w:szCs w:val="28"/>
        </w:rPr>
        <w:t xml:space="preserve">Протокол визначення рівня прояву агресивності у підлітків за методикою А. </w:t>
      </w:r>
      <w:proofErr w:type="spellStart"/>
      <w:r>
        <w:rPr>
          <w:rFonts w:cs="Times New Roman"/>
          <w:b/>
          <w:color w:val="000000" w:themeColor="text1"/>
          <w:szCs w:val="28"/>
        </w:rPr>
        <w:t>Басса</w:t>
      </w:r>
      <w:proofErr w:type="spellEnd"/>
      <w:r>
        <w:rPr>
          <w:rFonts w:cs="Times New Roman"/>
          <w:b/>
          <w:color w:val="000000" w:themeColor="text1"/>
          <w:szCs w:val="28"/>
        </w:rPr>
        <w:t xml:space="preserve"> – А.</w:t>
      </w:r>
      <w:proofErr w:type="spellStart"/>
      <w:r>
        <w:rPr>
          <w:rFonts w:cs="Times New Roman"/>
          <w:b/>
          <w:color w:val="000000" w:themeColor="text1"/>
          <w:szCs w:val="28"/>
        </w:rPr>
        <w:t>Дарки</w:t>
      </w:r>
      <w:proofErr w:type="spellEnd"/>
    </w:p>
    <w:p w:rsidR="00A608B7" w:rsidRDefault="00A608B7">
      <w:pPr>
        <w:widowControl w:val="0"/>
        <w:autoSpaceDE w:val="0"/>
        <w:autoSpaceDN w:val="0"/>
        <w:adjustRightInd w:val="0"/>
        <w:rPr>
          <w:rFonts w:cs="Times New Roman"/>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566"/>
        <w:gridCol w:w="642"/>
        <w:gridCol w:w="563"/>
        <w:gridCol w:w="548"/>
        <w:gridCol w:w="696"/>
        <w:gridCol w:w="563"/>
        <w:gridCol w:w="548"/>
        <w:gridCol w:w="696"/>
        <w:gridCol w:w="705"/>
        <w:gridCol w:w="567"/>
        <w:gridCol w:w="850"/>
        <w:gridCol w:w="709"/>
        <w:gridCol w:w="709"/>
        <w:gridCol w:w="711"/>
      </w:tblGrid>
      <w:tr w:rsidR="00A608B7">
        <w:trPr>
          <w:trHeight w:val="33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bookmarkStart w:id="12" w:name="_Toc499373282"/>
            <w:r>
              <w:t>№</w:t>
            </w:r>
            <w:bookmarkEnd w:id="12"/>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відповідь</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відповідь</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відповідь</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відповідь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відповідь</w:t>
            </w:r>
          </w:p>
        </w:tc>
      </w:tr>
      <w:tr w:rsidR="00A608B7">
        <w:trPr>
          <w:trHeight w:val="183"/>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rPr>
                <w:rFonts w:cs="Times New Roman"/>
                <w:color w:val="000000" w:themeColor="text1"/>
                <w:kern w:val="32"/>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a7"/>
              <w:widowControl w:val="0"/>
              <w:tabs>
                <w:tab w:val="left" w:pos="993"/>
                <w:tab w:val="left" w:pos="1106"/>
                <w:tab w:val="center" w:pos="4677"/>
                <w:tab w:val="right" w:pos="9355"/>
              </w:tabs>
              <w:spacing w:line="360" w:lineRule="auto"/>
              <w:ind w:firstLine="0"/>
              <w:rPr>
                <w:color w:val="000000" w:themeColor="text1"/>
                <w:sz w:val="24"/>
                <w:szCs w:val="24"/>
                <w:lang w:val="uk-UA"/>
              </w:rPr>
            </w:pPr>
            <w:r>
              <w:rPr>
                <w:color w:val="000000" w:themeColor="text1"/>
                <w:sz w:val="24"/>
                <w:szCs w:val="24"/>
                <w:lang w:val="uk-UA"/>
              </w:rPr>
              <w:t>так</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ні</w:t>
            </w:r>
          </w:p>
        </w:tc>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rPr>
                <w:rFonts w:cs="Times New Roman"/>
                <w:color w:val="000000" w:themeColor="text1"/>
                <w:sz w:val="24"/>
                <w:szCs w:val="24"/>
              </w:rPr>
            </w:pP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a7"/>
              <w:widowControl w:val="0"/>
              <w:tabs>
                <w:tab w:val="left" w:pos="993"/>
                <w:tab w:val="left" w:pos="1106"/>
                <w:tab w:val="center" w:pos="4677"/>
                <w:tab w:val="right" w:pos="9355"/>
              </w:tabs>
              <w:spacing w:line="360" w:lineRule="auto"/>
              <w:ind w:firstLine="0"/>
              <w:rPr>
                <w:color w:val="000000" w:themeColor="text1"/>
                <w:sz w:val="24"/>
                <w:szCs w:val="24"/>
                <w:lang w:val="uk-UA"/>
              </w:rPr>
            </w:pPr>
            <w:r>
              <w:rPr>
                <w:color w:val="000000" w:themeColor="text1"/>
                <w:sz w:val="24"/>
                <w:szCs w:val="24"/>
                <w:lang w:val="uk-UA"/>
              </w:rPr>
              <w:t>так</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ні</w:t>
            </w:r>
          </w:p>
        </w:tc>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rPr>
                <w:rFonts w:cs="Times New Roman"/>
                <w:color w:val="000000" w:themeColor="text1"/>
                <w:sz w:val="24"/>
                <w:szCs w:val="24"/>
              </w:rPr>
            </w:pP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a7"/>
              <w:widowControl w:val="0"/>
              <w:tabs>
                <w:tab w:val="left" w:pos="993"/>
                <w:tab w:val="left" w:pos="1106"/>
                <w:tab w:val="center" w:pos="4677"/>
                <w:tab w:val="right" w:pos="9355"/>
              </w:tabs>
              <w:spacing w:line="360" w:lineRule="auto"/>
              <w:ind w:firstLine="0"/>
              <w:rPr>
                <w:color w:val="000000" w:themeColor="text1"/>
                <w:sz w:val="24"/>
                <w:szCs w:val="24"/>
                <w:lang w:val="uk-UA"/>
              </w:rPr>
            </w:pPr>
            <w:r>
              <w:rPr>
                <w:color w:val="000000" w:themeColor="text1"/>
                <w:sz w:val="24"/>
                <w:szCs w:val="24"/>
                <w:lang w:val="uk-UA"/>
              </w:rPr>
              <w:t>Так</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ні</w:t>
            </w: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rPr>
                <w:rFonts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a7"/>
              <w:widowControl w:val="0"/>
              <w:tabs>
                <w:tab w:val="left" w:pos="993"/>
                <w:tab w:val="left" w:pos="1106"/>
                <w:tab w:val="center" w:pos="4677"/>
                <w:tab w:val="right" w:pos="9355"/>
              </w:tabs>
              <w:spacing w:line="360" w:lineRule="auto"/>
              <w:ind w:firstLine="0"/>
              <w:rPr>
                <w:color w:val="000000" w:themeColor="text1"/>
                <w:sz w:val="24"/>
                <w:szCs w:val="24"/>
                <w:lang w:val="uk-UA"/>
              </w:rPr>
            </w:pPr>
            <w:r>
              <w:rPr>
                <w:color w:val="000000" w:themeColor="text1"/>
                <w:sz w:val="24"/>
                <w:szCs w:val="24"/>
                <w:lang w:val="uk-UA"/>
              </w:rPr>
              <w:t>так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ні</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rPr>
                <w:rFonts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a7"/>
              <w:widowControl w:val="0"/>
              <w:tabs>
                <w:tab w:val="left" w:pos="993"/>
                <w:tab w:val="left" w:pos="1106"/>
                <w:tab w:val="center" w:pos="4677"/>
                <w:tab w:val="right" w:pos="9355"/>
              </w:tabs>
              <w:spacing w:line="360" w:lineRule="auto"/>
              <w:ind w:firstLine="0"/>
              <w:rPr>
                <w:color w:val="000000" w:themeColor="text1"/>
                <w:sz w:val="24"/>
                <w:szCs w:val="24"/>
                <w:lang w:val="uk-UA"/>
              </w:rPr>
            </w:pPr>
            <w:r>
              <w:rPr>
                <w:color w:val="000000" w:themeColor="text1"/>
                <w:sz w:val="24"/>
                <w:szCs w:val="24"/>
                <w:lang w:val="uk-UA"/>
              </w:rPr>
              <w:t>так</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ні</w:t>
            </w:r>
          </w:p>
        </w:tc>
      </w:tr>
      <w:tr w:rsidR="00A608B7">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16</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31</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17</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32</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18</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33</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56"/>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19</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34</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20</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35</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6</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21</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36</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56"/>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22</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37</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23</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38</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24</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39</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56"/>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10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25</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40</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11</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26</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41</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12</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27</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42</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13</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28</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43</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56"/>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14</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29</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44</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409"/>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15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30</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45</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pStyle w:val="21"/>
              <w:widowControl w:val="0"/>
              <w:tabs>
                <w:tab w:val="left" w:pos="993"/>
                <w:tab w:val="left" w:pos="1106"/>
                <w:tab w:val="center" w:pos="4677"/>
                <w:tab w:val="right" w:pos="9355"/>
              </w:tabs>
              <w:spacing w:after="0" w:line="360" w:lineRule="auto"/>
              <w:jc w:val="both"/>
              <w:rPr>
                <w:color w:val="000000" w:themeColor="text1"/>
                <w:lang w:val="uk-UA"/>
              </w:rPr>
            </w:pPr>
            <w:r>
              <w:rPr>
                <w:color w:val="000000" w:themeColor="text1"/>
                <w:lang w:val="uk-UA"/>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21"/>
              <w:widowControl w:val="0"/>
              <w:tabs>
                <w:tab w:val="left" w:pos="993"/>
                <w:tab w:val="left" w:pos="1106"/>
                <w:tab w:val="center" w:pos="4677"/>
                <w:tab w:val="right" w:pos="9355"/>
              </w:tabs>
              <w:spacing w:after="0" w:line="360" w:lineRule="auto"/>
              <w:jc w:val="both"/>
              <w:rPr>
                <w:color w:val="000000" w:themeColor="text1"/>
                <w:lang w:val="uk-UA"/>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pStyle w:val="1"/>
              <w:keepNext w:val="0"/>
              <w:widowControl w:val="0"/>
              <w:tabs>
                <w:tab w:val="left" w:pos="993"/>
                <w:tab w:val="left" w:pos="1106"/>
                <w:tab w:val="center" w:pos="4677"/>
                <w:tab w:val="right" w:pos="9355"/>
              </w:tabs>
              <w:jc w:val="both"/>
              <w:rPr>
                <w:rFonts w:cs="Times New Roman"/>
                <w:color w:val="000000" w:themeColor="text1"/>
                <w:sz w:val="24"/>
                <w:szCs w:val="24"/>
              </w:rPr>
            </w:pPr>
          </w:p>
        </w:tc>
      </w:tr>
      <w:tr w:rsidR="00A608B7">
        <w:trPr>
          <w:trHeight w:val="356"/>
        </w:trPr>
        <w:tc>
          <w:tcPr>
            <w:tcW w:w="1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jc w:val="center"/>
            </w:pPr>
            <w:bookmarkStart w:id="13" w:name="_Toc499373283"/>
            <w:r>
              <w:rPr>
                <w:rStyle w:val="hps"/>
                <w:rFonts w:cs="Times New Roman"/>
                <w:color w:val="000000" w:themeColor="text1"/>
                <w:sz w:val="24"/>
                <w:szCs w:val="24"/>
              </w:rPr>
              <w:t>Прізвище</w:t>
            </w:r>
            <w:bookmarkEnd w:id="13"/>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jc w:val="center"/>
              <w:rPr>
                <w:sz w:val="24"/>
                <w:szCs w:val="24"/>
              </w:rPr>
            </w:pPr>
            <w:bookmarkStart w:id="14" w:name="_Toc499373284"/>
            <w:r>
              <w:rPr>
                <w:rStyle w:val="hps"/>
                <w:rFonts w:cs="Times New Roman"/>
                <w:color w:val="000000" w:themeColor="text1"/>
                <w:sz w:val="24"/>
                <w:szCs w:val="24"/>
              </w:rPr>
              <w:t>Ім’я</w:t>
            </w:r>
            <w:bookmarkEnd w:id="14"/>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jc w:val="center"/>
              <w:rPr>
                <w:sz w:val="24"/>
                <w:szCs w:val="24"/>
              </w:rPr>
            </w:pPr>
            <w:r>
              <w:rPr>
                <w:rStyle w:val="hps"/>
                <w:rFonts w:eastAsia="Candara"/>
                <w:color w:val="000000" w:themeColor="text1"/>
                <w:sz w:val="24"/>
                <w:szCs w:val="24"/>
              </w:rPr>
              <w:t>По батькові</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jc w:val="center"/>
              <w:rPr>
                <w:sz w:val="24"/>
                <w:szCs w:val="24"/>
              </w:rPr>
            </w:pPr>
            <w:r>
              <w:rPr>
                <w:sz w:val="24"/>
                <w:szCs w:val="24"/>
              </w:rPr>
              <w:t>Клас</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jc w:val="center"/>
              <w:rPr>
                <w:sz w:val="24"/>
                <w:szCs w:val="24"/>
              </w:rPr>
            </w:pPr>
            <w:r>
              <w:rPr>
                <w:sz w:val="24"/>
                <w:szCs w:val="24"/>
              </w:rPr>
              <w:t>Стать</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jc w:val="center"/>
              <w:rPr>
                <w:sz w:val="24"/>
                <w:szCs w:val="24"/>
              </w:rPr>
            </w:pPr>
            <w:r>
              <w:rPr>
                <w:rStyle w:val="hps"/>
                <w:rFonts w:eastAsia="Candara"/>
                <w:color w:val="000000" w:themeColor="text1"/>
                <w:sz w:val="24"/>
                <w:szCs w:val="24"/>
              </w:rPr>
              <w:t>Вік:</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jc w:val="center"/>
              <w:rPr>
                <w:sz w:val="24"/>
                <w:szCs w:val="24"/>
              </w:rPr>
            </w:pPr>
            <w:bookmarkStart w:id="15" w:name="_Toc499373285"/>
            <w:r>
              <w:rPr>
                <w:rStyle w:val="hps"/>
                <w:rFonts w:cs="Times New Roman"/>
                <w:color w:val="000000" w:themeColor="text1"/>
                <w:sz w:val="24"/>
                <w:szCs w:val="24"/>
              </w:rPr>
              <w:t>Дата</w:t>
            </w:r>
            <w:r>
              <w:rPr>
                <w:sz w:val="24"/>
                <w:szCs w:val="24"/>
              </w:rPr>
              <w:t xml:space="preserve"> </w:t>
            </w:r>
            <w:r>
              <w:rPr>
                <w:rStyle w:val="hps"/>
                <w:rFonts w:cs="Times New Roman"/>
                <w:color w:val="000000" w:themeColor="text1"/>
                <w:sz w:val="24"/>
                <w:szCs w:val="24"/>
              </w:rPr>
              <w:t>заповнення</w:t>
            </w:r>
            <w:bookmarkEnd w:id="15"/>
          </w:p>
        </w:tc>
      </w:tr>
    </w:tbl>
    <w:p w:rsidR="00A608B7" w:rsidRDefault="00A608B7">
      <w:pPr>
        <w:widowControl w:val="0"/>
        <w:autoSpaceDE w:val="0"/>
        <w:autoSpaceDN w:val="0"/>
        <w:adjustRightInd w:val="0"/>
        <w:rPr>
          <w:rFonts w:cs="Times New Roman"/>
          <w:b/>
          <w:color w:val="000000" w:themeColor="text1"/>
          <w:sz w:val="24"/>
          <w:szCs w:val="24"/>
        </w:rPr>
      </w:pPr>
    </w:p>
    <w:p w:rsidR="00A608B7" w:rsidRDefault="00A608B7">
      <w:pPr>
        <w:widowControl w:val="0"/>
        <w:autoSpaceDE w:val="0"/>
        <w:autoSpaceDN w:val="0"/>
        <w:adjustRightInd w:val="0"/>
        <w:rPr>
          <w:rFonts w:cs="Times New Roman"/>
          <w:b/>
          <w:color w:val="000000" w:themeColor="text1"/>
          <w:sz w:val="24"/>
          <w:szCs w:val="24"/>
        </w:rPr>
      </w:pPr>
    </w:p>
    <w:p w:rsidR="00A608B7" w:rsidRDefault="00A608B7">
      <w:pPr>
        <w:jc w:val="left"/>
        <w:rPr>
          <w:color w:val="000000" w:themeColor="text1"/>
          <w:sz w:val="24"/>
          <w:szCs w:val="24"/>
        </w:rPr>
      </w:pPr>
    </w:p>
    <w:p w:rsidR="00A608B7" w:rsidRDefault="003E539B">
      <w:pPr>
        <w:jc w:val="left"/>
        <w:rPr>
          <w:color w:val="000000" w:themeColor="text1"/>
          <w:sz w:val="24"/>
          <w:szCs w:val="24"/>
        </w:rPr>
      </w:pPr>
      <w:r>
        <w:rPr>
          <w:color w:val="000000" w:themeColor="text1"/>
          <w:sz w:val="24"/>
          <w:szCs w:val="24"/>
        </w:rPr>
        <w:br w:type="page"/>
      </w:r>
    </w:p>
    <w:p w:rsidR="00A608B7" w:rsidRPr="005840D3" w:rsidRDefault="005840D3">
      <w:pPr>
        <w:jc w:val="right"/>
        <w:rPr>
          <w:szCs w:val="28"/>
        </w:rPr>
      </w:pPr>
      <w:r w:rsidRPr="005840D3">
        <w:rPr>
          <w:szCs w:val="28"/>
        </w:rPr>
        <w:lastRenderedPageBreak/>
        <w:t>ДОДАТОК</w:t>
      </w:r>
      <w:r w:rsidR="003E539B" w:rsidRPr="005840D3">
        <w:rPr>
          <w:szCs w:val="28"/>
        </w:rPr>
        <w:t xml:space="preserve"> В</w:t>
      </w:r>
    </w:p>
    <w:p w:rsidR="00A608B7" w:rsidRDefault="003E539B">
      <w:pPr>
        <w:widowControl w:val="0"/>
        <w:autoSpaceDE w:val="0"/>
        <w:autoSpaceDN w:val="0"/>
        <w:adjustRightInd w:val="0"/>
        <w:jc w:val="center"/>
        <w:rPr>
          <w:rFonts w:cs="Times New Roman"/>
          <w:b/>
          <w:szCs w:val="28"/>
        </w:rPr>
      </w:pPr>
      <w:r>
        <w:rPr>
          <w:rFonts w:cs="Times New Roman"/>
          <w:b/>
          <w:szCs w:val="28"/>
        </w:rPr>
        <w:t xml:space="preserve">Зібрані дані щодо визначення рівня прояву агресивності у підлітків за методикою А. </w:t>
      </w:r>
      <w:proofErr w:type="spellStart"/>
      <w:r>
        <w:rPr>
          <w:rFonts w:cs="Times New Roman"/>
          <w:b/>
          <w:szCs w:val="28"/>
        </w:rPr>
        <w:t>Басса</w:t>
      </w:r>
      <w:proofErr w:type="spellEnd"/>
      <w:r>
        <w:rPr>
          <w:rFonts w:cs="Times New Roman"/>
          <w:b/>
          <w:szCs w:val="28"/>
        </w:rPr>
        <w:t xml:space="preserve"> – А.</w:t>
      </w:r>
      <w:proofErr w:type="spellStart"/>
      <w:r>
        <w:rPr>
          <w:rFonts w:cs="Times New Roman"/>
          <w:b/>
          <w:szCs w:val="28"/>
        </w:rPr>
        <w:t>Дарки</w:t>
      </w:r>
      <w:proofErr w:type="spellEnd"/>
    </w:p>
    <w:p w:rsidR="00A608B7" w:rsidRDefault="00A608B7">
      <w:pPr>
        <w:widowControl w:val="0"/>
        <w:autoSpaceDE w:val="0"/>
        <w:autoSpaceDN w:val="0"/>
        <w:adjustRightInd w:val="0"/>
        <w:ind w:firstLine="709"/>
        <w:rPr>
          <w:rFonts w:cs="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1475"/>
        <w:gridCol w:w="681"/>
        <w:gridCol w:w="681"/>
        <w:gridCol w:w="682"/>
        <w:gridCol w:w="681"/>
        <w:gridCol w:w="682"/>
        <w:gridCol w:w="681"/>
        <w:gridCol w:w="682"/>
        <w:gridCol w:w="682"/>
        <w:gridCol w:w="682"/>
        <w:gridCol w:w="681"/>
        <w:gridCol w:w="682"/>
      </w:tblGrid>
      <w:tr w:rsidR="00A608B7">
        <w:trPr>
          <w:trHeight w:val="30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П.І.</w:t>
            </w:r>
          </w:p>
        </w:tc>
        <w:tc>
          <w:tcPr>
            <w:tcW w:w="5452" w:type="dxa"/>
            <w:gridSpan w:val="8"/>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Форми агресії</w:t>
            </w:r>
          </w:p>
        </w:tc>
        <w:tc>
          <w:tcPr>
            <w:tcW w:w="2045" w:type="dxa"/>
            <w:gridSpan w:val="3"/>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Загальні шкали</w:t>
            </w:r>
          </w:p>
        </w:tc>
      </w:tr>
      <w:tr w:rsidR="00A608B7">
        <w:trPr>
          <w:trHeight w:val="2672"/>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rPr>
                <w:rFonts w:cs="Times New Roman"/>
                <w:color w:val="000000" w:themeColor="text1"/>
                <w:sz w:val="24"/>
                <w:szCs w:val="24"/>
              </w:rPr>
            </w:pPr>
          </w:p>
        </w:tc>
        <w:tc>
          <w:tcPr>
            <w:tcW w:w="14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A608B7">
            <w:pPr>
              <w:rPr>
                <w:rFonts w:cs="Times New Roman"/>
                <w:color w:val="000000" w:themeColor="text1"/>
                <w:sz w:val="24"/>
                <w:szCs w:val="24"/>
              </w:rPr>
            </w:pPr>
          </w:p>
        </w:tc>
        <w:tc>
          <w:tcPr>
            <w:tcW w:w="68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Фізична агресія</w:t>
            </w:r>
          </w:p>
        </w:tc>
        <w:tc>
          <w:tcPr>
            <w:tcW w:w="68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Непряма агресія</w:t>
            </w:r>
          </w:p>
        </w:tc>
        <w:tc>
          <w:tcPr>
            <w:tcW w:w="6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8B7" w:rsidRDefault="003E539B">
            <w:pPr>
              <w:widowControl w:val="0"/>
              <w:tabs>
                <w:tab w:val="left" w:pos="993"/>
                <w:tab w:val="left" w:pos="1106"/>
                <w:tab w:val="center" w:pos="4677"/>
                <w:tab w:val="right" w:pos="9355"/>
              </w:tabs>
              <w:jc w:val="left"/>
              <w:rPr>
                <w:rFonts w:cs="Times New Roman"/>
                <w:color w:val="000000" w:themeColor="text1"/>
                <w:sz w:val="24"/>
                <w:szCs w:val="24"/>
              </w:rPr>
            </w:pPr>
            <w:r>
              <w:rPr>
                <w:rFonts w:cs="Times New Roman"/>
                <w:color w:val="000000" w:themeColor="text1"/>
                <w:sz w:val="24"/>
                <w:szCs w:val="24"/>
              </w:rPr>
              <w:t>Схильність до роздратування</w:t>
            </w:r>
          </w:p>
        </w:tc>
        <w:tc>
          <w:tcPr>
            <w:tcW w:w="68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Негативізм</w:t>
            </w:r>
          </w:p>
        </w:tc>
        <w:tc>
          <w:tcPr>
            <w:tcW w:w="6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Образа</w:t>
            </w:r>
          </w:p>
        </w:tc>
        <w:tc>
          <w:tcPr>
            <w:tcW w:w="68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Підозрілість</w:t>
            </w:r>
          </w:p>
        </w:tc>
        <w:tc>
          <w:tcPr>
            <w:tcW w:w="6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Вербальна агресія</w:t>
            </w:r>
          </w:p>
        </w:tc>
        <w:tc>
          <w:tcPr>
            <w:tcW w:w="6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Відчуття провини</w:t>
            </w:r>
          </w:p>
        </w:tc>
        <w:tc>
          <w:tcPr>
            <w:tcW w:w="6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8B7" w:rsidRDefault="003E539B">
            <w:pPr>
              <w:widowControl w:val="0"/>
              <w:tabs>
                <w:tab w:val="left" w:pos="993"/>
                <w:tab w:val="left" w:pos="1106"/>
                <w:tab w:val="center" w:pos="4677"/>
                <w:tab w:val="right" w:pos="9355"/>
              </w:tabs>
              <w:jc w:val="left"/>
              <w:rPr>
                <w:rFonts w:cs="Times New Roman"/>
                <w:color w:val="000000" w:themeColor="text1"/>
                <w:sz w:val="24"/>
                <w:szCs w:val="24"/>
              </w:rPr>
            </w:pPr>
            <w:r>
              <w:rPr>
                <w:rFonts w:cs="Times New Roman"/>
                <w:color w:val="000000" w:themeColor="text1"/>
                <w:sz w:val="24"/>
                <w:szCs w:val="24"/>
              </w:rPr>
              <w:t>Загальна шкала агресивності</w:t>
            </w:r>
          </w:p>
        </w:tc>
        <w:tc>
          <w:tcPr>
            <w:tcW w:w="68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8B7" w:rsidRDefault="003E539B">
            <w:pPr>
              <w:widowControl w:val="0"/>
              <w:tabs>
                <w:tab w:val="left" w:pos="993"/>
                <w:tab w:val="left" w:pos="1106"/>
                <w:tab w:val="center" w:pos="4677"/>
                <w:tab w:val="right" w:pos="9355"/>
              </w:tabs>
              <w:jc w:val="left"/>
              <w:rPr>
                <w:rFonts w:cs="Times New Roman"/>
                <w:color w:val="000000" w:themeColor="text1"/>
                <w:sz w:val="24"/>
                <w:szCs w:val="24"/>
              </w:rPr>
            </w:pPr>
            <w:r>
              <w:rPr>
                <w:rFonts w:cs="Times New Roman"/>
                <w:color w:val="000000" w:themeColor="text1"/>
                <w:sz w:val="24"/>
                <w:szCs w:val="24"/>
              </w:rPr>
              <w:t>Загальна шкала мотиваційної агресії</w:t>
            </w:r>
          </w:p>
        </w:tc>
        <w:tc>
          <w:tcPr>
            <w:tcW w:w="68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8B7" w:rsidRDefault="003E539B">
            <w:pPr>
              <w:widowControl w:val="0"/>
              <w:tabs>
                <w:tab w:val="left" w:pos="993"/>
                <w:tab w:val="left" w:pos="1106"/>
                <w:tab w:val="center" w:pos="4677"/>
                <w:tab w:val="right" w:pos="9355"/>
              </w:tabs>
              <w:jc w:val="left"/>
              <w:rPr>
                <w:rFonts w:cs="Times New Roman"/>
                <w:color w:val="000000" w:themeColor="text1"/>
                <w:sz w:val="24"/>
                <w:szCs w:val="24"/>
              </w:rPr>
            </w:pPr>
            <w:r>
              <w:rPr>
                <w:rFonts w:cs="Times New Roman"/>
                <w:color w:val="000000" w:themeColor="text1"/>
                <w:sz w:val="24"/>
                <w:szCs w:val="24"/>
              </w:rPr>
              <w:t>Загальна шкала ворожості</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Іван І.</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Борис Б.</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13</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Світлана П.</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14</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Марина 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11</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Саша Д.</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Влад П.</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11</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Ольга П.</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22</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Ірина Т.</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11</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Олена П.</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12</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10</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Лев Л.</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11</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11</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Артем С.</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16</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12</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Роман Д.</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15</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13</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Денис З.</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11</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14</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Дарина Б.</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11</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15</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Вікторія Д.</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16</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Олексій С.</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11</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17</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Мар’яна Б.</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11</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18</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Орися П.</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9</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17</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12</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19</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Євген Г.</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5</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16</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11</w:t>
            </w:r>
          </w:p>
        </w:tc>
      </w:tr>
      <w:tr w:rsidR="00A608B7">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20</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Варвара Т.</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11</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18</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23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608B7" w:rsidRDefault="003E539B">
            <w:pPr>
              <w:widowControl w:val="0"/>
              <w:tabs>
                <w:tab w:val="left" w:pos="993"/>
                <w:tab w:val="left" w:pos="1106"/>
                <w:tab w:val="center" w:pos="4677"/>
                <w:tab w:val="right" w:pos="9355"/>
              </w:tabs>
              <w:rPr>
                <w:rFonts w:cs="Times New Roman"/>
                <w:color w:val="000000" w:themeColor="text1"/>
                <w:sz w:val="24"/>
                <w:szCs w:val="24"/>
              </w:rPr>
            </w:pPr>
            <w:r>
              <w:rPr>
                <w:rFonts w:cs="Times New Roman"/>
                <w:color w:val="000000" w:themeColor="text1"/>
                <w:sz w:val="24"/>
                <w:szCs w:val="24"/>
              </w:rPr>
              <w:t>6</w:t>
            </w:r>
          </w:p>
        </w:tc>
      </w:tr>
    </w:tbl>
    <w:p w:rsidR="00A608B7" w:rsidRDefault="00A608B7">
      <w:pPr>
        <w:rPr>
          <w:color w:val="000000" w:themeColor="text1"/>
          <w:sz w:val="24"/>
          <w:szCs w:val="24"/>
        </w:rPr>
      </w:pPr>
    </w:p>
    <w:p w:rsidR="00A608B7" w:rsidRDefault="003E539B">
      <w:pPr>
        <w:spacing w:after="200" w:line="276" w:lineRule="auto"/>
        <w:jc w:val="left"/>
        <w:rPr>
          <w:sz w:val="24"/>
          <w:szCs w:val="24"/>
        </w:rPr>
      </w:pPr>
      <w:r>
        <w:rPr>
          <w:sz w:val="24"/>
          <w:szCs w:val="24"/>
        </w:rPr>
        <w:br w:type="page"/>
      </w:r>
    </w:p>
    <w:p w:rsidR="00A608B7" w:rsidRPr="005840D3" w:rsidRDefault="005840D3">
      <w:pPr>
        <w:jc w:val="right"/>
        <w:rPr>
          <w:szCs w:val="28"/>
        </w:rPr>
      </w:pPr>
      <w:r w:rsidRPr="005840D3">
        <w:rPr>
          <w:szCs w:val="28"/>
        </w:rPr>
        <w:lastRenderedPageBreak/>
        <w:t>ДОДАТОК</w:t>
      </w:r>
      <w:r w:rsidR="00861020" w:rsidRPr="005840D3">
        <w:rPr>
          <w:szCs w:val="28"/>
        </w:rPr>
        <w:t xml:space="preserve"> Д</w:t>
      </w:r>
    </w:p>
    <w:p w:rsidR="00A608B7" w:rsidRDefault="003E539B">
      <w:pPr>
        <w:jc w:val="center"/>
        <w:rPr>
          <w:b/>
          <w:szCs w:val="28"/>
        </w:rPr>
      </w:pPr>
      <w:r>
        <w:rPr>
          <w:b/>
          <w:szCs w:val="28"/>
        </w:rPr>
        <w:t>Тематичний план соціально-педагогічної профілактичної програми запобігання та обмеження  агресивної поведінки підлітків в закладах освіти</w:t>
      </w:r>
    </w:p>
    <w:tbl>
      <w:tblPr>
        <w:tblStyle w:val="af2"/>
        <w:tblW w:w="9854" w:type="dxa"/>
        <w:tblLayout w:type="fixed"/>
        <w:tblLook w:val="04A0"/>
      </w:tblPr>
      <w:tblGrid>
        <w:gridCol w:w="601"/>
        <w:gridCol w:w="3987"/>
        <w:gridCol w:w="4149"/>
        <w:gridCol w:w="1117"/>
      </w:tblGrid>
      <w:tr w:rsidR="00A608B7">
        <w:tc>
          <w:tcPr>
            <w:tcW w:w="601" w:type="dxa"/>
          </w:tcPr>
          <w:p w:rsidR="00A608B7" w:rsidRDefault="003E539B">
            <w:pPr>
              <w:rPr>
                <w:rFonts w:cs="Times New Roman"/>
                <w:sz w:val="24"/>
                <w:szCs w:val="24"/>
              </w:rPr>
            </w:pPr>
            <w:r>
              <w:rPr>
                <w:rFonts w:cs="Times New Roman"/>
                <w:sz w:val="24"/>
                <w:szCs w:val="24"/>
              </w:rPr>
              <w:t>№</w:t>
            </w:r>
          </w:p>
        </w:tc>
        <w:tc>
          <w:tcPr>
            <w:tcW w:w="3987" w:type="dxa"/>
          </w:tcPr>
          <w:p w:rsidR="00A608B7" w:rsidRDefault="003E539B">
            <w:pPr>
              <w:rPr>
                <w:rFonts w:cs="Times New Roman"/>
                <w:sz w:val="24"/>
                <w:szCs w:val="24"/>
              </w:rPr>
            </w:pPr>
            <w:r>
              <w:rPr>
                <w:rFonts w:cs="Times New Roman"/>
                <w:sz w:val="24"/>
                <w:szCs w:val="24"/>
              </w:rPr>
              <w:t>Етапи</w:t>
            </w:r>
          </w:p>
        </w:tc>
        <w:tc>
          <w:tcPr>
            <w:tcW w:w="4149" w:type="dxa"/>
          </w:tcPr>
          <w:p w:rsidR="00A608B7" w:rsidRDefault="003E539B">
            <w:pPr>
              <w:rPr>
                <w:rFonts w:cs="Times New Roman"/>
                <w:sz w:val="24"/>
                <w:szCs w:val="24"/>
              </w:rPr>
            </w:pPr>
            <w:r>
              <w:rPr>
                <w:rFonts w:cs="Times New Roman"/>
                <w:sz w:val="24"/>
                <w:szCs w:val="24"/>
              </w:rPr>
              <w:t xml:space="preserve">Тренінгові заняття </w:t>
            </w:r>
          </w:p>
        </w:tc>
        <w:tc>
          <w:tcPr>
            <w:tcW w:w="1117" w:type="dxa"/>
          </w:tcPr>
          <w:p w:rsidR="00A608B7" w:rsidRDefault="003E539B">
            <w:pPr>
              <w:rPr>
                <w:rFonts w:cs="Times New Roman"/>
                <w:sz w:val="24"/>
                <w:szCs w:val="24"/>
              </w:rPr>
            </w:pPr>
            <w:r>
              <w:rPr>
                <w:rFonts w:cs="Times New Roman"/>
                <w:sz w:val="24"/>
                <w:szCs w:val="24"/>
              </w:rPr>
              <w:t>Час</w:t>
            </w:r>
          </w:p>
        </w:tc>
      </w:tr>
      <w:tr w:rsidR="00A608B7">
        <w:tc>
          <w:tcPr>
            <w:tcW w:w="601" w:type="dxa"/>
          </w:tcPr>
          <w:p w:rsidR="00A608B7" w:rsidRDefault="003E539B">
            <w:pPr>
              <w:rPr>
                <w:rFonts w:cs="Times New Roman"/>
                <w:sz w:val="24"/>
                <w:szCs w:val="24"/>
              </w:rPr>
            </w:pPr>
            <w:r>
              <w:rPr>
                <w:rFonts w:cs="Times New Roman"/>
                <w:sz w:val="24"/>
                <w:szCs w:val="24"/>
              </w:rPr>
              <w:t>1.</w:t>
            </w:r>
          </w:p>
        </w:tc>
        <w:tc>
          <w:tcPr>
            <w:tcW w:w="3987" w:type="dxa"/>
          </w:tcPr>
          <w:p w:rsidR="00A608B7" w:rsidRDefault="003E539B">
            <w:pPr>
              <w:rPr>
                <w:rFonts w:cs="Times New Roman"/>
                <w:sz w:val="24"/>
                <w:szCs w:val="24"/>
              </w:rPr>
            </w:pPr>
            <w:r>
              <w:rPr>
                <w:rFonts w:cs="Times New Roman"/>
                <w:sz w:val="24"/>
                <w:szCs w:val="24"/>
              </w:rPr>
              <w:t>Зняття психологічного дискомфорту</w:t>
            </w:r>
          </w:p>
        </w:tc>
        <w:tc>
          <w:tcPr>
            <w:tcW w:w="4149" w:type="dxa"/>
          </w:tcPr>
          <w:p w:rsidR="00A608B7" w:rsidRDefault="003E539B">
            <w:pPr>
              <w:rPr>
                <w:rFonts w:cs="Times New Roman"/>
                <w:sz w:val="24"/>
                <w:szCs w:val="24"/>
              </w:rPr>
            </w:pPr>
            <w:proofErr w:type="spellStart"/>
            <w:r>
              <w:rPr>
                <w:rFonts w:cs="Times New Roman"/>
                <w:sz w:val="24"/>
                <w:szCs w:val="24"/>
              </w:rPr>
              <w:t>-вправа</w:t>
            </w:r>
            <w:proofErr w:type="spellEnd"/>
            <w:r>
              <w:rPr>
                <w:rFonts w:cs="Times New Roman"/>
                <w:sz w:val="24"/>
                <w:szCs w:val="24"/>
              </w:rPr>
              <w:t xml:space="preserve"> «Давайте поговоримо»</w:t>
            </w:r>
          </w:p>
          <w:p w:rsidR="00A608B7" w:rsidRDefault="003E539B">
            <w:pPr>
              <w:rPr>
                <w:rFonts w:cs="Times New Roman"/>
                <w:sz w:val="24"/>
                <w:szCs w:val="24"/>
              </w:rPr>
            </w:pPr>
            <w:proofErr w:type="spellStart"/>
            <w:r>
              <w:rPr>
                <w:rFonts w:cs="Times New Roman"/>
                <w:sz w:val="24"/>
                <w:szCs w:val="24"/>
              </w:rPr>
              <w:t>-проективна</w:t>
            </w:r>
            <w:proofErr w:type="spellEnd"/>
            <w:r>
              <w:rPr>
                <w:rFonts w:cs="Times New Roman"/>
                <w:sz w:val="24"/>
                <w:szCs w:val="24"/>
              </w:rPr>
              <w:t xml:space="preserve"> методика «Малюнок людини»</w:t>
            </w:r>
          </w:p>
          <w:p w:rsidR="00A608B7" w:rsidRDefault="003E539B">
            <w:pPr>
              <w:rPr>
                <w:rFonts w:cs="Times New Roman"/>
                <w:sz w:val="24"/>
                <w:szCs w:val="24"/>
              </w:rPr>
            </w:pPr>
            <w:proofErr w:type="spellStart"/>
            <w:r>
              <w:rPr>
                <w:rFonts w:cs="Times New Roman"/>
                <w:sz w:val="24"/>
                <w:szCs w:val="24"/>
              </w:rPr>
              <w:t>-релаксація</w:t>
            </w:r>
            <w:proofErr w:type="spellEnd"/>
            <w:r>
              <w:rPr>
                <w:rFonts w:cs="Times New Roman"/>
                <w:sz w:val="24"/>
                <w:szCs w:val="24"/>
              </w:rPr>
              <w:t xml:space="preserve"> «Дихання на 7-11 »</w:t>
            </w:r>
          </w:p>
          <w:p w:rsidR="00A608B7" w:rsidRDefault="003E539B">
            <w:pPr>
              <w:rPr>
                <w:rFonts w:cs="Times New Roman"/>
                <w:sz w:val="24"/>
                <w:szCs w:val="24"/>
              </w:rPr>
            </w:pPr>
            <w:proofErr w:type="spellStart"/>
            <w:r>
              <w:rPr>
                <w:rFonts w:cs="Times New Roman"/>
                <w:sz w:val="24"/>
                <w:szCs w:val="24"/>
              </w:rPr>
              <w:t>-бесіда</w:t>
            </w:r>
            <w:proofErr w:type="spellEnd"/>
            <w:r>
              <w:rPr>
                <w:rFonts w:cs="Times New Roman"/>
                <w:sz w:val="24"/>
                <w:szCs w:val="24"/>
              </w:rPr>
              <w:t xml:space="preserve"> «Чи корисний гнів?»</w:t>
            </w:r>
          </w:p>
          <w:p w:rsidR="00A608B7" w:rsidRDefault="003E539B">
            <w:pPr>
              <w:rPr>
                <w:rFonts w:cs="Times New Roman"/>
                <w:sz w:val="24"/>
                <w:szCs w:val="24"/>
              </w:rPr>
            </w:pPr>
            <w:proofErr w:type="spellStart"/>
            <w:r>
              <w:rPr>
                <w:rFonts w:cs="Times New Roman"/>
                <w:sz w:val="24"/>
                <w:szCs w:val="24"/>
              </w:rPr>
              <w:t>-гра</w:t>
            </w:r>
            <w:proofErr w:type="spellEnd"/>
            <w:r>
              <w:rPr>
                <w:rFonts w:cs="Times New Roman"/>
                <w:sz w:val="24"/>
                <w:szCs w:val="24"/>
              </w:rPr>
              <w:t xml:space="preserve"> «Жестовий етюд»</w:t>
            </w:r>
          </w:p>
          <w:p w:rsidR="00A608B7" w:rsidRDefault="003E539B">
            <w:pPr>
              <w:rPr>
                <w:rFonts w:cs="Times New Roman"/>
                <w:sz w:val="24"/>
                <w:szCs w:val="24"/>
              </w:rPr>
            </w:pPr>
            <w:proofErr w:type="spellStart"/>
            <w:r>
              <w:rPr>
                <w:rFonts w:cs="Times New Roman"/>
                <w:sz w:val="24"/>
                <w:szCs w:val="24"/>
              </w:rPr>
              <w:t>-вправа</w:t>
            </w:r>
            <w:proofErr w:type="spellEnd"/>
            <w:r>
              <w:rPr>
                <w:rFonts w:cs="Times New Roman"/>
                <w:sz w:val="24"/>
                <w:szCs w:val="24"/>
              </w:rPr>
              <w:t xml:space="preserve"> «Рубання дров»</w:t>
            </w:r>
          </w:p>
          <w:p w:rsidR="00A608B7" w:rsidRDefault="003E539B">
            <w:pPr>
              <w:rPr>
                <w:rFonts w:cs="Times New Roman"/>
                <w:sz w:val="24"/>
                <w:szCs w:val="24"/>
              </w:rPr>
            </w:pPr>
            <w:proofErr w:type="spellStart"/>
            <w:r>
              <w:rPr>
                <w:rFonts w:cs="Times New Roman"/>
                <w:sz w:val="24"/>
                <w:szCs w:val="24"/>
              </w:rPr>
              <w:t>-методика</w:t>
            </w:r>
            <w:proofErr w:type="spellEnd"/>
            <w:r>
              <w:rPr>
                <w:rFonts w:cs="Times New Roman"/>
                <w:sz w:val="24"/>
                <w:szCs w:val="24"/>
              </w:rPr>
              <w:t xml:space="preserve"> визначення проблем у </w:t>
            </w:r>
            <w:proofErr w:type="spellStart"/>
            <w:r>
              <w:rPr>
                <w:rFonts w:cs="Times New Roman"/>
                <w:sz w:val="24"/>
                <w:szCs w:val="24"/>
              </w:rPr>
              <w:t>самосприйнятті</w:t>
            </w:r>
            <w:proofErr w:type="spellEnd"/>
            <w:r>
              <w:rPr>
                <w:rFonts w:cs="Times New Roman"/>
                <w:sz w:val="24"/>
                <w:szCs w:val="24"/>
              </w:rPr>
              <w:t xml:space="preserve"> дитини</w:t>
            </w:r>
          </w:p>
          <w:p w:rsidR="00A608B7" w:rsidRDefault="003E539B">
            <w:pPr>
              <w:rPr>
                <w:rFonts w:cs="Times New Roman"/>
                <w:sz w:val="24"/>
                <w:szCs w:val="24"/>
              </w:rPr>
            </w:pPr>
            <w:proofErr w:type="spellStart"/>
            <w:r>
              <w:rPr>
                <w:rFonts w:cs="Times New Roman"/>
                <w:sz w:val="24"/>
                <w:szCs w:val="24"/>
              </w:rPr>
              <w:t>-бесіда</w:t>
            </w:r>
            <w:proofErr w:type="spellEnd"/>
            <w:r>
              <w:rPr>
                <w:rFonts w:cs="Times New Roman"/>
                <w:sz w:val="24"/>
                <w:szCs w:val="24"/>
              </w:rPr>
              <w:t xml:space="preserve"> про поведінку людей, яка викликає роздратування</w:t>
            </w:r>
          </w:p>
          <w:p w:rsidR="00A608B7" w:rsidRDefault="003E539B">
            <w:pPr>
              <w:rPr>
                <w:rFonts w:cs="Times New Roman"/>
                <w:sz w:val="24"/>
                <w:szCs w:val="24"/>
              </w:rPr>
            </w:pPr>
            <w:proofErr w:type="spellStart"/>
            <w:r>
              <w:rPr>
                <w:rFonts w:cs="Times New Roman"/>
                <w:sz w:val="24"/>
                <w:szCs w:val="24"/>
              </w:rPr>
              <w:t>-вправа</w:t>
            </w:r>
            <w:proofErr w:type="spellEnd"/>
            <w:r>
              <w:rPr>
                <w:rFonts w:cs="Times New Roman"/>
                <w:sz w:val="24"/>
                <w:szCs w:val="24"/>
              </w:rPr>
              <w:t xml:space="preserve"> «Емблема»</w:t>
            </w:r>
          </w:p>
          <w:p w:rsidR="00A608B7" w:rsidRDefault="003E539B">
            <w:pPr>
              <w:rPr>
                <w:rFonts w:cs="Times New Roman"/>
                <w:sz w:val="24"/>
                <w:szCs w:val="24"/>
              </w:rPr>
            </w:pPr>
            <w:proofErr w:type="spellStart"/>
            <w:r>
              <w:rPr>
                <w:rFonts w:cs="Times New Roman"/>
                <w:sz w:val="24"/>
                <w:szCs w:val="24"/>
              </w:rPr>
              <w:t>-релаксація</w:t>
            </w:r>
            <w:proofErr w:type="spellEnd"/>
            <w:r>
              <w:rPr>
                <w:rFonts w:cs="Times New Roman"/>
                <w:sz w:val="24"/>
                <w:szCs w:val="24"/>
              </w:rPr>
              <w:t xml:space="preserve"> «Зменшення об’єкта» </w:t>
            </w:r>
          </w:p>
        </w:tc>
        <w:tc>
          <w:tcPr>
            <w:tcW w:w="1117" w:type="dxa"/>
          </w:tcPr>
          <w:p w:rsidR="00A608B7" w:rsidRDefault="003E539B">
            <w:pPr>
              <w:rPr>
                <w:rFonts w:cs="Times New Roman"/>
                <w:sz w:val="24"/>
                <w:szCs w:val="24"/>
              </w:rPr>
            </w:pPr>
            <w:r>
              <w:rPr>
                <w:rFonts w:cs="Times New Roman"/>
                <w:sz w:val="24"/>
                <w:szCs w:val="24"/>
              </w:rPr>
              <w:t>10хв</w:t>
            </w:r>
          </w:p>
          <w:p w:rsidR="00A608B7" w:rsidRDefault="003E539B">
            <w:pPr>
              <w:rPr>
                <w:rFonts w:cs="Times New Roman"/>
                <w:sz w:val="24"/>
                <w:szCs w:val="24"/>
              </w:rPr>
            </w:pPr>
            <w:r>
              <w:rPr>
                <w:rFonts w:cs="Times New Roman"/>
                <w:sz w:val="24"/>
                <w:szCs w:val="24"/>
              </w:rPr>
              <w:t>20хв</w:t>
            </w:r>
          </w:p>
          <w:p w:rsidR="00A608B7" w:rsidRDefault="00A608B7">
            <w:pPr>
              <w:rPr>
                <w:rFonts w:cs="Times New Roman"/>
                <w:sz w:val="24"/>
                <w:szCs w:val="24"/>
              </w:rPr>
            </w:pPr>
          </w:p>
          <w:p w:rsidR="00A608B7" w:rsidRDefault="003E539B">
            <w:pPr>
              <w:rPr>
                <w:rFonts w:cs="Times New Roman"/>
                <w:sz w:val="24"/>
                <w:szCs w:val="24"/>
              </w:rPr>
            </w:pPr>
            <w:r>
              <w:rPr>
                <w:rFonts w:cs="Times New Roman"/>
                <w:sz w:val="24"/>
                <w:szCs w:val="24"/>
              </w:rPr>
              <w:t>10хв</w:t>
            </w:r>
          </w:p>
          <w:p w:rsidR="00A608B7" w:rsidRDefault="003E539B">
            <w:pPr>
              <w:rPr>
                <w:rFonts w:cs="Times New Roman"/>
                <w:sz w:val="24"/>
                <w:szCs w:val="24"/>
              </w:rPr>
            </w:pPr>
            <w:r>
              <w:rPr>
                <w:rFonts w:cs="Times New Roman"/>
                <w:sz w:val="24"/>
                <w:szCs w:val="24"/>
              </w:rPr>
              <w:t>15хв</w:t>
            </w:r>
          </w:p>
          <w:p w:rsidR="00A608B7" w:rsidRDefault="003E539B">
            <w:pPr>
              <w:rPr>
                <w:rFonts w:cs="Times New Roman"/>
                <w:sz w:val="24"/>
                <w:szCs w:val="24"/>
              </w:rPr>
            </w:pPr>
            <w:r>
              <w:rPr>
                <w:rFonts w:cs="Times New Roman"/>
                <w:sz w:val="24"/>
                <w:szCs w:val="24"/>
              </w:rPr>
              <w:t>10хв</w:t>
            </w:r>
          </w:p>
          <w:p w:rsidR="00A608B7" w:rsidRDefault="003E539B">
            <w:pPr>
              <w:rPr>
                <w:rFonts w:cs="Times New Roman"/>
                <w:sz w:val="24"/>
                <w:szCs w:val="24"/>
              </w:rPr>
            </w:pPr>
            <w:r>
              <w:rPr>
                <w:rFonts w:cs="Times New Roman"/>
                <w:sz w:val="24"/>
                <w:szCs w:val="24"/>
              </w:rPr>
              <w:t>15хв</w:t>
            </w:r>
          </w:p>
          <w:p w:rsidR="00A608B7" w:rsidRDefault="003E539B">
            <w:pPr>
              <w:rPr>
                <w:rFonts w:cs="Times New Roman"/>
                <w:sz w:val="24"/>
                <w:szCs w:val="24"/>
              </w:rPr>
            </w:pPr>
            <w:r>
              <w:rPr>
                <w:rFonts w:cs="Times New Roman"/>
                <w:sz w:val="24"/>
                <w:szCs w:val="24"/>
              </w:rPr>
              <w:t>15хв</w:t>
            </w:r>
          </w:p>
          <w:p w:rsidR="00A608B7" w:rsidRDefault="00A608B7">
            <w:pPr>
              <w:rPr>
                <w:rFonts w:cs="Times New Roman"/>
                <w:sz w:val="24"/>
                <w:szCs w:val="24"/>
              </w:rPr>
            </w:pPr>
          </w:p>
          <w:p w:rsidR="00A608B7" w:rsidRDefault="003E539B">
            <w:pPr>
              <w:rPr>
                <w:rFonts w:cs="Times New Roman"/>
                <w:sz w:val="24"/>
                <w:szCs w:val="24"/>
              </w:rPr>
            </w:pPr>
            <w:r>
              <w:rPr>
                <w:rFonts w:cs="Times New Roman"/>
                <w:sz w:val="24"/>
                <w:szCs w:val="24"/>
              </w:rPr>
              <w:t>10хв</w:t>
            </w:r>
          </w:p>
          <w:p w:rsidR="00A608B7" w:rsidRDefault="00A608B7">
            <w:pPr>
              <w:rPr>
                <w:rFonts w:cs="Times New Roman"/>
                <w:sz w:val="24"/>
                <w:szCs w:val="24"/>
              </w:rPr>
            </w:pPr>
          </w:p>
          <w:p w:rsidR="00A608B7" w:rsidRDefault="003E539B">
            <w:pPr>
              <w:rPr>
                <w:rFonts w:cs="Times New Roman"/>
                <w:sz w:val="24"/>
                <w:szCs w:val="24"/>
              </w:rPr>
            </w:pPr>
            <w:r>
              <w:rPr>
                <w:rFonts w:cs="Times New Roman"/>
                <w:sz w:val="24"/>
                <w:szCs w:val="24"/>
              </w:rPr>
              <w:t>10хв</w:t>
            </w:r>
          </w:p>
          <w:p w:rsidR="00A608B7" w:rsidRDefault="003E539B">
            <w:pPr>
              <w:rPr>
                <w:rFonts w:cs="Times New Roman"/>
                <w:sz w:val="24"/>
                <w:szCs w:val="24"/>
              </w:rPr>
            </w:pPr>
            <w:r>
              <w:rPr>
                <w:rFonts w:cs="Times New Roman"/>
                <w:sz w:val="24"/>
                <w:szCs w:val="24"/>
              </w:rPr>
              <w:t>5хв</w:t>
            </w:r>
          </w:p>
        </w:tc>
      </w:tr>
      <w:tr w:rsidR="00A608B7">
        <w:tc>
          <w:tcPr>
            <w:tcW w:w="601" w:type="dxa"/>
          </w:tcPr>
          <w:p w:rsidR="00A608B7" w:rsidRDefault="003E539B">
            <w:pPr>
              <w:rPr>
                <w:rFonts w:cs="Times New Roman"/>
                <w:sz w:val="24"/>
                <w:szCs w:val="24"/>
              </w:rPr>
            </w:pPr>
            <w:r>
              <w:rPr>
                <w:rFonts w:cs="Times New Roman"/>
                <w:sz w:val="24"/>
                <w:szCs w:val="24"/>
              </w:rPr>
              <w:t>2.</w:t>
            </w:r>
          </w:p>
        </w:tc>
        <w:tc>
          <w:tcPr>
            <w:tcW w:w="3987" w:type="dxa"/>
          </w:tcPr>
          <w:p w:rsidR="00A608B7" w:rsidRDefault="003E539B">
            <w:pPr>
              <w:rPr>
                <w:rFonts w:cs="Times New Roman"/>
                <w:sz w:val="24"/>
                <w:szCs w:val="24"/>
              </w:rPr>
            </w:pPr>
            <w:r>
              <w:rPr>
                <w:rFonts w:cs="Times New Roman"/>
                <w:sz w:val="24"/>
                <w:szCs w:val="24"/>
              </w:rPr>
              <w:t>Здобуття навичок розпізнавання та контролю агресії</w:t>
            </w:r>
          </w:p>
        </w:tc>
        <w:tc>
          <w:tcPr>
            <w:tcW w:w="4149" w:type="dxa"/>
          </w:tcPr>
          <w:p w:rsidR="00A608B7" w:rsidRDefault="003E539B">
            <w:pPr>
              <w:rPr>
                <w:rFonts w:cs="Times New Roman"/>
                <w:sz w:val="24"/>
                <w:szCs w:val="24"/>
              </w:rPr>
            </w:pPr>
            <w:r>
              <w:rPr>
                <w:rFonts w:cs="Times New Roman"/>
                <w:sz w:val="24"/>
                <w:szCs w:val="24"/>
              </w:rPr>
              <w:t>- бесіда «Агресивна енергія»</w:t>
            </w:r>
          </w:p>
          <w:p w:rsidR="00A608B7" w:rsidRDefault="003E539B">
            <w:pPr>
              <w:rPr>
                <w:rFonts w:cs="Times New Roman"/>
                <w:sz w:val="24"/>
                <w:szCs w:val="24"/>
              </w:rPr>
            </w:pPr>
            <w:r>
              <w:rPr>
                <w:rFonts w:cs="Times New Roman"/>
                <w:sz w:val="24"/>
                <w:szCs w:val="24"/>
              </w:rPr>
              <w:t>- вправа «Заміна негативних думок про себе на позитивні»</w:t>
            </w:r>
          </w:p>
          <w:p w:rsidR="00A608B7" w:rsidRDefault="003E539B">
            <w:pPr>
              <w:rPr>
                <w:rFonts w:cs="Times New Roman"/>
                <w:sz w:val="24"/>
                <w:szCs w:val="24"/>
              </w:rPr>
            </w:pPr>
            <w:r>
              <w:rPr>
                <w:rFonts w:cs="Times New Roman"/>
                <w:sz w:val="24"/>
                <w:szCs w:val="24"/>
              </w:rPr>
              <w:t>- вправа «Міцне дерево»</w:t>
            </w:r>
          </w:p>
          <w:p w:rsidR="00A608B7" w:rsidRDefault="003E539B">
            <w:pPr>
              <w:rPr>
                <w:rFonts w:cs="Times New Roman"/>
                <w:sz w:val="24"/>
                <w:szCs w:val="24"/>
              </w:rPr>
            </w:pPr>
            <w:r>
              <w:rPr>
                <w:rFonts w:cs="Times New Roman"/>
                <w:sz w:val="24"/>
                <w:szCs w:val="24"/>
              </w:rPr>
              <w:t>- вправа «Малюємо злість»</w:t>
            </w:r>
          </w:p>
          <w:p w:rsidR="00A608B7" w:rsidRDefault="003E539B">
            <w:pPr>
              <w:rPr>
                <w:rFonts w:cs="Times New Roman"/>
                <w:sz w:val="24"/>
                <w:szCs w:val="24"/>
              </w:rPr>
            </w:pPr>
            <w:r>
              <w:rPr>
                <w:rFonts w:cs="Times New Roman"/>
                <w:sz w:val="24"/>
                <w:szCs w:val="24"/>
              </w:rPr>
              <w:t>- міні-анкета «Як ти розумієш агресивність?»</w:t>
            </w:r>
          </w:p>
          <w:p w:rsidR="00A608B7" w:rsidRDefault="003E539B">
            <w:pPr>
              <w:rPr>
                <w:rFonts w:cs="Times New Roman"/>
                <w:sz w:val="24"/>
                <w:szCs w:val="24"/>
              </w:rPr>
            </w:pPr>
            <w:r>
              <w:rPr>
                <w:rFonts w:cs="Times New Roman"/>
                <w:sz w:val="24"/>
                <w:szCs w:val="24"/>
              </w:rPr>
              <w:t>- психотехніка «Я не люблю..»</w:t>
            </w:r>
          </w:p>
          <w:p w:rsidR="00A608B7" w:rsidRDefault="003E539B">
            <w:pPr>
              <w:rPr>
                <w:rFonts w:cs="Times New Roman"/>
                <w:sz w:val="24"/>
                <w:szCs w:val="24"/>
              </w:rPr>
            </w:pPr>
            <w:r>
              <w:rPr>
                <w:rFonts w:cs="Times New Roman"/>
                <w:sz w:val="24"/>
                <w:szCs w:val="24"/>
              </w:rPr>
              <w:t>- релаксація «Ліфт»</w:t>
            </w:r>
          </w:p>
          <w:p w:rsidR="00A608B7" w:rsidRDefault="003E539B">
            <w:pPr>
              <w:rPr>
                <w:rFonts w:cs="Times New Roman"/>
                <w:sz w:val="24"/>
                <w:szCs w:val="24"/>
              </w:rPr>
            </w:pPr>
            <w:r>
              <w:rPr>
                <w:rFonts w:cs="Times New Roman"/>
                <w:sz w:val="24"/>
                <w:szCs w:val="24"/>
              </w:rPr>
              <w:t>- вправа «Як учитися на невдачах?»</w:t>
            </w:r>
          </w:p>
          <w:p w:rsidR="00A608B7" w:rsidRDefault="003E539B">
            <w:pPr>
              <w:rPr>
                <w:rFonts w:cs="Times New Roman"/>
                <w:sz w:val="24"/>
                <w:szCs w:val="24"/>
              </w:rPr>
            </w:pPr>
            <w:r>
              <w:rPr>
                <w:rFonts w:cs="Times New Roman"/>
                <w:sz w:val="24"/>
                <w:szCs w:val="24"/>
              </w:rPr>
              <w:t>- колаж «Фігура монстра»</w:t>
            </w:r>
          </w:p>
          <w:p w:rsidR="00A608B7" w:rsidRDefault="003E539B">
            <w:pPr>
              <w:rPr>
                <w:rFonts w:cs="Times New Roman"/>
                <w:sz w:val="24"/>
                <w:szCs w:val="24"/>
              </w:rPr>
            </w:pPr>
            <w:r>
              <w:rPr>
                <w:rFonts w:cs="Times New Roman"/>
                <w:sz w:val="24"/>
                <w:szCs w:val="24"/>
              </w:rPr>
              <w:t>- вправа «Звільнення від думок»</w:t>
            </w:r>
          </w:p>
          <w:p w:rsidR="00A608B7" w:rsidRDefault="003E539B">
            <w:pPr>
              <w:rPr>
                <w:rFonts w:cs="Times New Roman"/>
                <w:sz w:val="24"/>
                <w:szCs w:val="24"/>
              </w:rPr>
            </w:pPr>
            <w:r>
              <w:rPr>
                <w:rFonts w:cs="Times New Roman"/>
                <w:sz w:val="24"/>
                <w:szCs w:val="24"/>
              </w:rPr>
              <w:t>- мозковий штурм «Мої досягнення»</w:t>
            </w:r>
          </w:p>
          <w:p w:rsidR="00A608B7" w:rsidRDefault="003E539B">
            <w:pPr>
              <w:rPr>
                <w:rFonts w:cs="Times New Roman"/>
                <w:sz w:val="24"/>
                <w:szCs w:val="24"/>
              </w:rPr>
            </w:pPr>
            <w:r>
              <w:rPr>
                <w:rFonts w:cs="Times New Roman"/>
                <w:sz w:val="24"/>
                <w:szCs w:val="24"/>
              </w:rPr>
              <w:t>- вправа «Чарівні перетворення»</w:t>
            </w:r>
          </w:p>
          <w:p w:rsidR="00A608B7" w:rsidRDefault="003E539B">
            <w:pPr>
              <w:rPr>
                <w:rFonts w:cs="Times New Roman"/>
                <w:sz w:val="24"/>
                <w:szCs w:val="24"/>
              </w:rPr>
            </w:pPr>
            <w:r>
              <w:rPr>
                <w:rFonts w:cs="Times New Roman"/>
                <w:sz w:val="24"/>
                <w:szCs w:val="24"/>
              </w:rPr>
              <w:t>- релаксація «Мої цінні риси»</w:t>
            </w:r>
          </w:p>
        </w:tc>
        <w:tc>
          <w:tcPr>
            <w:tcW w:w="1117" w:type="dxa"/>
          </w:tcPr>
          <w:p w:rsidR="00A608B7" w:rsidRDefault="003E539B">
            <w:pPr>
              <w:rPr>
                <w:rFonts w:cs="Times New Roman"/>
                <w:sz w:val="24"/>
                <w:szCs w:val="24"/>
              </w:rPr>
            </w:pPr>
            <w:r>
              <w:rPr>
                <w:rFonts w:cs="Times New Roman"/>
                <w:sz w:val="24"/>
                <w:szCs w:val="24"/>
              </w:rPr>
              <w:t>10хв</w:t>
            </w:r>
          </w:p>
          <w:p w:rsidR="00A608B7" w:rsidRDefault="003E539B">
            <w:pPr>
              <w:rPr>
                <w:rFonts w:cs="Times New Roman"/>
                <w:sz w:val="24"/>
                <w:szCs w:val="24"/>
              </w:rPr>
            </w:pPr>
            <w:r>
              <w:rPr>
                <w:rFonts w:cs="Times New Roman"/>
                <w:sz w:val="24"/>
                <w:szCs w:val="24"/>
              </w:rPr>
              <w:t>15хв</w:t>
            </w:r>
          </w:p>
          <w:p w:rsidR="00A608B7" w:rsidRDefault="00A608B7">
            <w:pPr>
              <w:rPr>
                <w:rFonts w:cs="Times New Roman"/>
                <w:sz w:val="24"/>
                <w:szCs w:val="24"/>
              </w:rPr>
            </w:pPr>
          </w:p>
          <w:p w:rsidR="00A608B7" w:rsidRDefault="003E539B">
            <w:pPr>
              <w:rPr>
                <w:rFonts w:cs="Times New Roman"/>
                <w:sz w:val="24"/>
                <w:szCs w:val="24"/>
              </w:rPr>
            </w:pPr>
            <w:r>
              <w:rPr>
                <w:rFonts w:cs="Times New Roman"/>
                <w:sz w:val="24"/>
                <w:szCs w:val="24"/>
              </w:rPr>
              <w:t>15хв</w:t>
            </w:r>
          </w:p>
          <w:p w:rsidR="00A608B7" w:rsidRDefault="003E539B">
            <w:pPr>
              <w:rPr>
                <w:rFonts w:cs="Times New Roman"/>
                <w:sz w:val="24"/>
                <w:szCs w:val="24"/>
              </w:rPr>
            </w:pPr>
            <w:r>
              <w:rPr>
                <w:rFonts w:cs="Times New Roman"/>
                <w:sz w:val="24"/>
                <w:szCs w:val="24"/>
              </w:rPr>
              <w:t xml:space="preserve">6 </w:t>
            </w:r>
            <w:proofErr w:type="spellStart"/>
            <w:r>
              <w:rPr>
                <w:rFonts w:cs="Times New Roman"/>
                <w:sz w:val="24"/>
                <w:szCs w:val="24"/>
              </w:rPr>
              <w:t>хв</w:t>
            </w:r>
            <w:proofErr w:type="spellEnd"/>
          </w:p>
          <w:p w:rsidR="00A608B7" w:rsidRDefault="003E539B">
            <w:pPr>
              <w:rPr>
                <w:rFonts w:cs="Times New Roman"/>
                <w:sz w:val="24"/>
                <w:szCs w:val="24"/>
              </w:rPr>
            </w:pPr>
            <w:r>
              <w:rPr>
                <w:rFonts w:cs="Times New Roman"/>
                <w:sz w:val="24"/>
                <w:szCs w:val="24"/>
              </w:rPr>
              <w:t>15хв</w:t>
            </w:r>
          </w:p>
          <w:p w:rsidR="00A608B7" w:rsidRDefault="003E539B">
            <w:pPr>
              <w:rPr>
                <w:rFonts w:cs="Times New Roman"/>
                <w:sz w:val="24"/>
                <w:szCs w:val="24"/>
              </w:rPr>
            </w:pPr>
            <w:r>
              <w:rPr>
                <w:rFonts w:cs="Times New Roman"/>
                <w:sz w:val="24"/>
                <w:szCs w:val="24"/>
              </w:rPr>
              <w:t>12хв</w:t>
            </w:r>
          </w:p>
          <w:p w:rsidR="00A608B7" w:rsidRDefault="00A608B7">
            <w:pPr>
              <w:rPr>
                <w:rFonts w:cs="Times New Roman"/>
                <w:sz w:val="24"/>
                <w:szCs w:val="24"/>
              </w:rPr>
            </w:pPr>
          </w:p>
          <w:p w:rsidR="00A608B7" w:rsidRDefault="003E539B">
            <w:pPr>
              <w:rPr>
                <w:rFonts w:cs="Times New Roman"/>
                <w:sz w:val="24"/>
                <w:szCs w:val="24"/>
              </w:rPr>
            </w:pPr>
            <w:r>
              <w:rPr>
                <w:rFonts w:cs="Times New Roman"/>
                <w:sz w:val="24"/>
                <w:szCs w:val="24"/>
              </w:rPr>
              <w:t>7хв</w:t>
            </w:r>
          </w:p>
          <w:p w:rsidR="00A608B7" w:rsidRDefault="003E539B">
            <w:pPr>
              <w:rPr>
                <w:rFonts w:cs="Times New Roman"/>
                <w:sz w:val="24"/>
                <w:szCs w:val="24"/>
              </w:rPr>
            </w:pPr>
            <w:r>
              <w:rPr>
                <w:rFonts w:cs="Times New Roman"/>
                <w:sz w:val="24"/>
                <w:szCs w:val="24"/>
              </w:rPr>
              <w:t>10хв</w:t>
            </w:r>
          </w:p>
          <w:p w:rsidR="00A608B7" w:rsidRDefault="003E539B">
            <w:pPr>
              <w:rPr>
                <w:rFonts w:cs="Times New Roman"/>
                <w:sz w:val="24"/>
                <w:szCs w:val="24"/>
              </w:rPr>
            </w:pPr>
            <w:r>
              <w:rPr>
                <w:rFonts w:cs="Times New Roman"/>
                <w:sz w:val="24"/>
                <w:szCs w:val="24"/>
              </w:rPr>
              <w:t>20хв</w:t>
            </w:r>
          </w:p>
          <w:p w:rsidR="00A608B7" w:rsidRDefault="003E539B">
            <w:pPr>
              <w:rPr>
                <w:rFonts w:cs="Times New Roman"/>
                <w:sz w:val="24"/>
                <w:szCs w:val="24"/>
              </w:rPr>
            </w:pPr>
            <w:r>
              <w:rPr>
                <w:rFonts w:cs="Times New Roman"/>
                <w:sz w:val="24"/>
                <w:szCs w:val="24"/>
              </w:rPr>
              <w:t>10хв</w:t>
            </w:r>
          </w:p>
          <w:p w:rsidR="00A608B7" w:rsidRDefault="003E539B">
            <w:pPr>
              <w:rPr>
                <w:rFonts w:cs="Times New Roman"/>
                <w:sz w:val="24"/>
                <w:szCs w:val="24"/>
              </w:rPr>
            </w:pPr>
            <w:r>
              <w:rPr>
                <w:rFonts w:cs="Times New Roman"/>
                <w:sz w:val="24"/>
                <w:szCs w:val="24"/>
              </w:rPr>
              <w:t>15хв</w:t>
            </w:r>
          </w:p>
          <w:p w:rsidR="00A608B7" w:rsidRDefault="003E539B">
            <w:pPr>
              <w:rPr>
                <w:rFonts w:cs="Times New Roman"/>
                <w:sz w:val="24"/>
                <w:szCs w:val="24"/>
              </w:rPr>
            </w:pPr>
            <w:r>
              <w:rPr>
                <w:rFonts w:cs="Times New Roman"/>
                <w:sz w:val="24"/>
                <w:szCs w:val="24"/>
              </w:rPr>
              <w:t>17хв</w:t>
            </w:r>
          </w:p>
          <w:p w:rsidR="00A608B7" w:rsidRDefault="003E539B">
            <w:pPr>
              <w:rPr>
                <w:rFonts w:cs="Times New Roman"/>
                <w:sz w:val="24"/>
                <w:szCs w:val="24"/>
              </w:rPr>
            </w:pPr>
            <w:r>
              <w:rPr>
                <w:rFonts w:cs="Times New Roman"/>
                <w:sz w:val="24"/>
                <w:szCs w:val="24"/>
              </w:rPr>
              <w:t>8хв</w:t>
            </w:r>
          </w:p>
        </w:tc>
      </w:tr>
      <w:tr w:rsidR="00A608B7">
        <w:trPr>
          <w:trHeight w:val="322"/>
        </w:trPr>
        <w:tc>
          <w:tcPr>
            <w:tcW w:w="601" w:type="dxa"/>
            <w:tcBorders>
              <w:bottom w:val="single" w:sz="4" w:space="0" w:color="auto"/>
            </w:tcBorders>
          </w:tcPr>
          <w:p w:rsidR="00A608B7" w:rsidRDefault="003E539B">
            <w:pPr>
              <w:rPr>
                <w:rFonts w:cs="Times New Roman"/>
                <w:sz w:val="24"/>
                <w:szCs w:val="24"/>
              </w:rPr>
            </w:pPr>
            <w:r>
              <w:rPr>
                <w:rFonts w:cs="Times New Roman"/>
                <w:sz w:val="24"/>
                <w:szCs w:val="24"/>
              </w:rPr>
              <w:t>3.</w:t>
            </w:r>
          </w:p>
        </w:tc>
        <w:tc>
          <w:tcPr>
            <w:tcW w:w="3987" w:type="dxa"/>
          </w:tcPr>
          <w:p w:rsidR="00A608B7" w:rsidRDefault="003E539B">
            <w:pPr>
              <w:rPr>
                <w:rFonts w:cs="Times New Roman"/>
                <w:sz w:val="24"/>
                <w:szCs w:val="24"/>
              </w:rPr>
            </w:pPr>
            <w:r>
              <w:rPr>
                <w:rFonts w:cs="Times New Roman"/>
                <w:sz w:val="24"/>
                <w:szCs w:val="24"/>
              </w:rPr>
              <w:t xml:space="preserve">Формування навичок </w:t>
            </w:r>
            <w:proofErr w:type="spellStart"/>
            <w:r>
              <w:rPr>
                <w:rFonts w:cs="Times New Roman"/>
                <w:sz w:val="24"/>
                <w:szCs w:val="24"/>
              </w:rPr>
              <w:t>емпатії</w:t>
            </w:r>
            <w:proofErr w:type="spellEnd"/>
            <w:r>
              <w:rPr>
                <w:rFonts w:cs="Times New Roman"/>
                <w:sz w:val="24"/>
                <w:szCs w:val="24"/>
              </w:rPr>
              <w:t xml:space="preserve"> у </w:t>
            </w:r>
            <w:r>
              <w:rPr>
                <w:rFonts w:cs="Times New Roman"/>
                <w:sz w:val="24"/>
                <w:szCs w:val="24"/>
              </w:rPr>
              <w:lastRenderedPageBreak/>
              <w:t>спілкуванні</w:t>
            </w:r>
          </w:p>
        </w:tc>
        <w:tc>
          <w:tcPr>
            <w:tcW w:w="4149" w:type="dxa"/>
          </w:tcPr>
          <w:p w:rsidR="00A608B7" w:rsidRDefault="003E539B">
            <w:pPr>
              <w:rPr>
                <w:rFonts w:cs="Times New Roman"/>
                <w:sz w:val="24"/>
                <w:szCs w:val="24"/>
              </w:rPr>
            </w:pPr>
            <w:r>
              <w:rPr>
                <w:rFonts w:cs="Times New Roman"/>
                <w:sz w:val="24"/>
                <w:szCs w:val="24"/>
              </w:rPr>
              <w:lastRenderedPageBreak/>
              <w:t>- вправа «Знаки уваги»</w:t>
            </w:r>
          </w:p>
          <w:p w:rsidR="00A608B7" w:rsidRDefault="003E539B">
            <w:pPr>
              <w:rPr>
                <w:rFonts w:cs="Times New Roman"/>
                <w:sz w:val="24"/>
                <w:szCs w:val="24"/>
              </w:rPr>
            </w:pPr>
            <w:r>
              <w:rPr>
                <w:rFonts w:cs="Times New Roman"/>
                <w:sz w:val="24"/>
                <w:szCs w:val="24"/>
              </w:rPr>
              <w:lastRenderedPageBreak/>
              <w:t>- вправа «Хто є хто?»</w:t>
            </w:r>
          </w:p>
          <w:p w:rsidR="00A608B7" w:rsidRDefault="003E539B">
            <w:pPr>
              <w:rPr>
                <w:rFonts w:cs="Times New Roman"/>
                <w:sz w:val="24"/>
                <w:szCs w:val="24"/>
              </w:rPr>
            </w:pPr>
            <w:r>
              <w:rPr>
                <w:rFonts w:cs="Times New Roman"/>
                <w:sz w:val="24"/>
                <w:szCs w:val="24"/>
              </w:rPr>
              <w:t>- гра «Подарунки»</w:t>
            </w:r>
          </w:p>
          <w:p w:rsidR="00A608B7" w:rsidRDefault="003E539B">
            <w:pPr>
              <w:rPr>
                <w:rFonts w:cs="Times New Roman"/>
                <w:sz w:val="24"/>
                <w:szCs w:val="24"/>
              </w:rPr>
            </w:pPr>
            <w:r>
              <w:rPr>
                <w:rFonts w:cs="Times New Roman"/>
                <w:sz w:val="24"/>
                <w:szCs w:val="24"/>
              </w:rPr>
              <w:t>- вправа «Нетрадиційні привітання»</w:t>
            </w:r>
          </w:p>
          <w:p w:rsidR="00A608B7" w:rsidRDefault="003E539B">
            <w:pPr>
              <w:rPr>
                <w:rFonts w:cs="Times New Roman"/>
                <w:sz w:val="24"/>
                <w:szCs w:val="24"/>
              </w:rPr>
            </w:pPr>
            <w:r>
              <w:rPr>
                <w:rFonts w:cs="Times New Roman"/>
                <w:sz w:val="24"/>
                <w:szCs w:val="24"/>
              </w:rPr>
              <w:t>- вправа «Намалюй сусіда»</w:t>
            </w:r>
          </w:p>
          <w:p w:rsidR="00A608B7" w:rsidRDefault="003E539B">
            <w:pPr>
              <w:rPr>
                <w:rFonts w:cs="Times New Roman"/>
                <w:sz w:val="24"/>
                <w:szCs w:val="24"/>
              </w:rPr>
            </w:pPr>
            <w:r>
              <w:rPr>
                <w:rFonts w:cs="Times New Roman"/>
                <w:sz w:val="24"/>
                <w:szCs w:val="24"/>
              </w:rPr>
              <w:t>- робота в парах «Тиск»</w:t>
            </w:r>
          </w:p>
          <w:p w:rsidR="00A608B7" w:rsidRDefault="003E539B">
            <w:pPr>
              <w:rPr>
                <w:rFonts w:cs="Times New Roman"/>
                <w:sz w:val="24"/>
                <w:szCs w:val="24"/>
              </w:rPr>
            </w:pPr>
            <w:r>
              <w:rPr>
                <w:rFonts w:cs="Times New Roman"/>
                <w:sz w:val="24"/>
                <w:szCs w:val="24"/>
              </w:rPr>
              <w:t>- релаксація «Будь щирим»</w:t>
            </w:r>
          </w:p>
          <w:p w:rsidR="00A608B7" w:rsidRDefault="003E539B">
            <w:pPr>
              <w:jc w:val="left"/>
              <w:rPr>
                <w:rFonts w:cs="Times New Roman"/>
                <w:sz w:val="24"/>
                <w:szCs w:val="24"/>
              </w:rPr>
            </w:pPr>
            <w:r>
              <w:rPr>
                <w:rFonts w:cs="Times New Roman"/>
                <w:sz w:val="24"/>
                <w:szCs w:val="24"/>
              </w:rPr>
              <w:t>- бесіда «Золоте правило спілкування»</w:t>
            </w:r>
          </w:p>
          <w:p w:rsidR="00A608B7" w:rsidRDefault="003E539B">
            <w:pPr>
              <w:rPr>
                <w:rFonts w:cs="Times New Roman"/>
                <w:sz w:val="24"/>
                <w:szCs w:val="24"/>
              </w:rPr>
            </w:pPr>
            <w:r>
              <w:rPr>
                <w:rFonts w:cs="Times New Roman"/>
                <w:sz w:val="24"/>
                <w:szCs w:val="24"/>
              </w:rPr>
              <w:t>- вправа «Розмова крізь скло»</w:t>
            </w:r>
          </w:p>
          <w:p w:rsidR="00A608B7" w:rsidRDefault="003E539B">
            <w:pPr>
              <w:rPr>
                <w:rFonts w:cs="Times New Roman"/>
                <w:sz w:val="24"/>
                <w:szCs w:val="24"/>
              </w:rPr>
            </w:pPr>
            <w:r>
              <w:rPr>
                <w:rFonts w:cs="Times New Roman"/>
                <w:sz w:val="24"/>
                <w:szCs w:val="24"/>
              </w:rPr>
              <w:t>- робота в парах «Опора»</w:t>
            </w:r>
          </w:p>
          <w:p w:rsidR="00A608B7" w:rsidRDefault="003E539B">
            <w:pPr>
              <w:rPr>
                <w:rFonts w:cs="Times New Roman"/>
                <w:sz w:val="24"/>
                <w:szCs w:val="24"/>
              </w:rPr>
            </w:pPr>
            <w:r>
              <w:rPr>
                <w:rFonts w:cs="Times New Roman"/>
                <w:sz w:val="24"/>
                <w:szCs w:val="24"/>
              </w:rPr>
              <w:t>- вправа «Листи друзям»</w:t>
            </w:r>
          </w:p>
          <w:p w:rsidR="00A608B7" w:rsidRDefault="003E539B">
            <w:pPr>
              <w:rPr>
                <w:rFonts w:cs="Times New Roman"/>
                <w:sz w:val="24"/>
                <w:szCs w:val="24"/>
              </w:rPr>
            </w:pPr>
            <w:r>
              <w:rPr>
                <w:rFonts w:cs="Times New Roman"/>
                <w:sz w:val="24"/>
                <w:szCs w:val="24"/>
              </w:rPr>
              <w:t>- проективне оцінювання «Я - в минулому. Я – зараз»</w:t>
            </w:r>
          </w:p>
          <w:p w:rsidR="00A608B7" w:rsidRDefault="003E539B">
            <w:pPr>
              <w:rPr>
                <w:rFonts w:cs="Times New Roman"/>
                <w:sz w:val="24"/>
                <w:szCs w:val="24"/>
              </w:rPr>
            </w:pPr>
            <w:r>
              <w:rPr>
                <w:rFonts w:cs="Times New Roman"/>
                <w:sz w:val="24"/>
                <w:szCs w:val="24"/>
              </w:rPr>
              <w:t>- вправа «Комплімент собі»</w:t>
            </w:r>
          </w:p>
          <w:p w:rsidR="00A608B7" w:rsidRDefault="003E539B">
            <w:pPr>
              <w:rPr>
                <w:rFonts w:cs="Times New Roman"/>
                <w:sz w:val="24"/>
                <w:szCs w:val="24"/>
              </w:rPr>
            </w:pPr>
            <w:r>
              <w:rPr>
                <w:rFonts w:cs="Times New Roman"/>
                <w:sz w:val="24"/>
                <w:szCs w:val="24"/>
              </w:rPr>
              <w:t>- вправа «Колекція подарунків»</w:t>
            </w:r>
          </w:p>
          <w:p w:rsidR="00A608B7" w:rsidRDefault="003E539B">
            <w:pPr>
              <w:rPr>
                <w:rFonts w:cs="Times New Roman"/>
                <w:sz w:val="24"/>
                <w:szCs w:val="24"/>
              </w:rPr>
            </w:pPr>
            <w:r>
              <w:rPr>
                <w:rFonts w:cs="Times New Roman"/>
                <w:sz w:val="24"/>
                <w:szCs w:val="24"/>
              </w:rPr>
              <w:t>- гра «Сполучна нитка»</w:t>
            </w:r>
          </w:p>
        </w:tc>
        <w:tc>
          <w:tcPr>
            <w:tcW w:w="1117" w:type="dxa"/>
          </w:tcPr>
          <w:p w:rsidR="00A608B7" w:rsidRDefault="003E539B">
            <w:pPr>
              <w:rPr>
                <w:rFonts w:cs="Times New Roman"/>
                <w:sz w:val="24"/>
                <w:szCs w:val="24"/>
              </w:rPr>
            </w:pPr>
            <w:r>
              <w:rPr>
                <w:rFonts w:cs="Times New Roman"/>
                <w:sz w:val="24"/>
                <w:szCs w:val="24"/>
              </w:rPr>
              <w:lastRenderedPageBreak/>
              <w:t>14хв</w:t>
            </w:r>
          </w:p>
          <w:p w:rsidR="00A608B7" w:rsidRDefault="003E539B">
            <w:pPr>
              <w:rPr>
                <w:rFonts w:cs="Times New Roman"/>
                <w:sz w:val="24"/>
                <w:szCs w:val="24"/>
              </w:rPr>
            </w:pPr>
            <w:r>
              <w:rPr>
                <w:rFonts w:cs="Times New Roman"/>
                <w:sz w:val="24"/>
                <w:szCs w:val="24"/>
              </w:rPr>
              <w:lastRenderedPageBreak/>
              <w:t>14хв</w:t>
            </w:r>
          </w:p>
          <w:p w:rsidR="00A608B7" w:rsidRDefault="003E539B">
            <w:pPr>
              <w:rPr>
                <w:rFonts w:cs="Times New Roman"/>
                <w:sz w:val="24"/>
                <w:szCs w:val="24"/>
              </w:rPr>
            </w:pPr>
            <w:r>
              <w:rPr>
                <w:rFonts w:cs="Times New Roman"/>
                <w:sz w:val="24"/>
                <w:szCs w:val="24"/>
              </w:rPr>
              <w:t>12хв</w:t>
            </w:r>
          </w:p>
          <w:p w:rsidR="00A608B7" w:rsidRDefault="003E539B">
            <w:pPr>
              <w:rPr>
                <w:rFonts w:cs="Times New Roman"/>
                <w:sz w:val="24"/>
                <w:szCs w:val="24"/>
              </w:rPr>
            </w:pPr>
            <w:r>
              <w:rPr>
                <w:rFonts w:cs="Times New Roman"/>
                <w:sz w:val="24"/>
                <w:szCs w:val="24"/>
              </w:rPr>
              <w:t>10хв</w:t>
            </w:r>
          </w:p>
          <w:p w:rsidR="00A608B7" w:rsidRDefault="003E539B">
            <w:pPr>
              <w:rPr>
                <w:rFonts w:cs="Times New Roman"/>
                <w:sz w:val="24"/>
                <w:szCs w:val="24"/>
              </w:rPr>
            </w:pPr>
            <w:r>
              <w:rPr>
                <w:rFonts w:cs="Times New Roman"/>
                <w:sz w:val="24"/>
                <w:szCs w:val="24"/>
              </w:rPr>
              <w:t>7хв</w:t>
            </w:r>
          </w:p>
          <w:p w:rsidR="00A608B7" w:rsidRDefault="003E539B">
            <w:pPr>
              <w:rPr>
                <w:rFonts w:cs="Times New Roman"/>
                <w:sz w:val="24"/>
                <w:szCs w:val="24"/>
              </w:rPr>
            </w:pPr>
            <w:r>
              <w:rPr>
                <w:rFonts w:cs="Times New Roman"/>
                <w:sz w:val="24"/>
                <w:szCs w:val="24"/>
              </w:rPr>
              <w:t>11хв</w:t>
            </w:r>
          </w:p>
          <w:p w:rsidR="00A608B7" w:rsidRDefault="003E539B">
            <w:pPr>
              <w:rPr>
                <w:rFonts w:cs="Times New Roman"/>
                <w:sz w:val="24"/>
                <w:szCs w:val="24"/>
              </w:rPr>
            </w:pPr>
            <w:r>
              <w:rPr>
                <w:rFonts w:cs="Times New Roman"/>
                <w:sz w:val="24"/>
                <w:szCs w:val="24"/>
              </w:rPr>
              <w:t>12хв</w:t>
            </w:r>
          </w:p>
          <w:p w:rsidR="00A608B7" w:rsidRDefault="003E539B">
            <w:pPr>
              <w:rPr>
                <w:rFonts w:cs="Times New Roman"/>
                <w:sz w:val="24"/>
                <w:szCs w:val="24"/>
              </w:rPr>
            </w:pPr>
            <w:r>
              <w:rPr>
                <w:rFonts w:cs="Times New Roman"/>
                <w:sz w:val="24"/>
                <w:szCs w:val="24"/>
              </w:rPr>
              <w:t>13хв</w:t>
            </w:r>
          </w:p>
          <w:p w:rsidR="00A608B7" w:rsidRDefault="00A608B7">
            <w:pPr>
              <w:rPr>
                <w:rFonts w:cs="Times New Roman"/>
                <w:sz w:val="24"/>
                <w:szCs w:val="24"/>
              </w:rPr>
            </w:pPr>
          </w:p>
          <w:p w:rsidR="00A608B7" w:rsidRDefault="003E539B">
            <w:pPr>
              <w:rPr>
                <w:rFonts w:cs="Times New Roman"/>
                <w:sz w:val="24"/>
                <w:szCs w:val="24"/>
              </w:rPr>
            </w:pPr>
            <w:r>
              <w:rPr>
                <w:rFonts w:cs="Times New Roman"/>
                <w:sz w:val="24"/>
                <w:szCs w:val="24"/>
              </w:rPr>
              <w:t>8хв</w:t>
            </w:r>
          </w:p>
          <w:p w:rsidR="00A608B7" w:rsidRDefault="003E539B">
            <w:pPr>
              <w:rPr>
                <w:rFonts w:cs="Times New Roman"/>
                <w:sz w:val="24"/>
                <w:szCs w:val="24"/>
              </w:rPr>
            </w:pPr>
            <w:r>
              <w:rPr>
                <w:rFonts w:cs="Times New Roman"/>
                <w:sz w:val="24"/>
                <w:szCs w:val="24"/>
              </w:rPr>
              <w:t>15хв</w:t>
            </w:r>
          </w:p>
          <w:p w:rsidR="00A608B7" w:rsidRDefault="003E539B">
            <w:pPr>
              <w:rPr>
                <w:rFonts w:cs="Times New Roman"/>
                <w:sz w:val="24"/>
                <w:szCs w:val="24"/>
              </w:rPr>
            </w:pPr>
            <w:r>
              <w:rPr>
                <w:rFonts w:cs="Times New Roman"/>
                <w:sz w:val="24"/>
                <w:szCs w:val="24"/>
              </w:rPr>
              <w:t>4хв</w:t>
            </w:r>
          </w:p>
          <w:p w:rsidR="00A608B7" w:rsidRDefault="003E539B">
            <w:pPr>
              <w:rPr>
                <w:rFonts w:cs="Times New Roman"/>
                <w:sz w:val="24"/>
                <w:szCs w:val="24"/>
              </w:rPr>
            </w:pPr>
            <w:r>
              <w:rPr>
                <w:rFonts w:cs="Times New Roman"/>
                <w:sz w:val="24"/>
                <w:szCs w:val="24"/>
              </w:rPr>
              <w:t>15хв</w:t>
            </w:r>
          </w:p>
          <w:p w:rsidR="00A608B7" w:rsidRDefault="00A608B7">
            <w:pPr>
              <w:rPr>
                <w:rFonts w:cs="Times New Roman"/>
                <w:sz w:val="24"/>
                <w:szCs w:val="24"/>
              </w:rPr>
            </w:pPr>
          </w:p>
          <w:p w:rsidR="00A608B7" w:rsidRDefault="003E539B">
            <w:pPr>
              <w:rPr>
                <w:rFonts w:cs="Times New Roman"/>
                <w:sz w:val="24"/>
                <w:szCs w:val="24"/>
              </w:rPr>
            </w:pPr>
            <w:r>
              <w:rPr>
                <w:rFonts w:cs="Times New Roman"/>
                <w:sz w:val="24"/>
                <w:szCs w:val="24"/>
              </w:rPr>
              <w:t>10хв</w:t>
            </w:r>
          </w:p>
          <w:p w:rsidR="00A608B7" w:rsidRDefault="003E539B">
            <w:pPr>
              <w:rPr>
                <w:rFonts w:cs="Times New Roman"/>
                <w:sz w:val="24"/>
                <w:szCs w:val="24"/>
              </w:rPr>
            </w:pPr>
            <w:r>
              <w:rPr>
                <w:rFonts w:cs="Times New Roman"/>
                <w:sz w:val="24"/>
                <w:szCs w:val="24"/>
              </w:rPr>
              <w:t>10хв</w:t>
            </w:r>
          </w:p>
          <w:p w:rsidR="00A608B7" w:rsidRDefault="003E539B">
            <w:pPr>
              <w:rPr>
                <w:rFonts w:cs="Times New Roman"/>
                <w:sz w:val="24"/>
                <w:szCs w:val="24"/>
              </w:rPr>
            </w:pPr>
            <w:r>
              <w:rPr>
                <w:rFonts w:cs="Times New Roman"/>
                <w:sz w:val="24"/>
                <w:szCs w:val="24"/>
              </w:rPr>
              <w:t>5хв</w:t>
            </w:r>
          </w:p>
        </w:tc>
      </w:tr>
    </w:tbl>
    <w:p w:rsidR="00A608B7" w:rsidRDefault="00A608B7">
      <w:pPr>
        <w:jc w:val="left"/>
        <w:rPr>
          <w:rFonts w:cs="Times New Roman"/>
          <w:sz w:val="24"/>
          <w:szCs w:val="24"/>
        </w:rPr>
      </w:pPr>
    </w:p>
    <w:p w:rsidR="00A608B7" w:rsidRDefault="003E539B">
      <w:pPr>
        <w:spacing w:after="200" w:line="276" w:lineRule="auto"/>
        <w:jc w:val="left"/>
        <w:rPr>
          <w:rFonts w:cs="Times New Roman"/>
          <w:sz w:val="24"/>
          <w:szCs w:val="24"/>
        </w:rPr>
      </w:pPr>
      <w:r>
        <w:rPr>
          <w:rFonts w:cs="Times New Roman"/>
          <w:sz w:val="24"/>
          <w:szCs w:val="24"/>
        </w:rPr>
        <w:br w:type="page"/>
      </w:r>
    </w:p>
    <w:p w:rsidR="00A608B7" w:rsidRPr="005840D3" w:rsidRDefault="00A608B7">
      <w:pPr>
        <w:jc w:val="right"/>
        <w:rPr>
          <w:sz w:val="24"/>
          <w:szCs w:val="24"/>
        </w:rPr>
      </w:pPr>
    </w:p>
    <w:p w:rsidR="00A608B7" w:rsidRPr="005840D3" w:rsidRDefault="005840D3">
      <w:pPr>
        <w:jc w:val="right"/>
        <w:rPr>
          <w:szCs w:val="28"/>
        </w:rPr>
      </w:pPr>
      <w:r w:rsidRPr="005840D3">
        <w:rPr>
          <w:szCs w:val="28"/>
        </w:rPr>
        <w:t>ДОДАТОК</w:t>
      </w:r>
      <w:r w:rsidR="00861020" w:rsidRPr="005840D3">
        <w:rPr>
          <w:szCs w:val="28"/>
        </w:rPr>
        <w:t xml:space="preserve"> </w:t>
      </w:r>
      <w:r w:rsidR="00024C57" w:rsidRPr="005840D3">
        <w:rPr>
          <w:szCs w:val="28"/>
        </w:rPr>
        <w:t>Е</w:t>
      </w:r>
    </w:p>
    <w:p w:rsidR="00A608B7" w:rsidRDefault="003E539B">
      <w:pPr>
        <w:pStyle w:val="44"/>
        <w:spacing w:before="0" w:beforeAutospacing="0" w:after="0" w:afterAutospacing="0"/>
        <w:ind w:firstLine="709"/>
        <w:jc w:val="center"/>
        <w:rPr>
          <w:b/>
          <w:bCs/>
          <w:sz w:val="28"/>
          <w:szCs w:val="28"/>
          <w:lang w:val="uk-UA"/>
        </w:rPr>
      </w:pPr>
      <w:r>
        <w:rPr>
          <w:b/>
          <w:bCs/>
          <w:sz w:val="28"/>
          <w:szCs w:val="28"/>
          <w:lang w:val="uk-UA"/>
        </w:rPr>
        <w:t>Рекомендації щодо здійснення СППАПП в закладах освіти</w:t>
      </w:r>
    </w:p>
    <w:p w:rsidR="00A608B7" w:rsidRDefault="003E539B">
      <w:pPr>
        <w:pStyle w:val="44"/>
        <w:spacing w:before="0" w:beforeAutospacing="0" w:after="0" w:afterAutospacing="0"/>
        <w:ind w:firstLine="709"/>
        <w:rPr>
          <w:lang w:val="uk-UA"/>
        </w:rPr>
      </w:pPr>
      <w:r>
        <w:rPr>
          <w:u w:val="single"/>
          <w:lang w:val="uk-UA"/>
        </w:rPr>
        <w:t>1.Мета соціально-педагогічної профілактики агресивної поведінки підлітків</w:t>
      </w:r>
      <w:r>
        <w:rPr>
          <w:lang w:val="uk-UA"/>
        </w:rPr>
        <w:t xml:space="preserve"> </w:t>
      </w:r>
      <w:r>
        <w:rPr>
          <w:u w:val="single"/>
          <w:lang w:val="uk-UA"/>
        </w:rPr>
        <w:t>в загальноосвітніх навчальних закладах</w:t>
      </w:r>
      <w:r>
        <w:rPr>
          <w:lang w:val="uk-UA"/>
        </w:rPr>
        <w:t xml:space="preserve"> – це виявлення агресивних проявів у підлітків та формування навичок контролю у підлітків за своїми негативними емоціями.</w:t>
      </w:r>
    </w:p>
    <w:p w:rsidR="00A608B7" w:rsidRDefault="003E539B">
      <w:pPr>
        <w:pStyle w:val="44"/>
        <w:spacing w:before="0" w:beforeAutospacing="0" w:after="0" w:afterAutospacing="0"/>
        <w:ind w:firstLine="709"/>
        <w:rPr>
          <w:u w:val="single"/>
          <w:lang w:val="uk-UA"/>
        </w:rPr>
      </w:pPr>
      <w:r>
        <w:rPr>
          <w:u w:val="single"/>
          <w:lang w:val="uk-UA"/>
        </w:rPr>
        <w:t xml:space="preserve"> 2. СППАПП має здійснюватись</w:t>
      </w:r>
      <w:r>
        <w:rPr>
          <w:lang w:val="uk-UA"/>
        </w:rPr>
        <w:t xml:space="preserve"> соціальними педагогами шкіл спільно з  психологами, класними керівниками, спеціалістами з </w:t>
      </w:r>
      <w:proofErr w:type="spellStart"/>
      <w:r>
        <w:rPr>
          <w:lang w:val="uk-UA"/>
        </w:rPr>
        <w:t>психокорекційної</w:t>
      </w:r>
      <w:proofErr w:type="spellEnd"/>
      <w:r>
        <w:rPr>
          <w:lang w:val="uk-UA"/>
        </w:rPr>
        <w:t xml:space="preserve"> роботи, що працюють у громадських організаціях, Центрах соціально-психологічної реабілітації, позашкільних установах.</w:t>
      </w:r>
    </w:p>
    <w:p w:rsidR="00A608B7" w:rsidRDefault="003E539B">
      <w:pPr>
        <w:pStyle w:val="44"/>
        <w:spacing w:before="0" w:beforeAutospacing="0" w:after="0" w:afterAutospacing="0"/>
        <w:ind w:firstLine="709"/>
        <w:rPr>
          <w:lang w:val="uk-UA"/>
        </w:rPr>
      </w:pPr>
      <w:r>
        <w:rPr>
          <w:lang w:val="uk-UA"/>
        </w:rPr>
        <w:t xml:space="preserve">   </w:t>
      </w:r>
      <w:r>
        <w:rPr>
          <w:u w:val="single"/>
          <w:lang w:val="uk-UA"/>
        </w:rPr>
        <w:t>3. Особливості СППАПП в школах, які потрібно враховувати під час розроблення програми та планування її реалізації:</w:t>
      </w:r>
    </w:p>
    <w:p w:rsidR="00A608B7" w:rsidRDefault="003E539B">
      <w:pPr>
        <w:pStyle w:val="44"/>
        <w:numPr>
          <w:ilvl w:val="0"/>
          <w:numId w:val="9"/>
        </w:numPr>
        <w:spacing w:before="0" w:beforeAutospacing="0" w:after="0" w:afterAutospacing="0"/>
        <w:ind w:left="0" w:firstLine="709"/>
        <w:rPr>
          <w:lang w:val="uk-UA"/>
        </w:rPr>
      </w:pPr>
      <w:r>
        <w:rPr>
          <w:lang w:val="uk-UA"/>
        </w:rPr>
        <w:t>велика кількість дітей (різний вік, стать, розвиток тощо);</w:t>
      </w:r>
    </w:p>
    <w:p w:rsidR="00A608B7" w:rsidRDefault="003E539B">
      <w:pPr>
        <w:pStyle w:val="44"/>
        <w:numPr>
          <w:ilvl w:val="0"/>
          <w:numId w:val="9"/>
        </w:numPr>
        <w:spacing w:before="0" w:beforeAutospacing="0" w:after="0" w:afterAutospacing="0"/>
        <w:ind w:left="0" w:firstLine="709"/>
        <w:rPr>
          <w:lang w:val="uk-UA"/>
        </w:rPr>
      </w:pPr>
      <w:r>
        <w:rPr>
          <w:lang w:val="uk-UA"/>
        </w:rPr>
        <w:t>сформовані в продовж тривалого часу стереотипи у педагогів щодо дитини;</w:t>
      </w:r>
    </w:p>
    <w:p w:rsidR="00A608B7" w:rsidRDefault="003E539B">
      <w:pPr>
        <w:pStyle w:val="44"/>
        <w:numPr>
          <w:ilvl w:val="0"/>
          <w:numId w:val="9"/>
        </w:numPr>
        <w:spacing w:before="0" w:beforeAutospacing="0" w:after="0" w:afterAutospacing="0"/>
        <w:ind w:left="0" w:firstLine="709"/>
        <w:rPr>
          <w:lang w:val="uk-UA"/>
        </w:rPr>
      </w:pPr>
      <w:r>
        <w:rPr>
          <w:lang w:val="uk-UA"/>
        </w:rPr>
        <w:t>велика кількість часу перебування дитини в шкільному середовищі;</w:t>
      </w:r>
    </w:p>
    <w:p w:rsidR="00A608B7" w:rsidRDefault="003E539B">
      <w:pPr>
        <w:pStyle w:val="44"/>
        <w:numPr>
          <w:ilvl w:val="0"/>
          <w:numId w:val="10"/>
        </w:numPr>
        <w:spacing w:before="0" w:beforeAutospacing="0" w:after="0" w:afterAutospacing="0"/>
        <w:ind w:left="0" w:firstLine="709"/>
        <w:rPr>
          <w:lang w:val="uk-UA"/>
        </w:rPr>
      </w:pPr>
      <w:r>
        <w:rPr>
          <w:lang w:val="uk-UA"/>
        </w:rPr>
        <w:t xml:space="preserve">можливість налагодити контакт з батьками та створити       </w:t>
      </w:r>
      <w:proofErr w:type="spellStart"/>
      <w:r>
        <w:rPr>
          <w:lang w:val="uk-UA"/>
        </w:rPr>
        <w:t>мультидисциплінарку</w:t>
      </w:r>
      <w:proofErr w:type="spellEnd"/>
      <w:r>
        <w:rPr>
          <w:lang w:val="uk-UA"/>
        </w:rPr>
        <w:t xml:space="preserve"> команду.</w:t>
      </w:r>
    </w:p>
    <w:p w:rsidR="00A608B7" w:rsidRDefault="003E539B">
      <w:pPr>
        <w:pStyle w:val="44"/>
        <w:numPr>
          <w:ilvl w:val="0"/>
          <w:numId w:val="10"/>
        </w:numPr>
        <w:spacing w:before="0" w:beforeAutospacing="0" w:after="0" w:afterAutospacing="0"/>
        <w:ind w:left="0" w:firstLine="709"/>
        <w:rPr>
          <w:lang w:val="uk-UA"/>
        </w:rPr>
      </w:pPr>
      <w:r>
        <w:rPr>
          <w:lang w:val="uk-UA"/>
        </w:rPr>
        <w:t>рівень довіри з боку батьків;</w:t>
      </w:r>
    </w:p>
    <w:p w:rsidR="00A608B7" w:rsidRDefault="003E539B">
      <w:pPr>
        <w:pStyle w:val="44"/>
        <w:numPr>
          <w:ilvl w:val="0"/>
          <w:numId w:val="10"/>
        </w:numPr>
        <w:spacing w:before="0" w:beforeAutospacing="0" w:after="0" w:afterAutospacing="0"/>
        <w:ind w:left="0" w:firstLine="709"/>
        <w:rPr>
          <w:lang w:val="uk-UA"/>
        </w:rPr>
      </w:pPr>
      <w:r>
        <w:rPr>
          <w:lang w:val="uk-UA"/>
        </w:rPr>
        <w:t>поведінка підлітка безпосередньо впливає на навчально-виховний процес;</w:t>
      </w:r>
    </w:p>
    <w:p w:rsidR="00A608B7" w:rsidRDefault="003E539B">
      <w:pPr>
        <w:pStyle w:val="44"/>
        <w:numPr>
          <w:ilvl w:val="0"/>
          <w:numId w:val="10"/>
        </w:numPr>
        <w:spacing w:before="0" w:beforeAutospacing="0" w:after="0" w:afterAutospacing="0"/>
        <w:ind w:left="0" w:firstLine="709"/>
        <w:rPr>
          <w:lang w:val="uk-UA"/>
        </w:rPr>
      </w:pPr>
      <w:r>
        <w:rPr>
          <w:lang w:val="uk-UA"/>
        </w:rPr>
        <w:t>акцент на співпраці з вчителями фізичної культури. Правильно підібрані фізичні вправи дадуть змогу підліткові позбавитись негативних емоцій та сформувати прихильність до занять спортом.</w:t>
      </w:r>
    </w:p>
    <w:p w:rsidR="00A608B7" w:rsidRDefault="003E539B">
      <w:pPr>
        <w:pStyle w:val="44"/>
        <w:spacing w:before="0" w:beforeAutospacing="0" w:after="0" w:afterAutospacing="0"/>
        <w:ind w:firstLine="709"/>
        <w:rPr>
          <w:lang w:val="uk-UA"/>
        </w:rPr>
      </w:pPr>
      <w:r>
        <w:rPr>
          <w:lang w:val="uk-UA"/>
        </w:rPr>
        <w:t xml:space="preserve">      </w:t>
      </w:r>
      <w:r>
        <w:rPr>
          <w:u w:val="single"/>
          <w:lang w:val="uk-UA"/>
        </w:rPr>
        <w:t>4. Методи СППАПП в школі:</w:t>
      </w:r>
    </w:p>
    <w:p w:rsidR="00A608B7" w:rsidRDefault="003E539B">
      <w:pPr>
        <w:pStyle w:val="44"/>
        <w:numPr>
          <w:ilvl w:val="0"/>
          <w:numId w:val="11"/>
        </w:numPr>
        <w:spacing w:before="0" w:beforeAutospacing="0" w:after="0" w:afterAutospacing="0"/>
        <w:ind w:left="0" w:firstLine="709"/>
        <w:rPr>
          <w:lang w:val="uk-UA"/>
        </w:rPr>
      </w:pPr>
      <w:r>
        <w:rPr>
          <w:lang w:val="uk-UA"/>
        </w:rPr>
        <w:t>індивідуальні бесіди;</w:t>
      </w:r>
    </w:p>
    <w:p w:rsidR="00A608B7" w:rsidRDefault="003E539B">
      <w:pPr>
        <w:pStyle w:val="44"/>
        <w:numPr>
          <w:ilvl w:val="0"/>
          <w:numId w:val="11"/>
        </w:numPr>
        <w:spacing w:before="0" w:beforeAutospacing="0" w:after="0" w:afterAutospacing="0"/>
        <w:ind w:left="0" w:firstLine="709"/>
        <w:rPr>
          <w:lang w:val="uk-UA"/>
        </w:rPr>
      </w:pPr>
      <w:r>
        <w:rPr>
          <w:lang w:val="uk-UA"/>
        </w:rPr>
        <w:t xml:space="preserve">активні та інтерактивні методи навчання (відео-лекторій, диспути, тренінг, рухливі та рольові ігри, в яких можна </w:t>
      </w:r>
      <w:proofErr w:type="spellStart"/>
      <w:r>
        <w:rPr>
          <w:lang w:val="uk-UA"/>
        </w:rPr>
        <w:t>“виплеснути</w:t>
      </w:r>
      <w:proofErr w:type="spellEnd"/>
      <w:r>
        <w:rPr>
          <w:lang w:val="uk-UA"/>
        </w:rPr>
        <w:t xml:space="preserve"> негативні </w:t>
      </w:r>
      <w:proofErr w:type="spellStart"/>
      <w:r>
        <w:rPr>
          <w:lang w:val="uk-UA"/>
        </w:rPr>
        <w:t>емоції”</w:t>
      </w:r>
      <w:proofErr w:type="spellEnd"/>
      <w:r>
        <w:rPr>
          <w:lang w:val="uk-UA"/>
        </w:rPr>
        <w:t>);</w:t>
      </w:r>
    </w:p>
    <w:p w:rsidR="00A608B7" w:rsidRDefault="003E539B">
      <w:pPr>
        <w:pStyle w:val="44"/>
        <w:numPr>
          <w:ilvl w:val="0"/>
          <w:numId w:val="12"/>
        </w:numPr>
        <w:spacing w:before="0" w:beforeAutospacing="0" w:after="0" w:afterAutospacing="0"/>
        <w:ind w:left="0" w:firstLine="709"/>
        <w:rPr>
          <w:lang w:val="uk-UA"/>
        </w:rPr>
      </w:pPr>
      <w:r>
        <w:rPr>
          <w:lang w:val="uk-UA"/>
        </w:rPr>
        <w:t>казко-терапія та арт-терапія;</w:t>
      </w:r>
    </w:p>
    <w:p w:rsidR="00A608B7" w:rsidRDefault="003E539B">
      <w:pPr>
        <w:pStyle w:val="44"/>
        <w:numPr>
          <w:ilvl w:val="0"/>
          <w:numId w:val="12"/>
        </w:numPr>
        <w:spacing w:before="0" w:beforeAutospacing="0" w:after="0" w:afterAutospacing="0"/>
        <w:ind w:left="0" w:firstLine="709"/>
        <w:rPr>
          <w:lang w:val="uk-UA"/>
        </w:rPr>
      </w:pPr>
      <w:r>
        <w:rPr>
          <w:lang w:val="uk-UA"/>
        </w:rPr>
        <w:t>форум-театр та рольові ігри;</w:t>
      </w:r>
    </w:p>
    <w:p w:rsidR="00A608B7" w:rsidRDefault="003E539B">
      <w:pPr>
        <w:pStyle w:val="44"/>
        <w:numPr>
          <w:ilvl w:val="0"/>
          <w:numId w:val="12"/>
        </w:numPr>
        <w:spacing w:before="0" w:beforeAutospacing="0" w:after="0" w:afterAutospacing="0"/>
        <w:ind w:left="0" w:firstLine="709"/>
        <w:rPr>
          <w:lang w:val="uk-UA"/>
        </w:rPr>
      </w:pPr>
      <w:r>
        <w:rPr>
          <w:lang w:val="uk-UA"/>
        </w:rPr>
        <w:t>метод «рівний-рівному»</w:t>
      </w:r>
    </w:p>
    <w:p w:rsidR="00A608B7" w:rsidRDefault="003E539B">
      <w:pPr>
        <w:pStyle w:val="44"/>
        <w:numPr>
          <w:ilvl w:val="0"/>
          <w:numId w:val="12"/>
        </w:numPr>
        <w:spacing w:before="0" w:beforeAutospacing="0" w:after="0" w:afterAutospacing="0"/>
        <w:ind w:left="0" w:firstLine="709"/>
        <w:rPr>
          <w:lang w:val="uk-UA"/>
        </w:rPr>
      </w:pPr>
      <w:r>
        <w:rPr>
          <w:lang w:val="uk-UA"/>
        </w:rPr>
        <w:t>шкільна медіація;</w:t>
      </w:r>
    </w:p>
    <w:p w:rsidR="00A608B7" w:rsidRDefault="003E539B">
      <w:pPr>
        <w:pStyle w:val="44"/>
        <w:numPr>
          <w:ilvl w:val="0"/>
          <w:numId w:val="12"/>
        </w:numPr>
        <w:spacing w:before="0" w:beforeAutospacing="0" w:after="0" w:afterAutospacing="0"/>
        <w:ind w:left="0" w:firstLine="709"/>
        <w:rPr>
          <w:lang w:val="uk-UA"/>
        </w:rPr>
      </w:pPr>
      <w:r>
        <w:rPr>
          <w:lang w:val="uk-UA"/>
        </w:rPr>
        <w:t>різноманітні спортивні змагання, конкурси та ін.</w:t>
      </w:r>
    </w:p>
    <w:p w:rsidR="00A608B7" w:rsidRDefault="003E539B">
      <w:pPr>
        <w:pStyle w:val="44"/>
        <w:spacing w:before="0" w:beforeAutospacing="0" w:after="0" w:afterAutospacing="0"/>
        <w:ind w:firstLine="709"/>
        <w:rPr>
          <w:lang w:val="uk-UA"/>
        </w:rPr>
      </w:pPr>
      <w:r>
        <w:rPr>
          <w:lang w:val="uk-UA"/>
        </w:rPr>
        <w:t xml:space="preserve"> </w:t>
      </w:r>
      <w:r>
        <w:rPr>
          <w:u w:val="single"/>
          <w:lang w:val="uk-UA"/>
        </w:rPr>
        <w:t>5. Залучення батьків до СППАПП в школі</w:t>
      </w:r>
      <w:r>
        <w:rPr>
          <w:lang w:val="uk-UA"/>
        </w:rPr>
        <w:t xml:space="preserve"> є дуже важливою складовою. Це дасть можливість впливати на зміну поведінки дитини не тільки в шкільному середовищі, а й поза межами школи. </w:t>
      </w:r>
    </w:p>
    <w:p w:rsidR="00A608B7" w:rsidRDefault="003E539B">
      <w:pPr>
        <w:pStyle w:val="44"/>
        <w:spacing w:before="0" w:beforeAutospacing="0" w:after="0" w:afterAutospacing="0"/>
        <w:ind w:firstLine="709"/>
        <w:rPr>
          <w:lang w:val="uk-UA"/>
        </w:rPr>
      </w:pPr>
      <w:r>
        <w:rPr>
          <w:u w:val="single"/>
          <w:lang w:val="uk-UA"/>
        </w:rPr>
        <w:t>6. До тематичних блоків СППАПП можна включити такі:</w:t>
      </w:r>
    </w:p>
    <w:p w:rsidR="00A608B7" w:rsidRDefault="003E539B">
      <w:pPr>
        <w:pStyle w:val="44"/>
        <w:numPr>
          <w:ilvl w:val="0"/>
          <w:numId w:val="13"/>
        </w:numPr>
        <w:spacing w:before="0" w:beforeAutospacing="0" w:after="0" w:afterAutospacing="0"/>
        <w:ind w:left="0" w:firstLine="709"/>
        <w:rPr>
          <w:lang w:val="uk-UA"/>
        </w:rPr>
      </w:pPr>
      <w:r>
        <w:rPr>
          <w:lang w:val="uk-UA"/>
        </w:rPr>
        <w:lastRenderedPageBreak/>
        <w:t>діагностика агресивних проявів у підлітків;</w:t>
      </w:r>
    </w:p>
    <w:p w:rsidR="00A608B7" w:rsidRDefault="003E539B">
      <w:pPr>
        <w:pStyle w:val="44"/>
        <w:numPr>
          <w:ilvl w:val="0"/>
          <w:numId w:val="13"/>
        </w:numPr>
        <w:spacing w:before="0" w:beforeAutospacing="0" w:after="0" w:afterAutospacing="0"/>
        <w:ind w:left="0" w:firstLine="709"/>
        <w:rPr>
          <w:lang w:val="uk-UA"/>
        </w:rPr>
      </w:pPr>
      <w:r>
        <w:rPr>
          <w:color w:val="222222"/>
          <w:shd w:val="clear" w:color="auto" w:fill="FFFFFF"/>
          <w:lang w:val="uk-UA"/>
        </w:rPr>
        <w:t>індивідуальне мотиваційне інтерв’ю (бесіда);</w:t>
      </w:r>
    </w:p>
    <w:p w:rsidR="00A608B7" w:rsidRDefault="003E539B">
      <w:pPr>
        <w:pStyle w:val="44"/>
        <w:numPr>
          <w:ilvl w:val="0"/>
          <w:numId w:val="13"/>
        </w:numPr>
        <w:spacing w:before="0" w:beforeAutospacing="0" w:after="0" w:afterAutospacing="0"/>
        <w:ind w:left="0" w:firstLine="709"/>
        <w:rPr>
          <w:lang w:val="uk-UA"/>
        </w:rPr>
      </w:pPr>
      <w:r>
        <w:rPr>
          <w:color w:val="222222"/>
          <w:shd w:val="clear" w:color="auto" w:fill="FFFFFF"/>
          <w:lang w:val="uk-UA"/>
        </w:rPr>
        <w:t>знайомство, прийняття правил роботи;</w:t>
      </w:r>
    </w:p>
    <w:p w:rsidR="00A608B7" w:rsidRDefault="003E539B">
      <w:pPr>
        <w:pStyle w:val="44"/>
        <w:numPr>
          <w:ilvl w:val="0"/>
          <w:numId w:val="13"/>
        </w:numPr>
        <w:spacing w:before="0" w:beforeAutospacing="0" w:after="0" w:afterAutospacing="0"/>
        <w:ind w:left="0" w:firstLine="709"/>
        <w:rPr>
          <w:lang w:val="uk-UA"/>
        </w:rPr>
      </w:pPr>
      <w:r>
        <w:rPr>
          <w:color w:val="222222"/>
          <w:shd w:val="clear" w:color="auto" w:fill="FFFFFF"/>
          <w:lang w:val="uk-UA"/>
        </w:rPr>
        <w:t>індивідуальна постановка цілей щодо подолання агресивної поведінки;</w:t>
      </w:r>
    </w:p>
    <w:p w:rsidR="00A608B7" w:rsidRDefault="003E539B">
      <w:pPr>
        <w:pStyle w:val="44"/>
        <w:numPr>
          <w:ilvl w:val="0"/>
          <w:numId w:val="13"/>
        </w:numPr>
        <w:spacing w:before="0" w:beforeAutospacing="0" w:after="0" w:afterAutospacing="0"/>
        <w:ind w:left="0" w:firstLine="709"/>
        <w:rPr>
          <w:lang w:val="uk-UA"/>
        </w:rPr>
      </w:pPr>
      <w:r>
        <w:rPr>
          <w:color w:val="222222"/>
          <w:shd w:val="clear" w:color="auto" w:fill="FFFFFF"/>
          <w:lang w:val="uk-UA"/>
        </w:rPr>
        <w:t>загальна інформація про агресію (стадії розвитку агре</w:t>
      </w:r>
      <w:r>
        <w:rPr>
          <w:lang w:val="uk-UA"/>
        </w:rPr>
        <w:t>сії, ескалація конфлікту);</w:t>
      </w:r>
    </w:p>
    <w:p w:rsidR="00A608B7" w:rsidRDefault="003E539B">
      <w:pPr>
        <w:pStyle w:val="44"/>
        <w:numPr>
          <w:ilvl w:val="0"/>
          <w:numId w:val="13"/>
        </w:numPr>
        <w:spacing w:before="0" w:beforeAutospacing="0" w:after="0" w:afterAutospacing="0"/>
        <w:ind w:left="0" w:firstLine="709"/>
        <w:rPr>
          <w:lang w:val="uk-UA"/>
        </w:rPr>
      </w:pPr>
      <w:r>
        <w:rPr>
          <w:lang w:val="uk-UA"/>
        </w:rPr>
        <w:t>навчання підлітків навичкам виявлення та самоконтролю агресивних проявів поведінки;</w:t>
      </w:r>
    </w:p>
    <w:p w:rsidR="00A608B7" w:rsidRDefault="003E539B">
      <w:pPr>
        <w:pStyle w:val="44"/>
        <w:numPr>
          <w:ilvl w:val="0"/>
          <w:numId w:val="13"/>
        </w:numPr>
        <w:spacing w:before="0" w:beforeAutospacing="0" w:after="0" w:afterAutospacing="0"/>
        <w:ind w:left="0" w:firstLine="709"/>
        <w:rPr>
          <w:lang w:val="uk-UA"/>
        </w:rPr>
      </w:pPr>
      <w:r>
        <w:rPr>
          <w:color w:val="222222"/>
          <w:shd w:val="clear" w:color="auto" w:fill="FFFFFF"/>
          <w:lang w:val="uk-UA"/>
        </w:rPr>
        <w:t>відповідальність за здійснення тих чи інших агресивних дій;</w:t>
      </w:r>
    </w:p>
    <w:p w:rsidR="00A608B7" w:rsidRDefault="003E539B">
      <w:pPr>
        <w:pStyle w:val="44"/>
        <w:numPr>
          <w:ilvl w:val="0"/>
          <w:numId w:val="13"/>
        </w:numPr>
        <w:spacing w:before="0" w:beforeAutospacing="0" w:after="0" w:afterAutospacing="0"/>
        <w:ind w:left="0" w:firstLine="709"/>
        <w:rPr>
          <w:lang w:val="uk-UA"/>
        </w:rPr>
      </w:pPr>
      <w:r>
        <w:rPr>
          <w:color w:val="222222"/>
          <w:shd w:val="clear" w:color="auto" w:fill="FFFFFF"/>
          <w:lang w:val="uk-UA"/>
        </w:rPr>
        <w:t>відпрацювання навичок агресивної поведінки;</w:t>
      </w:r>
    </w:p>
    <w:p w:rsidR="00A608B7" w:rsidRDefault="003E539B">
      <w:pPr>
        <w:pStyle w:val="44"/>
        <w:numPr>
          <w:ilvl w:val="0"/>
          <w:numId w:val="13"/>
        </w:numPr>
        <w:spacing w:before="0" w:beforeAutospacing="0" w:after="0" w:afterAutospacing="0"/>
        <w:ind w:left="0" w:firstLine="709"/>
        <w:rPr>
          <w:lang w:val="uk-UA"/>
        </w:rPr>
      </w:pPr>
      <w:r>
        <w:rPr>
          <w:lang w:val="uk-UA"/>
        </w:rPr>
        <w:t>конструктивні моделі взаємодії підлітка з однолітками та дорослими (ефективне спілкування, успішне попередження та подолання конфліктів тощо);</w:t>
      </w:r>
    </w:p>
    <w:p w:rsidR="00A608B7" w:rsidRDefault="003E539B">
      <w:pPr>
        <w:pStyle w:val="44"/>
        <w:numPr>
          <w:ilvl w:val="0"/>
          <w:numId w:val="13"/>
        </w:numPr>
        <w:spacing w:before="0" w:beforeAutospacing="0" w:after="0" w:afterAutospacing="0"/>
        <w:ind w:left="0" w:firstLine="709"/>
        <w:rPr>
          <w:lang w:val="uk-UA"/>
        </w:rPr>
      </w:pPr>
      <w:r>
        <w:rPr>
          <w:lang w:val="uk-UA"/>
        </w:rPr>
        <w:t>підведення підсумків щодо результатів роботи у програмі оцінка результатів досягнення індивідуальних цілей.</w:t>
      </w:r>
    </w:p>
    <w:p w:rsidR="00A608B7" w:rsidRDefault="003E539B">
      <w:pPr>
        <w:pStyle w:val="44"/>
        <w:numPr>
          <w:ilvl w:val="0"/>
          <w:numId w:val="13"/>
        </w:numPr>
        <w:spacing w:before="0" w:beforeAutospacing="0" w:after="0" w:afterAutospacing="0"/>
        <w:ind w:left="0" w:firstLine="709"/>
        <w:rPr>
          <w:lang w:val="uk-UA"/>
        </w:rPr>
      </w:pPr>
      <w:r>
        <w:rPr>
          <w:lang w:val="uk-UA"/>
        </w:rPr>
        <w:t>формування перспективного життєвого плану.</w:t>
      </w:r>
    </w:p>
    <w:p w:rsidR="00A608B7" w:rsidRDefault="003E539B">
      <w:pPr>
        <w:pStyle w:val="44"/>
        <w:spacing w:before="0" w:beforeAutospacing="0" w:after="0" w:afterAutospacing="0"/>
        <w:ind w:firstLine="709"/>
        <w:rPr>
          <w:lang w:val="uk-UA"/>
        </w:rPr>
      </w:pPr>
      <w:r>
        <w:rPr>
          <w:u w:val="single"/>
          <w:lang w:val="uk-UA"/>
        </w:rPr>
        <w:t>7. Спеціаліст, який здійснює СППАПП в школі повинен володіти такими знаннями, вміннями та навичками:</w:t>
      </w:r>
    </w:p>
    <w:p w:rsidR="00A608B7" w:rsidRDefault="003E539B">
      <w:pPr>
        <w:pStyle w:val="44"/>
        <w:spacing w:before="0" w:beforeAutospacing="0" w:after="0" w:afterAutospacing="0"/>
        <w:ind w:firstLine="709"/>
        <w:rPr>
          <w:i/>
          <w:iCs/>
          <w:lang w:val="uk-UA"/>
        </w:rPr>
      </w:pPr>
      <w:r>
        <w:rPr>
          <w:lang w:val="uk-UA"/>
        </w:rPr>
        <w:t xml:space="preserve">    </w:t>
      </w:r>
      <w:r>
        <w:rPr>
          <w:i/>
          <w:iCs/>
          <w:lang w:val="uk-UA"/>
        </w:rPr>
        <w:t>Знання:</w:t>
      </w:r>
    </w:p>
    <w:p w:rsidR="00A608B7" w:rsidRDefault="003E539B">
      <w:pPr>
        <w:pStyle w:val="44"/>
        <w:numPr>
          <w:ilvl w:val="0"/>
          <w:numId w:val="14"/>
        </w:numPr>
        <w:spacing w:before="0" w:beforeAutospacing="0" w:after="0" w:afterAutospacing="0"/>
        <w:ind w:left="0" w:firstLine="709"/>
        <w:rPr>
          <w:lang w:val="uk-UA"/>
        </w:rPr>
      </w:pPr>
      <w:r>
        <w:rPr>
          <w:lang w:val="uk-UA"/>
        </w:rPr>
        <w:t>загальної та вікової психології;</w:t>
      </w:r>
    </w:p>
    <w:p w:rsidR="00A608B7" w:rsidRDefault="003E539B">
      <w:pPr>
        <w:pStyle w:val="44"/>
        <w:numPr>
          <w:ilvl w:val="0"/>
          <w:numId w:val="14"/>
        </w:numPr>
        <w:spacing w:before="0" w:beforeAutospacing="0" w:after="0" w:afterAutospacing="0"/>
        <w:ind w:left="0" w:firstLine="709"/>
        <w:rPr>
          <w:lang w:val="uk-UA"/>
        </w:rPr>
      </w:pPr>
      <w:r>
        <w:rPr>
          <w:lang w:val="uk-UA"/>
        </w:rPr>
        <w:t>особливостей розвитку підлітків, підліткові реакції та акцентуації характеру;</w:t>
      </w:r>
    </w:p>
    <w:p w:rsidR="00A608B7" w:rsidRDefault="003E539B">
      <w:pPr>
        <w:pStyle w:val="44"/>
        <w:numPr>
          <w:ilvl w:val="0"/>
          <w:numId w:val="14"/>
        </w:numPr>
        <w:spacing w:before="0" w:beforeAutospacing="0" w:after="0" w:afterAutospacing="0"/>
        <w:ind w:left="0" w:firstLine="709"/>
        <w:rPr>
          <w:lang w:val="uk-UA"/>
        </w:rPr>
      </w:pPr>
      <w:proofErr w:type="spellStart"/>
      <w:r>
        <w:rPr>
          <w:lang w:val="uk-UA"/>
        </w:rPr>
        <w:t>конфліктології</w:t>
      </w:r>
      <w:proofErr w:type="spellEnd"/>
      <w:r>
        <w:rPr>
          <w:lang w:val="uk-UA"/>
        </w:rPr>
        <w:t xml:space="preserve"> і особливостей девіантних проявів поведінки;</w:t>
      </w:r>
    </w:p>
    <w:p w:rsidR="00A608B7" w:rsidRDefault="003E539B">
      <w:pPr>
        <w:pStyle w:val="44"/>
        <w:numPr>
          <w:ilvl w:val="0"/>
          <w:numId w:val="14"/>
        </w:numPr>
        <w:spacing w:before="0" w:beforeAutospacing="0" w:after="0" w:afterAutospacing="0"/>
        <w:ind w:left="0" w:firstLine="709"/>
        <w:rPr>
          <w:lang w:val="uk-UA"/>
        </w:rPr>
      </w:pPr>
      <w:r>
        <w:rPr>
          <w:lang w:val="uk-UA"/>
        </w:rPr>
        <w:t>концептуальних підходів здійснення ефективної профілактики агресивної поведінки;</w:t>
      </w:r>
    </w:p>
    <w:p w:rsidR="00A608B7" w:rsidRDefault="003E539B">
      <w:pPr>
        <w:pStyle w:val="44"/>
        <w:numPr>
          <w:ilvl w:val="0"/>
          <w:numId w:val="14"/>
        </w:numPr>
        <w:spacing w:before="0" w:beforeAutospacing="0" w:after="0" w:afterAutospacing="0"/>
        <w:ind w:left="0" w:firstLine="709"/>
        <w:rPr>
          <w:lang w:val="uk-UA"/>
        </w:rPr>
      </w:pPr>
      <w:r>
        <w:rPr>
          <w:lang w:val="uk-UA"/>
        </w:rPr>
        <w:t>особливості проведення групової та індивідуальної профілактичної роботи;</w:t>
      </w:r>
    </w:p>
    <w:p w:rsidR="00A608B7" w:rsidRDefault="003E539B">
      <w:pPr>
        <w:pStyle w:val="44"/>
        <w:numPr>
          <w:ilvl w:val="0"/>
          <w:numId w:val="14"/>
        </w:numPr>
        <w:spacing w:before="0" w:beforeAutospacing="0" w:after="0" w:afterAutospacing="0"/>
        <w:ind w:left="0" w:firstLine="709"/>
        <w:rPr>
          <w:lang w:val="uk-UA"/>
        </w:rPr>
      </w:pPr>
      <w:r>
        <w:rPr>
          <w:lang w:val="uk-UA"/>
        </w:rPr>
        <w:t>ефективних форм та методів роботи з підлітками.</w:t>
      </w:r>
    </w:p>
    <w:p w:rsidR="00A608B7" w:rsidRDefault="003E539B">
      <w:pPr>
        <w:pStyle w:val="44"/>
        <w:spacing w:before="0" w:beforeAutospacing="0" w:after="0" w:afterAutospacing="0"/>
        <w:ind w:firstLine="709"/>
        <w:rPr>
          <w:i/>
          <w:iCs/>
          <w:lang w:val="uk-UA"/>
        </w:rPr>
      </w:pPr>
      <w:r>
        <w:rPr>
          <w:i/>
          <w:iCs/>
          <w:lang w:val="uk-UA"/>
        </w:rPr>
        <w:t>Навички:</w:t>
      </w:r>
    </w:p>
    <w:p w:rsidR="00A608B7" w:rsidRDefault="003E539B">
      <w:pPr>
        <w:pStyle w:val="44"/>
        <w:numPr>
          <w:ilvl w:val="0"/>
          <w:numId w:val="15"/>
        </w:numPr>
        <w:spacing w:before="0" w:beforeAutospacing="0" w:after="0" w:afterAutospacing="0"/>
        <w:ind w:left="0" w:firstLine="709"/>
        <w:rPr>
          <w:lang w:val="uk-UA"/>
        </w:rPr>
      </w:pPr>
      <w:r>
        <w:rPr>
          <w:lang w:val="uk-UA"/>
        </w:rPr>
        <w:t>навички ефективного тренера;</w:t>
      </w:r>
    </w:p>
    <w:p w:rsidR="00A608B7" w:rsidRDefault="003E539B">
      <w:pPr>
        <w:pStyle w:val="44"/>
        <w:numPr>
          <w:ilvl w:val="0"/>
          <w:numId w:val="15"/>
        </w:numPr>
        <w:spacing w:before="0" w:beforeAutospacing="0" w:after="0" w:afterAutospacing="0"/>
        <w:ind w:left="0" w:firstLine="709"/>
        <w:rPr>
          <w:lang w:val="uk-UA"/>
        </w:rPr>
      </w:pPr>
      <w:r>
        <w:rPr>
          <w:lang w:val="uk-UA"/>
        </w:rPr>
        <w:t>навички спілкування з підлітками;</w:t>
      </w:r>
    </w:p>
    <w:p w:rsidR="00A608B7" w:rsidRDefault="003E539B">
      <w:pPr>
        <w:pStyle w:val="44"/>
        <w:numPr>
          <w:ilvl w:val="0"/>
          <w:numId w:val="15"/>
        </w:numPr>
        <w:spacing w:before="0" w:beforeAutospacing="0" w:after="0" w:afterAutospacing="0"/>
        <w:ind w:left="0" w:firstLine="709"/>
        <w:rPr>
          <w:lang w:val="uk-UA"/>
        </w:rPr>
      </w:pPr>
      <w:r>
        <w:rPr>
          <w:lang w:val="uk-UA"/>
        </w:rPr>
        <w:t>навички вирішувати конфліктні ситуації.</w:t>
      </w:r>
    </w:p>
    <w:p w:rsidR="00A608B7" w:rsidRDefault="003E539B">
      <w:pPr>
        <w:pStyle w:val="44"/>
        <w:spacing w:before="0" w:beforeAutospacing="0" w:after="0" w:afterAutospacing="0"/>
        <w:ind w:firstLine="709"/>
        <w:rPr>
          <w:lang w:val="uk-UA"/>
        </w:rPr>
      </w:pPr>
      <w:r>
        <w:rPr>
          <w:lang w:val="uk-UA"/>
        </w:rPr>
        <w:t>Також При здійсненні СППАПП в школі необхідно враховувати індивідуальні особливості кожного підлітка, робити акцент на його сильних сторонах, схвалювати позитивні прояви поведінки, заохочувати до соціально-активної поведінки (наприклад робота у шкільному самоврядуванні). Будь-яка соціально-педагогічна діяльність в школі повинна бути направлена на задоволення потреб підлітка.</w:t>
      </w:r>
    </w:p>
    <w:p w:rsidR="00A608B7" w:rsidRDefault="00A608B7">
      <w:pPr>
        <w:ind w:firstLine="709"/>
        <w:rPr>
          <w:rFonts w:cs="Times New Roman"/>
          <w:b/>
          <w:sz w:val="24"/>
          <w:szCs w:val="24"/>
        </w:rPr>
      </w:pPr>
    </w:p>
    <w:sectPr w:rsidR="00A608B7" w:rsidSect="00A608B7">
      <w:headerReference w:type="default" r:id="rId14"/>
      <w:pgSz w:w="11906" w:h="16838"/>
      <w:pgMar w:top="1134" w:right="567" w:bottom="1134" w:left="1701" w:header="426"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B39" w:rsidRDefault="00332B39" w:rsidP="00A608B7">
      <w:pPr>
        <w:spacing w:line="240" w:lineRule="auto"/>
      </w:pPr>
      <w:r>
        <w:separator/>
      </w:r>
    </w:p>
  </w:endnote>
  <w:endnote w:type="continuationSeparator" w:id="0">
    <w:p w:rsidR="00332B39" w:rsidRDefault="00332B39" w:rsidP="00A608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auto"/>
    <w:pitch w:val="default"/>
    <w:sig w:usb0="00000000" w:usb1="00000000" w:usb2="00000010" w:usb3="00000000" w:csb0="0002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B39" w:rsidRDefault="00332B39" w:rsidP="00A608B7">
      <w:pPr>
        <w:spacing w:line="240" w:lineRule="auto"/>
      </w:pPr>
      <w:r>
        <w:separator/>
      </w:r>
    </w:p>
  </w:footnote>
  <w:footnote w:type="continuationSeparator" w:id="0">
    <w:p w:rsidR="00332B39" w:rsidRDefault="00332B39" w:rsidP="00A608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68738"/>
    </w:sdtPr>
    <w:sdtEndPr>
      <w:rPr>
        <w:rFonts w:ascii="Times New Roman" w:hAnsi="Times New Roman" w:cs="Times New Roman"/>
      </w:rPr>
    </w:sdtEndPr>
    <w:sdtContent>
      <w:p w:rsidR="00652A96" w:rsidRDefault="00652A96">
        <w:pPr>
          <w:pStyle w:val="ad"/>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57959">
          <w:rPr>
            <w:rFonts w:ascii="Times New Roman" w:hAnsi="Times New Roman" w:cs="Times New Roman"/>
            <w:noProof/>
          </w:rPr>
          <w:t>3</w:t>
        </w:r>
        <w:r>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153"/>
    <w:multiLevelType w:val="multilevel"/>
    <w:tmpl w:val="0A7601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027CB2"/>
    <w:multiLevelType w:val="multilevel"/>
    <w:tmpl w:val="0F027CB2"/>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837621"/>
    <w:multiLevelType w:val="multilevel"/>
    <w:tmpl w:val="15837621"/>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7E023F3"/>
    <w:multiLevelType w:val="multilevel"/>
    <w:tmpl w:val="17E023F3"/>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DC95A18"/>
    <w:multiLevelType w:val="multilevel"/>
    <w:tmpl w:val="1DC95A18"/>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4C430E0"/>
    <w:multiLevelType w:val="multilevel"/>
    <w:tmpl w:val="24C430E0"/>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2C2CBE"/>
    <w:multiLevelType w:val="multilevel"/>
    <w:tmpl w:val="342C2CBE"/>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D83E09"/>
    <w:multiLevelType w:val="multilevel"/>
    <w:tmpl w:val="45D83E09"/>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8E827E7"/>
    <w:multiLevelType w:val="multilevel"/>
    <w:tmpl w:val="48E827E7"/>
    <w:lvl w:ilvl="0">
      <w:start w:val="1"/>
      <w:numFmt w:val="bullet"/>
      <w:lvlText w:val="-"/>
      <w:lvlJc w:val="left"/>
      <w:pPr>
        <w:ind w:left="1429" w:hanging="360"/>
      </w:pPr>
      <w:rPr>
        <w:rFonts w:ascii="Times New Roman" w:eastAsiaTheme="minorEastAsia"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53E52FE6"/>
    <w:multiLevelType w:val="multilevel"/>
    <w:tmpl w:val="53E52FE6"/>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E6F22FF"/>
    <w:multiLevelType w:val="multilevel"/>
    <w:tmpl w:val="5E6F22FF"/>
    <w:lvl w:ilvl="0">
      <w:start w:val="1"/>
      <w:numFmt w:val="decimal"/>
      <w:lvlText w:val="1.%1."/>
      <w:lvlJc w:val="left"/>
      <w:pPr>
        <w:ind w:left="720" w:hanging="360"/>
      </w:pPr>
    </w:lvl>
    <w:lvl w:ilvl="1">
      <w:start w:val="1"/>
      <w:numFmt w:val="bullet"/>
      <w:lvlText w:val="•"/>
      <w:lvlJc w:val="left"/>
      <w:pPr>
        <w:ind w:left="1440" w:hanging="360"/>
      </w:pPr>
      <w:rPr>
        <w:rFonts w:ascii="Times New Roman" w:eastAsiaTheme="minorEastAsia" w:hAnsi="Times New Roman" w:cs="Times New Roman"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64931EF7"/>
    <w:multiLevelType w:val="multilevel"/>
    <w:tmpl w:val="64931EF7"/>
    <w:lvl w:ilvl="0">
      <w:start w:val="1"/>
      <w:numFmt w:val="decimal"/>
      <w:lvlText w:val="%1)"/>
      <w:lvlJc w:val="left"/>
      <w:pPr>
        <w:ind w:left="1069"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770C5509"/>
    <w:multiLevelType w:val="multilevel"/>
    <w:tmpl w:val="770C5509"/>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F7450BF"/>
    <w:multiLevelType w:val="multilevel"/>
    <w:tmpl w:val="7F7450B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7FB4690D"/>
    <w:multiLevelType w:val="multilevel"/>
    <w:tmpl w:val="7FB4690D"/>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3"/>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0"/>
  </w:num>
  <w:num w:numId="9">
    <w:abstractNumId w:val="4"/>
  </w:num>
  <w:num w:numId="10">
    <w:abstractNumId w:val="7"/>
  </w:num>
  <w:num w:numId="11">
    <w:abstractNumId w:val="2"/>
  </w:num>
  <w:num w:numId="12">
    <w:abstractNumId w:val="9"/>
  </w:num>
  <w:num w:numId="13">
    <w:abstractNumId w:val="3"/>
    <w:lvlOverride w:ilvl="0">
      <w:startOverride w:val="1"/>
    </w:lvlOverride>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006D18"/>
    <w:rsid w:val="000038E2"/>
    <w:rsid w:val="00005DF8"/>
    <w:rsid w:val="000068E6"/>
    <w:rsid w:val="00006D18"/>
    <w:rsid w:val="000131A0"/>
    <w:rsid w:val="00014AD7"/>
    <w:rsid w:val="00023D01"/>
    <w:rsid w:val="00024C57"/>
    <w:rsid w:val="00027CA0"/>
    <w:rsid w:val="000376FD"/>
    <w:rsid w:val="0004142E"/>
    <w:rsid w:val="000449E5"/>
    <w:rsid w:val="00044EC3"/>
    <w:rsid w:val="00045852"/>
    <w:rsid w:val="00045BF9"/>
    <w:rsid w:val="000521B4"/>
    <w:rsid w:val="000623A9"/>
    <w:rsid w:val="00064D3C"/>
    <w:rsid w:val="0007409D"/>
    <w:rsid w:val="00076259"/>
    <w:rsid w:val="0007757E"/>
    <w:rsid w:val="000843B4"/>
    <w:rsid w:val="00084955"/>
    <w:rsid w:val="000D128C"/>
    <w:rsid w:val="000D35F4"/>
    <w:rsid w:val="000D4A01"/>
    <w:rsid w:val="000D706C"/>
    <w:rsid w:val="000E3089"/>
    <w:rsid w:val="000E73E5"/>
    <w:rsid w:val="000F5546"/>
    <w:rsid w:val="000F66EE"/>
    <w:rsid w:val="000F799A"/>
    <w:rsid w:val="00103997"/>
    <w:rsid w:val="00105C7C"/>
    <w:rsid w:val="00127B45"/>
    <w:rsid w:val="00134481"/>
    <w:rsid w:val="001414AF"/>
    <w:rsid w:val="00144EE8"/>
    <w:rsid w:val="00160037"/>
    <w:rsid w:val="001614D2"/>
    <w:rsid w:val="001753B7"/>
    <w:rsid w:val="00175E00"/>
    <w:rsid w:val="00177AFD"/>
    <w:rsid w:val="00190BD8"/>
    <w:rsid w:val="00190CBF"/>
    <w:rsid w:val="00192268"/>
    <w:rsid w:val="001978DC"/>
    <w:rsid w:val="001979B5"/>
    <w:rsid w:val="001A3984"/>
    <w:rsid w:val="001C7A18"/>
    <w:rsid w:val="001E7DDC"/>
    <w:rsid w:val="001F4DEE"/>
    <w:rsid w:val="001F5712"/>
    <w:rsid w:val="0020234E"/>
    <w:rsid w:val="00206228"/>
    <w:rsid w:val="002145F2"/>
    <w:rsid w:val="00221E74"/>
    <w:rsid w:val="00223A1F"/>
    <w:rsid w:val="0022465C"/>
    <w:rsid w:val="002249D4"/>
    <w:rsid w:val="00225D46"/>
    <w:rsid w:val="0022702B"/>
    <w:rsid w:val="00233FA1"/>
    <w:rsid w:val="002375C4"/>
    <w:rsid w:val="002406F8"/>
    <w:rsid w:val="00251CF8"/>
    <w:rsid w:val="0025701E"/>
    <w:rsid w:val="002612A3"/>
    <w:rsid w:val="002738C1"/>
    <w:rsid w:val="002745F0"/>
    <w:rsid w:val="002836B3"/>
    <w:rsid w:val="00283ED8"/>
    <w:rsid w:val="00287612"/>
    <w:rsid w:val="00292379"/>
    <w:rsid w:val="00293954"/>
    <w:rsid w:val="00297D1E"/>
    <w:rsid w:val="002A76BC"/>
    <w:rsid w:val="002B7613"/>
    <w:rsid w:val="002C4F26"/>
    <w:rsid w:val="002D3BF8"/>
    <w:rsid w:val="002D762F"/>
    <w:rsid w:val="002E4A11"/>
    <w:rsid w:val="002F4608"/>
    <w:rsid w:val="002F4C5E"/>
    <w:rsid w:val="002F5CF2"/>
    <w:rsid w:val="00303F2C"/>
    <w:rsid w:val="0030407C"/>
    <w:rsid w:val="00313AAA"/>
    <w:rsid w:val="003152FB"/>
    <w:rsid w:val="003161C7"/>
    <w:rsid w:val="00325158"/>
    <w:rsid w:val="00332B39"/>
    <w:rsid w:val="0033488A"/>
    <w:rsid w:val="00341722"/>
    <w:rsid w:val="00342A30"/>
    <w:rsid w:val="0034366D"/>
    <w:rsid w:val="00343F5C"/>
    <w:rsid w:val="00352B9C"/>
    <w:rsid w:val="00367A66"/>
    <w:rsid w:val="00370A11"/>
    <w:rsid w:val="003907D0"/>
    <w:rsid w:val="0039201F"/>
    <w:rsid w:val="003A05EE"/>
    <w:rsid w:val="003A4E7F"/>
    <w:rsid w:val="003B149A"/>
    <w:rsid w:val="003B3FC3"/>
    <w:rsid w:val="003C2A9C"/>
    <w:rsid w:val="003C426E"/>
    <w:rsid w:val="003C6402"/>
    <w:rsid w:val="003C7BBD"/>
    <w:rsid w:val="003D1BA1"/>
    <w:rsid w:val="003D1CB6"/>
    <w:rsid w:val="003D284C"/>
    <w:rsid w:val="003D2E43"/>
    <w:rsid w:val="003D5562"/>
    <w:rsid w:val="003E1D9D"/>
    <w:rsid w:val="003E2FCC"/>
    <w:rsid w:val="003E539B"/>
    <w:rsid w:val="003F042C"/>
    <w:rsid w:val="003F0F9B"/>
    <w:rsid w:val="003F13DA"/>
    <w:rsid w:val="00405507"/>
    <w:rsid w:val="00410DC2"/>
    <w:rsid w:val="0042013C"/>
    <w:rsid w:val="00420F92"/>
    <w:rsid w:val="004233F0"/>
    <w:rsid w:val="00431C18"/>
    <w:rsid w:val="00437EC7"/>
    <w:rsid w:val="00443533"/>
    <w:rsid w:val="0044589D"/>
    <w:rsid w:val="004509CD"/>
    <w:rsid w:val="00453AAF"/>
    <w:rsid w:val="00454FE1"/>
    <w:rsid w:val="004551F8"/>
    <w:rsid w:val="00455421"/>
    <w:rsid w:val="00461DF3"/>
    <w:rsid w:val="0046400F"/>
    <w:rsid w:val="00480CB7"/>
    <w:rsid w:val="00496ADD"/>
    <w:rsid w:val="004A719B"/>
    <w:rsid w:val="004D4F1A"/>
    <w:rsid w:val="004D7543"/>
    <w:rsid w:val="004D7D50"/>
    <w:rsid w:val="004E4C8F"/>
    <w:rsid w:val="004F2B59"/>
    <w:rsid w:val="004F33E6"/>
    <w:rsid w:val="00516FD6"/>
    <w:rsid w:val="00517D2A"/>
    <w:rsid w:val="00531D9B"/>
    <w:rsid w:val="00533028"/>
    <w:rsid w:val="0053494E"/>
    <w:rsid w:val="00536637"/>
    <w:rsid w:val="00543194"/>
    <w:rsid w:val="005435CB"/>
    <w:rsid w:val="005449CA"/>
    <w:rsid w:val="00547F4E"/>
    <w:rsid w:val="00556D66"/>
    <w:rsid w:val="00556E2E"/>
    <w:rsid w:val="00565A43"/>
    <w:rsid w:val="00565AB2"/>
    <w:rsid w:val="005769EB"/>
    <w:rsid w:val="005840D3"/>
    <w:rsid w:val="00596598"/>
    <w:rsid w:val="005A10AE"/>
    <w:rsid w:val="005A4AB0"/>
    <w:rsid w:val="005A65C9"/>
    <w:rsid w:val="005A6B63"/>
    <w:rsid w:val="005B03E3"/>
    <w:rsid w:val="005B0931"/>
    <w:rsid w:val="005C0490"/>
    <w:rsid w:val="005E0CA0"/>
    <w:rsid w:val="005E3CDE"/>
    <w:rsid w:val="005E4184"/>
    <w:rsid w:val="00600FCB"/>
    <w:rsid w:val="00601CAE"/>
    <w:rsid w:val="0061585C"/>
    <w:rsid w:val="00617212"/>
    <w:rsid w:val="00617AEE"/>
    <w:rsid w:val="00642888"/>
    <w:rsid w:val="0064302B"/>
    <w:rsid w:val="00647BD9"/>
    <w:rsid w:val="00652A96"/>
    <w:rsid w:val="006558AE"/>
    <w:rsid w:val="0065669C"/>
    <w:rsid w:val="006620C4"/>
    <w:rsid w:val="006631BD"/>
    <w:rsid w:val="00663395"/>
    <w:rsid w:val="006729F4"/>
    <w:rsid w:val="006803C1"/>
    <w:rsid w:val="006826CD"/>
    <w:rsid w:val="00686382"/>
    <w:rsid w:val="00687380"/>
    <w:rsid w:val="006951AD"/>
    <w:rsid w:val="006962D2"/>
    <w:rsid w:val="006A0808"/>
    <w:rsid w:val="006A411C"/>
    <w:rsid w:val="006A466A"/>
    <w:rsid w:val="006B542C"/>
    <w:rsid w:val="006B7B8F"/>
    <w:rsid w:val="006C7703"/>
    <w:rsid w:val="006C7F67"/>
    <w:rsid w:val="006D6205"/>
    <w:rsid w:val="006D705E"/>
    <w:rsid w:val="006E5F1F"/>
    <w:rsid w:val="006F52EE"/>
    <w:rsid w:val="007046EE"/>
    <w:rsid w:val="007055B2"/>
    <w:rsid w:val="00715DDB"/>
    <w:rsid w:val="00716D35"/>
    <w:rsid w:val="007245B9"/>
    <w:rsid w:val="007306C9"/>
    <w:rsid w:val="00732B44"/>
    <w:rsid w:val="00740099"/>
    <w:rsid w:val="0074100D"/>
    <w:rsid w:val="0074152A"/>
    <w:rsid w:val="00744857"/>
    <w:rsid w:val="00747EF0"/>
    <w:rsid w:val="00750A6D"/>
    <w:rsid w:val="007543DC"/>
    <w:rsid w:val="00767219"/>
    <w:rsid w:val="00770857"/>
    <w:rsid w:val="00774A3F"/>
    <w:rsid w:val="00782C7F"/>
    <w:rsid w:val="007A2BEB"/>
    <w:rsid w:val="007A64A3"/>
    <w:rsid w:val="007D7914"/>
    <w:rsid w:val="007E72AD"/>
    <w:rsid w:val="007F26F2"/>
    <w:rsid w:val="007F4DBA"/>
    <w:rsid w:val="00800554"/>
    <w:rsid w:val="008027B0"/>
    <w:rsid w:val="0080432F"/>
    <w:rsid w:val="008123C9"/>
    <w:rsid w:val="008126EC"/>
    <w:rsid w:val="00816A2C"/>
    <w:rsid w:val="00822A04"/>
    <w:rsid w:val="00842048"/>
    <w:rsid w:val="0085123A"/>
    <w:rsid w:val="00860131"/>
    <w:rsid w:val="00861020"/>
    <w:rsid w:val="00863A41"/>
    <w:rsid w:val="00876075"/>
    <w:rsid w:val="008777A3"/>
    <w:rsid w:val="00886755"/>
    <w:rsid w:val="00892773"/>
    <w:rsid w:val="00896B08"/>
    <w:rsid w:val="008A3EDB"/>
    <w:rsid w:val="008A504E"/>
    <w:rsid w:val="008A6CDA"/>
    <w:rsid w:val="008A7B0F"/>
    <w:rsid w:val="008B3906"/>
    <w:rsid w:val="008B6690"/>
    <w:rsid w:val="008C34A1"/>
    <w:rsid w:val="008D3035"/>
    <w:rsid w:val="008D506A"/>
    <w:rsid w:val="008E0F6F"/>
    <w:rsid w:val="008E25C4"/>
    <w:rsid w:val="008E365F"/>
    <w:rsid w:val="008E64BC"/>
    <w:rsid w:val="008F6523"/>
    <w:rsid w:val="0090060A"/>
    <w:rsid w:val="00901D24"/>
    <w:rsid w:val="00910016"/>
    <w:rsid w:val="00914AE6"/>
    <w:rsid w:val="00953D96"/>
    <w:rsid w:val="009602C0"/>
    <w:rsid w:val="00966C6B"/>
    <w:rsid w:val="0097001A"/>
    <w:rsid w:val="009700AD"/>
    <w:rsid w:val="009701BC"/>
    <w:rsid w:val="00970E4B"/>
    <w:rsid w:val="009757DF"/>
    <w:rsid w:val="00981AB5"/>
    <w:rsid w:val="0099139A"/>
    <w:rsid w:val="009A304A"/>
    <w:rsid w:val="009B357F"/>
    <w:rsid w:val="009C285F"/>
    <w:rsid w:val="009D24B4"/>
    <w:rsid w:val="009D753B"/>
    <w:rsid w:val="009E32C7"/>
    <w:rsid w:val="009E78B1"/>
    <w:rsid w:val="009E7D4B"/>
    <w:rsid w:val="009F3847"/>
    <w:rsid w:val="009F715B"/>
    <w:rsid w:val="00A14555"/>
    <w:rsid w:val="00A14996"/>
    <w:rsid w:val="00A2133D"/>
    <w:rsid w:val="00A21610"/>
    <w:rsid w:val="00A24D4A"/>
    <w:rsid w:val="00A3018E"/>
    <w:rsid w:val="00A42384"/>
    <w:rsid w:val="00A45769"/>
    <w:rsid w:val="00A608B7"/>
    <w:rsid w:val="00A70191"/>
    <w:rsid w:val="00A7361F"/>
    <w:rsid w:val="00A769B8"/>
    <w:rsid w:val="00A81D39"/>
    <w:rsid w:val="00AB32DD"/>
    <w:rsid w:val="00AB3E93"/>
    <w:rsid w:val="00AB5E0A"/>
    <w:rsid w:val="00AC0BC5"/>
    <w:rsid w:val="00AD203D"/>
    <w:rsid w:val="00AD7CA7"/>
    <w:rsid w:val="00AE0945"/>
    <w:rsid w:val="00AE1FE8"/>
    <w:rsid w:val="00AE61D1"/>
    <w:rsid w:val="00AF23B7"/>
    <w:rsid w:val="00AF27E5"/>
    <w:rsid w:val="00AF303D"/>
    <w:rsid w:val="00AF5A87"/>
    <w:rsid w:val="00AF5EEA"/>
    <w:rsid w:val="00AF73D1"/>
    <w:rsid w:val="00B03809"/>
    <w:rsid w:val="00B13F6B"/>
    <w:rsid w:val="00B15435"/>
    <w:rsid w:val="00B2035B"/>
    <w:rsid w:val="00B252C6"/>
    <w:rsid w:val="00B30DB8"/>
    <w:rsid w:val="00B36BF6"/>
    <w:rsid w:val="00B50D53"/>
    <w:rsid w:val="00B51542"/>
    <w:rsid w:val="00B55BAB"/>
    <w:rsid w:val="00B64F06"/>
    <w:rsid w:val="00B7423A"/>
    <w:rsid w:val="00B803DE"/>
    <w:rsid w:val="00B84A62"/>
    <w:rsid w:val="00B97721"/>
    <w:rsid w:val="00BA6EFA"/>
    <w:rsid w:val="00BB7C36"/>
    <w:rsid w:val="00BE6D25"/>
    <w:rsid w:val="00C00BBD"/>
    <w:rsid w:val="00C043D9"/>
    <w:rsid w:val="00C055FC"/>
    <w:rsid w:val="00C2198E"/>
    <w:rsid w:val="00C24774"/>
    <w:rsid w:val="00C27719"/>
    <w:rsid w:val="00C31B58"/>
    <w:rsid w:val="00C33B1B"/>
    <w:rsid w:val="00C36515"/>
    <w:rsid w:val="00C57959"/>
    <w:rsid w:val="00C70AB0"/>
    <w:rsid w:val="00C70E95"/>
    <w:rsid w:val="00C846A7"/>
    <w:rsid w:val="00C8495D"/>
    <w:rsid w:val="00C86943"/>
    <w:rsid w:val="00CA2BB8"/>
    <w:rsid w:val="00CA3DCE"/>
    <w:rsid w:val="00CA5792"/>
    <w:rsid w:val="00CB1987"/>
    <w:rsid w:val="00CB24E9"/>
    <w:rsid w:val="00CC47D0"/>
    <w:rsid w:val="00CC6528"/>
    <w:rsid w:val="00CD0FAC"/>
    <w:rsid w:val="00CE15DF"/>
    <w:rsid w:val="00D153FF"/>
    <w:rsid w:val="00D22AA4"/>
    <w:rsid w:val="00D268CB"/>
    <w:rsid w:val="00D275A6"/>
    <w:rsid w:val="00D439FC"/>
    <w:rsid w:val="00D44477"/>
    <w:rsid w:val="00D52DFD"/>
    <w:rsid w:val="00D54349"/>
    <w:rsid w:val="00D632CC"/>
    <w:rsid w:val="00D65631"/>
    <w:rsid w:val="00D757F7"/>
    <w:rsid w:val="00D913AD"/>
    <w:rsid w:val="00D97EA6"/>
    <w:rsid w:val="00DA0751"/>
    <w:rsid w:val="00DA4BB9"/>
    <w:rsid w:val="00DC0E3E"/>
    <w:rsid w:val="00DC3164"/>
    <w:rsid w:val="00DC3D5F"/>
    <w:rsid w:val="00DD07EC"/>
    <w:rsid w:val="00DD192F"/>
    <w:rsid w:val="00DD69D7"/>
    <w:rsid w:val="00DD795A"/>
    <w:rsid w:val="00DE3029"/>
    <w:rsid w:val="00DE401D"/>
    <w:rsid w:val="00DE7139"/>
    <w:rsid w:val="00DF435B"/>
    <w:rsid w:val="00DF5DE0"/>
    <w:rsid w:val="00DF69AF"/>
    <w:rsid w:val="00DF7D37"/>
    <w:rsid w:val="00E025B6"/>
    <w:rsid w:val="00E03E79"/>
    <w:rsid w:val="00E05315"/>
    <w:rsid w:val="00E06A6D"/>
    <w:rsid w:val="00E15FAC"/>
    <w:rsid w:val="00E16411"/>
    <w:rsid w:val="00E30A55"/>
    <w:rsid w:val="00E41692"/>
    <w:rsid w:val="00E61D80"/>
    <w:rsid w:val="00E6508B"/>
    <w:rsid w:val="00E814B0"/>
    <w:rsid w:val="00E82258"/>
    <w:rsid w:val="00E82498"/>
    <w:rsid w:val="00E82EEF"/>
    <w:rsid w:val="00E84CAC"/>
    <w:rsid w:val="00E853DF"/>
    <w:rsid w:val="00E902FD"/>
    <w:rsid w:val="00E9761F"/>
    <w:rsid w:val="00EA06CB"/>
    <w:rsid w:val="00EA1357"/>
    <w:rsid w:val="00EC04FB"/>
    <w:rsid w:val="00EC5B7C"/>
    <w:rsid w:val="00EF1CAD"/>
    <w:rsid w:val="00F014A2"/>
    <w:rsid w:val="00F227CE"/>
    <w:rsid w:val="00F26022"/>
    <w:rsid w:val="00F33471"/>
    <w:rsid w:val="00F43E26"/>
    <w:rsid w:val="00F50FF0"/>
    <w:rsid w:val="00F52F6B"/>
    <w:rsid w:val="00F56744"/>
    <w:rsid w:val="00F63475"/>
    <w:rsid w:val="00F643AC"/>
    <w:rsid w:val="00F65345"/>
    <w:rsid w:val="00F66E7C"/>
    <w:rsid w:val="00F81E5D"/>
    <w:rsid w:val="00F82C92"/>
    <w:rsid w:val="00F83CD8"/>
    <w:rsid w:val="00F87A39"/>
    <w:rsid w:val="00F90005"/>
    <w:rsid w:val="00FA30F4"/>
    <w:rsid w:val="00FA35D8"/>
    <w:rsid w:val="00FA43F2"/>
    <w:rsid w:val="00FA7513"/>
    <w:rsid w:val="00FB6E64"/>
    <w:rsid w:val="00FC0BA3"/>
    <w:rsid w:val="00FC17BC"/>
    <w:rsid w:val="00FC3F57"/>
    <w:rsid w:val="00FD35CB"/>
    <w:rsid w:val="00FD406E"/>
    <w:rsid w:val="00FE5F61"/>
    <w:rsid w:val="00FF0562"/>
    <w:rsid w:val="00FF29F6"/>
    <w:rsid w:val="00FF4A93"/>
    <w:rsid w:val="233B79F6"/>
    <w:rsid w:val="4F2C632E"/>
    <w:rsid w:val="6BA27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qFormat="1"/>
    <w:lsdException w:name="toc 1" w:semiHidden="0" w:uiPriority="39" w:qFormat="1"/>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unhideWhenUsed="0"/>
    <w:lsdException w:name="Body Text Indent" w:semiHidden="0" w:uiPriority="0" w:unhideWhenUsed="0" w:qFormat="1"/>
    <w:lsdException w:name="Subtitle" w:semiHidden="0" w:uiPriority="11" w:unhideWhenUsed="0" w:qFormat="1"/>
    <w:lsdException w:name="Body Tex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B7"/>
    <w:pPr>
      <w:spacing w:after="0" w:line="360" w:lineRule="auto"/>
      <w:jc w:val="both"/>
    </w:pPr>
    <w:rPr>
      <w:rFonts w:ascii="Times New Roman" w:eastAsiaTheme="minorEastAsia" w:hAnsi="Times New Roman"/>
      <w:sz w:val="28"/>
      <w:szCs w:val="22"/>
      <w:lang w:val="uk-UA" w:eastAsia="uk-UA"/>
    </w:rPr>
  </w:style>
  <w:style w:type="paragraph" w:styleId="1">
    <w:name w:val="heading 1"/>
    <w:basedOn w:val="a"/>
    <w:next w:val="a"/>
    <w:link w:val="10"/>
    <w:uiPriority w:val="9"/>
    <w:qFormat/>
    <w:rsid w:val="00A608B7"/>
    <w:pPr>
      <w:keepNext/>
      <w:keepLines/>
      <w:jc w:val="center"/>
      <w:outlineLvl w:val="0"/>
    </w:pPr>
    <w:rPr>
      <w:rFonts w:eastAsiaTheme="majorEastAsia" w:cstheme="majorBidi"/>
      <w:b/>
      <w:bCs/>
      <w:szCs w:val="28"/>
      <w:lang w:eastAsia="en-US"/>
    </w:rPr>
  </w:style>
  <w:style w:type="paragraph" w:styleId="2">
    <w:name w:val="heading 2"/>
    <w:basedOn w:val="a"/>
    <w:next w:val="a"/>
    <w:link w:val="20"/>
    <w:uiPriority w:val="9"/>
    <w:unhideWhenUsed/>
    <w:qFormat/>
    <w:rsid w:val="00A608B7"/>
    <w:pPr>
      <w:keepNext/>
      <w:keepLines/>
      <w:outlineLvl w:val="1"/>
    </w:pPr>
    <w:rPr>
      <w:rFonts w:eastAsiaTheme="majorEastAsia" w:cstheme="majorBidi"/>
      <w:b/>
      <w:bCs/>
      <w:szCs w:val="26"/>
    </w:rPr>
  </w:style>
  <w:style w:type="paragraph" w:styleId="9">
    <w:name w:val="heading 9"/>
    <w:basedOn w:val="a"/>
    <w:next w:val="a"/>
    <w:link w:val="90"/>
    <w:uiPriority w:val="9"/>
    <w:unhideWhenUsed/>
    <w:qFormat/>
    <w:rsid w:val="00A608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608B7"/>
    <w:pPr>
      <w:spacing w:line="240" w:lineRule="auto"/>
    </w:pPr>
    <w:rPr>
      <w:rFonts w:ascii="Tahoma" w:hAnsi="Tahoma" w:cs="Tahoma"/>
      <w:sz w:val="16"/>
      <w:szCs w:val="16"/>
    </w:rPr>
  </w:style>
  <w:style w:type="paragraph" w:styleId="a5">
    <w:name w:val="Body Text"/>
    <w:basedOn w:val="a"/>
    <w:link w:val="a6"/>
    <w:semiHidden/>
    <w:rsid w:val="00A608B7"/>
    <w:pPr>
      <w:spacing w:after="120" w:line="240" w:lineRule="auto"/>
      <w:jc w:val="left"/>
    </w:pPr>
    <w:rPr>
      <w:rFonts w:eastAsia="Times New Roman" w:cs="Times New Roman"/>
      <w:sz w:val="24"/>
      <w:szCs w:val="24"/>
      <w:lang w:val="ru-RU" w:eastAsia="ru-RU"/>
    </w:rPr>
  </w:style>
  <w:style w:type="paragraph" w:styleId="21">
    <w:name w:val="Body Text 2"/>
    <w:basedOn w:val="a"/>
    <w:link w:val="22"/>
    <w:uiPriority w:val="99"/>
    <w:qFormat/>
    <w:rsid w:val="00A608B7"/>
    <w:pPr>
      <w:spacing w:after="120" w:line="480" w:lineRule="auto"/>
      <w:jc w:val="left"/>
    </w:pPr>
    <w:rPr>
      <w:rFonts w:eastAsia="Times New Roman" w:cs="Times New Roman"/>
      <w:sz w:val="24"/>
      <w:szCs w:val="24"/>
      <w:lang w:val="ru-RU" w:eastAsia="ru-RU"/>
    </w:rPr>
  </w:style>
  <w:style w:type="paragraph" w:styleId="a7">
    <w:name w:val="Body Text Indent"/>
    <w:basedOn w:val="a"/>
    <w:link w:val="a8"/>
    <w:qFormat/>
    <w:rsid w:val="00A608B7"/>
    <w:pPr>
      <w:spacing w:line="220" w:lineRule="auto"/>
      <w:ind w:firstLine="567"/>
    </w:pPr>
    <w:rPr>
      <w:rFonts w:eastAsia="Times New Roman" w:cs="Times New Roman"/>
      <w:szCs w:val="20"/>
      <w:lang w:val="ru-RU" w:eastAsia="ru-RU"/>
    </w:rPr>
  </w:style>
  <w:style w:type="paragraph" w:styleId="a9">
    <w:name w:val="footer"/>
    <w:basedOn w:val="a"/>
    <w:link w:val="aa"/>
    <w:uiPriority w:val="99"/>
    <w:unhideWhenUsed/>
    <w:qFormat/>
    <w:rsid w:val="00A608B7"/>
    <w:pPr>
      <w:widowControl w:val="0"/>
      <w:tabs>
        <w:tab w:val="center" w:pos="4819"/>
        <w:tab w:val="right" w:pos="9639"/>
      </w:tabs>
      <w:spacing w:line="240" w:lineRule="auto"/>
      <w:jc w:val="left"/>
    </w:pPr>
    <w:rPr>
      <w:rFonts w:ascii="Arial Unicode MS" w:eastAsia="Arial Unicode MS" w:hAnsi="Arial Unicode MS" w:cs="Arial Unicode MS"/>
      <w:color w:val="000000"/>
      <w:sz w:val="24"/>
      <w:szCs w:val="24"/>
      <w:lang w:bidi="uk-UA"/>
    </w:rPr>
  </w:style>
  <w:style w:type="paragraph" w:styleId="ab">
    <w:name w:val="footnote text"/>
    <w:basedOn w:val="a"/>
    <w:link w:val="ac"/>
    <w:qFormat/>
    <w:rsid w:val="00A608B7"/>
    <w:pPr>
      <w:spacing w:after="200" w:line="276" w:lineRule="auto"/>
      <w:jc w:val="left"/>
    </w:pPr>
    <w:rPr>
      <w:rFonts w:eastAsia="Times New Roman" w:cs="Times New Roman"/>
      <w:sz w:val="20"/>
      <w:szCs w:val="20"/>
      <w:lang w:val="ru-RU" w:eastAsia="ru-RU"/>
    </w:rPr>
  </w:style>
  <w:style w:type="paragraph" w:styleId="ad">
    <w:name w:val="header"/>
    <w:basedOn w:val="a"/>
    <w:link w:val="ae"/>
    <w:uiPriority w:val="99"/>
    <w:unhideWhenUsed/>
    <w:qFormat/>
    <w:rsid w:val="00A608B7"/>
    <w:pPr>
      <w:widowControl w:val="0"/>
      <w:tabs>
        <w:tab w:val="center" w:pos="4819"/>
        <w:tab w:val="right" w:pos="9639"/>
      </w:tabs>
      <w:spacing w:line="240" w:lineRule="auto"/>
      <w:jc w:val="left"/>
    </w:pPr>
    <w:rPr>
      <w:rFonts w:ascii="Arial Unicode MS" w:eastAsia="Arial Unicode MS" w:hAnsi="Arial Unicode MS" w:cs="Arial Unicode MS"/>
      <w:color w:val="000000"/>
      <w:sz w:val="24"/>
      <w:szCs w:val="24"/>
      <w:lang w:bidi="uk-UA"/>
    </w:rPr>
  </w:style>
  <w:style w:type="paragraph" w:styleId="af">
    <w:name w:val="Normal (Web)"/>
    <w:basedOn w:val="a"/>
    <w:uiPriority w:val="99"/>
    <w:unhideWhenUsed/>
    <w:qFormat/>
    <w:rsid w:val="00A608B7"/>
    <w:pPr>
      <w:spacing w:before="100" w:beforeAutospacing="1" w:after="100" w:afterAutospacing="1" w:line="240" w:lineRule="auto"/>
      <w:jc w:val="left"/>
    </w:pPr>
    <w:rPr>
      <w:rFonts w:eastAsia="Times New Roman" w:cs="Times New Roman"/>
      <w:sz w:val="24"/>
      <w:szCs w:val="24"/>
      <w:lang w:val="ru-RU" w:eastAsia="ru-RU"/>
    </w:rPr>
  </w:style>
  <w:style w:type="paragraph" w:styleId="11">
    <w:name w:val="toc 1"/>
    <w:basedOn w:val="a"/>
    <w:next w:val="a"/>
    <w:uiPriority w:val="39"/>
    <w:unhideWhenUsed/>
    <w:qFormat/>
    <w:rsid w:val="00A608B7"/>
    <w:pPr>
      <w:tabs>
        <w:tab w:val="right" w:leader="dot" w:pos="9345"/>
      </w:tabs>
      <w:jc w:val="left"/>
    </w:pPr>
    <w:rPr>
      <w:b/>
    </w:rPr>
  </w:style>
  <w:style w:type="paragraph" w:styleId="23">
    <w:name w:val="toc 2"/>
    <w:basedOn w:val="a"/>
    <w:next w:val="a"/>
    <w:uiPriority w:val="39"/>
    <w:unhideWhenUsed/>
    <w:rsid w:val="00A608B7"/>
    <w:pPr>
      <w:tabs>
        <w:tab w:val="left" w:pos="1100"/>
        <w:tab w:val="right" w:leader="dot" w:pos="9345"/>
      </w:tabs>
      <w:ind w:left="278"/>
    </w:pPr>
    <w:rPr>
      <w:rFonts w:eastAsia="Times New Roman"/>
      <w:color w:val="000000" w:themeColor="text1"/>
      <w:szCs w:val="28"/>
    </w:rPr>
  </w:style>
  <w:style w:type="character" w:styleId="af0">
    <w:name w:val="Hyperlink"/>
    <w:basedOn w:val="a0"/>
    <w:uiPriority w:val="99"/>
    <w:unhideWhenUsed/>
    <w:qFormat/>
    <w:rsid w:val="00A608B7"/>
    <w:rPr>
      <w:rFonts w:ascii="Times New Roman" w:hAnsi="Times New Roman" w:cs="Times New Roman" w:hint="default"/>
      <w:color w:val="0000FF" w:themeColor="hyperlink"/>
      <w:sz w:val="28"/>
      <w:u w:val="single"/>
    </w:rPr>
  </w:style>
  <w:style w:type="character" w:styleId="af1">
    <w:name w:val="Strong"/>
    <w:basedOn w:val="a0"/>
    <w:uiPriority w:val="22"/>
    <w:qFormat/>
    <w:rsid w:val="00A608B7"/>
    <w:rPr>
      <w:b/>
      <w:bCs/>
    </w:rPr>
  </w:style>
  <w:style w:type="table" w:styleId="af2">
    <w:name w:val="Table Grid"/>
    <w:basedOn w:val="a1"/>
    <w:uiPriority w:val="59"/>
    <w:qFormat/>
    <w:rsid w:val="00A608B7"/>
    <w:pPr>
      <w:widowControl w:val="0"/>
      <w:spacing w:after="0" w:line="240" w:lineRule="auto"/>
    </w:pPr>
    <w:rPr>
      <w:rFonts w:ascii="Arial Unicode MS" w:eastAsia="Arial Unicode MS" w:hAnsi="Arial Unicode MS" w:cs="Arial Unicode MS"/>
      <w:sz w:val="24"/>
      <w:szCs w:val="24"/>
      <w:lang w:val="uk-UA" w:eastAsia="uk-UA" w:bidi="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A608B7"/>
    <w:rPr>
      <w:rFonts w:ascii="Times New Roman" w:eastAsiaTheme="majorEastAsia" w:hAnsi="Times New Roman" w:cstheme="majorBidi"/>
      <w:b/>
      <w:bCs/>
      <w:sz w:val="28"/>
      <w:szCs w:val="28"/>
      <w:lang w:val="uk-UA"/>
    </w:rPr>
  </w:style>
  <w:style w:type="character" w:customStyle="1" w:styleId="20">
    <w:name w:val="Заголовок 2 Знак"/>
    <w:basedOn w:val="a0"/>
    <w:link w:val="2"/>
    <w:uiPriority w:val="9"/>
    <w:semiHidden/>
    <w:qFormat/>
    <w:rsid w:val="00A608B7"/>
    <w:rPr>
      <w:rFonts w:ascii="Times New Roman" w:eastAsiaTheme="majorEastAsia" w:hAnsi="Times New Roman" w:cstheme="majorBidi"/>
      <w:b/>
      <w:bCs/>
      <w:sz w:val="28"/>
      <w:szCs w:val="26"/>
      <w:lang w:val="uk-UA" w:eastAsia="uk-UA"/>
    </w:rPr>
  </w:style>
  <w:style w:type="paragraph" w:customStyle="1" w:styleId="12">
    <w:name w:val="Абзац списка1"/>
    <w:basedOn w:val="a"/>
    <w:uiPriority w:val="34"/>
    <w:qFormat/>
    <w:rsid w:val="00A608B7"/>
    <w:pPr>
      <w:ind w:left="720"/>
      <w:contextualSpacing/>
    </w:pPr>
  </w:style>
  <w:style w:type="paragraph" w:customStyle="1" w:styleId="13">
    <w:name w:val="Заголовок оглавления1"/>
    <w:basedOn w:val="1"/>
    <w:next w:val="a"/>
    <w:uiPriority w:val="39"/>
    <w:unhideWhenUsed/>
    <w:qFormat/>
    <w:rsid w:val="00A608B7"/>
    <w:pPr>
      <w:outlineLvl w:val="9"/>
    </w:pPr>
    <w:rPr>
      <w:lang w:val="ru-RU"/>
    </w:rPr>
  </w:style>
  <w:style w:type="character" w:customStyle="1" w:styleId="24">
    <w:name w:val="Основний текст (2)_"/>
    <w:basedOn w:val="a0"/>
    <w:link w:val="25"/>
    <w:qFormat/>
    <w:locked/>
    <w:rsid w:val="00A608B7"/>
    <w:rPr>
      <w:rFonts w:ascii="Candara" w:eastAsia="Candara" w:hAnsi="Candara" w:cs="Candara"/>
      <w:shd w:val="clear" w:color="auto" w:fill="FFFFFF"/>
    </w:rPr>
  </w:style>
  <w:style w:type="paragraph" w:customStyle="1" w:styleId="25">
    <w:name w:val="Основний текст (2)"/>
    <w:basedOn w:val="a"/>
    <w:link w:val="24"/>
    <w:rsid w:val="00A608B7"/>
    <w:pPr>
      <w:widowControl w:val="0"/>
      <w:shd w:val="clear" w:color="auto" w:fill="FFFFFF"/>
      <w:spacing w:line="235" w:lineRule="exact"/>
      <w:ind w:hanging="260"/>
    </w:pPr>
    <w:rPr>
      <w:rFonts w:ascii="Candara" w:eastAsia="Candara" w:hAnsi="Candara" w:cs="Candara"/>
      <w:sz w:val="22"/>
      <w:lang w:val="ru-RU" w:eastAsia="en-US"/>
    </w:rPr>
  </w:style>
  <w:style w:type="character" w:customStyle="1" w:styleId="apple-converted-space">
    <w:name w:val="apple-converted-space"/>
    <w:basedOn w:val="a0"/>
    <w:rsid w:val="00A608B7"/>
  </w:style>
  <w:style w:type="character" w:customStyle="1" w:styleId="a4">
    <w:name w:val="Текст выноски Знак"/>
    <w:basedOn w:val="a0"/>
    <w:link w:val="a3"/>
    <w:uiPriority w:val="99"/>
    <w:semiHidden/>
    <w:qFormat/>
    <w:rsid w:val="00A608B7"/>
    <w:rPr>
      <w:rFonts w:ascii="Tahoma" w:eastAsiaTheme="minorEastAsia" w:hAnsi="Tahoma" w:cs="Tahoma"/>
      <w:sz w:val="16"/>
      <w:szCs w:val="16"/>
      <w:lang w:val="uk-UA" w:eastAsia="uk-UA"/>
    </w:rPr>
  </w:style>
  <w:style w:type="character" w:customStyle="1" w:styleId="14">
    <w:name w:val="Заголовок №1_"/>
    <w:basedOn w:val="a0"/>
    <w:link w:val="15"/>
    <w:qFormat/>
    <w:rsid w:val="00A608B7"/>
    <w:rPr>
      <w:rFonts w:ascii="Candara" w:eastAsia="Candara" w:hAnsi="Candara" w:cs="Candara"/>
      <w:b/>
      <w:bCs/>
      <w:spacing w:val="-10"/>
      <w:sz w:val="70"/>
      <w:szCs w:val="70"/>
      <w:shd w:val="clear" w:color="auto" w:fill="FFFFFF"/>
    </w:rPr>
  </w:style>
  <w:style w:type="paragraph" w:customStyle="1" w:styleId="15">
    <w:name w:val="Заголовок №1"/>
    <w:basedOn w:val="a"/>
    <w:link w:val="14"/>
    <w:qFormat/>
    <w:rsid w:val="00A608B7"/>
    <w:pPr>
      <w:widowControl w:val="0"/>
      <w:shd w:val="clear" w:color="auto" w:fill="FFFFFF"/>
      <w:spacing w:after="180" w:line="0" w:lineRule="atLeast"/>
      <w:jc w:val="left"/>
      <w:outlineLvl w:val="0"/>
    </w:pPr>
    <w:rPr>
      <w:rFonts w:ascii="Candara" w:eastAsia="Candara" w:hAnsi="Candara" w:cs="Candara"/>
      <w:b/>
      <w:bCs/>
      <w:spacing w:val="-10"/>
      <w:sz w:val="70"/>
      <w:szCs w:val="70"/>
      <w:lang w:val="ru-RU" w:eastAsia="en-US"/>
    </w:rPr>
  </w:style>
  <w:style w:type="character" w:customStyle="1" w:styleId="3">
    <w:name w:val="Заголовок №3_"/>
    <w:basedOn w:val="a0"/>
    <w:link w:val="30"/>
    <w:qFormat/>
    <w:rsid w:val="00A608B7"/>
    <w:rPr>
      <w:rFonts w:ascii="Candara" w:eastAsia="Candara" w:hAnsi="Candara" w:cs="Candara"/>
      <w:i/>
      <w:iCs/>
      <w:sz w:val="48"/>
      <w:szCs w:val="48"/>
      <w:shd w:val="clear" w:color="auto" w:fill="FFFFFF"/>
    </w:rPr>
  </w:style>
  <w:style w:type="paragraph" w:customStyle="1" w:styleId="30">
    <w:name w:val="Заголовок №3"/>
    <w:basedOn w:val="a"/>
    <w:link w:val="3"/>
    <w:qFormat/>
    <w:rsid w:val="00A608B7"/>
    <w:pPr>
      <w:widowControl w:val="0"/>
      <w:shd w:val="clear" w:color="auto" w:fill="FFFFFF"/>
      <w:spacing w:before="180" w:after="1920" w:line="0" w:lineRule="atLeast"/>
      <w:jc w:val="left"/>
      <w:outlineLvl w:val="2"/>
    </w:pPr>
    <w:rPr>
      <w:rFonts w:ascii="Candara" w:eastAsia="Candara" w:hAnsi="Candara" w:cs="Candara"/>
      <w:i/>
      <w:iCs/>
      <w:sz w:val="48"/>
      <w:szCs w:val="48"/>
      <w:lang w:val="ru-RU" w:eastAsia="en-US"/>
    </w:rPr>
  </w:style>
  <w:style w:type="character" w:customStyle="1" w:styleId="31">
    <w:name w:val="Основний текст (3)_"/>
    <w:basedOn w:val="a0"/>
    <w:qFormat/>
    <w:rsid w:val="00A608B7"/>
    <w:rPr>
      <w:rFonts w:ascii="Segoe UI" w:eastAsia="Segoe UI" w:hAnsi="Segoe UI" w:cs="Segoe UI"/>
      <w:b/>
      <w:bCs/>
      <w:sz w:val="21"/>
      <w:szCs w:val="21"/>
      <w:u w:val="none"/>
    </w:rPr>
  </w:style>
  <w:style w:type="character" w:customStyle="1" w:styleId="26">
    <w:name w:val="Основний текст (2) + Напівжирний;Курсив"/>
    <w:basedOn w:val="24"/>
    <w:qFormat/>
    <w:rsid w:val="00A608B7"/>
    <w:rPr>
      <w:b/>
      <w:bCs/>
      <w:i/>
      <w:iCs/>
      <w:color w:val="000000"/>
      <w:spacing w:val="0"/>
      <w:w w:val="100"/>
      <w:position w:val="0"/>
      <w:sz w:val="22"/>
      <w:szCs w:val="22"/>
      <w:u w:val="none"/>
      <w:lang w:val="uk-UA" w:eastAsia="uk-UA" w:bidi="uk-UA"/>
    </w:rPr>
  </w:style>
  <w:style w:type="character" w:customStyle="1" w:styleId="4">
    <w:name w:val="Основний текст (4)_"/>
    <w:basedOn w:val="a0"/>
    <w:qFormat/>
    <w:rsid w:val="00A608B7"/>
    <w:rPr>
      <w:rFonts w:ascii="Candara" w:eastAsia="Candara" w:hAnsi="Candara" w:cs="Candara"/>
      <w:b/>
      <w:bCs/>
      <w:sz w:val="26"/>
      <w:szCs w:val="26"/>
      <w:u w:val="none"/>
    </w:rPr>
  </w:style>
  <w:style w:type="character" w:customStyle="1" w:styleId="2SegoeUI105pt">
    <w:name w:val="Основний текст (2) + Segoe UI;10;5 pt;Напівжирний"/>
    <w:basedOn w:val="24"/>
    <w:qFormat/>
    <w:rsid w:val="00A608B7"/>
    <w:rPr>
      <w:rFonts w:ascii="Segoe UI" w:eastAsia="Segoe UI" w:hAnsi="Segoe UI" w:cs="Segoe UI"/>
      <w:b/>
      <w:bCs/>
      <w:color w:val="000000"/>
      <w:spacing w:val="0"/>
      <w:w w:val="100"/>
      <w:position w:val="0"/>
      <w:sz w:val="21"/>
      <w:szCs w:val="21"/>
      <w:u w:val="none"/>
      <w:lang w:val="uk-UA" w:eastAsia="uk-UA" w:bidi="uk-UA"/>
    </w:rPr>
  </w:style>
  <w:style w:type="character" w:customStyle="1" w:styleId="2SegoeUI10pt">
    <w:name w:val="Основний текст (2) + Segoe UI;10 pt;Курсив"/>
    <w:basedOn w:val="24"/>
    <w:qFormat/>
    <w:rsid w:val="00A608B7"/>
    <w:rPr>
      <w:rFonts w:ascii="Segoe UI" w:eastAsia="Segoe UI" w:hAnsi="Segoe UI" w:cs="Segoe UI"/>
      <w:i/>
      <w:iCs/>
      <w:color w:val="000000"/>
      <w:spacing w:val="0"/>
      <w:w w:val="100"/>
      <w:position w:val="0"/>
      <w:sz w:val="20"/>
      <w:szCs w:val="20"/>
      <w:u w:val="none"/>
      <w:lang w:val="uk-UA" w:eastAsia="uk-UA" w:bidi="uk-UA"/>
    </w:rPr>
  </w:style>
  <w:style w:type="character" w:customStyle="1" w:styleId="2Exact">
    <w:name w:val="Основний текст (2) Exact"/>
    <w:basedOn w:val="a0"/>
    <w:qFormat/>
    <w:rsid w:val="00A608B7"/>
    <w:rPr>
      <w:rFonts w:ascii="Candara" w:eastAsia="Candara" w:hAnsi="Candara" w:cs="Candara"/>
      <w:sz w:val="22"/>
      <w:szCs w:val="22"/>
      <w:u w:val="none"/>
    </w:rPr>
  </w:style>
  <w:style w:type="character" w:customStyle="1" w:styleId="5">
    <w:name w:val="Основний текст (5)_"/>
    <w:basedOn w:val="a0"/>
    <w:qFormat/>
    <w:rsid w:val="00A608B7"/>
    <w:rPr>
      <w:rFonts w:ascii="Candara" w:eastAsia="Candara" w:hAnsi="Candara" w:cs="Candara"/>
      <w:b/>
      <w:bCs/>
      <w:sz w:val="24"/>
      <w:szCs w:val="24"/>
      <w:u w:val="none"/>
    </w:rPr>
  </w:style>
  <w:style w:type="character" w:customStyle="1" w:styleId="50">
    <w:name w:val="Основний текст (5)"/>
    <w:basedOn w:val="5"/>
    <w:qFormat/>
    <w:rsid w:val="00A608B7"/>
    <w:rPr>
      <w:color w:val="FFFFFF"/>
      <w:spacing w:val="0"/>
      <w:w w:val="100"/>
      <w:position w:val="0"/>
      <w:lang w:val="uk-UA" w:eastAsia="uk-UA" w:bidi="uk-UA"/>
    </w:rPr>
  </w:style>
  <w:style w:type="character" w:customStyle="1" w:styleId="6">
    <w:name w:val="Основний текст (6)_"/>
    <w:basedOn w:val="a0"/>
    <w:qFormat/>
    <w:rsid w:val="00A608B7"/>
    <w:rPr>
      <w:rFonts w:ascii="Candara" w:eastAsia="Candara" w:hAnsi="Candara" w:cs="Candara"/>
      <w:b/>
      <w:bCs/>
      <w:i/>
      <w:iCs/>
      <w:sz w:val="22"/>
      <w:szCs w:val="22"/>
      <w:u w:val="none"/>
    </w:rPr>
  </w:style>
  <w:style w:type="character" w:customStyle="1" w:styleId="7">
    <w:name w:val="Основний текст (7)_"/>
    <w:basedOn w:val="a0"/>
    <w:link w:val="70"/>
    <w:qFormat/>
    <w:rsid w:val="00A608B7"/>
    <w:rPr>
      <w:rFonts w:ascii="Trebuchet MS" w:eastAsia="Trebuchet MS" w:hAnsi="Trebuchet MS" w:cs="Trebuchet MS"/>
      <w:sz w:val="11"/>
      <w:szCs w:val="11"/>
      <w:shd w:val="clear" w:color="auto" w:fill="FFFFFF"/>
      <w:lang w:val="de-DE" w:eastAsia="de-DE" w:bidi="de-DE"/>
    </w:rPr>
  </w:style>
  <w:style w:type="paragraph" w:customStyle="1" w:styleId="70">
    <w:name w:val="Основний текст (7)"/>
    <w:basedOn w:val="a"/>
    <w:link w:val="7"/>
    <w:qFormat/>
    <w:rsid w:val="00A608B7"/>
    <w:pPr>
      <w:widowControl w:val="0"/>
      <w:shd w:val="clear" w:color="auto" w:fill="FFFFFF"/>
      <w:spacing w:line="235" w:lineRule="exact"/>
      <w:jc w:val="right"/>
    </w:pPr>
    <w:rPr>
      <w:rFonts w:ascii="Trebuchet MS" w:eastAsia="Trebuchet MS" w:hAnsi="Trebuchet MS" w:cs="Trebuchet MS"/>
      <w:sz w:val="11"/>
      <w:szCs w:val="11"/>
      <w:lang w:val="de-DE" w:eastAsia="de-DE" w:bidi="de-DE"/>
    </w:rPr>
  </w:style>
  <w:style w:type="character" w:customStyle="1" w:styleId="2SegoeUI105pt0">
    <w:name w:val="Основний текст (2) + Segoe UI;10;5 pt;Напівжирний;Малі великі літери"/>
    <w:basedOn w:val="24"/>
    <w:qFormat/>
    <w:rsid w:val="00A608B7"/>
    <w:rPr>
      <w:rFonts w:ascii="Segoe UI" w:eastAsia="Segoe UI" w:hAnsi="Segoe UI" w:cs="Segoe UI"/>
      <w:b/>
      <w:bCs/>
      <w:smallCaps/>
      <w:color w:val="000000"/>
      <w:spacing w:val="0"/>
      <w:w w:val="100"/>
      <w:position w:val="0"/>
      <w:sz w:val="21"/>
      <w:szCs w:val="21"/>
      <w:u w:val="none"/>
      <w:lang w:val="uk-UA" w:eastAsia="uk-UA" w:bidi="uk-UA"/>
    </w:rPr>
  </w:style>
  <w:style w:type="character" w:customStyle="1" w:styleId="2Exact0">
    <w:name w:val="Основний текст (2) + Напівжирний;Курсив Exact"/>
    <w:basedOn w:val="24"/>
    <w:qFormat/>
    <w:rsid w:val="00A608B7"/>
    <w:rPr>
      <w:b/>
      <w:bCs/>
      <w:i/>
      <w:iCs/>
      <w:color w:val="000000"/>
      <w:spacing w:val="0"/>
      <w:w w:val="100"/>
      <w:position w:val="0"/>
      <w:sz w:val="22"/>
      <w:szCs w:val="22"/>
      <w:u w:val="none"/>
      <w:lang w:val="uk-UA" w:eastAsia="uk-UA" w:bidi="uk-UA"/>
    </w:rPr>
  </w:style>
  <w:style w:type="character" w:customStyle="1" w:styleId="40">
    <w:name w:val="Заголовок №4_"/>
    <w:basedOn w:val="a0"/>
    <w:qFormat/>
    <w:rsid w:val="00A608B7"/>
    <w:rPr>
      <w:rFonts w:ascii="Segoe UI" w:eastAsia="Segoe UI" w:hAnsi="Segoe UI" w:cs="Segoe UI"/>
      <w:b/>
      <w:bCs/>
      <w:sz w:val="21"/>
      <w:szCs w:val="21"/>
      <w:u w:val="none"/>
    </w:rPr>
  </w:style>
  <w:style w:type="character" w:customStyle="1" w:styleId="41">
    <w:name w:val="Заголовок №4"/>
    <w:basedOn w:val="40"/>
    <w:qFormat/>
    <w:rsid w:val="00A608B7"/>
    <w:rPr>
      <w:color w:val="FFFFFF"/>
      <w:spacing w:val="0"/>
      <w:w w:val="100"/>
      <w:position w:val="0"/>
      <w:lang w:val="uk-UA" w:eastAsia="uk-UA" w:bidi="uk-UA"/>
    </w:rPr>
  </w:style>
  <w:style w:type="character" w:customStyle="1" w:styleId="60">
    <w:name w:val="Основний текст (6)"/>
    <w:basedOn w:val="6"/>
    <w:qFormat/>
    <w:rsid w:val="00A608B7"/>
  </w:style>
  <w:style w:type="character" w:customStyle="1" w:styleId="2TrebuchetMS10pt0pt">
    <w:name w:val="Основний текст (2) + Trebuchet MS;10 pt;Інтервал 0 pt"/>
    <w:basedOn w:val="24"/>
    <w:qFormat/>
    <w:rsid w:val="00A608B7"/>
    <w:rPr>
      <w:rFonts w:ascii="Trebuchet MS" w:eastAsia="Trebuchet MS" w:hAnsi="Trebuchet MS" w:cs="Trebuchet MS"/>
      <w:color w:val="000000"/>
      <w:spacing w:val="-10"/>
      <w:w w:val="100"/>
      <w:position w:val="0"/>
      <w:sz w:val="20"/>
      <w:szCs w:val="20"/>
      <w:u w:val="none"/>
      <w:lang w:val="uk-UA" w:eastAsia="uk-UA" w:bidi="uk-UA"/>
    </w:rPr>
  </w:style>
  <w:style w:type="character" w:customStyle="1" w:styleId="61">
    <w:name w:val="Основний текст (6) + Не напівжирний;Не курсив"/>
    <w:basedOn w:val="6"/>
    <w:qFormat/>
    <w:rsid w:val="00A608B7"/>
  </w:style>
  <w:style w:type="character" w:customStyle="1" w:styleId="2TrebuchetMS10pt0ptExact">
    <w:name w:val="Основний текст (2) + Trebuchet MS;10 pt;Інтервал 0 pt Exact"/>
    <w:basedOn w:val="24"/>
    <w:qFormat/>
    <w:rsid w:val="00A608B7"/>
    <w:rPr>
      <w:rFonts w:ascii="Trebuchet MS" w:eastAsia="Trebuchet MS" w:hAnsi="Trebuchet MS" w:cs="Trebuchet MS"/>
      <w:color w:val="000000"/>
      <w:spacing w:val="-10"/>
      <w:w w:val="100"/>
      <w:position w:val="0"/>
      <w:sz w:val="20"/>
      <w:szCs w:val="20"/>
      <w:u w:val="none"/>
      <w:lang w:val="uk-UA" w:eastAsia="uk-UA" w:bidi="uk-UA"/>
    </w:rPr>
  </w:style>
  <w:style w:type="character" w:customStyle="1" w:styleId="2105ptExact">
    <w:name w:val="Основний текст (2) + 10;5 pt;Напівжирний Exact"/>
    <w:basedOn w:val="24"/>
    <w:qFormat/>
    <w:rsid w:val="00A608B7"/>
    <w:rPr>
      <w:b/>
      <w:bCs/>
      <w:color w:val="000000"/>
      <w:spacing w:val="0"/>
      <w:w w:val="100"/>
      <w:position w:val="0"/>
      <w:sz w:val="21"/>
      <w:szCs w:val="21"/>
      <w:u w:val="none"/>
      <w:lang w:val="uk-UA" w:eastAsia="uk-UA" w:bidi="uk-UA"/>
    </w:rPr>
  </w:style>
  <w:style w:type="character" w:customStyle="1" w:styleId="2SegoeUI105ptExact">
    <w:name w:val="Основний текст (2) + Segoe UI;10;5 pt;Напівжирний Exact"/>
    <w:basedOn w:val="24"/>
    <w:qFormat/>
    <w:rsid w:val="00A608B7"/>
    <w:rPr>
      <w:rFonts w:ascii="Segoe UI" w:eastAsia="Segoe UI" w:hAnsi="Segoe UI" w:cs="Segoe UI"/>
      <w:b/>
      <w:bCs/>
      <w:color w:val="000000"/>
      <w:spacing w:val="0"/>
      <w:w w:val="100"/>
      <w:position w:val="0"/>
      <w:sz w:val="21"/>
      <w:szCs w:val="21"/>
      <w:u w:val="none"/>
      <w:lang w:val="uk-UA" w:eastAsia="uk-UA" w:bidi="uk-UA"/>
    </w:rPr>
  </w:style>
  <w:style w:type="character" w:customStyle="1" w:styleId="2SegoeUI10ptExact">
    <w:name w:val="Основний текст (2) + Segoe UI;10 pt;Курсив Exact"/>
    <w:basedOn w:val="24"/>
    <w:qFormat/>
    <w:rsid w:val="00A608B7"/>
    <w:rPr>
      <w:rFonts w:ascii="Segoe UI" w:eastAsia="Segoe UI" w:hAnsi="Segoe UI" w:cs="Segoe UI"/>
      <w:i/>
      <w:iCs/>
      <w:color w:val="000000"/>
      <w:spacing w:val="0"/>
      <w:w w:val="100"/>
      <w:position w:val="0"/>
      <w:sz w:val="20"/>
      <w:szCs w:val="20"/>
      <w:u w:val="none"/>
      <w:lang w:val="uk-UA" w:eastAsia="uk-UA" w:bidi="uk-UA"/>
    </w:rPr>
  </w:style>
  <w:style w:type="character" w:customStyle="1" w:styleId="af3">
    <w:name w:val="Підпис до таблиці_"/>
    <w:basedOn w:val="a0"/>
    <w:link w:val="af4"/>
    <w:qFormat/>
    <w:rsid w:val="00A608B7"/>
    <w:rPr>
      <w:rFonts w:ascii="Segoe UI" w:eastAsia="Segoe UI" w:hAnsi="Segoe UI" w:cs="Segoe UI"/>
      <w:b/>
      <w:bCs/>
      <w:sz w:val="21"/>
      <w:szCs w:val="21"/>
      <w:shd w:val="clear" w:color="auto" w:fill="FFFFFF"/>
    </w:rPr>
  </w:style>
  <w:style w:type="paragraph" w:customStyle="1" w:styleId="af4">
    <w:name w:val="Підпис до таблиці"/>
    <w:basedOn w:val="a"/>
    <w:link w:val="af3"/>
    <w:qFormat/>
    <w:rsid w:val="00A608B7"/>
    <w:pPr>
      <w:widowControl w:val="0"/>
      <w:shd w:val="clear" w:color="auto" w:fill="FFFFFF"/>
      <w:spacing w:line="0" w:lineRule="atLeast"/>
      <w:jc w:val="left"/>
    </w:pPr>
    <w:rPr>
      <w:rFonts w:ascii="Segoe UI" w:eastAsia="Segoe UI" w:hAnsi="Segoe UI" w:cs="Segoe UI"/>
      <w:b/>
      <w:bCs/>
      <w:sz w:val="21"/>
      <w:szCs w:val="21"/>
      <w:lang w:val="ru-RU" w:eastAsia="en-US"/>
    </w:rPr>
  </w:style>
  <w:style w:type="character" w:customStyle="1" w:styleId="2TrebuchetMS30pt">
    <w:name w:val="Основний текст (2) + Trebuchet MS;30 pt;Напівжирний"/>
    <w:basedOn w:val="24"/>
    <w:qFormat/>
    <w:rsid w:val="00A608B7"/>
    <w:rPr>
      <w:rFonts w:ascii="Trebuchet MS" w:eastAsia="Trebuchet MS" w:hAnsi="Trebuchet MS" w:cs="Trebuchet MS"/>
      <w:b/>
      <w:bCs/>
      <w:color w:val="000000"/>
      <w:spacing w:val="0"/>
      <w:w w:val="100"/>
      <w:position w:val="0"/>
      <w:sz w:val="60"/>
      <w:szCs w:val="60"/>
      <w:u w:val="none"/>
      <w:lang w:val="uk-UA" w:eastAsia="uk-UA" w:bidi="uk-UA"/>
    </w:rPr>
  </w:style>
  <w:style w:type="character" w:customStyle="1" w:styleId="2TrebuchetMS85pt">
    <w:name w:val="Основний текст (2) + Trebuchet MS;8;5 pt"/>
    <w:basedOn w:val="24"/>
    <w:qFormat/>
    <w:rsid w:val="00A608B7"/>
    <w:rPr>
      <w:rFonts w:ascii="Trebuchet MS" w:eastAsia="Trebuchet MS" w:hAnsi="Trebuchet MS" w:cs="Trebuchet MS"/>
      <w:color w:val="000000"/>
      <w:spacing w:val="0"/>
      <w:w w:val="100"/>
      <w:position w:val="0"/>
      <w:sz w:val="17"/>
      <w:szCs w:val="17"/>
      <w:u w:val="none"/>
      <w:lang w:val="uk-UA" w:eastAsia="uk-UA" w:bidi="uk-UA"/>
    </w:rPr>
  </w:style>
  <w:style w:type="character" w:customStyle="1" w:styleId="2TrebuchetMS85pt66">
    <w:name w:val="Основний текст (2) + Trebuchet MS;8;5 pt;Курсив;Масштаб 66%"/>
    <w:basedOn w:val="24"/>
    <w:qFormat/>
    <w:rsid w:val="00A608B7"/>
    <w:rPr>
      <w:rFonts w:ascii="Trebuchet MS" w:eastAsia="Trebuchet MS" w:hAnsi="Trebuchet MS" w:cs="Trebuchet MS"/>
      <w:i/>
      <w:iCs/>
      <w:color w:val="000000"/>
      <w:spacing w:val="0"/>
      <w:w w:val="66"/>
      <w:position w:val="0"/>
      <w:sz w:val="17"/>
      <w:szCs w:val="17"/>
      <w:u w:val="none"/>
      <w:lang w:val="uk-UA" w:eastAsia="uk-UA" w:bidi="uk-UA"/>
    </w:rPr>
  </w:style>
  <w:style w:type="character" w:customStyle="1" w:styleId="27">
    <w:name w:val="Основний текст (2) + Напівжирний;Курсив;Малі великі літери"/>
    <w:basedOn w:val="24"/>
    <w:qFormat/>
    <w:rsid w:val="00A608B7"/>
    <w:rPr>
      <w:b/>
      <w:bCs/>
      <w:i/>
      <w:iCs/>
      <w:smallCaps/>
      <w:color w:val="000000"/>
      <w:spacing w:val="0"/>
      <w:w w:val="100"/>
      <w:position w:val="0"/>
      <w:sz w:val="22"/>
      <w:szCs w:val="22"/>
      <w:u w:val="none"/>
      <w:lang w:val="en-US" w:eastAsia="en-US" w:bidi="en-US"/>
    </w:rPr>
  </w:style>
  <w:style w:type="character" w:customStyle="1" w:styleId="8">
    <w:name w:val="Основний текст (8)_"/>
    <w:basedOn w:val="a0"/>
    <w:link w:val="80"/>
    <w:qFormat/>
    <w:rsid w:val="00A608B7"/>
    <w:rPr>
      <w:rFonts w:ascii="Candara" w:eastAsia="Candara" w:hAnsi="Candara" w:cs="Candara"/>
      <w:b/>
      <w:bCs/>
      <w:spacing w:val="-10"/>
      <w:sz w:val="50"/>
      <w:szCs w:val="50"/>
      <w:shd w:val="clear" w:color="auto" w:fill="FFFFFF"/>
    </w:rPr>
  </w:style>
  <w:style w:type="paragraph" w:customStyle="1" w:styleId="80">
    <w:name w:val="Основний текст (8)"/>
    <w:basedOn w:val="a"/>
    <w:link w:val="8"/>
    <w:qFormat/>
    <w:rsid w:val="00A608B7"/>
    <w:pPr>
      <w:widowControl w:val="0"/>
      <w:shd w:val="clear" w:color="auto" w:fill="FFFFFF"/>
      <w:spacing w:line="480" w:lineRule="exact"/>
      <w:jc w:val="center"/>
    </w:pPr>
    <w:rPr>
      <w:rFonts w:ascii="Candara" w:eastAsia="Candara" w:hAnsi="Candara" w:cs="Candara"/>
      <w:b/>
      <w:bCs/>
      <w:spacing w:val="-10"/>
      <w:sz w:val="50"/>
      <w:szCs w:val="50"/>
      <w:lang w:val="ru-RU" w:eastAsia="en-US"/>
    </w:rPr>
  </w:style>
  <w:style w:type="character" w:customStyle="1" w:styleId="91">
    <w:name w:val="Основний текст (9)_"/>
    <w:basedOn w:val="a0"/>
    <w:link w:val="92"/>
    <w:qFormat/>
    <w:rsid w:val="00A608B7"/>
    <w:rPr>
      <w:rFonts w:ascii="Candara" w:eastAsia="Candara" w:hAnsi="Candara" w:cs="Candara"/>
      <w:b/>
      <w:bCs/>
      <w:sz w:val="32"/>
      <w:szCs w:val="32"/>
      <w:shd w:val="clear" w:color="auto" w:fill="FFFFFF"/>
    </w:rPr>
  </w:style>
  <w:style w:type="paragraph" w:customStyle="1" w:styleId="92">
    <w:name w:val="Основний текст (9)"/>
    <w:basedOn w:val="a"/>
    <w:link w:val="91"/>
    <w:qFormat/>
    <w:rsid w:val="00A608B7"/>
    <w:pPr>
      <w:widowControl w:val="0"/>
      <w:shd w:val="clear" w:color="auto" w:fill="FFFFFF"/>
      <w:spacing w:after="960" w:line="0" w:lineRule="atLeast"/>
      <w:jc w:val="left"/>
    </w:pPr>
    <w:rPr>
      <w:rFonts w:ascii="Candara" w:eastAsia="Candara" w:hAnsi="Candara" w:cs="Candara"/>
      <w:b/>
      <w:bCs/>
      <w:sz w:val="32"/>
      <w:szCs w:val="32"/>
      <w:lang w:val="ru-RU" w:eastAsia="en-US"/>
    </w:rPr>
  </w:style>
  <w:style w:type="character" w:customStyle="1" w:styleId="28">
    <w:name w:val="Основний текст (2) + Курсив"/>
    <w:basedOn w:val="24"/>
    <w:qFormat/>
    <w:rsid w:val="00A608B7"/>
    <w:rPr>
      <w:i/>
      <w:iCs/>
      <w:color w:val="000000"/>
      <w:spacing w:val="0"/>
      <w:w w:val="100"/>
      <w:position w:val="0"/>
      <w:sz w:val="22"/>
      <w:szCs w:val="22"/>
      <w:u w:val="none"/>
      <w:lang w:val="uk-UA" w:eastAsia="uk-UA" w:bidi="uk-UA"/>
    </w:rPr>
  </w:style>
  <w:style w:type="character" w:customStyle="1" w:styleId="3Candara11pt">
    <w:name w:val="Основний текст (3) + Candara;11 pt;Не напівжирний"/>
    <w:basedOn w:val="31"/>
    <w:qFormat/>
    <w:rsid w:val="00A608B7"/>
    <w:rPr>
      <w:rFonts w:ascii="Candara" w:eastAsia="Candara" w:hAnsi="Candara" w:cs="Candara"/>
      <w:color w:val="000000"/>
      <w:spacing w:val="0"/>
      <w:w w:val="100"/>
      <w:position w:val="0"/>
      <w:sz w:val="22"/>
      <w:szCs w:val="22"/>
      <w:lang w:val="uk-UA" w:eastAsia="uk-UA" w:bidi="uk-UA"/>
    </w:rPr>
  </w:style>
  <w:style w:type="character" w:customStyle="1" w:styleId="29">
    <w:name w:val="Основний текст (2) + Напівжирний"/>
    <w:basedOn w:val="24"/>
    <w:qFormat/>
    <w:rsid w:val="00A608B7"/>
    <w:rPr>
      <w:b/>
      <w:bCs/>
      <w:color w:val="000000"/>
      <w:spacing w:val="0"/>
      <w:w w:val="100"/>
      <w:position w:val="0"/>
      <w:sz w:val="22"/>
      <w:szCs w:val="22"/>
      <w:u w:val="none"/>
      <w:lang w:val="uk-UA" w:eastAsia="uk-UA" w:bidi="uk-UA"/>
    </w:rPr>
  </w:style>
  <w:style w:type="character" w:customStyle="1" w:styleId="af5">
    <w:name w:val="Колонтитул_"/>
    <w:basedOn w:val="a0"/>
    <w:qFormat/>
    <w:rsid w:val="00A608B7"/>
    <w:rPr>
      <w:rFonts w:ascii="Candara" w:eastAsia="Candara" w:hAnsi="Candara" w:cs="Candara"/>
      <w:i/>
      <w:iCs/>
      <w:sz w:val="20"/>
      <w:szCs w:val="20"/>
      <w:u w:val="none"/>
    </w:rPr>
  </w:style>
  <w:style w:type="character" w:customStyle="1" w:styleId="af6">
    <w:name w:val="Колонтитул"/>
    <w:basedOn w:val="af5"/>
    <w:qFormat/>
    <w:rsid w:val="00A608B7"/>
    <w:rPr>
      <w:color w:val="000000"/>
      <w:spacing w:val="0"/>
      <w:w w:val="100"/>
      <w:position w:val="0"/>
      <w:lang w:val="uk-UA" w:eastAsia="uk-UA" w:bidi="uk-UA"/>
    </w:rPr>
  </w:style>
  <w:style w:type="character" w:customStyle="1" w:styleId="2SegoeUI85pt">
    <w:name w:val="Основний текст (2) + Segoe UI;8;5 pt;Напівжирний"/>
    <w:basedOn w:val="24"/>
    <w:qFormat/>
    <w:rsid w:val="00A608B7"/>
    <w:rPr>
      <w:rFonts w:ascii="Segoe UI" w:eastAsia="Segoe UI" w:hAnsi="Segoe UI" w:cs="Segoe UI"/>
      <w:b/>
      <w:bCs/>
      <w:color w:val="000000"/>
      <w:spacing w:val="0"/>
      <w:w w:val="100"/>
      <w:position w:val="0"/>
      <w:sz w:val="17"/>
      <w:szCs w:val="17"/>
      <w:u w:val="none"/>
      <w:lang w:val="uk-UA" w:eastAsia="uk-UA" w:bidi="uk-UA"/>
    </w:rPr>
  </w:style>
  <w:style w:type="character" w:customStyle="1" w:styleId="295pt">
    <w:name w:val="Основний текст (2) + 9;5 pt;Напівжирний"/>
    <w:basedOn w:val="24"/>
    <w:qFormat/>
    <w:rsid w:val="00A608B7"/>
    <w:rPr>
      <w:b/>
      <w:bCs/>
      <w:color w:val="000000"/>
      <w:spacing w:val="0"/>
      <w:w w:val="100"/>
      <w:position w:val="0"/>
      <w:sz w:val="19"/>
      <w:szCs w:val="19"/>
      <w:u w:val="none"/>
      <w:lang w:val="uk-UA" w:eastAsia="uk-UA" w:bidi="uk-UA"/>
    </w:rPr>
  </w:style>
  <w:style w:type="character" w:customStyle="1" w:styleId="2105pt">
    <w:name w:val="Основний текст (2) + 10;5 pt;Напівжирний"/>
    <w:basedOn w:val="24"/>
    <w:qFormat/>
    <w:rsid w:val="00A608B7"/>
    <w:rPr>
      <w:b/>
      <w:bCs/>
      <w:color w:val="000000"/>
      <w:spacing w:val="0"/>
      <w:w w:val="100"/>
      <w:position w:val="0"/>
      <w:sz w:val="21"/>
      <w:szCs w:val="21"/>
      <w:u w:val="none"/>
      <w:lang w:val="en-US" w:eastAsia="en-US" w:bidi="en-US"/>
    </w:rPr>
  </w:style>
  <w:style w:type="character" w:customStyle="1" w:styleId="62">
    <w:name w:val="Основний текст (6) + Не курсив"/>
    <w:basedOn w:val="6"/>
    <w:qFormat/>
    <w:rsid w:val="00A608B7"/>
  </w:style>
  <w:style w:type="character" w:customStyle="1" w:styleId="29pt">
    <w:name w:val="Основний текст (2) + 9 pt;Напівжирний;Курсив"/>
    <w:basedOn w:val="24"/>
    <w:qFormat/>
    <w:rsid w:val="00A608B7"/>
    <w:rPr>
      <w:b/>
      <w:bCs/>
      <w:i/>
      <w:iCs/>
      <w:color w:val="000000"/>
      <w:spacing w:val="0"/>
      <w:w w:val="100"/>
      <w:position w:val="0"/>
      <w:sz w:val="18"/>
      <w:szCs w:val="18"/>
      <w:u w:val="none"/>
      <w:lang w:val="en-US" w:eastAsia="en-US" w:bidi="en-US"/>
    </w:rPr>
  </w:style>
  <w:style w:type="character" w:customStyle="1" w:styleId="210pt">
    <w:name w:val="Основний текст (2) + 10 pt;Напівжирний"/>
    <w:basedOn w:val="24"/>
    <w:qFormat/>
    <w:rsid w:val="00A608B7"/>
    <w:rPr>
      <w:b/>
      <w:bCs/>
      <w:color w:val="000000"/>
      <w:spacing w:val="0"/>
      <w:w w:val="100"/>
      <w:position w:val="0"/>
      <w:sz w:val="20"/>
      <w:szCs w:val="20"/>
      <w:u w:val="none"/>
      <w:lang w:val="uk-UA" w:eastAsia="uk-UA" w:bidi="uk-UA"/>
    </w:rPr>
  </w:style>
  <w:style w:type="character" w:customStyle="1" w:styleId="3Candara">
    <w:name w:val="Основний текст (3) + Candara"/>
    <w:basedOn w:val="31"/>
    <w:qFormat/>
    <w:rsid w:val="00A608B7"/>
    <w:rPr>
      <w:rFonts w:ascii="Candara" w:eastAsia="Candara" w:hAnsi="Candara" w:cs="Candara"/>
      <w:color w:val="000000"/>
      <w:spacing w:val="0"/>
      <w:w w:val="100"/>
      <w:position w:val="0"/>
      <w:lang w:val="uk-UA" w:eastAsia="uk-UA" w:bidi="uk-UA"/>
    </w:rPr>
  </w:style>
  <w:style w:type="character" w:customStyle="1" w:styleId="4Candara">
    <w:name w:val="Заголовок №4 + Candara"/>
    <w:basedOn w:val="40"/>
    <w:qFormat/>
    <w:rsid w:val="00A608B7"/>
    <w:rPr>
      <w:rFonts w:ascii="Candara" w:eastAsia="Candara" w:hAnsi="Candara" w:cs="Candara"/>
      <w:color w:val="000000"/>
      <w:spacing w:val="0"/>
      <w:w w:val="100"/>
      <w:position w:val="0"/>
      <w:lang w:val="uk-UA" w:eastAsia="uk-UA" w:bidi="uk-UA"/>
    </w:rPr>
  </w:style>
  <w:style w:type="character" w:customStyle="1" w:styleId="3TimesNewRoman10pt">
    <w:name w:val="Основний текст (3) + Times New Roman;10 pt;Не напівжирний"/>
    <w:basedOn w:val="31"/>
    <w:qFormat/>
    <w:rsid w:val="00A608B7"/>
    <w:rPr>
      <w:rFonts w:ascii="Times New Roman" w:eastAsia="Times New Roman" w:hAnsi="Times New Roman" w:cs="Times New Roman"/>
      <w:color w:val="000000"/>
      <w:spacing w:val="0"/>
      <w:w w:val="100"/>
      <w:position w:val="0"/>
      <w:sz w:val="20"/>
      <w:szCs w:val="20"/>
      <w:lang w:val="uk-UA" w:eastAsia="uk-UA" w:bidi="uk-UA"/>
    </w:rPr>
  </w:style>
  <w:style w:type="character" w:customStyle="1" w:styleId="310pt">
    <w:name w:val="Основний текст (3) + 10 pt;Не напівжирний;Курсив"/>
    <w:basedOn w:val="31"/>
    <w:qFormat/>
    <w:rsid w:val="00A608B7"/>
    <w:rPr>
      <w:i/>
      <w:iCs/>
      <w:color w:val="000000"/>
      <w:spacing w:val="0"/>
      <w:w w:val="100"/>
      <w:position w:val="0"/>
      <w:sz w:val="20"/>
      <w:szCs w:val="20"/>
      <w:lang w:val="uk-UA" w:eastAsia="uk-UA" w:bidi="uk-UA"/>
    </w:rPr>
  </w:style>
  <w:style w:type="character" w:customStyle="1" w:styleId="2a">
    <w:name w:val="Заголовок №2_"/>
    <w:basedOn w:val="a0"/>
    <w:link w:val="2b"/>
    <w:qFormat/>
    <w:rsid w:val="00A608B7"/>
    <w:rPr>
      <w:rFonts w:ascii="Candara" w:eastAsia="Candara" w:hAnsi="Candara" w:cs="Candara"/>
      <w:b/>
      <w:bCs/>
      <w:sz w:val="68"/>
      <w:szCs w:val="68"/>
      <w:shd w:val="clear" w:color="auto" w:fill="FFFFFF"/>
    </w:rPr>
  </w:style>
  <w:style w:type="paragraph" w:customStyle="1" w:styleId="2b">
    <w:name w:val="Заголовок №2"/>
    <w:basedOn w:val="a"/>
    <w:link w:val="2a"/>
    <w:qFormat/>
    <w:rsid w:val="00A608B7"/>
    <w:pPr>
      <w:widowControl w:val="0"/>
      <w:shd w:val="clear" w:color="auto" w:fill="FFFFFF"/>
      <w:spacing w:after="60" w:line="730" w:lineRule="exact"/>
      <w:jc w:val="left"/>
      <w:outlineLvl w:val="1"/>
    </w:pPr>
    <w:rPr>
      <w:rFonts w:ascii="Candara" w:eastAsia="Candara" w:hAnsi="Candara" w:cs="Candara"/>
      <w:b/>
      <w:bCs/>
      <w:sz w:val="68"/>
      <w:szCs w:val="68"/>
      <w:lang w:val="ru-RU" w:eastAsia="en-US"/>
    </w:rPr>
  </w:style>
  <w:style w:type="character" w:customStyle="1" w:styleId="42">
    <w:name w:val="Заголовок №4 (2)_"/>
    <w:basedOn w:val="a0"/>
    <w:link w:val="420"/>
    <w:qFormat/>
    <w:rsid w:val="00A608B7"/>
    <w:rPr>
      <w:rFonts w:ascii="Candara" w:eastAsia="Candara" w:hAnsi="Candara" w:cs="Candara"/>
      <w:shd w:val="clear" w:color="auto" w:fill="FFFFFF"/>
    </w:rPr>
  </w:style>
  <w:style w:type="paragraph" w:customStyle="1" w:styleId="420">
    <w:name w:val="Заголовок №4 (2)"/>
    <w:basedOn w:val="a"/>
    <w:link w:val="42"/>
    <w:qFormat/>
    <w:rsid w:val="00A608B7"/>
    <w:pPr>
      <w:widowControl w:val="0"/>
      <w:shd w:val="clear" w:color="auto" w:fill="FFFFFF"/>
      <w:spacing w:before="240" w:after="240" w:line="0" w:lineRule="atLeast"/>
      <w:jc w:val="center"/>
      <w:outlineLvl w:val="3"/>
    </w:pPr>
    <w:rPr>
      <w:rFonts w:ascii="Candara" w:eastAsia="Candara" w:hAnsi="Candara" w:cs="Candara"/>
      <w:sz w:val="22"/>
      <w:lang w:val="ru-RU" w:eastAsia="en-US"/>
    </w:rPr>
  </w:style>
  <w:style w:type="character" w:customStyle="1" w:styleId="100">
    <w:name w:val="Основний текст (10)_"/>
    <w:basedOn w:val="a0"/>
    <w:qFormat/>
    <w:rsid w:val="00A608B7"/>
    <w:rPr>
      <w:rFonts w:ascii="Segoe UI" w:eastAsia="Segoe UI" w:hAnsi="Segoe UI" w:cs="Segoe UI"/>
      <w:i/>
      <w:iCs/>
      <w:sz w:val="20"/>
      <w:szCs w:val="20"/>
      <w:u w:val="none"/>
    </w:rPr>
  </w:style>
  <w:style w:type="character" w:customStyle="1" w:styleId="10105pt">
    <w:name w:val="Основний текст (10) + 10;5 pt;Напівжирний;Не курсив"/>
    <w:basedOn w:val="100"/>
    <w:qFormat/>
    <w:rsid w:val="00A608B7"/>
    <w:rPr>
      <w:b/>
      <w:bCs/>
      <w:color w:val="000000"/>
      <w:spacing w:val="0"/>
      <w:w w:val="100"/>
      <w:position w:val="0"/>
      <w:sz w:val="21"/>
      <w:szCs w:val="21"/>
      <w:lang w:val="uk-UA" w:eastAsia="uk-UA" w:bidi="uk-UA"/>
    </w:rPr>
  </w:style>
  <w:style w:type="character" w:customStyle="1" w:styleId="6SegoeUI10pt">
    <w:name w:val="Основний текст (6) + Segoe UI;10 pt;Не напівжирний"/>
    <w:basedOn w:val="6"/>
    <w:qFormat/>
    <w:rsid w:val="00A608B7"/>
  </w:style>
  <w:style w:type="character" w:customStyle="1" w:styleId="421">
    <w:name w:val="Заголовок №4 (2) + Напівжирний;Курсив"/>
    <w:basedOn w:val="42"/>
    <w:qFormat/>
    <w:rsid w:val="00A608B7"/>
    <w:rPr>
      <w:b/>
      <w:bCs/>
      <w:i/>
      <w:iCs/>
      <w:color w:val="000000"/>
      <w:spacing w:val="0"/>
      <w:w w:val="100"/>
      <w:position w:val="0"/>
      <w:lang w:val="uk-UA" w:eastAsia="uk-UA" w:bidi="uk-UA"/>
    </w:rPr>
  </w:style>
  <w:style w:type="character" w:customStyle="1" w:styleId="4Candara11pt">
    <w:name w:val="Заголовок №4 + Candara;11 pt;Курсив"/>
    <w:basedOn w:val="40"/>
    <w:qFormat/>
    <w:rsid w:val="00A608B7"/>
    <w:rPr>
      <w:rFonts w:ascii="Candara" w:eastAsia="Candara" w:hAnsi="Candara" w:cs="Candara"/>
      <w:i/>
      <w:iCs/>
      <w:color w:val="000000"/>
      <w:spacing w:val="0"/>
      <w:w w:val="100"/>
      <w:position w:val="0"/>
      <w:sz w:val="22"/>
      <w:szCs w:val="22"/>
      <w:lang w:val="uk-UA" w:eastAsia="uk-UA" w:bidi="uk-UA"/>
    </w:rPr>
  </w:style>
  <w:style w:type="character" w:customStyle="1" w:styleId="4Candara11pt0">
    <w:name w:val="Заголовок №4 + Candara;11 pt;Не напівжирний"/>
    <w:basedOn w:val="40"/>
    <w:qFormat/>
    <w:rsid w:val="00A608B7"/>
    <w:rPr>
      <w:rFonts w:ascii="Candara" w:eastAsia="Candara" w:hAnsi="Candara" w:cs="Candara"/>
      <w:color w:val="000000"/>
      <w:spacing w:val="0"/>
      <w:w w:val="100"/>
      <w:position w:val="0"/>
      <w:sz w:val="22"/>
      <w:szCs w:val="22"/>
      <w:lang w:val="uk-UA" w:eastAsia="uk-UA" w:bidi="uk-UA"/>
    </w:rPr>
  </w:style>
  <w:style w:type="character" w:customStyle="1" w:styleId="410pt">
    <w:name w:val="Заголовок №4 + 10 pt;Не напівжирний;Курсив"/>
    <w:basedOn w:val="40"/>
    <w:qFormat/>
    <w:rsid w:val="00A608B7"/>
    <w:rPr>
      <w:i/>
      <w:iCs/>
      <w:color w:val="000000"/>
      <w:spacing w:val="0"/>
      <w:w w:val="100"/>
      <w:position w:val="0"/>
      <w:sz w:val="20"/>
      <w:szCs w:val="20"/>
      <w:lang w:val="uk-UA" w:eastAsia="uk-UA" w:bidi="uk-UA"/>
    </w:rPr>
  </w:style>
  <w:style w:type="character" w:customStyle="1" w:styleId="10Candara11pt">
    <w:name w:val="Основний текст (10) + Candara;11 pt;Не курсив"/>
    <w:basedOn w:val="100"/>
    <w:qFormat/>
    <w:rsid w:val="00A608B7"/>
    <w:rPr>
      <w:rFonts w:ascii="Candara" w:eastAsia="Candara" w:hAnsi="Candara" w:cs="Candara"/>
      <w:color w:val="000000"/>
      <w:spacing w:val="0"/>
      <w:w w:val="100"/>
      <w:position w:val="0"/>
      <w:sz w:val="22"/>
      <w:szCs w:val="22"/>
      <w:lang w:val="uk-UA" w:eastAsia="uk-UA" w:bidi="uk-UA"/>
    </w:rPr>
  </w:style>
  <w:style w:type="character" w:customStyle="1" w:styleId="3Candara11pt0">
    <w:name w:val="Основний текст (3) + Candara;11 pt;Курсив"/>
    <w:basedOn w:val="31"/>
    <w:qFormat/>
    <w:rsid w:val="00A608B7"/>
    <w:rPr>
      <w:rFonts w:ascii="Candara" w:eastAsia="Candara" w:hAnsi="Candara" w:cs="Candara"/>
      <w:i/>
      <w:iCs/>
      <w:color w:val="000000"/>
      <w:spacing w:val="0"/>
      <w:w w:val="100"/>
      <w:position w:val="0"/>
      <w:sz w:val="22"/>
      <w:szCs w:val="22"/>
      <w:lang w:val="uk-UA" w:eastAsia="uk-UA" w:bidi="uk-UA"/>
    </w:rPr>
  </w:style>
  <w:style w:type="character" w:customStyle="1" w:styleId="43">
    <w:name w:val="Основний текст (4)"/>
    <w:basedOn w:val="4"/>
    <w:qFormat/>
    <w:rsid w:val="00A608B7"/>
    <w:rPr>
      <w:color w:val="FFFFFF"/>
      <w:spacing w:val="0"/>
      <w:w w:val="100"/>
      <w:position w:val="0"/>
      <w:lang w:val="uk-UA" w:eastAsia="uk-UA" w:bidi="uk-UA"/>
    </w:rPr>
  </w:style>
  <w:style w:type="character" w:customStyle="1" w:styleId="3Exact">
    <w:name w:val="Основний текст (3) Exact"/>
    <w:basedOn w:val="a0"/>
    <w:qFormat/>
    <w:rsid w:val="00A608B7"/>
    <w:rPr>
      <w:rFonts w:ascii="Segoe UI" w:eastAsia="Segoe UI" w:hAnsi="Segoe UI" w:cs="Segoe UI"/>
      <w:b/>
      <w:bCs/>
      <w:sz w:val="21"/>
      <w:szCs w:val="21"/>
      <w:u w:val="none"/>
    </w:rPr>
  </w:style>
  <w:style w:type="character" w:customStyle="1" w:styleId="3Candara11ptExact">
    <w:name w:val="Основний текст (3) + Candara;11 pt;Курсив Exact"/>
    <w:basedOn w:val="31"/>
    <w:qFormat/>
    <w:rsid w:val="00A608B7"/>
    <w:rPr>
      <w:rFonts w:ascii="Candara" w:eastAsia="Candara" w:hAnsi="Candara" w:cs="Candara"/>
      <w:i/>
      <w:iCs/>
      <w:color w:val="000000"/>
      <w:spacing w:val="0"/>
      <w:w w:val="100"/>
      <w:position w:val="0"/>
      <w:sz w:val="22"/>
      <w:szCs w:val="22"/>
      <w:lang w:val="uk-UA" w:eastAsia="uk-UA" w:bidi="uk-UA"/>
    </w:rPr>
  </w:style>
  <w:style w:type="character" w:customStyle="1" w:styleId="3Candara11ptExact0">
    <w:name w:val="Основний текст (3) + Candara;11 pt;Не напівжирний Exact"/>
    <w:basedOn w:val="31"/>
    <w:qFormat/>
    <w:rsid w:val="00A608B7"/>
    <w:rPr>
      <w:rFonts w:ascii="Candara" w:eastAsia="Candara" w:hAnsi="Candara" w:cs="Candara"/>
      <w:color w:val="000000"/>
      <w:spacing w:val="0"/>
      <w:w w:val="100"/>
      <w:position w:val="0"/>
      <w:sz w:val="22"/>
      <w:szCs w:val="22"/>
      <w:lang w:val="uk-UA" w:eastAsia="uk-UA" w:bidi="uk-UA"/>
    </w:rPr>
  </w:style>
  <w:style w:type="character" w:customStyle="1" w:styleId="6Exact">
    <w:name w:val="Основний текст (6) Exact"/>
    <w:basedOn w:val="a0"/>
    <w:qFormat/>
    <w:rsid w:val="00A608B7"/>
    <w:rPr>
      <w:rFonts w:ascii="Candara" w:eastAsia="Candara" w:hAnsi="Candara" w:cs="Candara"/>
      <w:b/>
      <w:bCs/>
      <w:i/>
      <w:iCs/>
      <w:sz w:val="22"/>
      <w:szCs w:val="22"/>
      <w:u w:val="none"/>
    </w:rPr>
  </w:style>
  <w:style w:type="character" w:customStyle="1" w:styleId="6Exact0">
    <w:name w:val="Основний текст (6) + Не напівжирний;Не курсив Exact"/>
    <w:basedOn w:val="6"/>
    <w:qFormat/>
    <w:rsid w:val="00A608B7"/>
  </w:style>
  <w:style w:type="character" w:customStyle="1" w:styleId="Exact">
    <w:name w:val="Підпис до зображення Exact"/>
    <w:basedOn w:val="a0"/>
    <w:link w:val="af7"/>
    <w:qFormat/>
    <w:rsid w:val="00A608B7"/>
    <w:rPr>
      <w:rFonts w:ascii="Candara" w:eastAsia="Candara" w:hAnsi="Candara" w:cs="Candara"/>
      <w:b/>
      <w:bCs/>
      <w:i/>
      <w:iCs/>
      <w:shd w:val="clear" w:color="auto" w:fill="FFFFFF"/>
    </w:rPr>
  </w:style>
  <w:style w:type="paragraph" w:customStyle="1" w:styleId="af7">
    <w:name w:val="Підпис до зображення"/>
    <w:basedOn w:val="a"/>
    <w:link w:val="Exact"/>
    <w:qFormat/>
    <w:rsid w:val="00A608B7"/>
    <w:pPr>
      <w:widowControl w:val="0"/>
      <w:shd w:val="clear" w:color="auto" w:fill="FFFFFF"/>
      <w:spacing w:line="230" w:lineRule="exact"/>
      <w:ind w:firstLine="320"/>
      <w:jc w:val="left"/>
    </w:pPr>
    <w:rPr>
      <w:rFonts w:ascii="Candara" w:eastAsia="Candara" w:hAnsi="Candara" w:cs="Candara"/>
      <w:b/>
      <w:bCs/>
      <w:i/>
      <w:iCs/>
      <w:sz w:val="22"/>
      <w:lang w:val="ru-RU" w:eastAsia="en-US"/>
    </w:rPr>
  </w:style>
  <w:style w:type="character" w:customStyle="1" w:styleId="Exact0">
    <w:name w:val="Підпис до зображення + Не напівжирний;Не курсив Exact"/>
    <w:basedOn w:val="Exact"/>
    <w:qFormat/>
    <w:rsid w:val="00A608B7"/>
    <w:rPr>
      <w:color w:val="000000"/>
      <w:spacing w:val="0"/>
      <w:w w:val="100"/>
      <w:position w:val="0"/>
      <w:lang w:val="uk-UA" w:eastAsia="uk-UA" w:bidi="uk-UA"/>
    </w:rPr>
  </w:style>
  <w:style w:type="character" w:customStyle="1" w:styleId="2Exact1">
    <w:name w:val="Підпис до таблиці (2) Exact"/>
    <w:basedOn w:val="a0"/>
    <w:link w:val="2c"/>
    <w:qFormat/>
    <w:rsid w:val="00A608B7"/>
    <w:rPr>
      <w:rFonts w:ascii="Segoe UI" w:eastAsia="Segoe UI" w:hAnsi="Segoe UI" w:cs="Segoe UI"/>
      <w:i/>
      <w:iCs/>
      <w:sz w:val="20"/>
      <w:szCs w:val="20"/>
      <w:shd w:val="clear" w:color="auto" w:fill="FFFFFF"/>
    </w:rPr>
  </w:style>
  <w:style w:type="paragraph" w:customStyle="1" w:styleId="2c">
    <w:name w:val="Підпис до таблиці (2)"/>
    <w:basedOn w:val="a"/>
    <w:link w:val="2Exact1"/>
    <w:qFormat/>
    <w:rsid w:val="00A608B7"/>
    <w:pPr>
      <w:widowControl w:val="0"/>
      <w:shd w:val="clear" w:color="auto" w:fill="FFFFFF"/>
      <w:spacing w:line="0" w:lineRule="atLeast"/>
      <w:jc w:val="left"/>
    </w:pPr>
    <w:rPr>
      <w:rFonts w:ascii="Segoe UI" w:eastAsia="Segoe UI" w:hAnsi="Segoe UI" w:cs="Segoe UI"/>
      <w:i/>
      <w:iCs/>
      <w:sz w:val="20"/>
      <w:szCs w:val="20"/>
      <w:lang w:val="ru-RU" w:eastAsia="en-US"/>
    </w:rPr>
  </w:style>
  <w:style w:type="character" w:customStyle="1" w:styleId="3Exact0">
    <w:name w:val="Підпис до таблиці (3) Exact"/>
    <w:basedOn w:val="a0"/>
    <w:link w:val="32"/>
    <w:qFormat/>
    <w:rsid w:val="00A608B7"/>
    <w:rPr>
      <w:rFonts w:ascii="Candara" w:eastAsia="Candara" w:hAnsi="Candara" w:cs="Candara"/>
      <w:b/>
      <w:bCs/>
      <w:sz w:val="26"/>
      <w:szCs w:val="26"/>
      <w:shd w:val="clear" w:color="auto" w:fill="FFFFFF"/>
    </w:rPr>
  </w:style>
  <w:style w:type="paragraph" w:customStyle="1" w:styleId="32">
    <w:name w:val="Підпис до таблиці (3)"/>
    <w:basedOn w:val="a"/>
    <w:link w:val="3Exact0"/>
    <w:qFormat/>
    <w:rsid w:val="00A608B7"/>
    <w:pPr>
      <w:widowControl w:val="0"/>
      <w:shd w:val="clear" w:color="auto" w:fill="FFFFFF"/>
      <w:spacing w:line="0" w:lineRule="atLeast"/>
      <w:jc w:val="left"/>
    </w:pPr>
    <w:rPr>
      <w:rFonts w:ascii="Candara" w:eastAsia="Candara" w:hAnsi="Candara" w:cs="Candara"/>
      <w:b/>
      <w:bCs/>
      <w:sz w:val="26"/>
      <w:szCs w:val="26"/>
      <w:lang w:val="ru-RU" w:eastAsia="en-US"/>
    </w:rPr>
  </w:style>
  <w:style w:type="character" w:customStyle="1" w:styleId="311ptExact">
    <w:name w:val="Підпис до таблиці (3) + 11 pt;Курсив Exact"/>
    <w:basedOn w:val="3Exact0"/>
    <w:qFormat/>
    <w:rsid w:val="00A608B7"/>
    <w:rPr>
      <w:i/>
      <w:iCs/>
      <w:color w:val="FFFFFF"/>
      <w:spacing w:val="0"/>
      <w:w w:val="100"/>
      <w:position w:val="0"/>
      <w:sz w:val="22"/>
      <w:szCs w:val="22"/>
      <w:lang w:val="ru-RU" w:eastAsia="ru-RU" w:bidi="ru-RU"/>
    </w:rPr>
  </w:style>
  <w:style w:type="character" w:customStyle="1" w:styleId="295pt0">
    <w:name w:val="Основний текст (2) + 9;5 pt;Курсив"/>
    <w:basedOn w:val="24"/>
    <w:qFormat/>
    <w:rsid w:val="00A608B7"/>
    <w:rPr>
      <w:i/>
      <w:iCs/>
      <w:color w:val="000000"/>
      <w:spacing w:val="0"/>
      <w:w w:val="100"/>
      <w:position w:val="0"/>
      <w:sz w:val="19"/>
      <w:szCs w:val="19"/>
      <w:u w:val="none"/>
      <w:lang w:val="en-US" w:eastAsia="en-US" w:bidi="en-US"/>
    </w:rPr>
  </w:style>
  <w:style w:type="character" w:customStyle="1" w:styleId="10Exact">
    <w:name w:val="Основний текст (10) Exact"/>
    <w:basedOn w:val="a0"/>
    <w:rsid w:val="00A608B7"/>
    <w:rPr>
      <w:rFonts w:ascii="Segoe UI" w:eastAsia="Segoe UI" w:hAnsi="Segoe UI" w:cs="Segoe UI"/>
      <w:i/>
      <w:iCs/>
      <w:sz w:val="20"/>
      <w:szCs w:val="20"/>
      <w:u w:val="none"/>
    </w:rPr>
  </w:style>
  <w:style w:type="character" w:customStyle="1" w:styleId="10105ptExact">
    <w:name w:val="Основний текст (10) + 10;5 pt;Напівжирний;Не курсив Exact"/>
    <w:basedOn w:val="100"/>
    <w:qFormat/>
    <w:rsid w:val="00A608B7"/>
    <w:rPr>
      <w:b/>
      <w:bCs/>
      <w:color w:val="000000"/>
      <w:spacing w:val="0"/>
      <w:w w:val="100"/>
      <w:position w:val="0"/>
      <w:sz w:val="21"/>
      <w:szCs w:val="21"/>
      <w:lang w:val="uk-UA" w:eastAsia="uk-UA" w:bidi="uk-UA"/>
    </w:rPr>
  </w:style>
  <w:style w:type="character" w:customStyle="1" w:styleId="10TrebuchetMS0ptExact">
    <w:name w:val="Основний текст (10) + Trebuchet MS;Не курсив;Інтервал 0 pt Exact"/>
    <w:basedOn w:val="100"/>
    <w:qFormat/>
    <w:rsid w:val="00A608B7"/>
    <w:rPr>
      <w:rFonts w:ascii="Trebuchet MS" w:eastAsia="Trebuchet MS" w:hAnsi="Trebuchet MS" w:cs="Trebuchet MS"/>
      <w:color w:val="000000"/>
      <w:spacing w:val="-10"/>
      <w:w w:val="100"/>
      <w:position w:val="0"/>
      <w:lang w:val="uk-UA" w:eastAsia="uk-UA" w:bidi="uk-UA"/>
    </w:rPr>
  </w:style>
  <w:style w:type="character" w:customStyle="1" w:styleId="10Candara11ptExact">
    <w:name w:val="Основний текст (10) + Candara;11 pt;Не курсив Exact"/>
    <w:basedOn w:val="100"/>
    <w:qFormat/>
    <w:rsid w:val="00A608B7"/>
    <w:rPr>
      <w:rFonts w:ascii="Candara" w:eastAsia="Candara" w:hAnsi="Candara" w:cs="Candara"/>
      <w:color w:val="000000"/>
      <w:spacing w:val="0"/>
      <w:w w:val="100"/>
      <w:position w:val="0"/>
      <w:sz w:val="22"/>
      <w:szCs w:val="22"/>
      <w:lang w:val="uk-UA" w:eastAsia="uk-UA" w:bidi="uk-UA"/>
    </w:rPr>
  </w:style>
  <w:style w:type="character" w:customStyle="1" w:styleId="10Candara11pt0">
    <w:name w:val="Основний текст (10) + Candara;11 pt;Напівжирний"/>
    <w:basedOn w:val="100"/>
    <w:qFormat/>
    <w:rsid w:val="00A608B7"/>
    <w:rPr>
      <w:rFonts w:ascii="Candara" w:eastAsia="Candara" w:hAnsi="Candara" w:cs="Candara"/>
      <w:b/>
      <w:bCs/>
      <w:color w:val="000000"/>
      <w:spacing w:val="0"/>
      <w:w w:val="100"/>
      <w:position w:val="0"/>
      <w:sz w:val="22"/>
      <w:szCs w:val="22"/>
      <w:lang w:val="uk-UA" w:eastAsia="uk-UA" w:bidi="uk-UA"/>
    </w:rPr>
  </w:style>
  <w:style w:type="character" w:customStyle="1" w:styleId="10Candara11pt1">
    <w:name w:val="Основний текст (10) + Candara;11 pt"/>
    <w:basedOn w:val="100"/>
    <w:qFormat/>
    <w:rsid w:val="00A608B7"/>
    <w:rPr>
      <w:rFonts w:ascii="Candara" w:eastAsia="Candara" w:hAnsi="Candara" w:cs="Candara"/>
      <w:color w:val="000000"/>
      <w:spacing w:val="0"/>
      <w:w w:val="100"/>
      <w:position w:val="0"/>
      <w:sz w:val="22"/>
      <w:szCs w:val="22"/>
      <w:lang w:val="uk-UA" w:eastAsia="uk-UA" w:bidi="uk-UA"/>
    </w:rPr>
  </w:style>
  <w:style w:type="character" w:customStyle="1" w:styleId="3TrebuchetMS95pt">
    <w:name w:val="Основний текст (3) + Trebuchet MS;9;5 pt;Курсив"/>
    <w:basedOn w:val="31"/>
    <w:qFormat/>
    <w:rsid w:val="00A608B7"/>
    <w:rPr>
      <w:rFonts w:ascii="Trebuchet MS" w:eastAsia="Trebuchet MS" w:hAnsi="Trebuchet MS" w:cs="Trebuchet MS"/>
      <w:i/>
      <w:iCs/>
      <w:color w:val="000000"/>
      <w:spacing w:val="0"/>
      <w:w w:val="100"/>
      <w:position w:val="0"/>
      <w:sz w:val="19"/>
      <w:szCs w:val="19"/>
      <w:lang w:val="uk-UA" w:eastAsia="uk-UA" w:bidi="uk-UA"/>
    </w:rPr>
  </w:style>
  <w:style w:type="character" w:customStyle="1" w:styleId="2TrebuchetMS95pt">
    <w:name w:val="Основний текст (2) + Trebuchet MS;9;5 pt;Напівжирний;Курсив"/>
    <w:basedOn w:val="24"/>
    <w:rsid w:val="00A608B7"/>
    <w:rPr>
      <w:rFonts w:ascii="Trebuchet MS" w:eastAsia="Trebuchet MS" w:hAnsi="Trebuchet MS" w:cs="Trebuchet MS"/>
      <w:b/>
      <w:bCs/>
      <w:i/>
      <w:iCs/>
      <w:color w:val="000000"/>
      <w:spacing w:val="0"/>
      <w:w w:val="100"/>
      <w:position w:val="0"/>
      <w:sz w:val="19"/>
      <w:szCs w:val="19"/>
      <w:u w:val="none"/>
      <w:lang w:val="uk-UA" w:eastAsia="uk-UA" w:bidi="uk-UA"/>
    </w:rPr>
  </w:style>
  <w:style w:type="character" w:customStyle="1" w:styleId="110">
    <w:name w:val="Основний текст (11)_"/>
    <w:basedOn w:val="a0"/>
    <w:link w:val="111"/>
    <w:qFormat/>
    <w:rsid w:val="00A608B7"/>
    <w:rPr>
      <w:rFonts w:ascii="Candara" w:eastAsia="Candara" w:hAnsi="Candara" w:cs="Candara"/>
      <w:sz w:val="21"/>
      <w:szCs w:val="21"/>
      <w:shd w:val="clear" w:color="auto" w:fill="FFFFFF"/>
      <w:lang w:eastAsia="ru-RU" w:bidi="ru-RU"/>
    </w:rPr>
  </w:style>
  <w:style w:type="paragraph" w:customStyle="1" w:styleId="111">
    <w:name w:val="Основний текст (11)"/>
    <w:basedOn w:val="a"/>
    <w:link w:val="110"/>
    <w:qFormat/>
    <w:rsid w:val="00A608B7"/>
    <w:pPr>
      <w:widowControl w:val="0"/>
      <w:shd w:val="clear" w:color="auto" w:fill="FFFFFF"/>
      <w:spacing w:line="226" w:lineRule="exact"/>
      <w:ind w:firstLine="380"/>
    </w:pPr>
    <w:rPr>
      <w:rFonts w:ascii="Candara" w:eastAsia="Candara" w:hAnsi="Candara" w:cs="Candara"/>
      <w:sz w:val="21"/>
      <w:szCs w:val="21"/>
      <w:lang w:val="ru-RU" w:eastAsia="ru-RU" w:bidi="ru-RU"/>
    </w:rPr>
  </w:style>
  <w:style w:type="character" w:customStyle="1" w:styleId="11SegoeUI">
    <w:name w:val="Основний текст (11) + Segoe UI;Напівжирний"/>
    <w:basedOn w:val="110"/>
    <w:rsid w:val="00A608B7"/>
    <w:rPr>
      <w:rFonts w:ascii="Segoe UI" w:eastAsia="Segoe UI" w:hAnsi="Segoe UI" w:cs="Segoe UI"/>
      <w:b/>
      <w:bCs/>
      <w:color w:val="000000"/>
      <w:spacing w:val="0"/>
      <w:w w:val="100"/>
      <w:position w:val="0"/>
      <w:lang w:val="uk-UA" w:eastAsia="uk-UA" w:bidi="uk-UA"/>
    </w:rPr>
  </w:style>
  <w:style w:type="character" w:customStyle="1" w:styleId="11SegoeUI10pt">
    <w:name w:val="Основний текст (11) + Segoe UI;10 pt;Курсив"/>
    <w:basedOn w:val="110"/>
    <w:qFormat/>
    <w:rsid w:val="00A608B7"/>
    <w:rPr>
      <w:rFonts w:ascii="Segoe UI" w:eastAsia="Segoe UI" w:hAnsi="Segoe UI" w:cs="Segoe UI"/>
      <w:i/>
      <w:iCs/>
      <w:color w:val="000000"/>
      <w:spacing w:val="0"/>
      <w:w w:val="100"/>
      <w:position w:val="0"/>
      <w:sz w:val="20"/>
      <w:szCs w:val="20"/>
      <w:lang w:val="uk-UA" w:eastAsia="uk-UA" w:bidi="uk-UA"/>
    </w:rPr>
  </w:style>
  <w:style w:type="character" w:customStyle="1" w:styleId="11TrebuchetMS9pt">
    <w:name w:val="Основний текст (11) + Trebuchet MS;9 pt"/>
    <w:basedOn w:val="110"/>
    <w:rsid w:val="00A608B7"/>
    <w:rPr>
      <w:rFonts w:ascii="Trebuchet MS" w:eastAsia="Trebuchet MS" w:hAnsi="Trebuchet MS" w:cs="Trebuchet MS"/>
      <w:color w:val="000000"/>
      <w:spacing w:val="0"/>
      <w:w w:val="100"/>
      <w:position w:val="0"/>
      <w:sz w:val="18"/>
      <w:szCs w:val="18"/>
      <w:lang w:val="uk-UA" w:eastAsia="uk-UA" w:bidi="uk-UA"/>
    </w:rPr>
  </w:style>
  <w:style w:type="character" w:customStyle="1" w:styleId="33">
    <w:name w:val="Основний текст (3)"/>
    <w:basedOn w:val="31"/>
    <w:qFormat/>
    <w:rsid w:val="00A608B7"/>
    <w:rPr>
      <w:color w:val="FFFFFF"/>
      <w:spacing w:val="0"/>
      <w:w w:val="100"/>
      <w:position w:val="0"/>
      <w:lang w:val="uk-UA" w:eastAsia="uk-UA" w:bidi="uk-UA"/>
    </w:rPr>
  </w:style>
  <w:style w:type="character" w:customStyle="1" w:styleId="101">
    <w:name w:val="Основний текст (10)"/>
    <w:basedOn w:val="100"/>
    <w:qFormat/>
    <w:rsid w:val="00A608B7"/>
    <w:rPr>
      <w:color w:val="000000"/>
      <w:spacing w:val="0"/>
      <w:w w:val="100"/>
      <w:position w:val="0"/>
      <w:u w:val="single"/>
      <w:lang w:val="uk-UA" w:eastAsia="uk-UA" w:bidi="uk-UA"/>
    </w:rPr>
  </w:style>
  <w:style w:type="character" w:customStyle="1" w:styleId="10Candara14pt">
    <w:name w:val="Основний текст (10) + Candara;14 pt;Напівжирний;Не курсив"/>
    <w:basedOn w:val="100"/>
    <w:qFormat/>
    <w:rsid w:val="00A608B7"/>
    <w:rPr>
      <w:rFonts w:ascii="Candara" w:eastAsia="Candara" w:hAnsi="Candara" w:cs="Candara"/>
      <w:b/>
      <w:bCs/>
      <w:color w:val="000000"/>
      <w:spacing w:val="0"/>
      <w:w w:val="100"/>
      <w:position w:val="0"/>
      <w:sz w:val="28"/>
      <w:szCs w:val="28"/>
      <w:lang w:val="uk-UA" w:eastAsia="uk-UA" w:bidi="uk-UA"/>
    </w:rPr>
  </w:style>
  <w:style w:type="character" w:customStyle="1" w:styleId="10TrebuchetMS8pt0pt">
    <w:name w:val="Основний текст (10) + Trebuchet MS;8 pt;Напівжирний;Інтервал 0 pt"/>
    <w:basedOn w:val="100"/>
    <w:qFormat/>
    <w:rsid w:val="00A608B7"/>
    <w:rPr>
      <w:rFonts w:ascii="Trebuchet MS" w:eastAsia="Trebuchet MS" w:hAnsi="Trebuchet MS" w:cs="Trebuchet MS"/>
      <w:b/>
      <w:bCs/>
      <w:color w:val="000000"/>
      <w:spacing w:val="10"/>
      <w:w w:val="100"/>
      <w:position w:val="0"/>
      <w:sz w:val="16"/>
      <w:szCs w:val="16"/>
      <w:u w:val="single"/>
      <w:lang w:val="uk-UA" w:eastAsia="uk-UA" w:bidi="uk-UA"/>
    </w:rPr>
  </w:style>
  <w:style w:type="character" w:customStyle="1" w:styleId="10TrebuchetMS8pt0pt0">
    <w:name w:val="Основний текст (10) + Trebuchet MS;8 pt;Напівжирний;Малі великі літери;Інтервал 0 pt"/>
    <w:basedOn w:val="100"/>
    <w:qFormat/>
    <w:rsid w:val="00A608B7"/>
    <w:rPr>
      <w:rFonts w:ascii="Trebuchet MS" w:eastAsia="Trebuchet MS" w:hAnsi="Trebuchet MS" w:cs="Trebuchet MS"/>
      <w:b/>
      <w:bCs/>
      <w:smallCaps/>
      <w:color w:val="000000"/>
      <w:spacing w:val="10"/>
      <w:w w:val="100"/>
      <w:position w:val="0"/>
      <w:sz w:val="16"/>
      <w:szCs w:val="16"/>
      <w:lang w:val="uk-UA" w:eastAsia="uk-UA" w:bidi="uk-UA"/>
    </w:rPr>
  </w:style>
  <w:style w:type="character" w:customStyle="1" w:styleId="10Candara4pt">
    <w:name w:val="Основний текст (10) + Candara;4 pt;Не курсив"/>
    <w:basedOn w:val="100"/>
    <w:qFormat/>
    <w:rsid w:val="00A608B7"/>
    <w:rPr>
      <w:rFonts w:ascii="Candara" w:eastAsia="Candara" w:hAnsi="Candara" w:cs="Candara"/>
      <w:color w:val="000000"/>
      <w:spacing w:val="0"/>
      <w:w w:val="100"/>
      <w:position w:val="0"/>
      <w:sz w:val="8"/>
      <w:szCs w:val="8"/>
      <w:lang w:val="uk-UA" w:eastAsia="uk-UA" w:bidi="uk-UA"/>
    </w:rPr>
  </w:style>
  <w:style w:type="character" w:customStyle="1" w:styleId="ae">
    <w:name w:val="Верхний колонтитул Знак"/>
    <w:basedOn w:val="a0"/>
    <w:link w:val="ad"/>
    <w:uiPriority w:val="99"/>
    <w:qFormat/>
    <w:rsid w:val="00A608B7"/>
    <w:rPr>
      <w:rFonts w:ascii="Arial Unicode MS" w:eastAsia="Arial Unicode MS" w:hAnsi="Arial Unicode MS" w:cs="Arial Unicode MS"/>
      <w:color w:val="000000"/>
      <w:sz w:val="24"/>
      <w:szCs w:val="24"/>
      <w:lang w:val="uk-UA" w:eastAsia="uk-UA" w:bidi="uk-UA"/>
    </w:rPr>
  </w:style>
  <w:style w:type="character" w:customStyle="1" w:styleId="aa">
    <w:name w:val="Нижний колонтитул Знак"/>
    <w:basedOn w:val="a0"/>
    <w:link w:val="a9"/>
    <w:uiPriority w:val="99"/>
    <w:semiHidden/>
    <w:qFormat/>
    <w:rsid w:val="00A608B7"/>
    <w:rPr>
      <w:rFonts w:ascii="Arial Unicode MS" w:eastAsia="Arial Unicode MS" w:hAnsi="Arial Unicode MS" w:cs="Arial Unicode MS"/>
      <w:color w:val="000000"/>
      <w:sz w:val="24"/>
      <w:szCs w:val="24"/>
      <w:lang w:val="uk-UA" w:eastAsia="uk-UA" w:bidi="uk-UA"/>
    </w:rPr>
  </w:style>
  <w:style w:type="paragraph" w:customStyle="1" w:styleId="112">
    <w:name w:val="Абзац списка11"/>
    <w:basedOn w:val="a"/>
    <w:qFormat/>
    <w:rsid w:val="00A608B7"/>
    <w:pPr>
      <w:spacing w:line="240" w:lineRule="auto"/>
      <w:ind w:left="708"/>
      <w:jc w:val="left"/>
    </w:pPr>
    <w:rPr>
      <w:rFonts w:eastAsia="Calibri" w:cs="Times New Roman"/>
      <w:szCs w:val="28"/>
      <w:lang w:val="ru-RU" w:eastAsia="ru-RU"/>
    </w:rPr>
  </w:style>
  <w:style w:type="paragraph" w:customStyle="1" w:styleId="af8">
    <w:name w:val="Стиль"/>
    <w:qFormat/>
    <w:rsid w:val="00A608B7"/>
    <w:pPr>
      <w:widowControl w:val="0"/>
      <w:autoSpaceDE w:val="0"/>
      <w:autoSpaceDN w:val="0"/>
      <w:adjustRightInd w:val="0"/>
      <w:spacing w:after="0" w:line="240" w:lineRule="auto"/>
    </w:pPr>
    <w:rPr>
      <w:rFonts w:ascii="Times New Roman" w:eastAsia="Calibri" w:hAnsi="Times New Roman" w:cs="Times New Roman"/>
      <w:sz w:val="24"/>
      <w:szCs w:val="24"/>
      <w:lang w:val="uk-UA" w:eastAsia="uk-UA"/>
    </w:rPr>
  </w:style>
  <w:style w:type="character" w:customStyle="1" w:styleId="90">
    <w:name w:val="Заголовок 9 Знак"/>
    <w:basedOn w:val="a0"/>
    <w:link w:val="9"/>
    <w:uiPriority w:val="9"/>
    <w:qFormat/>
    <w:rsid w:val="00A608B7"/>
    <w:rPr>
      <w:rFonts w:asciiTheme="majorHAnsi" w:eastAsiaTheme="majorEastAsia" w:hAnsiTheme="majorHAnsi" w:cstheme="majorBidi"/>
      <w:i/>
      <w:iCs/>
      <w:color w:val="404040" w:themeColor="text1" w:themeTint="BF"/>
      <w:sz w:val="20"/>
      <w:szCs w:val="20"/>
      <w:lang w:val="uk-UA" w:eastAsia="uk-UA"/>
    </w:rPr>
  </w:style>
  <w:style w:type="character" w:customStyle="1" w:styleId="a8">
    <w:name w:val="Основной текст с отступом Знак"/>
    <w:basedOn w:val="a0"/>
    <w:link w:val="a7"/>
    <w:qFormat/>
    <w:rsid w:val="00A608B7"/>
    <w:rPr>
      <w:rFonts w:ascii="Times New Roman" w:eastAsia="Times New Roman" w:hAnsi="Times New Roman" w:cs="Times New Roman"/>
      <w:sz w:val="28"/>
      <w:szCs w:val="20"/>
      <w:lang w:eastAsia="ru-RU"/>
    </w:rPr>
  </w:style>
  <w:style w:type="paragraph" w:customStyle="1" w:styleId="FR2">
    <w:name w:val="FR2"/>
    <w:qFormat/>
    <w:rsid w:val="00A608B7"/>
    <w:pPr>
      <w:spacing w:after="0" w:line="240" w:lineRule="auto"/>
      <w:ind w:left="640"/>
    </w:pPr>
    <w:rPr>
      <w:rFonts w:ascii="Arial" w:eastAsia="Times New Roman" w:hAnsi="Arial" w:cs="Times New Roman"/>
      <w:i/>
      <w:snapToGrid w:val="0"/>
      <w:sz w:val="24"/>
      <w:lang w:val="uk-UA"/>
    </w:rPr>
  </w:style>
  <w:style w:type="character" w:customStyle="1" w:styleId="FontStyle51">
    <w:name w:val="Font Style51"/>
    <w:rsid w:val="00A608B7"/>
    <w:rPr>
      <w:rFonts w:ascii="Times New Roman" w:hAnsi="Times New Roman" w:cs="Times New Roman"/>
      <w:sz w:val="18"/>
      <w:szCs w:val="18"/>
    </w:rPr>
  </w:style>
  <w:style w:type="character" w:customStyle="1" w:styleId="a6">
    <w:name w:val="Основной текст Знак"/>
    <w:basedOn w:val="a0"/>
    <w:link w:val="a5"/>
    <w:semiHidden/>
    <w:rsid w:val="00A608B7"/>
    <w:rPr>
      <w:rFonts w:ascii="Times New Roman" w:eastAsia="Times New Roman" w:hAnsi="Times New Roman" w:cs="Times New Roman"/>
      <w:sz w:val="24"/>
      <w:szCs w:val="24"/>
    </w:rPr>
  </w:style>
  <w:style w:type="character" w:customStyle="1" w:styleId="FontStyle36">
    <w:name w:val="Font Style36"/>
    <w:rsid w:val="00A608B7"/>
    <w:rPr>
      <w:rFonts w:ascii="Times New Roman" w:hAnsi="Times New Roman" w:cs="Times New Roman"/>
      <w:b/>
      <w:bCs/>
      <w:sz w:val="18"/>
      <w:szCs w:val="18"/>
    </w:rPr>
  </w:style>
  <w:style w:type="paragraph" w:customStyle="1" w:styleId="Default">
    <w:name w:val="Default"/>
    <w:rsid w:val="00A608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A608B7"/>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22">
    <w:name w:val="Основной текст 2 Знак"/>
    <w:basedOn w:val="a0"/>
    <w:link w:val="21"/>
    <w:uiPriority w:val="99"/>
    <w:qFormat/>
    <w:rsid w:val="00A608B7"/>
    <w:rPr>
      <w:rFonts w:ascii="Times New Roman" w:eastAsia="Times New Roman" w:hAnsi="Times New Roman" w:cs="Times New Roman"/>
      <w:sz w:val="24"/>
      <w:szCs w:val="24"/>
    </w:rPr>
  </w:style>
  <w:style w:type="character" w:customStyle="1" w:styleId="hps">
    <w:name w:val="hps"/>
    <w:qFormat/>
    <w:rsid w:val="00A608B7"/>
  </w:style>
  <w:style w:type="paragraph" w:customStyle="1" w:styleId="16">
    <w:name w:val="Обычный1"/>
    <w:rsid w:val="00A608B7"/>
    <w:pPr>
      <w:spacing w:after="0" w:line="240" w:lineRule="auto"/>
    </w:pPr>
    <w:rPr>
      <w:rFonts w:ascii="Times New Roman" w:eastAsia="Times New Roman" w:hAnsi="Times New Roman" w:cs="Times New Roman"/>
      <w:sz w:val="24"/>
      <w:szCs w:val="24"/>
    </w:rPr>
  </w:style>
  <w:style w:type="paragraph" w:customStyle="1" w:styleId="Heading21">
    <w:name w:val="Heading 21"/>
    <w:basedOn w:val="a"/>
    <w:next w:val="16"/>
    <w:rsid w:val="00A608B7"/>
    <w:pPr>
      <w:keepNext/>
      <w:outlineLvl w:val="1"/>
    </w:pPr>
    <w:rPr>
      <w:rFonts w:eastAsia="Times New Roman" w:cs="Times New Roman"/>
      <w:sz w:val="24"/>
      <w:szCs w:val="24"/>
      <w:lang w:val="ru-RU" w:eastAsia="ru-RU"/>
    </w:rPr>
  </w:style>
  <w:style w:type="paragraph" w:customStyle="1" w:styleId="FootnoteText1">
    <w:name w:val="Footnote Text1"/>
    <w:basedOn w:val="a"/>
    <w:semiHidden/>
    <w:rsid w:val="00A608B7"/>
    <w:pPr>
      <w:spacing w:line="240" w:lineRule="auto"/>
      <w:jc w:val="left"/>
    </w:pPr>
    <w:rPr>
      <w:rFonts w:eastAsia="Times New Roman" w:cs="Times New Roman"/>
      <w:sz w:val="24"/>
      <w:szCs w:val="24"/>
      <w:lang w:val="ru-RU" w:eastAsia="ru-RU"/>
    </w:rPr>
  </w:style>
  <w:style w:type="character" w:customStyle="1" w:styleId="160">
    <w:name w:val="16"/>
    <w:basedOn w:val="a0"/>
    <w:rsid w:val="00A608B7"/>
    <w:rPr>
      <w:rFonts w:ascii="Times New Roman" w:hAnsi="Times New Roman" w:cs="Times New Roman" w:hint="default"/>
      <w:color w:val="0000FF"/>
      <w:u w:val="single"/>
    </w:rPr>
  </w:style>
  <w:style w:type="character" w:customStyle="1" w:styleId="ac">
    <w:name w:val="Текст сноски Знак"/>
    <w:basedOn w:val="a0"/>
    <w:link w:val="ab"/>
    <w:qFormat/>
    <w:rsid w:val="00A608B7"/>
    <w:rPr>
      <w:rFonts w:ascii="Times New Roman" w:eastAsia="Times New Roman" w:hAnsi="Times New Roman" w:cs="Times New Roman"/>
    </w:rPr>
  </w:style>
  <w:style w:type="paragraph" w:customStyle="1" w:styleId="2d">
    <w:name w:val="Абзац списка2"/>
    <w:basedOn w:val="a"/>
    <w:uiPriority w:val="99"/>
    <w:unhideWhenUsed/>
    <w:rsid w:val="00A608B7"/>
    <w:pPr>
      <w:ind w:left="720"/>
      <w:contextualSpacing/>
    </w:pPr>
  </w:style>
  <w:style w:type="paragraph" w:customStyle="1" w:styleId="2e">
    <w:name w:val="Обычный2"/>
    <w:rsid w:val="00A608B7"/>
    <w:pPr>
      <w:spacing w:after="0" w:line="240" w:lineRule="auto"/>
    </w:pPr>
    <w:rPr>
      <w:rFonts w:ascii="Times New Roman" w:eastAsia="Times New Roman" w:hAnsi="Times New Roman" w:cs="Times New Roman"/>
      <w:sz w:val="24"/>
      <w:szCs w:val="24"/>
    </w:rPr>
  </w:style>
  <w:style w:type="paragraph" w:customStyle="1" w:styleId="34">
    <w:name w:val="Обычный3"/>
    <w:rsid w:val="00A608B7"/>
    <w:pPr>
      <w:spacing w:after="0" w:line="240" w:lineRule="auto"/>
    </w:pPr>
    <w:rPr>
      <w:rFonts w:ascii="Times New Roman" w:eastAsia="Times New Roman" w:hAnsi="Times New Roman" w:cs="Times New Roman"/>
      <w:sz w:val="24"/>
      <w:szCs w:val="24"/>
    </w:rPr>
  </w:style>
  <w:style w:type="table" w:customStyle="1" w:styleId="TableNormal1">
    <w:name w:val="Table Normal1"/>
    <w:semiHidden/>
    <w:rsid w:val="00A608B7"/>
    <w:pPr>
      <w:spacing w:after="0" w:line="240" w:lineRule="auto"/>
    </w:pPr>
    <w:rPr>
      <w:rFonts w:ascii="Times New Roman" w:eastAsia="Times New Roman" w:hAnsi="Times New Roman" w:cs="Times New Roman"/>
    </w:rPr>
    <w:tblPr>
      <w:tblCellMar>
        <w:top w:w="0" w:type="dxa"/>
        <w:left w:w="0" w:type="dxa"/>
        <w:bottom w:w="0" w:type="dxa"/>
        <w:right w:w="0" w:type="dxa"/>
      </w:tblCellMar>
    </w:tblPr>
  </w:style>
  <w:style w:type="paragraph" w:customStyle="1" w:styleId="17">
    <w:name w:val="Обычный (веб)1"/>
    <w:basedOn w:val="a"/>
    <w:rsid w:val="00A608B7"/>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44">
    <w:name w:val="Обычный4"/>
    <w:rsid w:val="00A608B7"/>
    <w:pPr>
      <w:spacing w:before="100" w:beforeAutospacing="1" w:after="100" w:afterAutospacing="1" w:line="360" w:lineRule="auto"/>
      <w:jc w:val="both"/>
    </w:pPr>
    <w:rPr>
      <w:rFonts w:ascii="Times New Roman" w:eastAsia="SimSun" w:hAnsi="Times New Roman" w:cs="Times New Roman"/>
      <w:sz w:val="24"/>
      <w:szCs w:val="24"/>
    </w:rPr>
  </w:style>
  <w:style w:type="character" w:customStyle="1" w:styleId="150">
    <w:name w:val="15"/>
    <w:basedOn w:val="a0"/>
    <w:rsid w:val="00A608B7"/>
  </w:style>
  <w:style w:type="paragraph" w:customStyle="1" w:styleId="2f">
    <w:name w:val="Заголовок оглавления2"/>
    <w:basedOn w:val="1"/>
    <w:next w:val="a"/>
    <w:uiPriority w:val="39"/>
    <w:unhideWhenUsed/>
    <w:qFormat/>
    <w:rsid w:val="00A608B7"/>
    <w:pPr>
      <w:spacing w:before="480" w:line="276" w:lineRule="auto"/>
      <w:jc w:val="left"/>
      <w:outlineLvl w:val="9"/>
    </w:pPr>
    <w:rPr>
      <w:rFonts w:asciiTheme="majorHAnsi" w:hAnsiTheme="majorHAnsi"/>
      <w:color w:val="365F91" w:themeColor="accent1" w:themeShade="BF"/>
      <w:lang w:val="ru-RU"/>
    </w:rPr>
  </w:style>
  <w:style w:type="paragraph" w:customStyle="1" w:styleId="35">
    <w:name w:val="Абзац списка3"/>
    <w:basedOn w:val="a"/>
    <w:uiPriority w:val="99"/>
    <w:unhideWhenUsed/>
    <w:rsid w:val="00A608B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hive.nbuv.gov.ua/%20portal/soc_gum/vchu/N119/N119p068-075.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iteracy.com.ua/index.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cdu.edu.ua/base/2008/v3/v3pp166-16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PC\Desktop\kursova%20(1).docx"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Хлопці</c:v>
                </c:pt>
              </c:strCache>
            </c:strRef>
          </c:tx>
          <c:dLbls>
            <c:dLbl>
              <c:idx val="1"/>
              <c:layout>
                <c:manualLayout>
                  <c:x val="-8.4712708023477728E-3"/>
                  <c:y val="0"/>
                </c:manualLayout>
              </c:layout>
              <c:dLblPos val="outEnd"/>
              <c:showVal val="1"/>
              <c:extLst>
                <c:ext xmlns:c15="http://schemas.microsoft.com/office/drawing/2012/chart" uri="{CE6537A1-D6FC-4f65-9D91-7224C49458BB}">
                  <c15:layout/>
                </c:ext>
              </c:extLst>
            </c:dLbl>
            <c:dLbl>
              <c:idx val="2"/>
              <c:layout>
                <c:manualLayout>
                  <c:x val="-1.2706906203521599E-2"/>
                  <c:y val="0"/>
                </c:manualLayout>
              </c:layout>
              <c:dLblPos val="outEnd"/>
              <c:showVal val="1"/>
              <c:extLst>
                <c:ext xmlns:c15="http://schemas.microsoft.com/office/drawing/2012/chart" uri="{CE6537A1-D6FC-4f65-9D91-7224C49458BB}">
                  <c15:layout/>
                </c:ext>
              </c:extLst>
            </c:dLbl>
            <c:dLbl>
              <c:idx val="3"/>
              <c:layout>
                <c:manualLayout>
                  <c:x val="-8.4712708023477728E-3"/>
                  <c:y val="-3.9622951735188905E-3"/>
                </c:manualLayout>
              </c:layout>
              <c:dLblPos val="outEnd"/>
              <c:showVal val="1"/>
              <c:extLst>
                <c:ext xmlns:c15="http://schemas.microsoft.com/office/drawing/2012/chart" uri="{CE6537A1-D6FC-4f65-9D91-7224C49458BB}">
                  <c15:layout/>
                </c:ext>
              </c:extLst>
            </c:dLbl>
            <c:dLbl>
              <c:idx val="4"/>
              <c:layout>
                <c:manualLayout>
                  <c:x val="-1.2706906203521599E-2"/>
                  <c:y val="0"/>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Val val="1"/>
            <c:extLst>
              <c:ext xmlns:c15="http://schemas.microsoft.com/office/drawing/2012/chart" uri="{CE6537A1-D6FC-4f65-9D91-7224C49458BB}">
                <c15:layout/>
                <c15:showLeaderLines val="0"/>
                <c15:leaderLines/>
              </c:ext>
            </c:extLst>
          </c:dLbls>
          <c:cat>
            <c:strRef>
              <c:f>Лист1!$A$2:$A$9</c:f>
              <c:strCache>
                <c:ptCount val="8"/>
                <c:pt idx="0">
                  <c:v>фізична агресія</c:v>
                </c:pt>
                <c:pt idx="1">
                  <c:v>вербальна агресія</c:v>
                </c:pt>
                <c:pt idx="2">
                  <c:v>роздратування </c:v>
                </c:pt>
                <c:pt idx="3">
                  <c:v>негативізм</c:v>
                </c:pt>
                <c:pt idx="4">
                  <c:v>образа</c:v>
                </c:pt>
                <c:pt idx="5">
                  <c:v>підозрілість</c:v>
                </c:pt>
                <c:pt idx="6">
                  <c:v>непряма агресія</c:v>
                </c:pt>
                <c:pt idx="7">
                  <c:v>почуття провини</c:v>
                </c:pt>
              </c:strCache>
            </c:strRef>
          </c:cat>
          <c:val>
            <c:numRef>
              <c:f>Лист1!$B$2:$B$9</c:f>
              <c:numCache>
                <c:formatCode>0%</c:formatCode>
                <c:ptCount val="8"/>
                <c:pt idx="0">
                  <c:v>0.7000000000000024</c:v>
                </c:pt>
                <c:pt idx="1">
                  <c:v>0.5</c:v>
                </c:pt>
                <c:pt idx="2">
                  <c:v>0.2</c:v>
                </c:pt>
                <c:pt idx="3">
                  <c:v>0</c:v>
                </c:pt>
                <c:pt idx="4">
                  <c:v>0.30000000000000021</c:v>
                </c:pt>
                <c:pt idx="5">
                  <c:v>0.60000000000000242</c:v>
                </c:pt>
                <c:pt idx="6">
                  <c:v>1</c:v>
                </c:pt>
                <c:pt idx="7">
                  <c:v>0.8</c:v>
                </c:pt>
              </c:numCache>
            </c:numRef>
          </c:val>
        </c:ser>
        <c:ser>
          <c:idx val="1"/>
          <c:order val="1"/>
          <c:tx>
            <c:strRef>
              <c:f>Лист1!$C$1</c:f>
              <c:strCache>
                <c:ptCount val="1"/>
                <c:pt idx="0">
                  <c:v>Дівчата</c:v>
                </c:pt>
              </c:strCache>
            </c:strRef>
          </c:tx>
          <c:dLbls>
            <c:dLbl>
              <c:idx val="0"/>
              <c:layout>
                <c:manualLayout>
                  <c:x val="8.4712708023477728E-3"/>
                  <c:y val="0"/>
                </c:manualLayout>
              </c:layout>
              <c:dLblPos val="outEnd"/>
              <c:showVal val="1"/>
              <c:extLst>
                <c:ext xmlns:c15="http://schemas.microsoft.com/office/drawing/2012/chart" uri="{CE6537A1-D6FC-4f65-9D91-7224C49458BB}">
                  <c15:layout/>
                </c:ext>
              </c:extLst>
            </c:dLbl>
            <c:dLbl>
              <c:idx val="3"/>
              <c:layout>
                <c:manualLayout>
                  <c:x val="8.4712708023477728E-3"/>
                  <c:y val="-7.9245903470377826E-3"/>
                </c:manualLayout>
              </c:layout>
              <c:dLblPos val="outEnd"/>
              <c:showVal val="1"/>
              <c:extLst>
                <c:ext xmlns:c15="http://schemas.microsoft.com/office/drawing/2012/chart" uri="{CE6537A1-D6FC-4f65-9D91-7224C49458BB}">
                  <c15:layout/>
                </c:ext>
              </c:extLst>
            </c:dLbl>
            <c:dLbl>
              <c:idx val="4"/>
              <c:layout>
                <c:manualLayout>
                  <c:x val="1.4824723904108605E-2"/>
                  <c:y val="0"/>
                </c:manualLayout>
              </c:layout>
              <c:dLblPos val="outEnd"/>
              <c:showVal val="1"/>
              <c:extLst>
                <c:ext xmlns:c15="http://schemas.microsoft.com/office/drawing/2012/chart" uri="{CE6537A1-D6FC-4f65-9D91-7224C49458BB}">
                  <c15:layout/>
                </c:ext>
              </c:extLst>
            </c:dLbl>
            <c:dLbl>
              <c:idx val="5"/>
              <c:layout>
                <c:manualLayout>
                  <c:x val="1.6942541604695723E-2"/>
                  <c:y val="0"/>
                </c:manualLayout>
              </c:layout>
              <c:dLblPos val="outEnd"/>
              <c:showVal val="1"/>
              <c:extLst>
                <c:ext xmlns:c15="http://schemas.microsoft.com/office/drawing/2012/chart" uri="{CE6537A1-D6FC-4f65-9D91-7224C49458BB}">
                  <c15:layout/>
                </c:ext>
              </c:extLst>
            </c:dLbl>
            <c:dLbl>
              <c:idx val="6"/>
              <c:layout>
                <c:manualLayout>
                  <c:x val="1.0589088502934704E-2"/>
                  <c:y val="0"/>
                </c:manualLayout>
              </c:layout>
              <c:dLblPos val="outEnd"/>
              <c:showVal val="1"/>
              <c:extLst>
                <c:ext xmlns:c15="http://schemas.microsoft.com/office/drawing/2012/chart" uri="{CE6537A1-D6FC-4f65-9D91-7224C49458BB}">
                  <c15:layout/>
                </c:ext>
              </c:extLst>
            </c:dLbl>
            <c:dLbl>
              <c:idx val="7"/>
              <c:layout>
                <c:manualLayout>
                  <c:x val="1.2706906203521599E-2"/>
                  <c:y val="-3.9622951735188905E-3"/>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ru-RU"/>
              </a:p>
            </c:txPr>
            <c:dLblPos val="outEnd"/>
            <c:showVal val="1"/>
            <c:extLst>
              <c:ext xmlns:c15="http://schemas.microsoft.com/office/drawing/2012/chart" uri="{CE6537A1-D6FC-4f65-9D91-7224C49458BB}">
                <c15:layout/>
                <c15:showLeaderLines val="0"/>
                <c15:leaderLines/>
              </c:ext>
            </c:extLst>
          </c:dLbls>
          <c:cat>
            <c:strRef>
              <c:f>Лист1!$A$2:$A$9</c:f>
              <c:strCache>
                <c:ptCount val="8"/>
                <c:pt idx="0">
                  <c:v>фізична агресія</c:v>
                </c:pt>
                <c:pt idx="1">
                  <c:v>вербальна агресія</c:v>
                </c:pt>
                <c:pt idx="2">
                  <c:v>роздратування </c:v>
                </c:pt>
                <c:pt idx="3">
                  <c:v>негативізм</c:v>
                </c:pt>
                <c:pt idx="4">
                  <c:v>образа</c:v>
                </c:pt>
                <c:pt idx="5">
                  <c:v>підозрілість</c:v>
                </c:pt>
                <c:pt idx="6">
                  <c:v>непряма агресія</c:v>
                </c:pt>
                <c:pt idx="7">
                  <c:v>почуття провини</c:v>
                </c:pt>
              </c:strCache>
            </c:strRef>
          </c:cat>
          <c:val>
            <c:numRef>
              <c:f>Лист1!$C$2:$C$9</c:f>
              <c:numCache>
                <c:formatCode>0%</c:formatCode>
                <c:ptCount val="8"/>
                <c:pt idx="0">
                  <c:v>0.5</c:v>
                </c:pt>
                <c:pt idx="1">
                  <c:v>0.60000000000000242</c:v>
                </c:pt>
                <c:pt idx="2">
                  <c:v>0.4</c:v>
                </c:pt>
                <c:pt idx="3">
                  <c:v>0</c:v>
                </c:pt>
                <c:pt idx="4">
                  <c:v>0.30000000000000021</c:v>
                </c:pt>
                <c:pt idx="5">
                  <c:v>0.5</c:v>
                </c:pt>
                <c:pt idx="6">
                  <c:v>0.8</c:v>
                </c:pt>
                <c:pt idx="7">
                  <c:v>0.5</c:v>
                </c:pt>
              </c:numCache>
            </c:numRef>
          </c:val>
        </c:ser>
        <c:dLbls>
          <c:showVal val="1"/>
        </c:dLbls>
        <c:axId val="194570496"/>
        <c:axId val="167710720"/>
      </c:barChart>
      <c:catAx>
        <c:axId val="194570496"/>
        <c:scaling>
          <c:orientation val="minMax"/>
        </c:scaling>
        <c:axPos val="b"/>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67710720"/>
        <c:crosses val="autoZero"/>
        <c:auto val="1"/>
        <c:lblAlgn val="ctr"/>
        <c:lblOffset val="100"/>
      </c:catAx>
      <c:valAx>
        <c:axId val="167710720"/>
        <c:scaling>
          <c:orientation val="minMax"/>
        </c:scaling>
        <c:axPos val="l"/>
        <c:majorGridlines/>
        <c:numFmt formatCode="0%"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crossAx val="194570496"/>
        <c:crosses val="autoZero"/>
        <c:crossBetween val="between"/>
      </c:valAx>
    </c:plotArea>
    <c:legend>
      <c:legendPos val="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gap"/>
  </c:chart>
  <c:txPr>
    <a:bodyPr/>
    <a:lstStyle/>
    <a:p>
      <a:pPr>
        <a:defRPr lang="en-US"/>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91803E-430A-4A32-AA61-53007999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9213</Words>
  <Characters>52517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2018-03-20T14:31:00Z</dcterms:created>
  <dcterms:modified xsi:type="dcterms:W3CDTF">2018-03-20T14:31:00Z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