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774" w:rsidRDefault="00C02774" w:rsidP="00C02774">
      <w:pPr>
        <w:pStyle w:val="a3"/>
      </w:pPr>
    </w:p>
    <w:p w:rsidR="00C02774" w:rsidRDefault="00C02774" w:rsidP="00C02774">
      <w:pPr>
        <w:pStyle w:val="a3"/>
      </w:pPr>
    </w:p>
    <w:p w:rsidR="00C02774" w:rsidRDefault="00C02774" w:rsidP="00C02774">
      <w:pPr>
        <w:pStyle w:val="a3"/>
      </w:pPr>
    </w:p>
    <w:p w:rsidR="00C02774" w:rsidRDefault="00C02774" w:rsidP="00C02774">
      <w:pPr>
        <w:pStyle w:val="a3"/>
      </w:pPr>
    </w:p>
    <w:p w:rsidR="00C02774" w:rsidRDefault="00C02774" w:rsidP="00C02774">
      <w:pPr>
        <w:pStyle w:val="a3"/>
      </w:pPr>
    </w:p>
    <w:p w:rsidR="00C02774" w:rsidRDefault="00C02774" w:rsidP="00C02774">
      <w:pPr>
        <w:pStyle w:val="a3"/>
      </w:pPr>
    </w:p>
    <w:p w:rsidR="00C02774" w:rsidRDefault="00C02774" w:rsidP="00C02774">
      <w:pPr>
        <w:pStyle w:val="a3"/>
      </w:pPr>
    </w:p>
    <w:p w:rsidR="00C02774" w:rsidRDefault="00C02774" w:rsidP="00C02774">
      <w:pPr>
        <w:pStyle w:val="a3"/>
      </w:pPr>
    </w:p>
    <w:p w:rsidR="00C02774" w:rsidRDefault="00C02774" w:rsidP="00C02774">
      <w:pPr>
        <w:pStyle w:val="a3"/>
      </w:pPr>
    </w:p>
    <w:p w:rsidR="00CC233C" w:rsidRDefault="00C02774" w:rsidP="00C02774">
      <w:pPr>
        <w:pStyle w:val="a3"/>
      </w:pPr>
      <w:r>
        <w:rPr>
          <w:lang w:val="uk-UA"/>
        </w:rPr>
        <w:t xml:space="preserve">Сімейний </w:t>
      </w:r>
      <w:proofErr w:type="spellStart"/>
      <w:r>
        <w:rPr>
          <w:lang w:val="uk-UA"/>
        </w:rPr>
        <w:t>етно-</w:t>
      </w:r>
      <w:r w:rsidR="00196B09">
        <w:rPr>
          <w:lang w:val="uk-UA"/>
        </w:rPr>
        <w:t>табір</w:t>
      </w:r>
      <w:proofErr w:type="spellEnd"/>
      <w:r>
        <w:t xml:space="preserve"> «</w:t>
      </w:r>
      <w:proofErr w:type="spellStart"/>
      <w:r>
        <w:t>Берегиня</w:t>
      </w:r>
      <w:proofErr w:type="spellEnd"/>
      <w:r>
        <w:t xml:space="preserve">» </w:t>
      </w:r>
    </w:p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Default="00C02774" w:rsidP="00C02774"/>
    <w:p w:rsidR="00C02774" w:rsidRPr="00C02774" w:rsidRDefault="00C02774" w:rsidP="00C02774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02774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02774" w:rsidRDefault="00C02774" w:rsidP="00C0277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 ( розробки та упровадження проекту, його мета і завдання, рівень реалізованості, результати)</w:t>
      </w:r>
    </w:p>
    <w:p w:rsidR="00C02774" w:rsidRDefault="00C02774" w:rsidP="00C0277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 і технології проекту</w:t>
      </w:r>
    </w:p>
    <w:p w:rsidR="00C02774" w:rsidRDefault="00C02774" w:rsidP="00C02774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Список використаних джерел</w:t>
      </w: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Default="00C02774" w:rsidP="00C0277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6B09" w:rsidRDefault="00CC3E26" w:rsidP="00043705">
      <w:pPr>
        <w:rPr>
          <w:rStyle w:val="hps"/>
          <w:rFonts w:ascii="Times New Roman" w:hAnsi="Times New Roman" w:cs="Times New Roman"/>
          <w:sz w:val="28"/>
          <w:szCs w:val="28"/>
          <w:lang w:val="uk-UA"/>
        </w:rPr>
      </w:pPr>
      <w:r w:rsidRPr="00B835F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Мета та завдання</w:t>
      </w:r>
      <w:r w:rsidRPr="00043705">
        <w:rPr>
          <w:rFonts w:ascii="Times New Roman" w:hAnsi="Times New Roman" w:cs="Times New Roman"/>
          <w:sz w:val="28"/>
          <w:szCs w:val="28"/>
          <w:lang w:val="uk-UA"/>
        </w:rPr>
        <w:t>: відновлення</w:t>
      </w:r>
      <w:r w:rsidR="00043705" w:rsidRPr="00043705">
        <w:rPr>
          <w:rFonts w:ascii="Times New Roman" w:hAnsi="Times New Roman" w:cs="Times New Roman"/>
          <w:sz w:val="28"/>
          <w:szCs w:val="28"/>
          <w:lang w:val="uk-UA"/>
        </w:rPr>
        <w:t xml:space="preserve"> та розвиток</w:t>
      </w:r>
      <w:r w:rsidRPr="00043705">
        <w:rPr>
          <w:rFonts w:ascii="Times New Roman" w:hAnsi="Times New Roman" w:cs="Times New Roman"/>
          <w:sz w:val="28"/>
          <w:szCs w:val="28"/>
          <w:lang w:val="uk-UA"/>
        </w:rPr>
        <w:t xml:space="preserve"> сімейних стосунків,</w:t>
      </w:r>
      <w:r w:rsidR="00043705" w:rsidRPr="000437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705">
        <w:rPr>
          <w:rStyle w:val="hps"/>
          <w:rFonts w:ascii="Times New Roman" w:hAnsi="Times New Roman" w:cs="Times New Roman"/>
          <w:sz w:val="28"/>
          <w:szCs w:val="28"/>
          <w:lang w:val="uk-UA"/>
        </w:rPr>
        <w:t>ф</w:t>
      </w:r>
      <w:r w:rsidR="00043705" w:rsidRPr="00043705">
        <w:rPr>
          <w:rStyle w:val="hps"/>
          <w:rFonts w:ascii="Times New Roman" w:hAnsi="Times New Roman" w:cs="Times New Roman"/>
          <w:sz w:val="28"/>
          <w:szCs w:val="28"/>
          <w:lang w:val="uk-UA"/>
        </w:rPr>
        <w:t>ормування</w:t>
      </w:r>
      <w:r w:rsidR="00043705" w:rsidRPr="000437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705" w:rsidRPr="00043705">
        <w:rPr>
          <w:rStyle w:val="hps"/>
          <w:rFonts w:ascii="Times New Roman" w:hAnsi="Times New Roman" w:cs="Times New Roman"/>
          <w:sz w:val="28"/>
          <w:szCs w:val="28"/>
          <w:lang w:val="uk-UA"/>
        </w:rPr>
        <w:t>духовно</w:t>
      </w:r>
      <w:r w:rsidR="00043705" w:rsidRPr="000437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705" w:rsidRPr="00043705">
        <w:rPr>
          <w:rStyle w:val="hps"/>
          <w:rFonts w:ascii="Times New Roman" w:hAnsi="Times New Roman" w:cs="Times New Roman"/>
          <w:sz w:val="28"/>
          <w:szCs w:val="28"/>
          <w:lang w:val="uk-UA"/>
        </w:rPr>
        <w:t>- моральних</w:t>
      </w:r>
      <w:r w:rsidR="00043705" w:rsidRPr="000437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705" w:rsidRPr="00043705">
        <w:rPr>
          <w:rStyle w:val="hps"/>
          <w:rFonts w:ascii="Times New Roman" w:hAnsi="Times New Roman" w:cs="Times New Roman"/>
          <w:sz w:val="28"/>
          <w:szCs w:val="28"/>
          <w:lang w:val="uk-UA"/>
        </w:rPr>
        <w:t>якостей</w:t>
      </w:r>
      <w:r w:rsidR="00043705" w:rsidRPr="000437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705" w:rsidRPr="00043705">
        <w:rPr>
          <w:rStyle w:val="hps"/>
          <w:rFonts w:ascii="Times New Roman" w:hAnsi="Times New Roman" w:cs="Times New Roman"/>
          <w:sz w:val="28"/>
          <w:szCs w:val="28"/>
          <w:lang w:val="uk-UA"/>
        </w:rPr>
        <w:t>особистості</w:t>
      </w:r>
      <w:r w:rsidR="00043705">
        <w:rPr>
          <w:rStyle w:val="hps"/>
          <w:rFonts w:ascii="Times New Roman" w:hAnsi="Times New Roman" w:cs="Times New Roman"/>
          <w:sz w:val="28"/>
          <w:szCs w:val="28"/>
          <w:lang w:val="uk-UA"/>
        </w:rPr>
        <w:t>,</w:t>
      </w:r>
      <w:r w:rsidR="00043705" w:rsidRPr="000437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705" w:rsidRPr="00043705">
        <w:rPr>
          <w:rStyle w:val="hps"/>
          <w:rFonts w:ascii="Times New Roman" w:hAnsi="Times New Roman" w:cs="Times New Roman"/>
          <w:sz w:val="28"/>
          <w:szCs w:val="28"/>
          <w:lang w:val="uk-UA"/>
        </w:rPr>
        <w:t>прилучення дітей</w:t>
      </w:r>
      <w:r w:rsidR="00043705" w:rsidRPr="000437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705" w:rsidRPr="00043705">
        <w:rPr>
          <w:rStyle w:val="hps"/>
          <w:rFonts w:ascii="Times New Roman" w:hAnsi="Times New Roman" w:cs="Times New Roman"/>
          <w:sz w:val="28"/>
          <w:szCs w:val="28"/>
          <w:lang w:val="uk-UA"/>
        </w:rPr>
        <w:t>до сімейних</w:t>
      </w:r>
      <w:r w:rsidR="00043705" w:rsidRPr="000437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705" w:rsidRPr="00043705">
        <w:rPr>
          <w:rStyle w:val="hps"/>
          <w:rFonts w:ascii="Times New Roman" w:hAnsi="Times New Roman" w:cs="Times New Roman"/>
          <w:sz w:val="28"/>
          <w:szCs w:val="28"/>
          <w:lang w:val="uk-UA"/>
        </w:rPr>
        <w:t>традицій і цінностей</w:t>
      </w:r>
      <w:r w:rsidR="00043705">
        <w:rPr>
          <w:rStyle w:val="hps"/>
          <w:rFonts w:ascii="Times New Roman" w:hAnsi="Times New Roman" w:cs="Times New Roman"/>
          <w:sz w:val="28"/>
          <w:szCs w:val="28"/>
          <w:lang w:val="uk-UA"/>
        </w:rPr>
        <w:t>, до традицій і культур різних народів світу, творчий розвиток не тільки дітей та підлітків, а й батьків. Розвиток таких якостей, як повага до інших, комунікабельність</w:t>
      </w:r>
      <w:r w:rsidR="00196B09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та інше.</w:t>
      </w:r>
    </w:p>
    <w:p w:rsidR="00043705" w:rsidRDefault="00196B09" w:rsidP="00043705">
      <w:pPr>
        <w:rPr>
          <w:rStyle w:val="hps"/>
          <w:rFonts w:ascii="Times New Roman" w:hAnsi="Times New Roman" w:cs="Times New Roman"/>
          <w:sz w:val="28"/>
          <w:szCs w:val="28"/>
          <w:lang w:val="uk-UA"/>
        </w:rPr>
      </w:pPr>
      <w:r w:rsidRPr="00B835F9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Цільова аудиторія: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від народження й старше</w:t>
      </w:r>
    </w:p>
    <w:p w:rsidR="00C02774" w:rsidRDefault="00196B09" w:rsidP="00196B09">
      <w:pPr>
        <w:rPr>
          <w:rStyle w:val="hps"/>
          <w:rFonts w:ascii="Times New Roman" w:hAnsi="Times New Roman" w:cs="Times New Roman"/>
          <w:sz w:val="28"/>
          <w:szCs w:val="28"/>
          <w:lang w:val="uk-UA"/>
        </w:rPr>
      </w:pPr>
      <w:r w:rsidRPr="00B835F9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Проблеми: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діти перестали поважати інших, розвиватися, пізнавати щось нове, нові традиції, звичаї, культури, спілкуватися с рідними та цінити їх.</w:t>
      </w:r>
    </w:p>
    <w:p w:rsidR="00196B09" w:rsidRPr="00B835F9" w:rsidRDefault="00196B09" w:rsidP="00196B0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35F9">
        <w:rPr>
          <w:rFonts w:ascii="Times New Roman" w:hAnsi="Times New Roman" w:cs="Times New Roman"/>
          <w:b/>
          <w:sz w:val="28"/>
          <w:szCs w:val="28"/>
          <w:lang w:val="uk-UA"/>
        </w:rPr>
        <w:t>Завдання -</w:t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використання творчого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процесу як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методу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арт-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терапії,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передача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умінь і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навичок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по роботі з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різними матеріалами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розвиток творчих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здібностей молоді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ресоціалізація</w:t>
      </w:r>
      <w:proofErr w:type="spellEnd"/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, формування навичок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комунікації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(допомога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молоді знайти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себе в суспільстві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стати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його гідним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членом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збереження традиційних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ремесел.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br/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Учасники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майстерень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застосовують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отримані вміння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у запланованих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святах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річного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35F9" w:rsidRPr="00B835F9">
        <w:rPr>
          <w:rStyle w:val="hps"/>
          <w:rFonts w:ascii="Times New Roman" w:hAnsi="Times New Roman" w:cs="Times New Roman"/>
          <w:sz w:val="28"/>
          <w:szCs w:val="28"/>
          <w:lang w:val="uk-UA"/>
        </w:rPr>
        <w:t>Табору.</w:t>
      </w:r>
    </w:p>
    <w:p w:rsidR="00196B09" w:rsidRPr="00B835F9" w:rsidRDefault="00196B09" w:rsidP="00196B0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35F9">
        <w:rPr>
          <w:rFonts w:ascii="Times New Roman" w:hAnsi="Times New Roman" w:cs="Times New Roman"/>
          <w:b/>
          <w:sz w:val="28"/>
          <w:szCs w:val="28"/>
          <w:lang w:val="uk-UA"/>
        </w:rPr>
        <w:t>Тривалість:</w:t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табір проводить 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дві </w:t>
      </w:r>
      <w:r w:rsidR="00B835F9">
        <w:rPr>
          <w:rFonts w:ascii="Times New Roman" w:hAnsi="Times New Roman" w:cs="Times New Roman"/>
          <w:sz w:val="28"/>
          <w:szCs w:val="28"/>
          <w:lang w:val="uk-UA"/>
        </w:rPr>
        <w:t>зміни</w:t>
      </w:r>
      <w:r w:rsidR="00B835F9"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по десять днів кожен рік, улітку. </w:t>
      </w:r>
    </w:p>
    <w:p w:rsidR="00B835F9" w:rsidRDefault="00B835F9" w:rsidP="00196B0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35F9">
        <w:rPr>
          <w:rFonts w:ascii="Times New Roman" w:hAnsi="Times New Roman" w:cs="Times New Roman"/>
          <w:b/>
          <w:sz w:val="28"/>
          <w:szCs w:val="28"/>
          <w:lang w:val="uk-UA"/>
        </w:rPr>
        <w:t>Переваги</w:t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t>: По-перше , доброзичлив</w:t>
      </w:r>
      <w:r>
        <w:rPr>
          <w:rFonts w:ascii="Times New Roman" w:hAnsi="Times New Roman" w:cs="Times New Roman"/>
          <w:sz w:val="28"/>
          <w:szCs w:val="28"/>
          <w:lang w:val="uk-UA"/>
        </w:rPr>
        <w:t>е ставлення</w:t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до всіх жителів табору. Це означає , що команда педагогів і вожатих охоплює своєю турботою кожного жителя сімейного Табору. Наш принцип - чужих дітей не буває !</w:t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br/>
        <w:t>По-друге , концепці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, програм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, організаці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t xml:space="preserve"> . Наявністю в кожній зміні єдиної ідеї , на яку «працюють» всі майстерні , курси , семінари. Створення спеціальних умов для реалізації своїх талантів.</w:t>
      </w:r>
    </w:p>
    <w:p w:rsidR="00C02774" w:rsidRDefault="00B835F9" w:rsidP="00B835F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35F9">
        <w:rPr>
          <w:rFonts w:ascii="Times New Roman" w:hAnsi="Times New Roman" w:cs="Times New Roman"/>
          <w:sz w:val="28"/>
          <w:szCs w:val="28"/>
          <w:lang w:val="uk-UA"/>
        </w:rPr>
        <w:br/>
        <w:t>По-третє , одним із завдань табору є навчання учасників табору семи навичкам високоефективних людей. Для цього майстра та викладачі табору будуть в своїх заняттях робити акцент на одному з навичок. ( Наприклад , на навичці робити в першу чергу найважливіші справи або на навичці взаємодії один з одним найкращим чином для обох сторін).</w:t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br/>
        <w:t>По-четверте , у літньому таборі працюють Майстри своєї справи . Всі викладачі усвідомлено займаються роботою з дітьми та дорослими , розуміючи , що тільки ми самі можемо змінити себе і навколишнє нас дійсність.</w:t>
      </w:r>
      <w:r w:rsidRPr="00B835F9">
        <w:rPr>
          <w:rFonts w:ascii="Times New Roman" w:hAnsi="Times New Roman" w:cs="Times New Roman"/>
          <w:sz w:val="28"/>
          <w:szCs w:val="28"/>
          <w:lang w:val="uk-UA"/>
        </w:rPr>
        <w:br/>
        <w:t>Найважливіше, що в нашому сімейному таборі учасники відпочивають сім'ями ( 95 % учасників ), тобто діти приїжджають разом з батьками.</w:t>
      </w:r>
    </w:p>
    <w:p w:rsidR="00E62687" w:rsidRDefault="00B835F9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268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Заходи:</w:t>
      </w:r>
      <w:r w:rsidR="00E62687" w:rsidRPr="00E626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>Фестивалі « Зустріч друзів » ,</w:t>
      </w:r>
      <w:r w:rsidR="00E626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2687">
        <w:rPr>
          <w:rFonts w:ascii="Times New Roman" w:hAnsi="Times New Roman" w:cs="Times New Roman"/>
          <w:sz w:val="28"/>
          <w:szCs w:val="28"/>
          <w:lang w:val="uk-UA"/>
        </w:rPr>
        <w:t xml:space="preserve">«Культурні традиції світу ».  </w:t>
      </w:r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невеликого документального фільму </w:t>
      </w:r>
      <w:r w:rsidR="00E626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>«Про нашого життя» .</w:t>
      </w:r>
      <w:r w:rsidR="00E626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> Театр. </w:t>
      </w:r>
      <w:r w:rsidR="00E626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 xml:space="preserve">Майстер </w:t>
      </w:r>
      <w:proofErr w:type="spellStart"/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>-класи</w:t>
      </w:r>
      <w:proofErr w:type="spellEnd"/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26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 xml:space="preserve">«Рекомендації по відновленню організму ».  Майстер - класи </w:t>
      </w:r>
      <w:r w:rsidR="00E626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 xml:space="preserve">« Елементи лікувального </w:t>
      </w:r>
      <w:proofErr w:type="spellStart"/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>аюрведічеського</w:t>
      </w:r>
      <w:proofErr w:type="spellEnd"/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 xml:space="preserve"> масажу ».</w:t>
      </w:r>
      <w:r w:rsidR="00E6268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>Збірка яхти і вихід в море.</w:t>
      </w:r>
      <w:r w:rsidR="00E62687">
        <w:rPr>
          <w:rFonts w:ascii="Times New Roman" w:hAnsi="Times New Roman" w:cs="Times New Roman"/>
          <w:sz w:val="28"/>
          <w:szCs w:val="28"/>
          <w:lang w:val="uk-UA"/>
        </w:rPr>
        <w:t xml:space="preserve">  Майстер-клас з </w:t>
      </w:r>
      <w:proofErr w:type="spellStart"/>
      <w:r w:rsidR="00E62687">
        <w:rPr>
          <w:rFonts w:ascii="Times New Roman" w:hAnsi="Times New Roman" w:cs="Times New Roman"/>
          <w:sz w:val="28"/>
          <w:szCs w:val="28"/>
          <w:lang w:val="uk-UA"/>
        </w:rPr>
        <w:t>декупажу</w:t>
      </w:r>
      <w:proofErr w:type="spellEnd"/>
      <w:r w:rsidR="00E62687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>Чоловічий клуб.</w:t>
      </w:r>
      <w:r w:rsidR="00E6268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62687" w:rsidRPr="00E62687">
        <w:rPr>
          <w:rFonts w:ascii="Times New Roman" w:hAnsi="Times New Roman" w:cs="Times New Roman"/>
          <w:sz w:val="28"/>
          <w:szCs w:val="28"/>
          <w:lang w:val="uk-UA"/>
        </w:rPr>
        <w:t>Жіночий клуб .</w:t>
      </w:r>
      <w:r w:rsidR="00E62687" w:rsidRPr="00E62687">
        <w:rPr>
          <w:lang w:val="uk-UA"/>
        </w:rPr>
        <w:t xml:space="preserve"> </w:t>
      </w:r>
      <w:r w:rsidR="00E62687" w:rsidRPr="00E6268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r w:rsidR="00E6268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E62687" w:rsidRPr="00E626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Фотографія .</w:t>
      </w:r>
      <w:r w:rsidR="00E626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E62687" w:rsidRPr="00E626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Турнір з тенісу.</w:t>
      </w:r>
      <w:r w:rsidR="00E626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62687" w:rsidRPr="00E626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Віндсерфінг.</w:t>
      </w:r>
      <w:r w:rsidR="00E626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E62687" w:rsidRPr="00E626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Скаутські походи.</w:t>
      </w: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Pr="00E62687" w:rsidRDefault="00E62687" w:rsidP="00E62687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62687">
        <w:rPr>
          <w:rFonts w:ascii="Times New Roman" w:hAnsi="Times New Roman" w:cs="Times New Roman"/>
          <w:sz w:val="28"/>
          <w:szCs w:val="28"/>
          <w:lang w:val="uk-UA"/>
        </w:rPr>
        <w:t>Список використаних джерел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626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http://megaleto.com</w:t>
      </w: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Default="00E62687" w:rsidP="00E626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62687" w:rsidRPr="00E62687" w:rsidRDefault="00E62687" w:rsidP="00E6268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E6268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Додаток</w:t>
      </w:r>
    </w:p>
    <w:p w:rsidR="00B835F9" w:rsidRPr="00E62687" w:rsidRDefault="00E62687" w:rsidP="00B835F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079875"/>
            <wp:effectExtent l="19050" t="0" r="0" b="0"/>
            <wp:docPr id="1" name="Рисунок 0" descr="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079875"/>
            <wp:effectExtent l="19050" t="0" r="0" b="0"/>
            <wp:docPr id="2" name="Рисунок 1" descr="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79875"/>
            <wp:effectExtent l="19050" t="0" r="0" b="0"/>
            <wp:docPr id="3" name="Рисунок 2" descr="IMG_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079875"/>
            <wp:effectExtent l="19050" t="0" r="0" b="0"/>
            <wp:docPr id="4" name="Рисунок 3" descr="IMG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79875"/>
            <wp:effectExtent l="19050" t="0" r="0" b="0"/>
            <wp:docPr id="5" name="Рисунок 4" descr="IMG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079875"/>
            <wp:effectExtent l="19050" t="0" r="0" b="0"/>
            <wp:docPr id="6" name="Рисунок 5" descr="IMG_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79875"/>
            <wp:effectExtent l="19050" t="0" r="0" b="0"/>
            <wp:docPr id="7" name="Рисунок 6" descr="IMG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079875"/>
            <wp:effectExtent l="19050" t="0" r="0" b="0"/>
            <wp:docPr id="8" name="Рисунок 7" descr="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79875"/>
            <wp:effectExtent l="19050" t="0" r="0" b="0"/>
            <wp:docPr id="9" name="Рисунок 8" descr="IMG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079875"/>
            <wp:effectExtent l="19050" t="0" r="0" b="0"/>
            <wp:docPr id="12" name="Рисунок 11" descr="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79875"/>
            <wp:effectExtent l="19050" t="0" r="0" b="0"/>
            <wp:docPr id="13" name="Рисунок 12" descr="IMG_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079875"/>
            <wp:effectExtent l="19050" t="0" r="0" b="0"/>
            <wp:docPr id="14" name="Рисунок 13" descr="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774" w:rsidRPr="00E62687" w:rsidRDefault="00C02774" w:rsidP="00C0277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02774" w:rsidRPr="00043705" w:rsidRDefault="00C02774" w:rsidP="00C02774">
      <w:pPr>
        <w:rPr>
          <w:lang w:val="uk-UA"/>
        </w:rPr>
      </w:pPr>
    </w:p>
    <w:p w:rsidR="00C02774" w:rsidRPr="00043705" w:rsidRDefault="00C02774" w:rsidP="00C02774">
      <w:pPr>
        <w:rPr>
          <w:lang w:val="uk-UA"/>
        </w:rPr>
      </w:pPr>
    </w:p>
    <w:sectPr w:rsidR="00C02774" w:rsidRPr="00043705" w:rsidSect="00C0277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43637"/>
    <w:multiLevelType w:val="hybridMultilevel"/>
    <w:tmpl w:val="753863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B43F1"/>
    <w:multiLevelType w:val="hybridMultilevel"/>
    <w:tmpl w:val="753863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774"/>
    <w:rsid w:val="0002253B"/>
    <w:rsid w:val="00043705"/>
    <w:rsid w:val="00196B09"/>
    <w:rsid w:val="00571469"/>
    <w:rsid w:val="00B835F9"/>
    <w:rsid w:val="00C02774"/>
    <w:rsid w:val="00CC233C"/>
    <w:rsid w:val="00CC3E26"/>
    <w:rsid w:val="00E62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0277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027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C02774"/>
    <w:pPr>
      <w:ind w:left="720"/>
      <w:contextualSpacing/>
    </w:pPr>
  </w:style>
  <w:style w:type="character" w:customStyle="1" w:styleId="shorttext">
    <w:name w:val="short_text"/>
    <w:basedOn w:val="a0"/>
    <w:rsid w:val="00043705"/>
  </w:style>
  <w:style w:type="character" w:customStyle="1" w:styleId="hps">
    <w:name w:val="hps"/>
    <w:basedOn w:val="a0"/>
    <w:rsid w:val="00043705"/>
  </w:style>
  <w:style w:type="paragraph" w:styleId="a6">
    <w:name w:val="Balloon Text"/>
    <w:basedOn w:val="a"/>
    <w:link w:val="a7"/>
    <w:uiPriority w:val="99"/>
    <w:semiHidden/>
    <w:unhideWhenUsed/>
    <w:rsid w:val="00E6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1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9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64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04122-E0FA-4500-A285-0327509EC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Sarasvati</dc:creator>
  <cp:lastModifiedBy>Mariya Sarasvati</cp:lastModifiedBy>
  <cp:revision>1</cp:revision>
  <dcterms:created xsi:type="dcterms:W3CDTF">2014-03-30T12:27:00Z</dcterms:created>
  <dcterms:modified xsi:type="dcterms:W3CDTF">2014-03-30T13:48:00Z</dcterms:modified>
</cp:coreProperties>
</file>